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fldChar w:fldCharType="begin"/>
        <w:instrText xml:space="preserve"> HYPERLINK "http://docs.google.com/index.html" </w:instrText>
        <w:fldChar w:fldCharType="separate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Newtons andra Vagn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Välkommen till Högskolan i Halmstads fysikdemo för Newtons andra lag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begin"/>
        <w:instrText xml:space="preserve"> HYPERLINK "http://docs.google.com/index.html"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Home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Lorem ipsum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Magna veroeros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Etiam nisl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Sed consequat</w:t>
      </w:r>
    </w:p>
    <w:p w:rsidR="00000000" w:rsidDel="00000000" w:rsidP="00000000" w:rsidRDefault="00000000" w:rsidRPr="00000000" w14:paraId="0000000A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rPr>
          <w:color w:val="0000ee"/>
          <w:u w:val="single"/>
          <w:rtl w:val="0"/>
        </w:rPr>
        <w:t xml:space="preserve">Lorem dolor</w:t>
      </w:r>
    </w:p>
    <w:p w:rsidR="00000000" w:rsidDel="00000000" w:rsidP="00000000" w:rsidRDefault="00000000" w:rsidRPr="00000000" w14:paraId="0000000B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rPr>
          <w:color w:val="0000ee"/>
          <w:u w:val="single"/>
          <w:rtl w:val="0"/>
        </w:rPr>
        <w:t xml:space="preserve">Amet consequat</w:t>
      </w:r>
    </w:p>
    <w:p w:rsidR="00000000" w:rsidDel="00000000" w:rsidP="00000000" w:rsidRDefault="00000000" w:rsidRPr="00000000" w14:paraId="0000000C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rPr>
          <w:color w:val="0000ee"/>
          <w:u w:val="single"/>
          <w:rtl w:val="0"/>
        </w:rPr>
        <w:t xml:space="preserve">Magna phasellus</w:t>
      </w:r>
    </w:p>
    <w:p w:rsidR="00000000" w:rsidDel="00000000" w:rsidP="00000000" w:rsidRDefault="00000000" w:rsidRPr="00000000" w14:paraId="0000000D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rPr>
          <w:color w:val="0000ee"/>
          <w:u w:val="single"/>
          <w:rtl w:val="0"/>
        </w:rPr>
        <w:t xml:space="preserve">Etiam nisl</w:t>
      </w:r>
    </w:p>
    <w:p w:rsidR="00000000" w:rsidDel="00000000" w:rsidP="00000000" w:rsidRDefault="00000000" w:rsidRPr="00000000" w14:paraId="0000000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rPr>
          <w:color w:val="0000ee"/>
          <w:u w:val="single"/>
          <w:rtl w:val="0"/>
        </w:rPr>
        <w:t xml:space="preserve">Sed feugiat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color w:val="0000ee"/>
          <w:u w:val="single"/>
          <w:rtl w:val="0"/>
        </w:rPr>
        <w:t xml:space="preserve">Nisl tempus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begin"/>
        <w:instrText xml:space="preserve"> HYPERLINK "http://docs.google.com/left-sidebar.html"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Left Sidebar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"http://docs.google.com/right-sidebar.html"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Right Sidebar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"http://docs.google.com/no-sidebar.html"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No Sidebar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The Introduction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in case you were wondering what this is all about ...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Escape Velocity is a free responsive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site template by </w:t>
      </w:r>
      <w:r w:rsidDel="00000000" w:rsidR="00000000" w:rsidRPr="00000000">
        <w:fldChar w:fldCharType="begin"/>
        <w:instrText xml:space="preserve"> HYPERLINK "http://html5up.net"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HTML5 UP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It's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, built on </w:t>
      </w: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, and released for free under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Creative Commons Attribution 3.0 license</w:t>
        </w:r>
      </w:hyperlink>
      <w:r w:rsidDel="00000000" w:rsidR="00000000" w:rsidRPr="00000000">
        <w:rPr>
          <w:rtl w:val="0"/>
        </w:rPr>
        <w:t xml:space="preserve">, so use it for any of your personal or commercial projects – just be sure to credit us!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Proceed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The Details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Dolor consequat feugiat amet veroeros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Feugiat dolor nullam orci pretium phasellus justo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Mattis velit diam vulputate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Eget mattis at, laoreet vel et velit aliquam diam ante, aliquet sit amet vulputate. Eget mattis at, laoreet vel velit lorem.</w:t>
      </w:r>
    </w:p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Lorem ipsum dolor sit veroeros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Eget mattis at, laoreet vel et velit aliquam diam ante, aliquet sit amet vulputate. Eget mattis at, laoreet vel velit lorem.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Pretium phasellus justo lorem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Eget mattis at, laoreet vel et velit aliquam diam ante, aliquet sit amet vulputate. Eget mattis at, laoreet vel velit lorem.</w:t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Tempus sed pretium orci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Eget mattis at, laoreet vel et velit aliquam diam ante, aliquet sit amet vulputate. Eget mattis at, laoreet vel velit lorem.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Aliquam consequat et feugiat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Eget mattis at, laoreet vel et velit aliquam diam ante, aliquet sit amet vulputate. Eget mattis at, laoreet vel velit lorem.</w:t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Dolore laoreet aliquam mattis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Eget mattis at, laoreet vel et velit aliquam diam ante, aliquet sit amet vulputate. Eget mattis at, laoreet vel velit lorem.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Get Started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More Info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The Endorsements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Aliquam diam consequat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Eget mattis at, laoreet vel amet sed velit aliquam diam ante, dolor aliquet sit amet vulputate mattis amet laoreet lorem.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Learn More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Nisl adipiscing sed lorem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Eget mattis at, laoreet vel amet sed velit aliquam diam ante, dolor aliquet sit amet vulputate mattis amet laoreet lorem.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Learn More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Mattis tempus lorem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Eget mattis at, laoreet vel amet sed velit aliquam diam ante, dolor aliquet sit amet vulputate mattis amet laoreet lorem.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Learn More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The Rest Of It</w:t>
      </w:r>
    </w:p>
    <w:p w:rsidR="00000000" w:rsidDel="00000000" w:rsidP="00000000" w:rsidRDefault="00000000" w:rsidRPr="00000000" w14:paraId="000000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Ipsum sapien elementum portitor?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 turpis tortor, tincidunt sed ornare in metus porttitor mollis nunc in aliquet.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 pharetra laoreet imperdiet volutpat etiam consequat feugiat.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Mailing Address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Untitled Corporation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1234 Somewhere Rd #987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Nashville, TN 00000-0000</w:t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@untitled-corp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linkedin.com/untitled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ee"/>
          <w:u w:val="single"/>
          <w:rtl w:val="0"/>
        </w:rPr>
        <w:t xml:space="preserve">facebook.com/untitled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info@untitled.tld</w:t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(000) 555-0000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Untitled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Design: </w:t>
      </w:r>
      <w:r w:rsidDel="00000000" w:rsidR="00000000" w:rsidRPr="00000000">
        <w:fldChar w:fldCharType="begin"/>
        <w:instrText xml:space="preserve"> HYPERLINK "http://html5up.net"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HTML5 UP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tml5up.net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