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75CDBCB" w:rsidRDefault="775CDBCB" w14:paraId="5DEFCD02" w14:textId="680D35CB">
      <w:r w:rsidR="775CDBCB">
        <w:rPr/>
        <w:t>SIXTH LOG:</w:t>
      </w:r>
    </w:p>
    <w:p w:rsidR="6830B59B" w:rsidP="4BECC4AC" w:rsidRDefault="6830B59B" w14:paraId="61636022" w14:textId="5783B22B">
      <w:pPr>
        <w:pStyle w:val="Heading1"/>
        <w:spacing w:before="322" w:beforeAutospacing="off" w:after="322" w:afterAutospacing="off"/>
        <w:jc w:val="left"/>
      </w:pPr>
      <w:r w:rsidRPr="4BECC4AC" w:rsidR="6830B59B">
        <w:rPr>
          <w:rFonts w:ascii="Aptos" w:hAnsi="Aptos" w:eastAsia="Aptos" w:cs="Aptos"/>
          <w:b w:val="1"/>
          <w:bCs w:val="1"/>
          <w:noProof w:val="0"/>
          <w:sz w:val="48"/>
          <w:szCs w:val="48"/>
          <w:lang w:val="en-US"/>
        </w:rPr>
        <w:t>d365‑personal‑analytics‑v2 – Project Snapshot (Sixth Log)</w:t>
      </w:r>
    </w:p>
    <w:p w:rsidR="4BECC4AC" w:rsidP="4BECC4AC" w:rsidRDefault="4BECC4AC" w14:paraId="7520FA0D" w14:textId="76C15511">
      <w:pPr>
        <w:spacing w:before="0" w:beforeAutospacing="off" w:after="0" w:afterAutospacing="off"/>
      </w:pPr>
    </w:p>
    <w:p w:rsidR="6830B59B" w:rsidP="4BECC4AC" w:rsidRDefault="6830B59B" w14:paraId="5D28F172" w14:textId="2B84FE1F">
      <w:pPr>
        <w:pStyle w:val="Heading2"/>
        <w:spacing w:before="299" w:beforeAutospacing="off" w:after="299" w:afterAutospacing="off"/>
        <w:jc w:val="left"/>
      </w:pPr>
      <w:r w:rsidRPr="4BECC4AC" w:rsidR="6830B59B">
        <w:rPr>
          <w:rFonts w:ascii="Aptos" w:hAnsi="Aptos" w:eastAsia="Aptos" w:cs="Aptos"/>
          <w:b w:val="1"/>
          <w:bCs w:val="1"/>
          <w:noProof w:val="0"/>
          <w:sz w:val="36"/>
          <w:szCs w:val="36"/>
          <w:lang w:val="en-US"/>
        </w:rPr>
        <w:t>X. Dashboard Semantics Contract (Authoritative)</w:t>
      </w:r>
    </w:p>
    <w:p w:rsidR="6830B59B" w:rsidP="4BECC4AC" w:rsidRDefault="6830B59B" w14:paraId="6157502D" w14:textId="337CA379">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Purpose</w:t>
      </w:r>
    </w:p>
    <w:p w:rsidR="6830B59B" w:rsidP="4BECC4AC" w:rsidRDefault="6830B59B" w14:paraId="163C6831" w14:textId="179BA4E8">
      <w:pPr>
        <w:spacing w:before="0" w:beforeAutospacing="off" w:after="0" w:afterAutospacing="off"/>
      </w:pPr>
      <w:r w:rsidRPr="4BECC4AC" w:rsidR="6830B59B">
        <w:rPr>
          <w:rFonts w:ascii="Aptos" w:hAnsi="Aptos" w:eastAsia="Aptos" w:cs="Aptos"/>
          <w:noProof w:val="0"/>
          <w:sz w:val="24"/>
          <w:szCs w:val="24"/>
          <w:lang w:val="en-US"/>
        </w:rPr>
        <w:t>This section defines the semantic rules that govern how the dashboard behaves and how data is interpreted.</w:t>
      </w:r>
    </w:p>
    <w:p w:rsidR="6830B59B" w:rsidP="4BECC4AC" w:rsidRDefault="6830B59B" w14:paraId="1D1F6A8A" w14:textId="1FA48EC6">
      <w:pPr>
        <w:spacing w:before="0" w:beforeAutospacing="off" w:after="0" w:afterAutospacing="off"/>
      </w:pPr>
      <w:r w:rsidRPr="4BECC4AC" w:rsidR="6830B59B">
        <w:rPr>
          <w:rFonts w:ascii="Aptos" w:hAnsi="Aptos" w:eastAsia="Aptos" w:cs="Aptos"/>
          <w:noProof w:val="0"/>
          <w:sz w:val="24"/>
          <w:szCs w:val="24"/>
          <w:lang w:val="en-US"/>
        </w:rPr>
        <w:t xml:space="preserve">It exists to preserve </w:t>
      </w:r>
      <w:r w:rsidRPr="4BECC4AC" w:rsidR="6830B59B">
        <w:rPr>
          <w:rFonts w:ascii="Aptos" w:hAnsi="Aptos" w:eastAsia="Aptos" w:cs="Aptos"/>
          <w:b w:val="1"/>
          <w:bCs w:val="1"/>
          <w:noProof w:val="0"/>
          <w:sz w:val="24"/>
          <w:szCs w:val="24"/>
          <w:lang w:val="en-US"/>
        </w:rPr>
        <w:t>metric trust</w:t>
      </w:r>
      <w:r w:rsidRPr="4BECC4AC" w:rsidR="6830B59B">
        <w:rPr>
          <w:rFonts w:ascii="Aptos" w:hAnsi="Aptos" w:eastAsia="Aptos" w:cs="Aptos"/>
          <w:noProof w:val="0"/>
          <w:sz w:val="24"/>
          <w:szCs w:val="24"/>
          <w:lang w:val="en-US"/>
        </w:rPr>
        <w:t xml:space="preserve">, </w:t>
      </w:r>
      <w:r w:rsidRPr="4BECC4AC" w:rsidR="6830B59B">
        <w:rPr>
          <w:rFonts w:ascii="Aptos" w:hAnsi="Aptos" w:eastAsia="Aptos" w:cs="Aptos"/>
          <w:b w:val="1"/>
          <w:bCs w:val="1"/>
          <w:noProof w:val="0"/>
          <w:sz w:val="24"/>
          <w:szCs w:val="24"/>
          <w:lang w:val="en-US"/>
        </w:rPr>
        <w:t>analytical correctness</w:t>
      </w:r>
      <w:r w:rsidRPr="4BECC4AC" w:rsidR="6830B59B">
        <w:rPr>
          <w:rFonts w:ascii="Aptos" w:hAnsi="Aptos" w:eastAsia="Aptos" w:cs="Aptos"/>
          <w:noProof w:val="0"/>
          <w:sz w:val="24"/>
          <w:szCs w:val="24"/>
          <w:lang w:val="en-US"/>
        </w:rPr>
        <w:t xml:space="preserve">, and </w:t>
      </w:r>
      <w:r w:rsidRPr="4BECC4AC" w:rsidR="6830B59B">
        <w:rPr>
          <w:rFonts w:ascii="Aptos" w:hAnsi="Aptos" w:eastAsia="Aptos" w:cs="Aptos"/>
          <w:b w:val="1"/>
          <w:bCs w:val="1"/>
          <w:noProof w:val="0"/>
          <w:sz w:val="24"/>
          <w:szCs w:val="24"/>
          <w:lang w:val="en-US"/>
        </w:rPr>
        <w:t>long‑term evolvability</w:t>
      </w:r>
      <w:r w:rsidRPr="4BECC4AC" w:rsidR="6830B59B">
        <w:rPr>
          <w:rFonts w:ascii="Aptos" w:hAnsi="Aptos" w:eastAsia="Aptos" w:cs="Aptos"/>
          <w:noProof w:val="0"/>
          <w:sz w:val="24"/>
          <w:szCs w:val="24"/>
          <w:lang w:val="en-US"/>
        </w:rPr>
        <w:t xml:space="preserve"> as the solution matures through real usage.</w:t>
      </w:r>
    </w:p>
    <w:p w:rsidR="6830B59B" w:rsidP="4BECC4AC" w:rsidRDefault="6830B59B" w14:paraId="4BB7F5B9" w14:textId="673C3486">
      <w:pPr>
        <w:spacing w:before="0" w:beforeAutospacing="off" w:after="0" w:afterAutospacing="off"/>
      </w:pPr>
      <w:r w:rsidRPr="4BECC4AC" w:rsidR="6830B59B">
        <w:rPr>
          <w:rFonts w:ascii="Aptos" w:hAnsi="Aptos" w:eastAsia="Aptos" w:cs="Aptos"/>
          <w:noProof w:val="0"/>
          <w:sz w:val="24"/>
          <w:szCs w:val="24"/>
          <w:lang w:val="en-US"/>
        </w:rPr>
        <w:t xml:space="preserve">This section describes </w:t>
      </w:r>
      <w:r w:rsidRPr="4BECC4AC" w:rsidR="6830B59B">
        <w:rPr>
          <w:rFonts w:ascii="Aptos" w:hAnsi="Aptos" w:eastAsia="Aptos" w:cs="Aptos"/>
          <w:b w:val="1"/>
          <w:bCs w:val="1"/>
          <w:noProof w:val="0"/>
          <w:sz w:val="24"/>
          <w:szCs w:val="24"/>
          <w:lang w:val="en-US"/>
        </w:rPr>
        <w:t>meaning</w:t>
      </w:r>
      <w:r w:rsidRPr="4BECC4AC" w:rsidR="6830B59B">
        <w:rPr>
          <w:rFonts w:ascii="Aptos" w:hAnsi="Aptos" w:eastAsia="Aptos" w:cs="Aptos"/>
          <w:noProof w:val="0"/>
          <w:sz w:val="24"/>
          <w:szCs w:val="24"/>
          <w:lang w:val="en-US"/>
        </w:rPr>
        <w:t>, not implementation.</w:t>
      </w:r>
    </w:p>
    <w:p w:rsidR="4BECC4AC" w:rsidP="4BECC4AC" w:rsidRDefault="4BECC4AC" w14:paraId="2C39D9E6" w14:textId="146BEDA1">
      <w:pPr>
        <w:spacing w:before="0" w:beforeAutospacing="off" w:after="0" w:afterAutospacing="off"/>
      </w:pPr>
    </w:p>
    <w:p w:rsidR="6830B59B" w:rsidP="4BECC4AC" w:rsidRDefault="6830B59B" w14:paraId="189D6240" w14:textId="68D4B483">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X.1 Core Principle — Metric Trust Is Non‑Negotiable</w:t>
      </w:r>
    </w:p>
    <w:p w:rsidR="6830B59B" w:rsidP="4BECC4AC" w:rsidRDefault="6830B59B" w14:paraId="16B2E36B" w14:textId="741C8B45">
      <w:pPr>
        <w:spacing w:before="0" w:beforeAutospacing="off" w:after="0" w:afterAutospacing="off"/>
      </w:pPr>
      <w:r w:rsidRPr="4BECC4AC" w:rsidR="6830B59B">
        <w:rPr>
          <w:rFonts w:ascii="Aptos" w:hAnsi="Aptos" w:eastAsia="Aptos" w:cs="Aptos"/>
          <w:noProof w:val="0"/>
          <w:sz w:val="24"/>
          <w:szCs w:val="24"/>
          <w:lang w:val="en-US"/>
        </w:rPr>
        <w:t xml:space="preserve">The dashboard is a </w:t>
      </w:r>
      <w:r w:rsidRPr="4BECC4AC" w:rsidR="6830B59B">
        <w:rPr>
          <w:rFonts w:ascii="Aptos" w:hAnsi="Aptos" w:eastAsia="Aptos" w:cs="Aptos"/>
          <w:b w:val="1"/>
          <w:bCs w:val="1"/>
          <w:noProof w:val="0"/>
          <w:sz w:val="24"/>
          <w:szCs w:val="24"/>
          <w:lang w:val="en-US"/>
        </w:rPr>
        <w:t>decision‑support tool</w:t>
      </w:r>
      <w:r w:rsidRPr="4BECC4AC" w:rsidR="6830B59B">
        <w:rPr>
          <w:rFonts w:ascii="Aptos" w:hAnsi="Aptos" w:eastAsia="Aptos" w:cs="Aptos"/>
          <w:noProof w:val="0"/>
          <w:sz w:val="24"/>
          <w:szCs w:val="24"/>
          <w:lang w:val="en-US"/>
        </w:rPr>
        <w:t>.</w:t>
      </w:r>
    </w:p>
    <w:p w:rsidR="6830B59B" w:rsidP="4BECC4AC" w:rsidRDefault="6830B59B" w14:paraId="2F8C2BFD" w14:textId="19BFDE4A">
      <w:pPr>
        <w:spacing w:before="0" w:beforeAutospacing="off" w:after="0" w:afterAutospacing="off"/>
      </w:pPr>
      <w:r w:rsidRPr="4BECC4AC" w:rsidR="6830B59B">
        <w:rPr>
          <w:rFonts w:ascii="Aptos" w:hAnsi="Aptos" w:eastAsia="Aptos" w:cs="Aptos"/>
          <w:noProof w:val="0"/>
          <w:sz w:val="24"/>
          <w:szCs w:val="24"/>
          <w:lang w:val="en-US"/>
        </w:rPr>
        <w:t xml:space="preserve">Any interaction that causes core metrics to change based on UI visibility or filters is considered a </w:t>
      </w:r>
      <w:r w:rsidRPr="4BECC4AC" w:rsidR="6830B59B">
        <w:rPr>
          <w:rFonts w:ascii="Aptos" w:hAnsi="Aptos" w:eastAsia="Aptos" w:cs="Aptos"/>
          <w:b w:val="1"/>
          <w:bCs w:val="1"/>
          <w:noProof w:val="0"/>
          <w:sz w:val="24"/>
          <w:szCs w:val="24"/>
          <w:lang w:val="en-US"/>
        </w:rPr>
        <w:t>defect</w:t>
      </w:r>
      <w:r w:rsidRPr="4BECC4AC" w:rsidR="6830B59B">
        <w:rPr>
          <w:rFonts w:ascii="Aptos" w:hAnsi="Aptos" w:eastAsia="Aptos" w:cs="Aptos"/>
          <w:noProof w:val="0"/>
          <w:sz w:val="24"/>
          <w:szCs w:val="24"/>
          <w:lang w:val="en-US"/>
        </w:rPr>
        <w:t>.</w:t>
      </w:r>
    </w:p>
    <w:p w:rsidR="4BECC4AC" w:rsidP="4BECC4AC" w:rsidRDefault="4BECC4AC" w14:paraId="49AA7BF0" w14:textId="0FE89EC0">
      <w:pPr>
        <w:spacing w:before="0" w:beforeAutospacing="off" w:after="0" w:afterAutospacing="off"/>
      </w:pPr>
    </w:p>
    <w:p w:rsidR="6830B59B" w:rsidP="4BECC4AC" w:rsidRDefault="6830B59B" w14:paraId="0120DC1C" w14:textId="54B40231">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X.2 Canonical Dataset</w:t>
      </w:r>
    </w:p>
    <w:p w:rsidR="6830B59B" w:rsidP="4BECC4AC" w:rsidRDefault="6830B59B" w14:paraId="6FE9463C" w14:textId="607928D6">
      <w:pPr>
        <w:pStyle w:val="ListParagraph"/>
        <w:numPr>
          <w:ilvl w:val="0"/>
          <w:numId w:val="61"/>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There exists a single </w:t>
      </w:r>
      <w:r w:rsidRPr="4BECC4AC" w:rsidR="6830B59B">
        <w:rPr>
          <w:rFonts w:ascii="Aptos" w:hAnsi="Aptos" w:eastAsia="Aptos" w:cs="Aptos"/>
          <w:b w:val="1"/>
          <w:bCs w:val="1"/>
          <w:noProof w:val="0"/>
          <w:sz w:val="24"/>
          <w:szCs w:val="24"/>
          <w:lang w:val="en-US"/>
        </w:rPr>
        <w:t>canonical opportunity dataset</w:t>
      </w:r>
      <w:r w:rsidRPr="4BECC4AC" w:rsidR="6830B59B">
        <w:rPr>
          <w:rFonts w:ascii="Aptos" w:hAnsi="Aptos" w:eastAsia="Aptos" w:cs="Aptos"/>
          <w:noProof w:val="0"/>
          <w:sz w:val="24"/>
          <w:szCs w:val="24"/>
          <w:lang w:val="en-US"/>
        </w:rPr>
        <w:t xml:space="preserve"> representing the current FY point‑in‑time view.</w:t>
      </w:r>
    </w:p>
    <w:p w:rsidR="6830B59B" w:rsidP="4BECC4AC" w:rsidRDefault="6830B59B" w14:paraId="2D3C21D4" w14:textId="2357AB58">
      <w:pPr>
        <w:pStyle w:val="ListParagraph"/>
        <w:numPr>
          <w:ilvl w:val="0"/>
          <w:numId w:val="61"/>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All </w:t>
      </w:r>
      <w:r w:rsidRPr="4BECC4AC" w:rsidR="6830B59B">
        <w:rPr>
          <w:rFonts w:ascii="Aptos" w:hAnsi="Aptos" w:eastAsia="Aptos" w:cs="Aptos"/>
          <w:b w:val="1"/>
          <w:bCs w:val="1"/>
          <w:noProof w:val="0"/>
          <w:sz w:val="24"/>
          <w:szCs w:val="24"/>
          <w:lang w:val="en-US"/>
        </w:rPr>
        <w:t>source‑of‑truth metrics</w:t>
      </w:r>
      <w:r w:rsidRPr="4BECC4AC" w:rsidR="6830B59B">
        <w:rPr>
          <w:rFonts w:ascii="Aptos" w:hAnsi="Aptos" w:eastAsia="Aptos" w:cs="Aptos"/>
          <w:noProof w:val="0"/>
          <w:sz w:val="24"/>
          <w:szCs w:val="24"/>
          <w:lang w:val="en-US"/>
        </w:rPr>
        <w:t xml:space="preserve"> are computed from this dataset.</w:t>
      </w:r>
    </w:p>
    <w:p w:rsidR="6830B59B" w:rsidP="4BECC4AC" w:rsidRDefault="6830B59B" w14:paraId="56A213C7" w14:textId="5F7183B8">
      <w:pPr>
        <w:pStyle w:val="ListParagraph"/>
        <w:numPr>
          <w:ilvl w:val="0"/>
          <w:numId w:val="61"/>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UI filters and views must </w:t>
      </w:r>
      <w:r w:rsidRPr="4BECC4AC" w:rsidR="6830B59B">
        <w:rPr>
          <w:rFonts w:ascii="Aptos" w:hAnsi="Aptos" w:eastAsia="Aptos" w:cs="Aptos"/>
          <w:b w:val="1"/>
          <w:bCs w:val="1"/>
          <w:noProof w:val="0"/>
          <w:sz w:val="24"/>
          <w:szCs w:val="24"/>
          <w:lang w:val="en-US"/>
        </w:rPr>
        <w:t>not mutate or redefine</w:t>
      </w:r>
      <w:r w:rsidRPr="4BECC4AC" w:rsidR="6830B59B">
        <w:rPr>
          <w:rFonts w:ascii="Aptos" w:hAnsi="Aptos" w:eastAsia="Aptos" w:cs="Aptos"/>
          <w:noProof w:val="0"/>
          <w:sz w:val="24"/>
          <w:szCs w:val="24"/>
          <w:lang w:val="en-US"/>
        </w:rPr>
        <w:t xml:space="preserve"> this dataset.</w:t>
      </w:r>
    </w:p>
    <w:p w:rsidR="4BECC4AC" w:rsidP="4BECC4AC" w:rsidRDefault="4BECC4AC" w14:paraId="06D0B6F4" w14:textId="68B93C83">
      <w:pPr>
        <w:spacing w:before="0" w:beforeAutospacing="off" w:after="0" w:afterAutospacing="off"/>
      </w:pPr>
    </w:p>
    <w:p w:rsidR="6830B59B" w:rsidP="4BECC4AC" w:rsidRDefault="6830B59B" w14:paraId="210B064B" w14:textId="7D256537">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X.3 Metric Semantics (Stable Across Views)</w:t>
      </w:r>
    </w:p>
    <w:p w:rsidR="6830B59B" w:rsidP="4BECC4AC" w:rsidRDefault="6830B59B" w14:paraId="1B49D63A" w14:textId="7447D4AD">
      <w:pPr>
        <w:spacing w:before="0" w:beforeAutospacing="off" w:after="0" w:afterAutospacing="off"/>
      </w:pPr>
      <w:r w:rsidRPr="4BECC4AC" w:rsidR="6830B59B">
        <w:rPr>
          <w:rFonts w:ascii="Aptos" w:hAnsi="Aptos" w:eastAsia="Aptos" w:cs="Aptos"/>
          <w:noProof w:val="0"/>
          <w:sz w:val="24"/>
          <w:szCs w:val="24"/>
          <w:lang w:val="en-US"/>
        </w:rPr>
        <w:t xml:space="preserve">The following metrics are </w:t>
      </w:r>
      <w:r w:rsidRPr="4BECC4AC" w:rsidR="6830B59B">
        <w:rPr>
          <w:rFonts w:ascii="Aptos" w:hAnsi="Aptos" w:eastAsia="Aptos" w:cs="Aptos"/>
          <w:b w:val="1"/>
          <w:bCs w:val="1"/>
          <w:noProof w:val="0"/>
          <w:sz w:val="24"/>
          <w:szCs w:val="24"/>
          <w:lang w:val="en-US"/>
        </w:rPr>
        <w:t>authoritative and time‑based</w:t>
      </w:r>
      <w:r w:rsidRPr="4BECC4AC" w:rsidR="6830B59B">
        <w:rPr>
          <w:rFonts w:ascii="Aptos" w:hAnsi="Aptos" w:eastAsia="Aptos" w:cs="Aptos"/>
          <w:noProof w:val="0"/>
          <w:sz w:val="24"/>
          <w:szCs w:val="24"/>
          <w:lang w:val="en-US"/>
        </w:rPr>
        <w:t>:</w:t>
      </w:r>
    </w:p>
    <w:p w:rsidR="6830B59B" w:rsidP="4BECC4AC" w:rsidRDefault="6830B59B" w14:paraId="0ECA0D1A" w14:textId="6F6BFF74">
      <w:pPr>
        <w:pStyle w:val="ListParagraph"/>
        <w:numPr>
          <w:ilvl w:val="0"/>
          <w:numId w:val="62"/>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Quota Attainment</w:t>
      </w:r>
    </w:p>
    <w:p w:rsidR="6830B59B" w:rsidP="4BECC4AC" w:rsidRDefault="6830B59B" w14:paraId="3BC1C2A1" w14:textId="39563A5B">
      <w:pPr>
        <w:pStyle w:val="ListParagraph"/>
        <w:numPr>
          <w:ilvl w:val="0"/>
          <w:numId w:val="62"/>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Pipeline Coverage</w:t>
      </w:r>
    </w:p>
    <w:p w:rsidR="6830B59B" w:rsidP="4BECC4AC" w:rsidRDefault="6830B59B" w14:paraId="2DB7383A" w14:textId="2049A602">
      <w:pPr>
        <w:pStyle w:val="ListParagraph"/>
        <w:numPr>
          <w:ilvl w:val="0"/>
          <w:numId w:val="62"/>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Win Rate</w:t>
      </w:r>
    </w:p>
    <w:p w:rsidR="6830B59B" w:rsidP="4BECC4AC" w:rsidRDefault="6830B59B" w14:paraId="2BE3A051" w14:textId="0C3E8950">
      <w:pPr>
        <w:spacing w:before="0" w:beforeAutospacing="off" w:after="0" w:afterAutospacing="off"/>
      </w:pPr>
      <w:r w:rsidRPr="4BECC4AC" w:rsidR="6830B59B">
        <w:rPr>
          <w:rFonts w:ascii="Aptos" w:hAnsi="Aptos" w:eastAsia="Aptos" w:cs="Aptos"/>
          <w:b w:val="1"/>
          <w:bCs w:val="1"/>
          <w:noProof w:val="0"/>
          <w:sz w:val="24"/>
          <w:szCs w:val="24"/>
          <w:lang w:val="en-US"/>
        </w:rPr>
        <w:t>Rules:</w:t>
      </w:r>
    </w:p>
    <w:p w:rsidR="6830B59B" w:rsidP="4BECC4AC" w:rsidRDefault="6830B59B" w14:paraId="6C3D2820" w14:textId="15B69973">
      <w:pPr>
        <w:pStyle w:val="ListParagraph"/>
        <w:numPr>
          <w:ilvl w:val="0"/>
          <w:numId w:val="6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Metrics are computed </w:t>
      </w:r>
      <w:r w:rsidRPr="4BECC4AC" w:rsidR="6830B59B">
        <w:rPr>
          <w:rFonts w:ascii="Aptos" w:hAnsi="Aptos" w:eastAsia="Aptos" w:cs="Aptos"/>
          <w:b w:val="1"/>
          <w:bCs w:val="1"/>
          <w:noProof w:val="0"/>
          <w:sz w:val="24"/>
          <w:szCs w:val="24"/>
          <w:lang w:val="en-US"/>
        </w:rPr>
        <w:t>independently of UI filters</w:t>
      </w:r>
      <w:r w:rsidRPr="4BECC4AC" w:rsidR="6830B59B">
        <w:rPr>
          <w:rFonts w:ascii="Aptos" w:hAnsi="Aptos" w:eastAsia="Aptos" w:cs="Aptos"/>
          <w:noProof w:val="0"/>
          <w:sz w:val="24"/>
          <w:szCs w:val="24"/>
          <w:lang w:val="en-US"/>
        </w:rPr>
        <w:t>.</w:t>
      </w:r>
    </w:p>
    <w:p w:rsidR="6830B59B" w:rsidP="4BECC4AC" w:rsidRDefault="6830B59B" w14:paraId="1EAE2929" w14:textId="1B90B07D">
      <w:pPr>
        <w:pStyle w:val="ListParagraph"/>
        <w:numPr>
          <w:ilvl w:val="0"/>
          <w:numId w:val="6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Metrics reflect </w:t>
      </w:r>
      <w:r w:rsidRPr="4BECC4AC" w:rsidR="6830B59B">
        <w:rPr>
          <w:rFonts w:ascii="Aptos" w:hAnsi="Aptos" w:eastAsia="Aptos" w:cs="Aptos"/>
          <w:b w:val="1"/>
          <w:bCs w:val="1"/>
          <w:noProof w:val="0"/>
          <w:sz w:val="24"/>
          <w:szCs w:val="24"/>
          <w:lang w:val="en-US"/>
        </w:rPr>
        <w:t>FY‑to‑date reality</w:t>
      </w:r>
      <w:r w:rsidRPr="4BECC4AC" w:rsidR="6830B59B">
        <w:rPr>
          <w:rFonts w:ascii="Aptos" w:hAnsi="Aptos" w:eastAsia="Aptos" w:cs="Aptos"/>
          <w:noProof w:val="0"/>
          <w:sz w:val="24"/>
          <w:szCs w:val="24"/>
          <w:lang w:val="en-US"/>
        </w:rPr>
        <w:t>.</w:t>
      </w:r>
    </w:p>
    <w:p w:rsidR="6830B59B" w:rsidP="4BECC4AC" w:rsidRDefault="6830B59B" w14:paraId="7AA60E57" w14:textId="68254B73">
      <w:pPr>
        <w:pStyle w:val="ListParagraph"/>
        <w:numPr>
          <w:ilvl w:val="0"/>
          <w:numId w:val="6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Metrics change </w:t>
      </w:r>
      <w:r w:rsidRPr="4BECC4AC" w:rsidR="6830B59B">
        <w:rPr>
          <w:rFonts w:ascii="Aptos" w:hAnsi="Aptos" w:eastAsia="Aptos" w:cs="Aptos"/>
          <w:b w:val="1"/>
          <w:bCs w:val="1"/>
          <w:noProof w:val="0"/>
          <w:sz w:val="24"/>
          <w:szCs w:val="24"/>
          <w:lang w:val="en-US"/>
        </w:rPr>
        <w:t>only when underlying data changes</w:t>
      </w:r>
      <w:r w:rsidRPr="4BECC4AC" w:rsidR="6830B59B">
        <w:rPr>
          <w:rFonts w:ascii="Aptos" w:hAnsi="Aptos" w:eastAsia="Aptos" w:cs="Aptos"/>
          <w:noProof w:val="0"/>
          <w:sz w:val="24"/>
          <w:szCs w:val="24"/>
          <w:lang w:val="en-US"/>
        </w:rPr>
        <w:t>, not when the UI view changes.</w:t>
      </w:r>
    </w:p>
    <w:p w:rsidR="4BECC4AC" w:rsidP="4BECC4AC" w:rsidRDefault="4BECC4AC" w14:paraId="3B81B9B2" w14:textId="655281AC">
      <w:pPr>
        <w:spacing w:before="0" w:beforeAutospacing="off" w:after="0" w:afterAutospacing="off"/>
      </w:pPr>
    </w:p>
    <w:p w:rsidR="6830B59B" w:rsidP="4BECC4AC" w:rsidRDefault="6830B59B" w14:paraId="530307FA" w14:textId="77484738">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X.4 Opportunity Lifecycle vs Metric Eligibility</w:t>
      </w:r>
    </w:p>
    <w:p w:rsidR="6830B59B" w:rsidP="4BECC4AC" w:rsidRDefault="6830B59B" w14:paraId="30A3FCAC" w14:textId="217342EC">
      <w:pPr>
        <w:spacing w:before="0" w:beforeAutospacing="off" w:after="0" w:afterAutospacing="off"/>
      </w:pPr>
      <w:r w:rsidRPr="4BECC4AC" w:rsidR="6830B59B">
        <w:rPr>
          <w:rFonts w:ascii="Aptos" w:hAnsi="Aptos" w:eastAsia="Aptos" w:cs="Aptos"/>
          <w:noProof w:val="0"/>
          <w:sz w:val="24"/>
          <w:szCs w:val="24"/>
          <w:lang w:val="en-US"/>
        </w:rPr>
        <w:t>These concepts are explicitly distinct:</w:t>
      </w:r>
    </w:p>
    <w:p w:rsidR="6830B59B" w:rsidP="4BECC4AC" w:rsidRDefault="6830B59B" w14:paraId="58497328" w14:textId="266F17DE">
      <w:pPr>
        <w:pStyle w:val="ListParagraph"/>
        <w:numPr>
          <w:ilvl w:val="0"/>
          <w:numId w:val="64"/>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Lifecycle State</w:t>
      </w:r>
      <w:r w:rsidRPr="4BECC4AC" w:rsidR="6830B59B">
        <w:rPr>
          <w:rFonts w:ascii="Aptos" w:hAnsi="Aptos" w:eastAsia="Aptos" w:cs="Aptos"/>
          <w:noProof w:val="0"/>
          <w:sz w:val="24"/>
          <w:szCs w:val="24"/>
          <w:lang w:val="en-US"/>
        </w:rPr>
        <w:t xml:space="preserve"> (Open / Won / Lost)</w:t>
      </w:r>
    </w:p>
    <w:p w:rsidR="6830B59B" w:rsidP="4BECC4AC" w:rsidRDefault="6830B59B" w14:paraId="1E27C8F4" w14:textId="232ADC6A">
      <w:pPr>
        <w:spacing w:before="0" w:beforeAutospacing="off" w:after="0" w:afterAutospacing="off"/>
      </w:pPr>
      <w:r w:rsidRPr="4BECC4AC" w:rsidR="6830B59B">
        <w:rPr>
          <w:rFonts w:ascii="Aptos" w:hAnsi="Aptos" w:eastAsia="Aptos" w:cs="Aptos"/>
          <w:noProof w:val="0"/>
          <w:sz w:val="24"/>
          <w:szCs w:val="24"/>
          <w:lang w:val="en-US"/>
        </w:rPr>
        <w:t>→ Used for filtering and exploration.</w:t>
      </w:r>
    </w:p>
    <w:p w:rsidR="6830B59B" w:rsidP="4BECC4AC" w:rsidRDefault="6830B59B" w14:paraId="289268E7" w14:textId="6D4E4DE6">
      <w:pPr>
        <w:pStyle w:val="ListParagraph"/>
        <w:numPr>
          <w:ilvl w:val="0"/>
          <w:numId w:val="65"/>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Metric Eligibility Rules</w:t>
      </w:r>
      <w:r w:rsidRPr="4BECC4AC" w:rsidR="6830B59B">
        <w:rPr>
          <w:rFonts w:ascii="Aptos" w:hAnsi="Aptos" w:eastAsia="Aptos" w:cs="Aptos"/>
          <w:noProof w:val="0"/>
          <w:sz w:val="24"/>
          <w:szCs w:val="24"/>
          <w:lang w:val="en-US"/>
        </w:rPr>
        <w:t xml:space="preserve"> (e.g., exclusions for duplicates, hygiene artifacts)</w:t>
      </w:r>
    </w:p>
    <w:p w:rsidR="6830B59B" w:rsidP="4BECC4AC" w:rsidRDefault="6830B59B" w14:paraId="62E4F906" w14:textId="236425F5">
      <w:pPr>
        <w:spacing w:before="0" w:beforeAutospacing="off" w:after="0" w:afterAutospacing="off"/>
      </w:pPr>
      <w:r w:rsidRPr="4BECC4AC" w:rsidR="6830B59B">
        <w:rPr>
          <w:rFonts w:ascii="Aptos" w:hAnsi="Aptos" w:eastAsia="Aptos" w:cs="Aptos"/>
          <w:noProof w:val="0"/>
          <w:sz w:val="24"/>
          <w:szCs w:val="24"/>
          <w:lang w:val="en-US"/>
        </w:rPr>
        <w:t>→ Used only in KPI computation.</w:t>
      </w:r>
    </w:p>
    <w:p w:rsidR="6830B59B" w:rsidP="4BECC4AC" w:rsidRDefault="6830B59B" w14:paraId="603F1D82" w14:textId="7E6350E9">
      <w:pPr>
        <w:spacing w:before="0" w:beforeAutospacing="off" w:after="0" w:afterAutospacing="off"/>
      </w:pPr>
      <w:r w:rsidRPr="4BECC4AC" w:rsidR="6830B59B">
        <w:rPr>
          <w:rFonts w:ascii="Aptos" w:hAnsi="Aptos" w:eastAsia="Aptos" w:cs="Aptos"/>
          <w:noProof w:val="0"/>
          <w:sz w:val="24"/>
          <w:szCs w:val="24"/>
          <w:lang w:val="en-US"/>
        </w:rPr>
        <w:t xml:space="preserve">Lifecycle filters must </w:t>
      </w:r>
      <w:r w:rsidRPr="4BECC4AC" w:rsidR="6830B59B">
        <w:rPr>
          <w:rFonts w:ascii="Aptos" w:hAnsi="Aptos" w:eastAsia="Aptos" w:cs="Aptos"/>
          <w:b w:val="1"/>
          <w:bCs w:val="1"/>
          <w:noProof w:val="0"/>
          <w:sz w:val="24"/>
          <w:szCs w:val="24"/>
          <w:lang w:val="en-US"/>
        </w:rPr>
        <w:t>never reuse KPI exclusion logic</w:t>
      </w:r>
      <w:r w:rsidRPr="4BECC4AC" w:rsidR="6830B59B">
        <w:rPr>
          <w:rFonts w:ascii="Aptos" w:hAnsi="Aptos" w:eastAsia="Aptos" w:cs="Aptos"/>
          <w:noProof w:val="0"/>
          <w:sz w:val="24"/>
          <w:szCs w:val="24"/>
          <w:lang w:val="en-US"/>
        </w:rPr>
        <w:t>.</w:t>
      </w:r>
    </w:p>
    <w:p w:rsidR="4BECC4AC" w:rsidP="4BECC4AC" w:rsidRDefault="4BECC4AC" w14:paraId="0736215B" w14:textId="1E53942D">
      <w:pPr>
        <w:spacing w:before="0" w:beforeAutospacing="off" w:after="0" w:afterAutospacing="off"/>
      </w:pPr>
    </w:p>
    <w:p w:rsidR="6830B59B" w:rsidP="4BECC4AC" w:rsidRDefault="6830B59B" w14:paraId="364839F5" w14:textId="21833417">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X.5 Filters Are Analytical Lenses, Not Modes</w:t>
      </w:r>
    </w:p>
    <w:p w:rsidR="6830B59B" w:rsidP="4BECC4AC" w:rsidRDefault="6830B59B" w14:paraId="178EBEE8" w14:textId="14C4A558">
      <w:pPr>
        <w:pStyle w:val="ListParagraph"/>
        <w:numPr>
          <w:ilvl w:val="0"/>
          <w:numId w:val="66"/>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Filters represent </w:t>
      </w:r>
      <w:r w:rsidRPr="4BECC4AC" w:rsidR="6830B59B">
        <w:rPr>
          <w:rFonts w:ascii="Aptos" w:hAnsi="Aptos" w:eastAsia="Aptos" w:cs="Aptos"/>
          <w:b w:val="1"/>
          <w:bCs w:val="1"/>
          <w:noProof w:val="0"/>
          <w:sz w:val="24"/>
          <w:szCs w:val="24"/>
          <w:lang w:val="en-US"/>
        </w:rPr>
        <w:t>lenses for analysis</w:t>
      </w:r>
      <w:r w:rsidRPr="4BECC4AC" w:rsidR="6830B59B">
        <w:rPr>
          <w:rFonts w:ascii="Aptos" w:hAnsi="Aptos" w:eastAsia="Aptos" w:cs="Aptos"/>
          <w:noProof w:val="0"/>
          <w:sz w:val="24"/>
          <w:szCs w:val="24"/>
          <w:lang w:val="en-US"/>
        </w:rPr>
        <w:t>, not mutually exclusive modes.</w:t>
      </w:r>
    </w:p>
    <w:p w:rsidR="6830B59B" w:rsidP="4BECC4AC" w:rsidRDefault="6830B59B" w14:paraId="127F7E47" w14:textId="43922BE7">
      <w:pPr>
        <w:pStyle w:val="ListParagraph"/>
        <w:numPr>
          <w:ilvl w:val="0"/>
          <w:numId w:val="66"/>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Filters are </w:t>
      </w:r>
      <w:r w:rsidRPr="4BECC4AC" w:rsidR="6830B59B">
        <w:rPr>
          <w:rFonts w:ascii="Aptos" w:hAnsi="Aptos" w:eastAsia="Aptos" w:cs="Aptos"/>
          <w:b w:val="1"/>
          <w:bCs w:val="1"/>
          <w:noProof w:val="0"/>
          <w:sz w:val="24"/>
          <w:szCs w:val="24"/>
          <w:lang w:val="en-US"/>
        </w:rPr>
        <w:t>combinatorial</w:t>
      </w:r>
      <w:r w:rsidRPr="4BECC4AC" w:rsidR="6830B59B">
        <w:rPr>
          <w:rFonts w:ascii="Aptos" w:hAnsi="Aptos" w:eastAsia="Aptos" w:cs="Aptos"/>
          <w:noProof w:val="0"/>
          <w:sz w:val="24"/>
          <w:szCs w:val="24"/>
          <w:lang w:val="en-US"/>
        </w:rPr>
        <w:t xml:space="preserve"> (e.g., Open + Won).</w:t>
      </w:r>
    </w:p>
    <w:p w:rsidR="6830B59B" w:rsidP="4BECC4AC" w:rsidRDefault="6830B59B" w14:paraId="2784126D" w14:textId="3CC36B08">
      <w:pPr>
        <w:pStyle w:val="ListParagraph"/>
        <w:numPr>
          <w:ilvl w:val="0"/>
          <w:numId w:val="66"/>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Filters affect </w:t>
      </w:r>
      <w:r w:rsidRPr="4BECC4AC" w:rsidR="6830B59B">
        <w:rPr>
          <w:rFonts w:ascii="Aptos" w:hAnsi="Aptos" w:eastAsia="Aptos" w:cs="Aptos"/>
          <w:b w:val="1"/>
          <w:bCs w:val="1"/>
          <w:noProof w:val="0"/>
          <w:sz w:val="24"/>
          <w:szCs w:val="24"/>
          <w:lang w:val="en-US"/>
        </w:rPr>
        <w:t>what is visible</w:t>
      </w:r>
      <w:r w:rsidRPr="4BECC4AC" w:rsidR="6830B59B">
        <w:rPr>
          <w:rFonts w:ascii="Aptos" w:hAnsi="Aptos" w:eastAsia="Aptos" w:cs="Aptos"/>
          <w:noProof w:val="0"/>
          <w:sz w:val="24"/>
          <w:szCs w:val="24"/>
          <w:lang w:val="en-US"/>
        </w:rPr>
        <w:t xml:space="preserve">, not </w:t>
      </w:r>
      <w:r w:rsidRPr="4BECC4AC" w:rsidR="6830B59B">
        <w:rPr>
          <w:rFonts w:ascii="Aptos" w:hAnsi="Aptos" w:eastAsia="Aptos" w:cs="Aptos"/>
          <w:b w:val="1"/>
          <w:bCs w:val="1"/>
          <w:noProof w:val="0"/>
          <w:sz w:val="24"/>
          <w:szCs w:val="24"/>
          <w:lang w:val="en-US"/>
        </w:rPr>
        <w:t>what is true</w:t>
      </w:r>
      <w:r w:rsidRPr="4BECC4AC" w:rsidR="6830B59B">
        <w:rPr>
          <w:rFonts w:ascii="Aptos" w:hAnsi="Aptos" w:eastAsia="Aptos" w:cs="Aptos"/>
          <w:noProof w:val="0"/>
          <w:sz w:val="24"/>
          <w:szCs w:val="24"/>
          <w:lang w:val="en-US"/>
        </w:rPr>
        <w:t>.</w:t>
      </w:r>
    </w:p>
    <w:p w:rsidR="4BECC4AC" w:rsidP="4BECC4AC" w:rsidRDefault="4BECC4AC" w14:paraId="22FD996D" w14:textId="36F307DB">
      <w:pPr>
        <w:spacing w:before="0" w:beforeAutospacing="off" w:after="0" w:afterAutospacing="off"/>
      </w:pPr>
    </w:p>
    <w:p w:rsidR="6830B59B" w:rsidP="4BECC4AC" w:rsidRDefault="6830B59B" w14:paraId="55756CC9" w14:textId="1C0CCAB0">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X.6 Scope of Filter Impact</w:t>
      </w:r>
    </w:p>
    <w:p w:rsidR="6830B59B" w:rsidP="4BECC4AC" w:rsidRDefault="6830B59B" w14:paraId="385E542E" w14:textId="387F53D9">
      <w:pPr>
        <w:spacing w:before="0" w:beforeAutospacing="off" w:after="0" w:afterAutospacing="off"/>
      </w:pPr>
      <w:r w:rsidRPr="4BECC4AC" w:rsidR="6830B59B">
        <w:rPr>
          <w:rFonts w:ascii="Aptos" w:hAnsi="Aptos" w:eastAsia="Aptos" w:cs="Aptos"/>
          <w:noProof w:val="0"/>
          <w:sz w:val="24"/>
          <w:szCs w:val="24"/>
          <w:lang w:val="en-US"/>
        </w:rPr>
        <w:t xml:space="preserve">Filters </w:t>
      </w:r>
      <w:r w:rsidRPr="4BECC4AC" w:rsidR="6830B59B">
        <w:rPr>
          <w:rFonts w:ascii="Aptos" w:hAnsi="Aptos" w:eastAsia="Aptos" w:cs="Aptos"/>
          <w:b w:val="1"/>
          <w:bCs w:val="1"/>
          <w:noProof w:val="0"/>
          <w:sz w:val="24"/>
          <w:szCs w:val="24"/>
          <w:lang w:val="en-US"/>
        </w:rPr>
        <w:t>may affect</w:t>
      </w:r>
      <w:r w:rsidRPr="4BECC4AC" w:rsidR="6830B59B">
        <w:rPr>
          <w:rFonts w:ascii="Aptos" w:hAnsi="Aptos" w:eastAsia="Aptos" w:cs="Aptos"/>
          <w:noProof w:val="0"/>
          <w:sz w:val="24"/>
          <w:szCs w:val="24"/>
          <w:lang w:val="en-US"/>
        </w:rPr>
        <w:t>:</w:t>
      </w:r>
    </w:p>
    <w:p w:rsidR="6830B59B" w:rsidP="4BECC4AC" w:rsidRDefault="6830B59B" w14:paraId="62772544" w14:textId="055223A1">
      <w:pPr>
        <w:pStyle w:val="ListParagraph"/>
        <w:numPr>
          <w:ilvl w:val="0"/>
          <w:numId w:val="67"/>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Opportunity lists and tables</w:t>
      </w:r>
    </w:p>
    <w:p w:rsidR="6830B59B" w:rsidP="4BECC4AC" w:rsidRDefault="6830B59B" w14:paraId="4FF7B189" w14:textId="30859605">
      <w:pPr>
        <w:pStyle w:val="ListParagraph"/>
        <w:numPr>
          <w:ilvl w:val="0"/>
          <w:numId w:val="67"/>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Exploratory breakdowns</w:t>
      </w:r>
    </w:p>
    <w:p w:rsidR="6830B59B" w:rsidP="4BECC4AC" w:rsidRDefault="6830B59B" w14:paraId="50220A03" w14:textId="4A424741">
      <w:pPr>
        <w:spacing w:before="0" w:beforeAutospacing="off" w:after="0" w:afterAutospacing="off"/>
      </w:pPr>
      <w:r w:rsidRPr="4BECC4AC" w:rsidR="6830B59B">
        <w:rPr>
          <w:rFonts w:ascii="Aptos" w:hAnsi="Aptos" w:eastAsia="Aptos" w:cs="Aptos"/>
          <w:noProof w:val="0"/>
          <w:sz w:val="24"/>
          <w:szCs w:val="24"/>
          <w:lang w:val="en-US"/>
        </w:rPr>
        <w:t xml:space="preserve">Filters </w:t>
      </w:r>
      <w:r w:rsidRPr="4BECC4AC" w:rsidR="6830B59B">
        <w:rPr>
          <w:rFonts w:ascii="Aptos" w:hAnsi="Aptos" w:eastAsia="Aptos" w:cs="Aptos"/>
          <w:b w:val="1"/>
          <w:bCs w:val="1"/>
          <w:noProof w:val="0"/>
          <w:sz w:val="24"/>
          <w:szCs w:val="24"/>
          <w:lang w:val="en-US"/>
        </w:rPr>
        <w:t>must not affect</w:t>
      </w:r>
      <w:r w:rsidRPr="4BECC4AC" w:rsidR="6830B59B">
        <w:rPr>
          <w:rFonts w:ascii="Aptos" w:hAnsi="Aptos" w:eastAsia="Aptos" w:cs="Aptos"/>
          <w:noProof w:val="0"/>
          <w:sz w:val="24"/>
          <w:szCs w:val="24"/>
          <w:lang w:val="en-US"/>
        </w:rPr>
        <w:t>:</w:t>
      </w:r>
    </w:p>
    <w:p w:rsidR="6830B59B" w:rsidP="4BECC4AC" w:rsidRDefault="6830B59B" w14:paraId="0D68668D" w14:textId="01AE0575">
      <w:pPr>
        <w:pStyle w:val="ListParagraph"/>
        <w:numPr>
          <w:ilvl w:val="0"/>
          <w:numId w:val="68"/>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KPI tiles</w:t>
      </w:r>
    </w:p>
    <w:p w:rsidR="6830B59B" w:rsidP="4BECC4AC" w:rsidRDefault="6830B59B" w14:paraId="45EC9F40" w14:textId="1CFCCB1E">
      <w:pPr>
        <w:pStyle w:val="ListParagraph"/>
        <w:numPr>
          <w:ilvl w:val="0"/>
          <w:numId w:val="68"/>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Summary metrics</w:t>
      </w:r>
    </w:p>
    <w:p w:rsidR="6830B59B" w:rsidP="4BECC4AC" w:rsidRDefault="6830B59B" w14:paraId="77CF86F1" w14:textId="2E6C6D0A">
      <w:pPr>
        <w:pStyle w:val="ListParagraph"/>
        <w:numPr>
          <w:ilvl w:val="0"/>
          <w:numId w:val="68"/>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Forecast‑relevant aggregates</w:t>
      </w:r>
    </w:p>
    <w:p w:rsidR="4BECC4AC" w:rsidP="4BECC4AC" w:rsidRDefault="4BECC4AC" w14:paraId="3BD975AC" w14:textId="10244AE1">
      <w:pPr>
        <w:spacing w:before="0" w:beforeAutospacing="off" w:after="0" w:afterAutospacing="off"/>
      </w:pPr>
    </w:p>
    <w:p w:rsidR="6830B59B" w:rsidP="4BECC4AC" w:rsidRDefault="6830B59B" w14:paraId="73E37D0C" w14:textId="45168941">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X.7 Default Analytical Posture</w:t>
      </w:r>
    </w:p>
    <w:p w:rsidR="6830B59B" w:rsidP="4BECC4AC" w:rsidRDefault="6830B59B" w14:paraId="5FDE65B0" w14:textId="7D87175B">
      <w:pPr>
        <w:pStyle w:val="ListParagraph"/>
        <w:numPr>
          <w:ilvl w:val="0"/>
          <w:numId w:val="69"/>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Default dashboard view emphasizes </w:t>
      </w:r>
      <w:r w:rsidRPr="4BECC4AC" w:rsidR="6830B59B">
        <w:rPr>
          <w:rFonts w:ascii="Aptos" w:hAnsi="Aptos" w:eastAsia="Aptos" w:cs="Aptos"/>
          <w:b w:val="1"/>
          <w:bCs w:val="1"/>
          <w:noProof w:val="0"/>
          <w:sz w:val="24"/>
          <w:szCs w:val="24"/>
          <w:lang w:val="en-US"/>
        </w:rPr>
        <w:t>execution focus</w:t>
      </w:r>
      <w:r w:rsidRPr="4BECC4AC" w:rsidR="6830B59B">
        <w:rPr>
          <w:rFonts w:ascii="Aptos" w:hAnsi="Aptos" w:eastAsia="Aptos" w:cs="Aptos"/>
          <w:noProof w:val="0"/>
          <w:sz w:val="24"/>
          <w:szCs w:val="24"/>
          <w:lang w:val="en-US"/>
        </w:rPr>
        <w:t>.</w:t>
      </w:r>
    </w:p>
    <w:p w:rsidR="6830B59B" w:rsidP="4BECC4AC" w:rsidRDefault="6830B59B" w14:paraId="2E1C6B51" w14:textId="582CF93A">
      <w:pPr>
        <w:pStyle w:val="ListParagraph"/>
        <w:numPr>
          <w:ilvl w:val="0"/>
          <w:numId w:val="69"/>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noProof w:val="0"/>
          <w:sz w:val="24"/>
          <w:szCs w:val="24"/>
          <w:lang w:val="en-US"/>
        </w:rPr>
        <w:t xml:space="preserve">Default lifecycle visibility: </w:t>
      </w:r>
      <w:r w:rsidRPr="4BECC4AC" w:rsidR="6830B59B">
        <w:rPr>
          <w:rFonts w:ascii="Aptos" w:hAnsi="Aptos" w:eastAsia="Aptos" w:cs="Aptos"/>
          <w:b w:val="1"/>
          <w:bCs w:val="1"/>
          <w:noProof w:val="0"/>
          <w:sz w:val="24"/>
          <w:szCs w:val="24"/>
          <w:lang w:val="en-US"/>
        </w:rPr>
        <w:t>Open</w:t>
      </w:r>
    </w:p>
    <w:p w:rsidR="6830B59B" w:rsidP="4BECC4AC" w:rsidRDefault="6830B59B" w14:paraId="73F95FD4" w14:textId="5BA26772">
      <w:pPr>
        <w:pStyle w:val="ListParagraph"/>
        <w:numPr>
          <w:ilvl w:val="0"/>
          <w:numId w:val="69"/>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 xml:space="preserve">Historical states (Won / Lost) are </w:t>
      </w:r>
      <w:r w:rsidRPr="4BECC4AC" w:rsidR="6830B59B">
        <w:rPr>
          <w:rFonts w:ascii="Aptos" w:hAnsi="Aptos" w:eastAsia="Aptos" w:cs="Aptos"/>
          <w:b w:val="1"/>
          <w:bCs w:val="1"/>
          <w:noProof w:val="0"/>
          <w:sz w:val="24"/>
          <w:szCs w:val="24"/>
          <w:lang w:val="en-US"/>
        </w:rPr>
        <w:t>opt‑in</w:t>
      </w:r>
      <w:r w:rsidRPr="4BECC4AC" w:rsidR="6830B59B">
        <w:rPr>
          <w:rFonts w:ascii="Aptos" w:hAnsi="Aptos" w:eastAsia="Aptos" w:cs="Aptos"/>
          <w:noProof w:val="0"/>
          <w:sz w:val="24"/>
          <w:szCs w:val="24"/>
          <w:lang w:val="en-US"/>
        </w:rPr>
        <w:t xml:space="preserve"> for learning and review.</w:t>
      </w:r>
    </w:p>
    <w:p w:rsidR="4BECC4AC" w:rsidP="4BECC4AC" w:rsidRDefault="4BECC4AC" w14:paraId="2B9A5A6A" w14:textId="5DB2641A">
      <w:pPr>
        <w:spacing w:before="0" w:beforeAutospacing="off" w:after="0" w:afterAutospacing="off"/>
      </w:pPr>
    </w:p>
    <w:p w:rsidR="6830B59B" w:rsidP="4BECC4AC" w:rsidRDefault="6830B59B" w14:paraId="4C28F2A4" w14:textId="1F1AB055">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X.8 Evolution Clause</w:t>
      </w:r>
    </w:p>
    <w:p w:rsidR="6830B59B" w:rsidP="4BECC4AC" w:rsidRDefault="6830B59B" w14:paraId="391407C5" w14:textId="7E027B2B">
      <w:pPr>
        <w:spacing w:before="0" w:beforeAutospacing="off" w:after="0" w:afterAutospacing="off"/>
      </w:pPr>
      <w:r w:rsidRPr="4BECC4AC" w:rsidR="6830B59B">
        <w:rPr>
          <w:rFonts w:ascii="Aptos" w:hAnsi="Aptos" w:eastAsia="Aptos" w:cs="Aptos"/>
          <w:noProof w:val="0"/>
          <w:sz w:val="24"/>
          <w:szCs w:val="24"/>
          <w:lang w:val="en-US"/>
        </w:rPr>
        <w:t>This dashboard is expected to evolve as real usage surfaces new needs.</w:t>
      </w:r>
    </w:p>
    <w:p w:rsidR="6830B59B" w:rsidP="4BECC4AC" w:rsidRDefault="6830B59B" w14:paraId="7ED33017" w14:textId="0C264984">
      <w:pPr>
        <w:spacing w:before="0" w:beforeAutospacing="off" w:after="0" w:afterAutospacing="off"/>
      </w:pPr>
      <w:r w:rsidRPr="4BECC4AC" w:rsidR="6830B59B">
        <w:rPr>
          <w:rFonts w:ascii="Aptos" w:hAnsi="Aptos" w:eastAsia="Aptos" w:cs="Aptos"/>
          <w:noProof w:val="0"/>
          <w:sz w:val="24"/>
          <w:szCs w:val="24"/>
          <w:lang w:val="en-US"/>
        </w:rPr>
        <w:t>When behavior feels incorrect:</w:t>
      </w:r>
    </w:p>
    <w:p w:rsidR="6830B59B" w:rsidP="4BECC4AC" w:rsidRDefault="6830B59B" w14:paraId="7E90DBE0" w14:textId="742BB821">
      <w:pPr>
        <w:pStyle w:val="ListParagraph"/>
        <w:numPr>
          <w:ilvl w:val="0"/>
          <w:numId w:val="70"/>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The semantics contract is reviewed first</w:t>
      </w:r>
    </w:p>
    <w:p w:rsidR="6830B59B" w:rsidP="4BECC4AC" w:rsidRDefault="6830B59B" w14:paraId="1E03B858" w14:textId="402F4F73">
      <w:pPr>
        <w:pStyle w:val="ListParagraph"/>
        <w:numPr>
          <w:ilvl w:val="0"/>
          <w:numId w:val="70"/>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noProof w:val="0"/>
          <w:sz w:val="24"/>
          <w:szCs w:val="24"/>
          <w:lang w:val="en-US"/>
        </w:rPr>
        <w:t xml:space="preserve">If needed, semantics are updated </w:t>
      </w:r>
      <w:r w:rsidRPr="4BECC4AC" w:rsidR="6830B59B">
        <w:rPr>
          <w:rFonts w:ascii="Aptos" w:hAnsi="Aptos" w:eastAsia="Aptos" w:cs="Aptos"/>
          <w:b w:val="1"/>
          <w:bCs w:val="1"/>
          <w:noProof w:val="0"/>
          <w:sz w:val="24"/>
          <w:szCs w:val="24"/>
          <w:lang w:val="en-US"/>
        </w:rPr>
        <w:t>before refactoring code</w:t>
      </w:r>
    </w:p>
    <w:p w:rsidR="6830B59B" w:rsidP="4BECC4AC" w:rsidRDefault="6830B59B" w14:paraId="6AB2FEA8" w14:textId="2168E6C6">
      <w:pPr>
        <w:spacing w:before="0" w:beforeAutospacing="off" w:after="0" w:afterAutospacing="off"/>
      </w:pPr>
      <w:r w:rsidRPr="4BECC4AC" w:rsidR="6830B59B">
        <w:rPr>
          <w:rFonts w:ascii="Aptos" w:hAnsi="Aptos" w:eastAsia="Aptos" w:cs="Aptos"/>
          <w:b w:val="1"/>
          <w:bCs w:val="1"/>
          <w:noProof w:val="0"/>
          <w:sz w:val="24"/>
          <w:szCs w:val="24"/>
          <w:lang w:val="en-US"/>
        </w:rPr>
        <w:t>Semantic clarity precedes implementation changes.</w:t>
      </w:r>
    </w:p>
    <w:p w:rsidR="4BECC4AC" w:rsidP="4BECC4AC" w:rsidRDefault="4BECC4AC" w14:paraId="7FF45280" w14:textId="38BD164C">
      <w:pPr>
        <w:spacing w:before="0" w:beforeAutospacing="off" w:after="0" w:afterAutospacing="off"/>
      </w:pPr>
    </w:p>
    <w:p w:rsidR="6830B59B" w:rsidP="4BECC4AC" w:rsidRDefault="6830B59B" w14:paraId="0DAC215D" w14:textId="7AFF6DBE">
      <w:pPr>
        <w:pStyle w:val="Heading2"/>
        <w:spacing w:before="299" w:beforeAutospacing="off" w:after="299" w:afterAutospacing="off"/>
        <w:jc w:val="left"/>
      </w:pPr>
      <w:r w:rsidRPr="4BECC4AC" w:rsidR="6830B59B">
        <w:rPr>
          <w:rFonts w:ascii="Aptos" w:hAnsi="Aptos" w:eastAsia="Aptos" w:cs="Aptos"/>
          <w:b w:val="1"/>
          <w:bCs w:val="1"/>
          <w:noProof w:val="0"/>
          <w:sz w:val="36"/>
          <w:szCs w:val="36"/>
          <w:lang w:val="en-US"/>
        </w:rPr>
        <w:t>1. Project Overview</w:t>
      </w:r>
    </w:p>
    <w:p w:rsidR="6830B59B" w:rsidP="4BECC4AC" w:rsidRDefault="6830B59B" w14:paraId="34D71750" w14:textId="737F9153">
      <w:pPr>
        <w:pStyle w:val="ListParagraph"/>
        <w:numPr>
          <w:ilvl w:val="0"/>
          <w:numId w:val="71"/>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Objective:</w:t>
      </w:r>
    </w:p>
    <w:p w:rsidR="6830B59B" w:rsidP="4BECC4AC" w:rsidRDefault="6830B59B" w14:paraId="14C3C3B8" w14:textId="6F065565">
      <w:pPr>
        <w:spacing w:before="0" w:beforeAutospacing="off" w:after="0" w:afterAutospacing="off"/>
      </w:pPr>
      <w:r w:rsidRPr="4BECC4AC" w:rsidR="6830B59B">
        <w:rPr>
          <w:rFonts w:ascii="Aptos" w:hAnsi="Aptos" w:eastAsia="Aptos" w:cs="Aptos"/>
          <w:noProof w:val="0"/>
          <w:sz w:val="24"/>
          <w:szCs w:val="24"/>
          <w:lang w:val="en-US"/>
        </w:rPr>
        <w:t xml:space="preserve">Build a lightweight, local‑first </w:t>
      </w:r>
      <w:r w:rsidRPr="4BECC4AC" w:rsidR="6830B59B">
        <w:rPr>
          <w:rFonts w:ascii="Aptos" w:hAnsi="Aptos" w:eastAsia="Aptos" w:cs="Aptos"/>
          <w:b w:val="1"/>
          <w:bCs w:val="1"/>
          <w:noProof w:val="0"/>
          <w:sz w:val="24"/>
          <w:szCs w:val="24"/>
          <w:lang w:val="en-US"/>
        </w:rPr>
        <w:t>personal quota‑attainment and pipeline analytics dashboard</w:t>
      </w:r>
      <w:r w:rsidRPr="4BECC4AC" w:rsidR="6830B59B">
        <w:rPr>
          <w:rFonts w:ascii="Aptos" w:hAnsi="Aptos" w:eastAsia="Aptos" w:cs="Aptos"/>
          <w:noProof w:val="0"/>
          <w:sz w:val="24"/>
          <w:szCs w:val="24"/>
          <w:lang w:val="en-US"/>
        </w:rPr>
        <w:t xml:space="preserve"> with a detailed opportunity view, powered by exported D365 data and safe to share publicly via an obfuscated demo.</w:t>
      </w:r>
    </w:p>
    <w:p w:rsidR="6830B59B" w:rsidP="4BECC4AC" w:rsidRDefault="6830B59B" w14:paraId="7DA200F1" w14:textId="57FA1031">
      <w:pPr>
        <w:pStyle w:val="ListParagraph"/>
        <w:numPr>
          <w:ilvl w:val="0"/>
          <w:numId w:val="72"/>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Business context:</w:t>
      </w:r>
    </w:p>
    <w:p w:rsidR="6830B59B" w:rsidP="4BECC4AC" w:rsidRDefault="6830B59B" w14:paraId="6553C583" w14:textId="59A85347">
      <w:pPr>
        <w:spacing w:before="0" w:beforeAutospacing="off" w:after="0" w:afterAutospacing="off"/>
      </w:pPr>
      <w:r w:rsidRPr="4BECC4AC" w:rsidR="6830B59B">
        <w:rPr>
          <w:rFonts w:ascii="Aptos" w:hAnsi="Aptos" w:eastAsia="Aptos" w:cs="Aptos"/>
          <w:noProof w:val="0"/>
          <w:sz w:val="24"/>
          <w:szCs w:val="24"/>
          <w:lang w:val="en-US"/>
        </w:rPr>
        <w:t xml:space="preserve">FY27 has just begun. The dashboard is now transitioning from “feature‑complete” to </w:t>
      </w:r>
      <w:r w:rsidRPr="4BECC4AC" w:rsidR="6830B59B">
        <w:rPr>
          <w:rFonts w:ascii="Aptos" w:hAnsi="Aptos" w:eastAsia="Aptos" w:cs="Aptos"/>
          <w:b w:val="1"/>
          <w:bCs w:val="1"/>
          <w:noProof w:val="0"/>
          <w:sz w:val="24"/>
          <w:szCs w:val="24"/>
          <w:lang w:val="en-US"/>
        </w:rPr>
        <w:t>trust‑critical daily use</w:t>
      </w:r>
      <w:r w:rsidRPr="4BECC4AC" w:rsidR="6830B59B">
        <w:rPr>
          <w:rFonts w:ascii="Aptos" w:hAnsi="Aptos" w:eastAsia="Aptos" w:cs="Aptos"/>
          <w:noProof w:val="0"/>
          <w:sz w:val="24"/>
          <w:szCs w:val="24"/>
          <w:lang w:val="en-US"/>
        </w:rPr>
        <w:t>, where semantic correctness matters more than UI iteration speed.</w:t>
      </w:r>
    </w:p>
    <w:p w:rsidR="6830B59B" w:rsidP="4BECC4AC" w:rsidRDefault="6830B59B" w14:paraId="702A9120" w14:textId="46E9CA34">
      <w:pPr>
        <w:pStyle w:val="ListParagraph"/>
        <w:numPr>
          <w:ilvl w:val="0"/>
          <w:numId w:val="73"/>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Stakeholders:</w:t>
      </w:r>
    </w:p>
    <w:p w:rsidR="6830B59B" w:rsidP="4BECC4AC" w:rsidRDefault="6830B59B" w14:paraId="019766B4" w14:textId="3DC95A0E">
      <w:pPr>
        <w:pStyle w:val="ListParagraph"/>
        <w:numPr>
          <w:ilvl w:val="1"/>
          <w:numId w:val="7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Primary: Hans Westphal (seller / builder)</w:t>
      </w:r>
    </w:p>
    <w:p w:rsidR="6830B59B" w:rsidP="4BECC4AC" w:rsidRDefault="6830B59B" w14:paraId="0302D464" w14:textId="00A01F45">
      <w:pPr>
        <w:pStyle w:val="ListParagraph"/>
        <w:numPr>
          <w:ilvl w:val="1"/>
          <w:numId w:val="7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Secondary: Sales management (forecasting, review visibility)</w:t>
      </w:r>
    </w:p>
    <w:p w:rsidR="6830B59B" w:rsidP="4BECC4AC" w:rsidRDefault="6830B59B" w14:paraId="172972FD" w14:textId="01A0D28B">
      <w:pPr>
        <w:pStyle w:val="ListParagraph"/>
        <w:numPr>
          <w:ilvl w:val="1"/>
          <w:numId w:val="7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Tertiary: Other sellers (pattern reuse)</w:t>
      </w:r>
    </w:p>
    <w:p w:rsidR="6830B59B" w:rsidP="4BECC4AC" w:rsidRDefault="6830B59B" w14:paraId="1011C29E" w14:textId="4C633A2E">
      <w:pPr>
        <w:pStyle w:val="ListParagraph"/>
        <w:numPr>
          <w:ilvl w:val="0"/>
          <w:numId w:val="73"/>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Environments (Dev / Test / Prod):</w:t>
      </w:r>
    </w:p>
    <w:p w:rsidR="6830B59B" w:rsidP="4BECC4AC" w:rsidRDefault="6830B59B" w14:paraId="60D764FD" w14:textId="7C3E4CE4">
      <w:pPr>
        <w:pStyle w:val="ListParagraph"/>
        <w:numPr>
          <w:ilvl w:val="1"/>
          <w:numId w:val="7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Dev:</w:t>
      </w:r>
      <w:r w:rsidRPr="4BECC4AC" w:rsidR="6830B59B">
        <w:rPr>
          <w:rFonts w:ascii="Aptos" w:hAnsi="Aptos" w:eastAsia="Aptos" w:cs="Aptos"/>
          <w:noProof w:val="0"/>
          <w:sz w:val="24"/>
          <w:szCs w:val="24"/>
          <w:lang w:val="en-US"/>
        </w:rPr>
        <w:t xml:space="preserve"> Local machine (</w:t>
      </w:r>
      <w:r w:rsidRPr="4BECC4AC" w:rsidR="6830B59B">
        <w:rPr>
          <w:rFonts w:ascii="Consolas" w:hAnsi="Consolas" w:eastAsia="Consolas" w:cs="Consolas"/>
          <w:noProof w:val="0"/>
          <w:sz w:val="24"/>
          <w:szCs w:val="24"/>
          <w:lang w:val="en-US"/>
        </w:rPr>
        <w:t>npm run dev</w:t>
      </w:r>
      <w:r w:rsidRPr="4BECC4AC" w:rsidR="6830B59B">
        <w:rPr>
          <w:rFonts w:ascii="Aptos" w:hAnsi="Aptos" w:eastAsia="Aptos" w:cs="Aptos"/>
          <w:noProof w:val="0"/>
          <w:sz w:val="24"/>
          <w:szCs w:val="24"/>
          <w:lang w:val="en-US"/>
        </w:rPr>
        <w:t>)</w:t>
      </w:r>
    </w:p>
    <w:p w:rsidR="6830B59B" w:rsidP="4BECC4AC" w:rsidRDefault="6830B59B" w14:paraId="4C5D6A99" w14:textId="79DCBA3E">
      <w:pPr>
        <w:pStyle w:val="ListParagraph"/>
        <w:numPr>
          <w:ilvl w:val="1"/>
          <w:numId w:val="7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Test:</w:t>
      </w:r>
      <w:r w:rsidRPr="4BECC4AC" w:rsidR="6830B59B">
        <w:rPr>
          <w:rFonts w:ascii="Aptos" w:hAnsi="Aptos" w:eastAsia="Aptos" w:cs="Aptos"/>
          <w:noProof w:val="0"/>
          <w:sz w:val="24"/>
          <w:szCs w:val="24"/>
          <w:lang w:val="en-US"/>
        </w:rPr>
        <w:t xml:space="preserve"> Local transformed datasets (conceptually defined)</w:t>
      </w:r>
    </w:p>
    <w:p w:rsidR="6830B59B" w:rsidP="4BECC4AC" w:rsidRDefault="6830B59B" w14:paraId="4554B1C7" w14:textId="6C7C060F">
      <w:pPr>
        <w:pStyle w:val="ListParagraph"/>
        <w:numPr>
          <w:ilvl w:val="1"/>
          <w:numId w:val="73"/>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Prod:</w:t>
      </w:r>
    </w:p>
    <w:p w:rsidR="6830B59B" w:rsidP="4BECC4AC" w:rsidRDefault="6830B59B" w14:paraId="138726BD" w14:textId="43DBA401">
      <w:pPr>
        <w:pStyle w:val="ListParagraph"/>
        <w:numPr>
          <w:ilvl w:val="2"/>
          <w:numId w:val="7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Local‑first real‑data instance (private)</w:t>
      </w:r>
    </w:p>
    <w:p w:rsidR="6830B59B" w:rsidP="4BECC4AC" w:rsidRDefault="6830B59B" w14:paraId="21FB8E84" w14:textId="694D243F">
      <w:pPr>
        <w:pStyle w:val="ListParagraph"/>
        <w:numPr>
          <w:ilvl w:val="2"/>
          <w:numId w:val="7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Public demo via GitHub → Vercel (obfuscated)</w:t>
      </w:r>
    </w:p>
    <w:p w:rsidR="4BECC4AC" w:rsidP="4BECC4AC" w:rsidRDefault="4BECC4AC" w14:paraId="06EC8763" w14:textId="3BB4FA3E">
      <w:pPr>
        <w:spacing w:before="0" w:beforeAutospacing="off" w:after="0" w:afterAutospacing="off"/>
      </w:pPr>
    </w:p>
    <w:p w:rsidR="6830B59B" w:rsidP="4BECC4AC" w:rsidRDefault="6830B59B" w14:paraId="4300ADC4" w14:textId="42D37F84">
      <w:pPr>
        <w:pStyle w:val="Heading2"/>
        <w:spacing w:before="299" w:beforeAutospacing="off" w:after="299" w:afterAutospacing="off"/>
        <w:jc w:val="left"/>
      </w:pPr>
      <w:r w:rsidRPr="4BECC4AC" w:rsidR="6830B59B">
        <w:rPr>
          <w:rFonts w:ascii="Aptos" w:hAnsi="Aptos" w:eastAsia="Aptos" w:cs="Aptos"/>
          <w:b w:val="1"/>
          <w:bCs w:val="1"/>
          <w:noProof w:val="0"/>
          <w:sz w:val="36"/>
          <w:szCs w:val="36"/>
          <w:lang w:val="en-US"/>
        </w:rPr>
        <w:t>2. Current State (Source of Truth)</w:t>
      </w:r>
    </w:p>
    <w:p w:rsidR="6830B59B" w:rsidP="4BECC4AC" w:rsidRDefault="6830B59B" w14:paraId="42E232EA" w14:textId="5687D5F7">
      <w:pPr>
        <w:pStyle w:val="ListParagraph"/>
        <w:numPr>
          <w:ilvl w:val="0"/>
          <w:numId w:val="74"/>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Production status:</w:t>
      </w:r>
    </w:p>
    <w:p w:rsidR="6830B59B" w:rsidP="4BECC4AC" w:rsidRDefault="6830B59B" w14:paraId="5BF60217" w14:textId="38BD7FF7">
      <w:pPr>
        <w:spacing w:before="0" w:beforeAutospacing="off" w:after="0" w:afterAutospacing="off"/>
      </w:pPr>
      <w:r w:rsidRPr="4BECC4AC" w:rsidR="6830B59B">
        <w:rPr>
          <w:rFonts w:ascii="Aptos" w:hAnsi="Aptos" w:eastAsia="Aptos" w:cs="Aptos"/>
          <w:noProof w:val="0"/>
          <w:sz w:val="24"/>
          <w:szCs w:val="24"/>
          <w:lang w:val="en-US"/>
        </w:rPr>
        <w:t>✅ Build stable after recent TypeScript fixes</w:t>
      </w:r>
    </w:p>
    <w:p w:rsidR="6830B59B" w:rsidP="4BECC4AC" w:rsidRDefault="6830B59B" w14:paraId="0288A4E5" w14:textId="7A8523AB">
      <w:pPr>
        <w:spacing w:before="0" w:beforeAutospacing="off" w:after="0" w:afterAutospacing="off"/>
      </w:pPr>
      <w:r w:rsidRPr="4BECC4AC" w:rsidR="6830B59B">
        <w:rPr>
          <w:rFonts w:ascii="Aptos" w:hAnsi="Aptos" w:eastAsia="Aptos" w:cs="Aptos"/>
          <w:noProof w:val="0"/>
          <w:sz w:val="24"/>
          <w:szCs w:val="24"/>
          <w:lang w:val="en-US"/>
        </w:rPr>
        <w:t>⚠️ Dashboard semantics newly formalized and not yet fully enforced in code</w:t>
      </w:r>
    </w:p>
    <w:p w:rsidR="6830B59B" w:rsidP="4BECC4AC" w:rsidRDefault="6830B59B" w14:paraId="3526BBB5" w14:textId="4AD00D9D">
      <w:pPr>
        <w:pStyle w:val="ListParagraph"/>
        <w:numPr>
          <w:ilvl w:val="0"/>
          <w:numId w:val="75"/>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What is live right now:</w:t>
      </w:r>
    </w:p>
    <w:p w:rsidR="6830B59B" w:rsidP="4BECC4AC" w:rsidRDefault="6830B59B" w14:paraId="043CFB66" w14:textId="4E8CC696">
      <w:pPr>
        <w:pStyle w:val="ListParagraph"/>
        <w:numPr>
          <w:ilvl w:val="1"/>
          <w:numId w:val="75"/>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Dashboard with lifecycle filtering UI</w:t>
      </w:r>
    </w:p>
    <w:p w:rsidR="6830B59B" w:rsidP="4BECC4AC" w:rsidRDefault="6830B59B" w14:paraId="00BA49BD" w14:textId="76C36BCE">
      <w:pPr>
        <w:pStyle w:val="ListParagraph"/>
        <w:numPr>
          <w:ilvl w:val="1"/>
          <w:numId w:val="75"/>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Opportunity detail navigation intact</w:t>
      </w:r>
    </w:p>
    <w:p w:rsidR="6830B59B" w:rsidP="4BECC4AC" w:rsidRDefault="6830B59B" w14:paraId="2A027FC3" w14:textId="7102B34E">
      <w:pPr>
        <w:pStyle w:val="ListParagraph"/>
        <w:numPr>
          <w:ilvl w:val="1"/>
          <w:numId w:val="75"/>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KPIs currently recalculated based on filtered views (identified as incorrect behavior)</w:t>
      </w:r>
    </w:p>
    <w:p w:rsidR="6830B59B" w:rsidP="4BECC4AC" w:rsidRDefault="6830B59B" w14:paraId="208671A3" w14:textId="580DDFBA">
      <w:pPr>
        <w:pStyle w:val="ListParagraph"/>
        <w:numPr>
          <w:ilvl w:val="0"/>
          <w:numId w:val="75"/>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Known constraints:</w:t>
      </w:r>
    </w:p>
    <w:p w:rsidR="6830B59B" w:rsidP="4BECC4AC" w:rsidRDefault="6830B59B" w14:paraId="6286772B" w14:textId="045A951E">
      <w:pPr>
        <w:pStyle w:val="ListParagraph"/>
        <w:numPr>
          <w:ilvl w:val="1"/>
          <w:numId w:val="75"/>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KPI computation not yet isolated from UI filters</w:t>
      </w:r>
    </w:p>
    <w:p w:rsidR="6830B59B" w:rsidP="4BECC4AC" w:rsidRDefault="6830B59B" w14:paraId="304EAAAC" w14:textId="19866775">
      <w:pPr>
        <w:pStyle w:val="ListParagraph"/>
        <w:numPr>
          <w:ilvl w:val="1"/>
          <w:numId w:val="75"/>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Lifecycle filtering logic needs correction (Won view does not surface all closed‑won opportunities)</w:t>
      </w:r>
    </w:p>
    <w:p w:rsidR="6830B59B" w:rsidP="4BECC4AC" w:rsidRDefault="6830B59B" w14:paraId="452BE874" w14:textId="0B604773">
      <w:pPr>
        <w:pStyle w:val="ListParagraph"/>
        <w:numPr>
          <w:ilvl w:val="1"/>
          <w:numId w:val="75"/>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Filter UI uses radio buttons instead of combinatorial checkboxes</w:t>
      </w:r>
    </w:p>
    <w:p w:rsidR="4BECC4AC" w:rsidP="4BECC4AC" w:rsidRDefault="4BECC4AC" w14:paraId="38FAF310" w14:textId="34C30ECE">
      <w:pPr>
        <w:spacing w:before="0" w:beforeAutospacing="off" w:after="0" w:afterAutospacing="off"/>
      </w:pPr>
    </w:p>
    <w:p w:rsidR="6830B59B" w:rsidP="4BECC4AC" w:rsidRDefault="6830B59B" w14:paraId="0A6E32E8" w14:textId="62ED99CF">
      <w:pPr>
        <w:pStyle w:val="Heading2"/>
        <w:spacing w:before="299" w:beforeAutospacing="off" w:after="299" w:afterAutospacing="off"/>
        <w:jc w:val="left"/>
      </w:pPr>
      <w:r w:rsidRPr="4BECC4AC" w:rsidR="6830B59B">
        <w:rPr>
          <w:rFonts w:ascii="Aptos" w:hAnsi="Aptos" w:eastAsia="Aptos" w:cs="Aptos"/>
          <w:b w:val="1"/>
          <w:bCs w:val="1"/>
          <w:noProof w:val="0"/>
          <w:sz w:val="36"/>
          <w:szCs w:val="36"/>
          <w:lang w:val="en-US"/>
        </w:rPr>
        <w:t>3. What We Shipped (Chronological, newest first)</w:t>
      </w:r>
    </w:p>
    <w:p w:rsidR="6830B59B" w:rsidP="4BECC4AC" w:rsidRDefault="6830B59B" w14:paraId="518F1ABF" w14:textId="3B57339C">
      <w:pPr>
        <w:pStyle w:val="ListParagraph"/>
        <w:numPr>
          <w:ilvl w:val="0"/>
          <w:numId w:val="76"/>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Date:</w:t>
      </w:r>
      <w:r w:rsidRPr="4BECC4AC" w:rsidR="6830B59B">
        <w:rPr>
          <w:rFonts w:ascii="Aptos" w:hAnsi="Aptos" w:eastAsia="Aptos" w:cs="Aptos"/>
          <w:noProof w:val="0"/>
          <w:sz w:val="24"/>
          <w:szCs w:val="24"/>
          <w:lang w:val="en-US"/>
        </w:rPr>
        <w:t xml:space="preserve"> April 2026 </w:t>
      </w:r>
    </w:p>
    <w:p w:rsidR="6830B59B" w:rsidP="4BECC4AC" w:rsidRDefault="6830B59B" w14:paraId="2A705426" w14:textId="093DE358">
      <w:pPr>
        <w:pStyle w:val="ListParagraph"/>
        <w:numPr>
          <w:ilvl w:val="1"/>
          <w:numId w:val="76"/>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noProof w:val="0"/>
          <w:sz w:val="24"/>
          <w:szCs w:val="24"/>
          <w:lang w:val="en-US"/>
        </w:rPr>
        <w:t xml:space="preserve">✅ </w:t>
      </w:r>
      <w:r w:rsidRPr="4BECC4AC" w:rsidR="6830B59B">
        <w:rPr>
          <w:rFonts w:ascii="Aptos" w:hAnsi="Aptos" w:eastAsia="Aptos" w:cs="Aptos"/>
          <w:b w:val="1"/>
          <w:bCs w:val="1"/>
          <w:noProof w:val="0"/>
          <w:sz w:val="24"/>
          <w:szCs w:val="24"/>
          <w:lang w:val="en-US"/>
        </w:rPr>
        <w:t>Change:</w:t>
      </w:r>
    </w:p>
    <w:p w:rsidR="6830B59B" w:rsidP="4BECC4AC" w:rsidRDefault="6830B59B" w14:paraId="5AB87E35" w14:textId="5ABF93FA">
      <w:pPr>
        <w:spacing w:before="0" w:beforeAutospacing="off" w:after="0" w:afterAutospacing="off"/>
      </w:pPr>
      <w:r w:rsidRPr="4BECC4AC" w:rsidR="6830B59B">
        <w:rPr>
          <w:rFonts w:ascii="Aptos" w:hAnsi="Aptos" w:eastAsia="Aptos" w:cs="Aptos"/>
          <w:noProof w:val="0"/>
          <w:sz w:val="24"/>
          <w:szCs w:val="24"/>
          <w:lang w:val="en-US"/>
        </w:rPr>
        <w:t>Added lifecycle‑based filtering (Open / Won / Lost) to the dashboard and completed initial smoke testing.</w:t>
      </w:r>
    </w:p>
    <w:p w:rsidR="6830B59B" w:rsidP="4BECC4AC" w:rsidRDefault="6830B59B" w14:paraId="23CC351D" w14:textId="565E9EB9">
      <w:pPr>
        <w:pStyle w:val="ListParagraph"/>
        <w:numPr>
          <w:ilvl w:val="1"/>
          <w:numId w:val="77"/>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noProof w:val="0"/>
          <w:sz w:val="24"/>
          <w:szCs w:val="24"/>
          <w:lang w:val="en-US"/>
        </w:rPr>
        <w:t xml:space="preserve">✅ </w:t>
      </w:r>
      <w:r w:rsidRPr="4BECC4AC" w:rsidR="6830B59B">
        <w:rPr>
          <w:rFonts w:ascii="Aptos" w:hAnsi="Aptos" w:eastAsia="Aptos" w:cs="Aptos"/>
          <w:b w:val="1"/>
          <w:bCs w:val="1"/>
          <w:noProof w:val="0"/>
          <w:sz w:val="24"/>
          <w:szCs w:val="24"/>
          <w:lang w:val="en-US"/>
        </w:rPr>
        <w:t>Impact:</w:t>
      </w:r>
    </w:p>
    <w:p w:rsidR="6830B59B" w:rsidP="4BECC4AC" w:rsidRDefault="6830B59B" w14:paraId="2E30ACE6" w14:textId="7BF58FD5">
      <w:pPr>
        <w:spacing w:before="0" w:beforeAutospacing="off" w:after="0" w:afterAutospacing="off"/>
      </w:pPr>
      <w:r w:rsidRPr="4BECC4AC" w:rsidR="6830B59B">
        <w:rPr>
          <w:rFonts w:ascii="Aptos" w:hAnsi="Aptos" w:eastAsia="Aptos" w:cs="Aptos"/>
          <w:noProof w:val="0"/>
          <w:sz w:val="24"/>
          <w:szCs w:val="24"/>
          <w:lang w:val="en-US"/>
        </w:rPr>
        <w:t>Surfaced critical semantic misalignments between UI behavior and analytical intent.</w:t>
      </w:r>
    </w:p>
    <w:p w:rsidR="6830B59B" w:rsidP="4BECC4AC" w:rsidRDefault="6830B59B" w14:paraId="3D7791DB" w14:textId="21EAA498">
      <w:pPr>
        <w:pStyle w:val="ListParagraph"/>
        <w:numPr>
          <w:ilvl w:val="1"/>
          <w:numId w:val="78"/>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noProof w:val="0"/>
          <w:sz w:val="24"/>
          <w:szCs w:val="24"/>
          <w:lang w:val="en-US"/>
        </w:rPr>
        <w:t xml:space="preserve">✅ </w:t>
      </w:r>
      <w:r w:rsidRPr="4BECC4AC" w:rsidR="6830B59B">
        <w:rPr>
          <w:rFonts w:ascii="Aptos" w:hAnsi="Aptos" w:eastAsia="Aptos" w:cs="Aptos"/>
          <w:b w:val="1"/>
          <w:bCs w:val="1"/>
          <w:noProof w:val="0"/>
          <w:sz w:val="24"/>
          <w:szCs w:val="24"/>
          <w:lang w:val="en-US"/>
        </w:rPr>
        <w:t>Verified how:</w:t>
      </w:r>
    </w:p>
    <w:p w:rsidR="6830B59B" w:rsidP="4BECC4AC" w:rsidRDefault="6830B59B" w14:paraId="48F7E1F6" w14:textId="58FE4F46">
      <w:pPr>
        <w:spacing w:before="0" w:beforeAutospacing="off" w:after="0" w:afterAutospacing="off"/>
      </w:pPr>
      <w:r w:rsidRPr="4BECC4AC" w:rsidR="6830B59B">
        <w:rPr>
          <w:rFonts w:ascii="Aptos" w:hAnsi="Aptos" w:eastAsia="Aptos" w:cs="Aptos"/>
          <w:noProof w:val="0"/>
          <w:sz w:val="24"/>
          <w:szCs w:val="24"/>
          <w:lang w:val="en-US"/>
        </w:rPr>
        <w:t>Hands‑on usage during early‑FY scenario testing revealed KPI instability, lifecycle misclassification, and filter model limitations.</w:t>
      </w:r>
    </w:p>
    <w:p w:rsidR="4BECC4AC" w:rsidP="4BECC4AC" w:rsidRDefault="4BECC4AC" w14:paraId="368C499C" w14:textId="45B5AF11">
      <w:pPr>
        <w:spacing w:before="0" w:beforeAutospacing="off" w:after="0" w:afterAutospacing="off"/>
      </w:pPr>
    </w:p>
    <w:p w:rsidR="6830B59B" w:rsidP="4BECC4AC" w:rsidRDefault="6830B59B" w14:paraId="6C0A7EDF" w14:textId="0A55B930">
      <w:pPr>
        <w:pStyle w:val="Heading2"/>
        <w:spacing w:before="299" w:beforeAutospacing="off" w:after="299" w:afterAutospacing="off"/>
        <w:jc w:val="left"/>
      </w:pPr>
      <w:r w:rsidRPr="4BECC4AC" w:rsidR="6830B59B">
        <w:rPr>
          <w:rFonts w:ascii="Aptos" w:hAnsi="Aptos" w:eastAsia="Aptos" w:cs="Aptos"/>
          <w:b w:val="1"/>
          <w:bCs w:val="1"/>
          <w:noProof w:val="0"/>
          <w:sz w:val="36"/>
          <w:szCs w:val="36"/>
          <w:lang w:val="en-US"/>
        </w:rPr>
        <w:t>4. Key Decisions (Locked)</w:t>
      </w:r>
    </w:p>
    <w:p w:rsidR="6830B59B" w:rsidP="4BECC4AC" w:rsidRDefault="6830B59B" w14:paraId="09BD4742" w14:textId="2A2D5C60">
      <w:pPr>
        <w:pStyle w:val="ListParagraph"/>
        <w:numPr>
          <w:ilvl w:val="0"/>
          <w:numId w:val="79"/>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Decision:</w:t>
      </w:r>
    </w:p>
    <w:p w:rsidR="6830B59B" w:rsidP="4BECC4AC" w:rsidRDefault="6830B59B" w14:paraId="0612D387" w14:textId="22AAAB0F">
      <w:pPr>
        <w:spacing w:before="0" w:beforeAutospacing="off" w:after="0" w:afterAutospacing="off"/>
      </w:pPr>
      <w:r w:rsidRPr="4BECC4AC" w:rsidR="6830B59B">
        <w:rPr>
          <w:rFonts w:ascii="Aptos" w:hAnsi="Aptos" w:eastAsia="Aptos" w:cs="Aptos"/>
          <w:noProof w:val="0"/>
          <w:sz w:val="24"/>
          <w:szCs w:val="24"/>
          <w:lang w:val="en-US"/>
        </w:rPr>
        <w:t xml:space="preserve">Introduce a </w:t>
      </w:r>
      <w:r w:rsidRPr="4BECC4AC" w:rsidR="6830B59B">
        <w:rPr>
          <w:rFonts w:ascii="Aptos" w:hAnsi="Aptos" w:eastAsia="Aptos" w:cs="Aptos"/>
          <w:b w:val="1"/>
          <w:bCs w:val="1"/>
          <w:noProof w:val="0"/>
          <w:sz w:val="24"/>
          <w:szCs w:val="24"/>
          <w:lang w:val="en-US"/>
        </w:rPr>
        <w:t>Dashboard Semantics Contract</w:t>
      </w:r>
      <w:r w:rsidRPr="4BECC4AC" w:rsidR="6830B59B">
        <w:rPr>
          <w:rFonts w:ascii="Aptos" w:hAnsi="Aptos" w:eastAsia="Aptos" w:cs="Aptos"/>
          <w:noProof w:val="0"/>
          <w:sz w:val="24"/>
          <w:szCs w:val="24"/>
          <w:lang w:val="en-US"/>
        </w:rPr>
        <w:t xml:space="preserve"> as an authoritative guardrail.</w:t>
      </w:r>
    </w:p>
    <w:p w:rsidR="6830B59B" w:rsidP="4BECC4AC" w:rsidRDefault="6830B59B" w14:paraId="260D8E55" w14:textId="66661D78">
      <w:pPr>
        <w:pStyle w:val="ListParagraph"/>
        <w:numPr>
          <w:ilvl w:val="0"/>
          <w:numId w:val="80"/>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Why it was made:</w:t>
      </w:r>
    </w:p>
    <w:p w:rsidR="6830B59B" w:rsidP="4BECC4AC" w:rsidRDefault="6830B59B" w14:paraId="46ACFF0C" w14:textId="6936AC0C">
      <w:pPr>
        <w:spacing w:before="0" w:beforeAutospacing="off" w:after="0" w:afterAutospacing="off"/>
      </w:pPr>
      <w:r w:rsidRPr="4BECC4AC" w:rsidR="6830B59B">
        <w:rPr>
          <w:rFonts w:ascii="Aptos" w:hAnsi="Aptos" w:eastAsia="Aptos" w:cs="Aptos"/>
          <w:noProof w:val="0"/>
          <w:sz w:val="24"/>
          <w:szCs w:val="24"/>
          <w:lang w:val="en-US"/>
        </w:rPr>
        <w:t>Real usage exposed that feature correctness without semantic correctness leads to loss of trust in metrics.</w:t>
      </w:r>
    </w:p>
    <w:p w:rsidR="6830B59B" w:rsidP="4BECC4AC" w:rsidRDefault="6830B59B" w14:paraId="43F95051" w14:textId="0B2F67ED">
      <w:pPr>
        <w:pStyle w:val="ListParagraph"/>
        <w:numPr>
          <w:ilvl w:val="0"/>
          <w:numId w:val="81"/>
        </w:numPr>
        <w:spacing w:before="0" w:beforeAutospacing="off" w:after="0" w:afterAutospacing="off"/>
        <w:rPr>
          <w:rFonts w:ascii="Aptos" w:hAnsi="Aptos" w:eastAsia="Aptos" w:cs="Aptos"/>
          <w:b w:val="1"/>
          <w:bCs w:val="1"/>
          <w:noProof w:val="0"/>
          <w:sz w:val="24"/>
          <w:szCs w:val="24"/>
          <w:lang w:val="en-US"/>
        </w:rPr>
      </w:pPr>
      <w:r w:rsidRPr="4BECC4AC" w:rsidR="6830B59B">
        <w:rPr>
          <w:rFonts w:ascii="Aptos" w:hAnsi="Aptos" w:eastAsia="Aptos" w:cs="Aptos"/>
          <w:b w:val="1"/>
          <w:bCs w:val="1"/>
          <w:noProof w:val="0"/>
          <w:sz w:val="24"/>
          <w:szCs w:val="24"/>
          <w:lang w:val="en-US"/>
        </w:rPr>
        <w:t>Alternatives rejected:</w:t>
      </w:r>
    </w:p>
    <w:p w:rsidR="6830B59B" w:rsidP="4BECC4AC" w:rsidRDefault="6830B59B" w14:paraId="7A3FEEF8" w14:textId="6CE68E7B">
      <w:pPr>
        <w:pStyle w:val="ListParagraph"/>
        <w:numPr>
          <w:ilvl w:val="1"/>
          <w:numId w:val="81"/>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Incremental UI fixes without semantic realignment</w:t>
      </w:r>
    </w:p>
    <w:p w:rsidR="6830B59B" w:rsidP="4BECC4AC" w:rsidRDefault="6830B59B" w14:paraId="26EB58BD" w14:textId="2F14140F">
      <w:pPr>
        <w:pStyle w:val="ListParagraph"/>
        <w:numPr>
          <w:ilvl w:val="1"/>
          <w:numId w:val="81"/>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Treating KPI variance as “expected behavior” under filters</w:t>
      </w:r>
    </w:p>
    <w:p w:rsidR="6830B59B" w:rsidP="4BECC4AC" w:rsidRDefault="6830B59B" w14:paraId="367A1D63" w14:textId="39F67D1B">
      <w:pPr>
        <w:pStyle w:val="ListParagraph"/>
        <w:numPr>
          <w:ilvl w:val="1"/>
          <w:numId w:val="81"/>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Encoding semantics implicitly in code without documentation</w:t>
      </w:r>
    </w:p>
    <w:p w:rsidR="4BECC4AC" w:rsidP="4BECC4AC" w:rsidRDefault="4BECC4AC" w14:paraId="6463BEEA" w14:textId="01B0BDCF">
      <w:pPr>
        <w:spacing w:before="0" w:beforeAutospacing="off" w:after="0" w:afterAutospacing="off"/>
      </w:pPr>
    </w:p>
    <w:p w:rsidR="6830B59B" w:rsidP="4BECC4AC" w:rsidRDefault="6830B59B" w14:paraId="79B1A4CA" w14:textId="40231D6C">
      <w:pPr>
        <w:pStyle w:val="Heading2"/>
        <w:spacing w:before="299" w:beforeAutospacing="off" w:after="299" w:afterAutospacing="off"/>
        <w:jc w:val="left"/>
      </w:pPr>
      <w:r w:rsidRPr="4BECC4AC" w:rsidR="6830B59B">
        <w:rPr>
          <w:rFonts w:ascii="Aptos" w:hAnsi="Aptos" w:eastAsia="Aptos" w:cs="Aptos"/>
          <w:b w:val="1"/>
          <w:bCs w:val="1"/>
          <w:noProof w:val="0"/>
          <w:sz w:val="36"/>
          <w:szCs w:val="36"/>
          <w:lang w:val="en-US"/>
        </w:rPr>
        <w:t>5. Open Threads / Risks</w:t>
      </w:r>
    </w:p>
    <w:p w:rsidR="6830B59B" w:rsidP="4BECC4AC" w:rsidRDefault="6830B59B" w14:paraId="558643D7" w14:textId="768B760F">
      <w:pPr>
        <w:pStyle w:val="ListParagraph"/>
        <w:numPr>
          <w:ilvl w:val="0"/>
          <w:numId w:val="82"/>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Issue:</w:t>
      </w:r>
      <w:r w:rsidRPr="4BECC4AC" w:rsidR="6830B59B">
        <w:rPr>
          <w:rFonts w:ascii="Aptos" w:hAnsi="Aptos" w:eastAsia="Aptos" w:cs="Aptos"/>
          <w:noProof w:val="0"/>
          <w:sz w:val="24"/>
          <w:szCs w:val="24"/>
          <w:lang w:val="en-US"/>
        </w:rPr>
        <w:t xml:space="preserve"> KPI calculations currently depend on filtered datasets</w:t>
      </w:r>
    </w:p>
    <w:p w:rsidR="6830B59B" w:rsidP="4BECC4AC" w:rsidRDefault="6830B59B" w14:paraId="7BCDA15D" w14:textId="1B1B3F7B">
      <w:pPr>
        <w:pStyle w:val="ListParagraph"/>
        <w:numPr>
          <w:ilvl w:val="0"/>
          <w:numId w:val="82"/>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Issue:</w:t>
      </w:r>
      <w:r w:rsidRPr="4BECC4AC" w:rsidR="6830B59B">
        <w:rPr>
          <w:rFonts w:ascii="Aptos" w:hAnsi="Aptos" w:eastAsia="Aptos" w:cs="Aptos"/>
          <w:noProof w:val="0"/>
          <w:sz w:val="24"/>
          <w:szCs w:val="24"/>
          <w:lang w:val="en-US"/>
        </w:rPr>
        <w:t xml:space="preserve"> Lifecycle filtering logic does not reliably surface all closed‑won opportunities</w:t>
      </w:r>
    </w:p>
    <w:p w:rsidR="6830B59B" w:rsidP="4BECC4AC" w:rsidRDefault="6830B59B" w14:paraId="48077934" w14:textId="6B1EA156">
      <w:pPr>
        <w:pStyle w:val="ListParagraph"/>
        <w:numPr>
          <w:ilvl w:val="0"/>
          <w:numId w:val="82"/>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Follow‑up:</w:t>
      </w:r>
      <w:r w:rsidRPr="4BECC4AC" w:rsidR="6830B59B">
        <w:rPr>
          <w:rFonts w:ascii="Aptos" w:hAnsi="Aptos" w:eastAsia="Aptos" w:cs="Aptos"/>
          <w:noProof w:val="0"/>
          <w:sz w:val="24"/>
          <w:szCs w:val="24"/>
          <w:lang w:val="en-US"/>
        </w:rPr>
        <w:t xml:space="preserve"> Refactor filters from radio buttons to combinatorial checkboxes</w:t>
      </w:r>
    </w:p>
    <w:p w:rsidR="6830B59B" w:rsidP="4BECC4AC" w:rsidRDefault="6830B59B" w14:paraId="10D671CA" w14:textId="1A582AA3">
      <w:pPr>
        <w:pStyle w:val="ListParagraph"/>
        <w:numPr>
          <w:ilvl w:val="0"/>
          <w:numId w:val="82"/>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Follow‑up:</w:t>
      </w:r>
      <w:r w:rsidRPr="4BECC4AC" w:rsidR="6830B59B">
        <w:rPr>
          <w:rFonts w:ascii="Aptos" w:hAnsi="Aptos" w:eastAsia="Aptos" w:cs="Aptos"/>
          <w:noProof w:val="0"/>
          <w:sz w:val="24"/>
          <w:szCs w:val="24"/>
          <w:lang w:val="en-US"/>
        </w:rPr>
        <w:t xml:space="preserve"> Isolate KPI computation from UI visibility</w:t>
      </w:r>
    </w:p>
    <w:p w:rsidR="6830B59B" w:rsidP="4BECC4AC" w:rsidRDefault="6830B59B" w14:paraId="670E192B" w14:textId="7EECE864">
      <w:pPr>
        <w:pStyle w:val="ListParagraph"/>
        <w:numPr>
          <w:ilvl w:val="0"/>
          <w:numId w:val="82"/>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b w:val="1"/>
          <w:bCs w:val="1"/>
          <w:noProof w:val="0"/>
          <w:sz w:val="24"/>
          <w:szCs w:val="24"/>
          <w:lang w:val="en-US"/>
        </w:rPr>
        <w:t>Question:</w:t>
      </w:r>
      <w:r w:rsidRPr="4BECC4AC" w:rsidR="6830B59B">
        <w:rPr>
          <w:rFonts w:ascii="Aptos" w:hAnsi="Aptos" w:eastAsia="Aptos" w:cs="Aptos"/>
          <w:noProof w:val="0"/>
          <w:sz w:val="24"/>
          <w:szCs w:val="24"/>
          <w:lang w:val="en-US"/>
        </w:rPr>
        <w:t xml:space="preserve"> Should KPI computation move to a dedicated, explicitly time‑scoped aggregation layer?</w:t>
      </w:r>
    </w:p>
    <w:p w:rsidR="4BECC4AC" w:rsidP="4BECC4AC" w:rsidRDefault="4BECC4AC" w14:paraId="641030BE" w14:textId="1EC5347D">
      <w:pPr>
        <w:spacing w:before="0" w:beforeAutospacing="off" w:after="0" w:afterAutospacing="off"/>
      </w:pPr>
    </w:p>
    <w:p w:rsidR="6830B59B" w:rsidP="4BECC4AC" w:rsidRDefault="6830B59B" w14:paraId="0D6D239B" w14:textId="38B43E66">
      <w:pPr>
        <w:pStyle w:val="Heading2"/>
        <w:spacing w:before="299" w:beforeAutospacing="off" w:after="299" w:afterAutospacing="off"/>
        <w:jc w:val="left"/>
      </w:pPr>
      <w:r w:rsidRPr="4BECC4AC" w:rsidR="6830B59B">
        <w:rPr>
          <w:rFonts w:ascii="Aptos" w:hAnsi="Aptos" w:eastAsia="Aptos" w:cs="Aptos"/>
          <w:b w:val="1"/>
          <w:bCs w:val="1"/>
          <w:noProof w:val="0"/>
          <w:sz w:val="36"/>
          <w:szCs w:val="36"/>
          <w:lang w:val="en-US"/>
        </w:rPr>
        <w:t>6. Next Session Entry Point</w:t>
      </w:r>
    </w:p>
    <w:p w:rsidR="6830B59B" w:rsidP="4BECC4AC" w:rsidRDefault="6830B59B" w14:paraId="2C0CC30B" w14:textId="566664C8">
      <w:pPr>
        <w:spacing w:before="0" w:beforeAutospacing="off" w:after="0" w:afterAutospacing="off"/>
      </w:pPr>
      <w:r w:rsidRPr="4BECC4AC" w:rsidR="6830B59B">
        <w:rPr>
          <w:rFonts w:ascii="Aptos" w:hAnsi="Aptos" w:eastAsia="Aptos" w:cs="Aptos"/>
          <w:noProof w:val="0"/>
          <w:sz w:val="24"/>
          <w:szCs w:val="24"/>
          <w:lang w:val="en-US"/>
        </w:rPr>
        <w:t xml:space="preserve">👉 </w:t>
      </w:r>
      <w:r w:rsidRPr="4BECC4AC" w:rsidR="6830B59B">
        <w:rPr>
          <w:rFonts w:ascii="Aptos" w:hAnsi="Aptos" w:eastAsia="Aptos" w:cs="Aptos"/>
          <w:b w:val="1"/>
          <w:bCs w:val="1"/>
          <w:noProof w:val="0"/>
          <w:sz w:val="24"/>
          <w:szCs w:val="24"/>
          <w:lang w:val="en-US"/>
        </w:rPr>
        <w:t>“When resuming, start here:</w:t>
      </w:r>
    </w:p>
    <w:p w:rsidR="6830B59B" w:rsidP="4BECC4AC" w:rsidRDefault="6830B59B" w14:paraId="7E6EFEC8" w14:textId="0CC787FC">
      <w:pPr>
        <w:spacing w:before="0" w:beforeAutospacing="off" w:after="0" w:afterAutospacing="off"/>
      </w:pPr>
      <w:r w:rsidRPr="4BECC4AC" w:rsidR="6830B59B">
        <w:rPr>
          <w:rFonts w:ascii="Aptos" w:hAnsi="Aptos" w:eastAsia="Aptos" w:cs="Aptos"/>
          <w:noProof w:val="0"/>
          <w:sz w:val="24"/>
          <w:szCs w:val="24"/>
          <w:lang w:val="en-US"/>
        </w:rPr>
        <w:t>Refactor the dashboard to enforce the Dashboard Semantics Contract:</w:t>
      </w:r>
    </w:p>
    <w:p w:rsidR="6830B59B" w:rsidP="4BECC4AC" w:rsidRDefault="6830B59B" w14:paraId="5C7FDB46" w14:textId="63817CF7">
      <w:pPr>
        <w:pStyle w:val="ListParagraph"/>
        <w:numPr>
          <w:ilvl w:val="0"/>
          <w:numId w:val="8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Replace lifecycle radio buttons with combinatorial checkboxes</w:t>
      </w:r>
    </w:p>
    <w:p w:rsidR="6830B59B" w:rsidP="4BECC4AC" w:rsidRDefault="6830B59B" w14:paraId="21C50A6E" w14:textId="616E55E0">
      <w:pPr>
        <w:pStyle w:val="ListParagraph"/>
        <w:numPr>
          <w:ilvl w:val="0"/>
          <w:numId w:val="8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Separate lifecycle filtering from KPI computation</w:t>
      </w:r>
    </w:p>
    <w:p w:rsidR="6830B59B" w:rsidP="4BECC4AC" w:rsidRDefault="6830B59B" w14:paraId="7C314D50" w14:textId="7086F0E7">
      <w:pPr>
        <w:pStyle w:val="ListParagraph"/>
        <w:numPr>
          <w:ilvl w:val="0"/>
          <w:numId w:val="8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Validate that KPIs remain stable across all filter combinations</w:t>
      </w:r>
    </w:p>
    <w:p w:rsidR="6830B59B" w:rsidP="4BECC4AC" w:rsidRDefault="6830B59B" w14:paraId="4566BFB7" w14:textId="606A3C34">
      <w:pPr>
        <w:pStyle w:val="ListParagraph"/>
        <w:numPr>
          <w:ilvl w:val="0"/>
          <w:numId w:val="83"/>
        </w:numPr>
        <w:spacing w:before="0" w:beforeAutospacing="off" w:after="0" w:afterAutospacing="off"/>
        <w:rPr>
          <w:rFonts w:ascii="Aptos" w:hAnsi="Aptos" w:eastAsia="Aptos" w:cs="Aptos"/>
          <w:noProof w:val="0"/>
          <w:sz w:val="24"/>
          <w:szCs w:val="24"/>
          <w:lang w:val="en-US"/>
        </w:rPr>
      </w:pPr>
      <w:r w:rsidRPr="4BECC4AC" w:rsidR="6830B59B">
        <w:rPr>
          <w:rFonts w:ascii="Aptos" w:hAnsi="Aptos" w:eastAsia="Aptos" w:cs="Aptos"/>
          <w:noProof w:val="0"/>
          <w:sz w:val="24"/>
          <w:szCs w:val="24"/>
          <w:lang w:val="en-US"/>
        </w:rPr>
        <w:t>Re‑run smoke test using early‑FY (Day 3) scenarios to confirm trust restoration”</w:t>
      </w:r>
    </w:p>
    <w:p w:rsidR="4BECC4AC" w:rsidP="4BECC4AC" w:rsidRDefault="4BECC4AC" w14:paraId="185A8CBD" w14:textId="6B9D28BA">
      <w:pPr>
        <w:spacing w:before="0" w:beforeAutospacing="off" w:after="0" w:afterAutospacing="off"/>
      </w:pPr>
    </w:p>
    <w:p w:rsidR="6830B59B" w:rsidP="4BECC4AC" w:rsidRDefault="6830B59B" w14:paraId="655DF603" w14:textId="572648CB">
      <w:pPr>
        <w:pStyle w:val="Heading3"/>
        <w:spacing w:before="281" w:beforeAutospacing="off" w:after="281" w:afterAutospacing="off"/>
        <w:jc w:val="left"/>
      </w:pPr>
      <w:r w:rsidRPr="4BECC4AC" w:rsidR="6830B59B">
        <w:rPr>
          <w:rFonts w:ascii="Aptos" w:hAnsi="Aptos" w:eastAsia="Aptos" w:cs="Aptos"/>
          <w:b w:val="1"/>
          <w:bCs w:val="1"/>
          <w:noProof w:val="0"/>
          <w:sz w:val="28"/>
          <w:szCs w:val="28"/>
          <w:lang w:val="en-US"/>
        </w:rPr>
        <w:t>Why this log matters</w:t>
      </w:r>
    </w:p>
    <w:p w:rsidR="6830B59B" w:rsidP="4BECC4AC" w:rsidRDefault="6830B59B" w14:paraId="63CC3F45" w14:textId="46110931">
      <w:pPr>
        <w:spacing w:before="0" w:beforeAutospacing="off" w:after="0" w:afterAutospacing="off"/>
      </w:pPr>
      <w:r w:rsidRPr="4BECC4AC" w:rsidR="6830B59B">
        <w:rPr>
          <w:rFonts w:ascii="Aptos" w:hAnsi="Aptos" w:eastAsia="Aptos" w:cs="Aptos"/>
          <w:noProof w:val="0"/>
          <w:sz w:val="24"/>
          <w:szCs w:val="24"/>
          <w:lang w:val="en-US"/>
        </w:rPr>
        <w:t xml:space="preserve">This entry records the </w:t>
      </w:r>
      <w:r w:rsidRPr="4BECC4AC" w:rsidR="6830B59B">
        <w:rPr>
          <w:rFonts w:ascii="Aptos" w:hAnsi="Aptos" w:eastAsia="Aptos" w:cs="Aptos"/>
          <w:b w:val="1"/>
          <w:bCs w:val="1"/>
          <w:noProof w:val="0"/>
          <w:sz w:val="24"/>
          <w:szCs w:val="24"/>
          <w:lang w:val="en-US"/>
        </w:rPr>
        <w:t>transition from feature delivery to semantic integrity</w:t>
      </w:r>
      <w:r w:rsidRPr="4BECC4AC" w:rsidR="6830B59B">
        <w:rPr>
          <w:rFonts w:ascii="Aptos" w:hAnsi="Aptos" w:eastAsia="Aptos" w:cs="Aptos"/>
          <w:noProof w:val="0"/>
          <w:sz w:val="24"/>
          <w:szCs w:val="24"/>
          <w:lang w:val="en-US"/>
        </w:rPr>
        <w:t>.</w:t>
      </w:r>
    </w:p>
    <w:p w:rsidR="6830B59B" w:rsidP="4BECC4AC" w:rsidRDefault="6830B59B" w14:paraId="5464B3AD" w14:textId="0A9FC480">
      <w:pPr>
        <w:spacing w:before="0" w:beforeAutospacing="off" w:after="0" w:afterAutospacing="off"/>
      </w:pPr>
      <w:r w:rsidRPr="4BECC4AC" w:rsidR="6830B59B">
        <w:rPr>
          <w:rFonts w:ascii="Aptos" w:hAnsi="Aptos" w:eastAsia="Aptos" w:cs="Aptos"/>
          <w:noProof w:val="0"/>
          <w:sz w:val="24"/>
          <w:szCs w:val="24"/>
          <w:lang w:val="en-US"/>
        </w:rPr>
        <w:t xml:space="preserve">It ensures future work optimizes for </w:t>
      </w:r>
      <w:r w:rsidRPr="4BECC4AC" w:rsidR="6830B59B">
        <w:rPr>
          <w:rFonts w:ascii="Aptos" w:hAnsi="Aptos" w:eastAsia="Aptos" w:cs="Aptos"/>
          <w:b w:val="1"/>
          <w:bCs w:val="1"/>
          <w:noProof w:val="0"/>
          <w:sz w:val="24"/>
          <w:szCs w:val="24"/>
          <w:lang w:val="en-US"/>
        </w:rPr>
        <w:t>truth, not just interaction</w:t>
      </w:r>
      <w:r w:rsidRPr="4BECC4AC" w:rsidR="6830B59B">
        <w:rPr>
          <w:rFonts w:ascii="Aptos" w:hAnsi="Aptos" w:eastAsia="Aptos" w:cs="Aptos"/>
          <w:noProof w:val="0"/>
          <w:sz w:val="24"/>
          <w:szCs w:val="24"/>
          <w:lang w:val="en-US"/>
        </w:rPr>
        <w:t>.</w:t>
      </w:r>
    </w:p>
    <w:p w:rsidR="4BECC4AC" w:rsidP="4BECC4AC" w:rsidRDefault="4BECC4AC" w14:paraId="7DE994DC" w14:textId="4A16B46B">
      <w:pPr>
        <w:spacing w:before="0" w:beforeAutospacing="off" w:after="0" w:afterAutospacing="off"/>
      </w:pPr>
    </w:p>
    <w:p w:rsidR="4BECC4AC" w:rsidRDefault="4BECC4AC" w14:paraId="0CEF2FE5" w14:textId="373B276D"/>
    <w:p w:rsidR="4BECC4AC" w:rsidRDefault="4BECC4AC" w14:paraId="1F2E3DE5" w14:textId="58DE2F45"/>
    <w:p w:rsidR="4BECC4AC" w:rsidRDefault="4BECC4AC" w14:paraId="722D9A75" w14:textId="51197809"/>
    <w:p w:rsidR="4BECC4AC" w:rsidRDefault="4BECC4AC" w14:paraId="03F2FDB3" w14:textId="0280A448"/>
    <w:p w:rsidR="4BECC4AC" w:rsidRDefault="4BECC4AC" w14:paraId="5F6D20D4" w14:textId="30894450"/>
    <w:p w:rsidR="63D68AD4" w:rsidRDefault="63D68AD4" w14:paraId="76B452C1" w14:textId="6D96C647">
      <w:r w:rsidR="63D68AD4">
        <w:rPr/>
        <w:t>FIFTH LOG:</w:t>
      </w:r>
    </w:p>
    <w:p w:rsidR="32EEA469" w:rsidP="4BECC4AC" w:rsidRDefault="32EEA469" w14:paraId="60F66C69" w14:textId="73DB30D9">
      <w:pPr>
        <w:pStyle w:val="Heading1"/>
        <w:spacing w:before="322" w:beforeAutospacing="off" w:after="322" w:afterAutospacing="off"/>
        <w:jc w:val="left"/>
      </w:pPr>
      <w:r w:rsidRPr="4BECC4AC" w:rsidR="32EEA469">
        <w:rPr>
          <w:rFonts w:ascii="Aptos" w:hAnsi="Aptos" w:eastAsia="Aptos" w:cs="Aptos"/>
          <w:b w:val="1"/>
          <w:bCs w:val="1"/>
          <w:noProof w:val="0"/>
          <w:sz w:val="48"/>
          <w:szCs w:val="48"/>
          <w:lang w:val="en-US"/>
        </w:rPr>
        <w:t>Title: d365‑personal‑analytics‑v2 – Project Snapshot</w:t>
      </w:r>
    </w:p>
    <w:p w:rsidR="32EEA469" w:rsidP="4BECC4AC" w:rsidRDefault="32EEA469" w14:paraId="5FEF522F" w14:textId="36830AE4">
      <w:pPr>
        <w:pStyle w:val="Heading2"/>
        <w:spacing w:before="299" w:beforeAutospacing="off" w:after="299" w:afterAutospacing="off"/>
        <w:jc w:val="left"/>
      </w:pPr>
      <w:r w:rsidRPr="4BECC4AC" w:rsidR="32EEA469">
        <w:rPr>
          <w:rFonts w:ascii="Aptos" w:hAnsi="Aptos" w:eastAsia="Aptos" w:cs="Aptos"/>
          <w:b w:val="1"/>
          <w:bCs w:val="1"/>
          <w:noProof w:val="0"/>
          <w:sz w:val="36"/>
          <w:szCs w:val="36"/>
          <w:lang w:val="en-US"/>
        </w:rPr>
        <w:t>1. Project Overview</w:t>
      </w:r>
    </w:p>
    <w:p w:rsidR="32EEA469" w:rsidP="4BECC4AC" w:rsidRDefault="32EEA469" w14:paraId="721EF6CD" w14:textId="55CD190B">
      <w:pPr>
        <w:pStyle w:val="ListParagraph"/>
        <w:numPr>
          <w:ilvl w:val="0"/>
          <w:numId w:val="47"/>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Objective:</w:t>
      </w:r>
    </w:p>
    <w:p w:rsidR="32EEA469" w:rsidP="4BECC4AC" w:rsidRDefault="32EEA469" w14:paraId="45E01F70" w14:textId="1AB7B5EA">
      <w:pPr>
        <w:spacing w:before="0" w:beforeAutospacing="off" w:after="0" w:afterAutospacing="off"/>
      </w:pPr>
      <w:r w:rsidRPr="4BECC4AC" w:rsidR="32EEA469">
        <w:rPr>
          <w:rFonts w:ascii="Aptos" w:hAnsi="Aptos" w:eastAsia="Aptos" w:cs="Aptos"/>
          <w:noProof w:val="0"/>
          <w:sz w:val="24"/>
          <w:szCs w:val="24"/>
          <w:lang w:val="en-US"/>
        </w:rPr>
        <w:t xml:space="preserve">Build a lightweight, local‑first </w:t>
      </w:r>
      <w:r w:rsidRPr="4BECC4AC" w:rsidR="32EEA469">
        <w:rPr>
          <w:rFonts w:ascii="Aptos" w:hAnsi="Aptos" w:eastAsia="Aptos" w:cs="Aptos"/>
          <w:b w:val="1"/>
          <w:bCs w:val="1"/>
          <w:noProof w:val="0"/>
          <w:sz w:val="24"/>
          <w:szCs w:val="24"/>
          <w:lang w:val="en-US"/>
        </w:rPr>
        <w:t>personal quota‑attainment and pipeline analytics dashboard</w:t>
      </w:r>
      <w:r w:rsidRPr="4BECC4AC" w:rsidR="32EEA469">
        <w:rPr>
          <w:rFonts w:ascii="Aptos" w:hAnsi="Aptos" w:eastAsia="Aptos" w:cs="Aptos"/>
          <w:noProof w:val="0"/>
          <w:sz w:val="24"/>
          <w:szCs w:val="24"/>
          <w:lang w:val="en-US"/>
        </w:rPr>
        <w:t xml:space="preserve"> with a detailed opportunity view, powered by exported D365 data (Excel), and safe to share publicly via a fully obfuscated demo.</w:t>
      </w:r>
    </w:p>
    <w:p w:rsidR="32EEA469" w:rsidP="4BECC4AC" w:rsidRDefault="32EEA469" w14:paraId="7C91E389" w14:textId="6407F1B2">
      <w:pPr>
        <w:pStyle w:val="ListParagraph"/>
        <w:numPr>
          <w:ilvl w:val="0"/>
          <w:numId w:val="48"/>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Business context:</w:t>
      </w:r>
    </w:p>
    <w:p w:rsidR="32EEA469" w:rsidP="4BECC4AC" w:rsidRDefault="32EEA469" w14:paraId="21E5BAF3" w14:textId="49EDA91D">
      <w:pPr>
        <w:spacing w:before="0" w:beforeAutospacing="off" w:after="0" w:afterAutospacing="off"/>
      </w:pPr>
      <w:r w:rsidRPr="4BECC4AC" w:rsidR="32EEA469">
        <w:rPr>
          <w:rFonts w:ascii="Aptos" w:hAnsi="Aptos" w:eastAsia="Aptos" w:cs="Aptos"/>
          <w:noProof w:val="0"/>
          <w:sz w:val="24"/>
          <w:szCs w:val="24"/>
          <w:lang w:val="en-US"/>
        </w:rPr>
        <w:t>FY27 is underway. There is no simple, trustworthy way to view personal quota attainment, pipeline health, and deal‑level detail directly in D365 without heavy reporting overhead. This project provides a seller‑owned analytics layer that is reliable for daily use, transparent for forecasting discussions, and reproducible by other technically inclined sellers.</w:t>
      </w:r>
    </w:p>
    <w:p w:rsidR="32EEA469" w:rsidP="4BECC4AC" w:rsidRDefault="32EEA469" w14:paraId="4D3EA2EB" w14:textId="72E834FE">
      <w:pPr>
        <w:pStyle w:val="ListParagraph"/>
        <w:numPr>
          <w:ilvl w:val="0"/>
          <w:numId w:val="49"/>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Stakeholders:</w:t>
      </w:r>
    </w:p>
    <w:p w:rsidR="32EEA469" w:rsidP="4BECC4AC" w:rsidRDefault="32EEA469" w14:paraId="370EBDE3" w14:textId="0F78B30F">
      <w:pPr>
        <w:pStyle w:val="ListParagraph"/>
        <w:numPr>
          <w:ilvl w:val="1"/>
          <w:numId w:val="49"/>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Primary: Hans Westphal (seller / builder)</w:t>
      </w:r>
    </w:p>
    <w:p w:rsidR="32EEA469" w:rsidP="4BECC4AC" w:rsidRDefault="32EEA469" w14:paraId="5B3124D4" w14:textId="136693E9">
      <w:pPr>
        <w:pStyle w:val="ListParagraph"/>
        <w:numPr>
          <w:ilvl w:val="1"/>
          <w:numId w:val="49"/>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Secondary: Sales management (forecasting, review visibility)</w:t>
      </w:r>
    </w:p>
    <w:p w:rsidR="32EEA469" w:rsidP="4BECC4AC" w:rsidRDefault="32EEA469" w14:paraId="13FB6771" w14:textId="29CCEADB">
      <w:pPr>
        <w:pStyle w:val="ListParagraph"/>
        <w:numPr>
          <w:ilvl w:val="1"/>
          <w:numId w:val="49"/>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Tertiary: Other sellers (pattern reuse)</w:t>
      </w:r>
    </w:p>
    <w:p w:rsidR="32EEA469" w:rsidP="4BECC4AC" w:rsidRDefault="32EEA469" w14:paraId="7A035A89" w14:textId="0496920B">
      <w:pPr>
        <w:pStyle w:val="ListParagraph"/>
        <w:numPr>
          <w:ilvl w:val="0"/>
          <w:numId w:val="49"/>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Environments (Dev / Test / Prod):</w:t>
      </w:r>
    </w:p>
    <w:p w:rsidR="32EEA469" w:rsidP="4BECC4AC" w:rsidRDefault="32EEA469" w14:paraId="1E5D23D7" w14:textId="13A648C8">
      <w:pPr>
        <w:pStyle w:val="ListParagraph"/>
        <w:numPr>
          <w:ilvl w:val="1"/>
          <w:numId w:val="49"/>
        </w:numPr>
        <w:spacing w:before="0" w:beforeAutospacing="off" w:after="0" w:afterAutospacing="off"/>
        <w:rPr>
          <w:rFonts w:ascii="Consolas" w:hAnsi="Consolas" w:eastAsia="Consolas" w:cs="Consolas"/>
          <w:noProof w:val="0"/>
          <w:sz w:val="24"/>
          <w:szCs w:val="24"/>
          <w:lang w:val="en-US"/>
        </w:rPr>
      </w:pPr>
      <w:r w:rsidRPr="4BECC4AC" w:rsidR="32EEA469">
        <w:rPr>
          <w:rFonts w:ascii="Aptos" w:hAnsi="Aptos" w:eastAsia="Aptos" w:cs="Aptos"/>
          <w:b w:val="1"/>
          <w:bCs w:val="1"/>
          <w:noProof w:val="0"/>
          <w:sz w:val="24"/>
          <w:szCs w:val="24"/>
          <w:lang w:val="en-US"/>
        </w:rPr>
        <w:t>Dev:</w:t>
      </w:r>
      <w:r w:rsidRPr="4BECC4AC" w:rsidR="32EEA469">
        <w:rPr>
          <w:rFonts w:ascii="Aptos" w:hAnsi="Aptos" w:eastAsia="Aptos" w:cs="Aptos"/>
          <w:noProof w:val="0"/>
          <w:sz w:val="24"/>
          <w:szCs w:val="24"/>
          <w:lang w:val="en-US"/>
        </w:rPr>
        <w:t xml:space="preserve"> Local machine via </w:t>
      </w:r>
      <w:r w:rsidRPr="4BECC4AC" w:rsidR="32EEA469">
        <w:rPr>
          <w:rFonts w:ascii="Consolas" w:hAnsi="Consolas" w:eastAsia="Consolas" w:cs="Consolas"/>
          <w:noProof w:val="0"/>
          <w:sz w:val="24"/>
          <w:szCs w:val="24"/>
          <w:lang w:val="en-US"/>
        </w:rPr>
        <w:t>npm run dev</w:t>
      </w:r>
    </w:p>
    <w:p w:rsidR="32EEA469" w:rsidP="4BECC4AC" w:rsidRDefault="32EEA469" w14:paraId="5A5379C8" w14:textId="4D1EFFED">
      <w:pPr>
        <w:pStyle w:val="ListParagraph"/>
        <w:numPr>
          <w:ilvl w:val="1"/>
          <w:numId w:val="49"/>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b w:val="1"/>
          <w:bCs w:val="1"/>
          <w:noProof w:val="0"/>
          <w:sz w:val="24"/>
          <w:szCs w:val="24"/>
          <w:lang w:val="en-US"/>
        </w:rPr>
        <w:t>Test:</w:t>
      </w:r>
      <w:r w:rsidRPr="4BECC4AC" w:rsidR="32EEA469">
        <w:rPr>
          <w:rFonts w:ascii="Aptos" w:hAnsi="Aptos" w:eastAsia="Aptos" w:cs="Aptos"/>
          <w:noProof w:val="0"/>
          <w:sz w:val="24"/>
          <w:szCs w:val="24"/>
          <w:lang w:val="en-US"/>
        </w:rPr>
        <w:t xml:space="preserve"> Local transformed datasets (exists conceptually; not yet fully wired)</w:t>
      </w:r>
    </w:p>
    <w:p w:rsidR="32EEA469" w:rsidP="4BECC4AC" w:rsidRDefault="32EEA469" w14:paraId="71ACB02E" w14:textId="05411FC7">
      <w:pPr>
        <w:pStyle w:val="ListParagraph"/>
        <w:numPr>
          <w:ilvl w:val="1"/>
          <w:numId w:val="49"/>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Prod:</w:t>
      </w:r>
    </w:p>
    <w:p w:rsidR="32EEA469" w:rsidP="4BECC4AC" w:rsidRDefault="32EEA469" w14:paraId="43B37D3B" w14:textId="28A7654B">
      <w:pPr>
        <w:pStyle w:val="ListParagraph"/>
        <w:numPr>
          <w:ilvl w:val="2"/>
          <w:numId w:val="49"/>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Local‑first “real data” instance (private, PII‑containing)</w:t>
      </w:r>
    </w:p>
    <w:p w:rsidR="32EEA469" w:rsidP="4BECC4AC" w:rsidRDefault="32EEA469" w14:paraId="448FF362" w14:textId="553F2F4B">
      <w:pPr>
        <w:pStyle w:val="ListParagraph"/>
        <w:numPr>
          <w:ilvl w:val="2"/>
          <w:numId w:val="49"/>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Public demo deployed via GitHub → Vercel using fully obfuscated data</w:t>
      </w:r>
    </w:p>
    <w:p w:rsidR="4BECC4AC" w:rsidP="4BECC4AC" w:rsidRDefault="4BECC4AC" w14:paraId="36941EDE" w14:textId="1BEADAB3">
      <w:pPr>
        <w:spacing w:before="0" w:beforeAutospacing="off" w:after="0" w:afterAutospacing="off"/>
      </w:pPr>
    </w:p>
    <w:p w:rsidR="32EEA469" w:rsidP="4BECC4AC" w:rsidRDefault="32EEA469" w14:paraId="74D70C36" w14:textId="7C3A6867">
      <w:pPr>
        <w:pStyle w:val="Heading2"/>
        <w:spacing w:before="299" w:beforeAutospacing="off" w:after="299" w:afterAutospacing="off"/>
        <w:jc w:val="left"/>
      </w:pPr>
      <w:r w:rsidRPr="4BECC4AC" w:rsidR="32EEA469">
        <w:rPr>
          <w:rFonts w:ascii="Aptos" w:hAnsi="Aptos" w:eastAsia="Aptos" w:cs="Aptos"/>
          <w:b w:val="1"/>
          <w:bCs w:val="1"/>
          <w:noProof w:val="0"/>
          <w:sz w:val="36"/>
          <w:szCs w:val="36"/>
          <w:lang w:val="en-US"/>
        </w:rPr>
        <w:t>2. Current State (Source of Truth)</w:t>
      </w:r>
    </w:p>
    <w:p w:rsidR="32EEA469" w:rsidP="4BECC4AC" w:rsidRDefault="32EEA469" w14:paraId="78C46B58" w14:textId="408D0086">
      <w:pPr>
        <w:pStyle w:val="ListParagraph"/>
        <w:numPr>
          <w:ilvl w:val="0"/>
          <w:numId w:val="50"/>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Production status:</w:t>
      </w:r>
    </w:p>
    <w:p w:rsidR="32EEA469" w:rsidP="4BECC4AC" w:rsidRDefault="32EEA469" w14:paraId="41F41691" w14:textId="1D35C757">
      <w:pPr>
        <w:spacing w:before="0" w:beforeAutospacing="off" w:after="0" w:afterAutospacing="off"/>
      </w:pPr>
      <w:r w:rsidRPr="4BECC4AC" w:rsidR="32EEA469">
        <w:rPr>
          <w:rFonts w:ascii="Aptos" w:hAnsi="Aptos" w:eastAsia="Aptos" w:cs="Aptos"/>
          <w:noProof w:val="0"/>
          <w:sz w:val="24"/>
          <w:szCs w:val="24"/>
          <w:lang w:val="en-US"/>
        </w:rPr>
        <w:t>✅ V2 UI shipped and stable</w:t>
      </w:r>
    </w:p>
    <w:p w:rsidR="32EEA469" w:rsidP="4BECC4AC" w:rsidRDefault="32EEA469" w14:paraId="5FB41C2E" w14:textId="5A9E1DB0">
      <w:pPr>
        <w:spacing w:before="0" w:beforeAutospacing="off" w:after="0" w:afterAutospacing="off"/>
      </w:pPr>
      <w:r w:rsidRPr="4BECC4AC" w:rsidR="32EEA469">
        <w:rPr>
          <w:rFonts w:ascii="Aptos" w:hAnsi="Aptos" w:eastAsia="Aptos" w:cs="Aptos"/>
          <w:noProof w:val="0"/>
          <w:sz w:val="24"/>
          <w:szCs w:val="24"/>
          <w:lang w:val="en-US"/>
        </w:rPr>
        <w:t>✅ Strict TypeScript build enforced (</w:t>
      </w:r>
      <w:r w:rsidRPr="4BECC4AC" w:rsidR="32EEA469">
        <w:rPr>
          <w:rFonts w:ascii="Consolas" w:hAnsi="Consolas" w:eastAsia="Consolas" w:cs="Consolas"/>
          <w:noProof w:val="0"/>
          <w:sz w:val="24"/>
          <w:szCs w:val="24"/>
          <w:lang w:val="en-US"/>
        </w:rPr>
        <w:t>npm run build</w:t>
      </w:r>
      <w:r w:rsidRPr="4BECC4AC" w:rsidR="32EEA469">
        <w:rPr>
          <w:rFonts w:ascii="Aptos" w:hAnsi="Aptos" w:eastAsia="Aptos" w:cs="Aptos"/>
          <w:noProof w:val="0"/>
          <w:sz w:val="24"/>
          <w:szCs w:val="24"/>
          <w:lang w:val="en-US"/>
        </w:rPr>
        <w:t>)</w:t>
      </w:r>
    </w:p>
    <w:p w:rsidR="32EEA469" w:rsidP="4BECC4AC" w:rsidRDefault="32EEA469" w14:paraId="766B1D5C" w14:textId="55020E5C">
      <w:pPr>
        <w:spacing w:before="0" w:beforeAutospacing="off" w:after="0" w:afterAutospacing="off"/>
      </w:pPr>
      <w:r w:rsidRPr="4BECC4AC" w:rsidR="32EEA469">
        <w:rPr>
          <w:rFonts w:ascii="Aptos" w:hAnsi="Aptos" w:eastAsia="Aptos" w:cs="Aptos"/>
          <w:noProof w:val="0"/>
          <w:sz w:val="24"/>
          <w:szCs w:val="24"/>
          <w:lang w:val="en-US"/>
        </w:rPr>
        <w:t>⚠️ Data correctness work in progress (win‑rate and loss classification refinements)</w:t>
      </w:r>
    </w:p>
    <w:p w:rsidR="32EEA469" w:rsidP="4BECC4AC" w:rsidRDefault="32EEA469" w14:paraId="5B9BF93E" w14:textId="3D786229">
      <w:pPr>
        <w:pStyle w:val="ListParagraph"/>
        <w:numPr>
          <w:ilvl w:val="0"/>
          <w:numId w:val="51"/>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What is live right now:</w:t>
      </w:r>
    </w:p>
    <w:p w:rsidR="32EEA469" w:rsidP="4BECC4AC" w:rsidRDefault="32EEA469" w14:paraId="6BD1D87B" w14:textId="73B654E7">
      <w:pPr>
        <w:pStyle w:val="ListParagraph"/>
        <w:numPr>
          <w:ilvl w:val="1"/>
          <w:numId w:val="51"/>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Dashboard + Opportunity Detail pages</w:t>
      </w:r>
    </w:p>
    <w:p w:rsidR="32EEA469" w:rsidP="4BECC4AC" w:rsidRDefault="32EEA469" w14:paraId="53093449" w14:textId="7C28F998">
      <w:pPr>
        <w:pStyle w:val="ListParagraph"/>
        <w:numPr>
          <w:ilvl w:val="1"/>
          <w:numId w:val="51"/>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GitHub → Vercel CI/CD fully operational</w:t>
      </w:r>
    </w:p>
    <w:p w:rsidR="32EEA469" w:rsidP="4BECC4AC" w:rsidRDefault="32EEA469" w14:paraId="07AE5831" w14:textId="1AA3E20D">
      <w:pPr>
        <w:pStyle w:val="ListParagraph"/>
        <w:numPr>
          <w:ilvl w:val="1"/>
          <w:numId w:val="51"/>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Public demo auto‑deploys from main branch</w:t>
      </w:r>
    </w:p>
    <w:p w:rsidR="32EEA469" w:rsidP="4BECC4AC" w:rsidRDefault="32EEA469" w14:paraId="18D4C75E" w14:textId="45D2078C">
      <w:pPr>
        <w:pStyle w:val="ListParagraph"/>
        <w:numPr>
          <w:ilvl w:val="1"/>
          <w:numId w:val="51"/>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 xml:space="preserve">Runtime data source still reads from </w:t>
      </w:r>
      <w:r w:rsidRPr="4BECC4AC" w:rsidR="32EEA469">
        <w:rPr>
          <w:rFonts w:ascii="Aptos" w:hAnsi="Aptos" w:eastAsia="Aptos" w:cs="Aptos"/>
          <w:b w:val="1"/>
          <w:bCs w:val="1"/>
          <w:noProof w:val="0"/>
          <w:sz w:val="24"/>
          <w:szCs w:val="24"/>
          <w:lang w:val="en-US"/>
        </w:rPr>
        <w:t>legacy Excel</w:t>
      </w:r>
      <w:r w:rsidRPr="4BECC4AC" w:rsidR="32EEA469">
        <w:rPr>
          <w:rFonts w:ascii="Aptos" w:hAnsi="Aptos" w:eastAsia="Aptos" w:cs="Aptos"/>
          <w:noProof w:val="0"/>
          <w:sz w:val="24"/>
          <w:szCs w:val="24"/>
          <w:lang w:val="en-US"/>
        </w:rPr>
        <w:t xml:space="preserve"> (</w:t>
      </w:r>
      <w:r w:rsidRPr="4BECC4AC" w:rsidR="32EEA469">
        <w:rPr>
          <w:rFonts w:ascii="Consolas" w:hAnsi="Consolas" w:eastAsia="Consolas" w:cs="Consolas"/>
          <w:noProof w:val="0"/>
          <w:sz w:val="24"/>
          <w:szCs w:val="24"/>
          <w:lang w:val="en-US"/>
        </w:rPr>
        <w:t>public/data/d365_opps_export.xlsx</w:t>
      </w:r>
      <w:r w:rsidRPr="4BECC4AC" w:rsidR="32EEA469">
        <w:rPr>
          <w:rFonts w:ascii="Aptos" w:hAnsi="Aptos" w:eastAsia="Aptos" w:cs="Aptos"/>
          <w:noProof w:val="0"/>
          <w:sz w:val="24"/>
          <w:szCs w:val="24"/>
          <w:lang w:val="en-US"/>
        </w:rPr>
        <w:t>)</w:t>
      </w:r>
    </w:p>
    <w:p w:rsidR="32EEA469" w:rsidP="4BECC4AC" w:rsidRDefault="32EEA469" w14:paraId="507F0DCB" w14:textId="6E317B64">
      <w:pPr>
        <w:pStyle w:val="ListParagraph"/>
        <w:numPr>
          <w:ilvl w:val="0"/>
          <w:numId w:val="51"/>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Known constraints:</w:t>
      </w:r>
    </w:p>
    <w:p w:rsidR="32EEA469" w:rsidP="4BECC4AC" w:rsidRDefault="32EEA469" w14:paraId="03DE339D" w14:textId="6990C46D">
      <w:pPr>
        <w:pStyle w:val="ListParagraph"/>
        <w:numPr>
          <w:ilvl w:val="1"/>
          <w:numId w:val="51"/>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Real D365 exports are local‑only and intentionally excluded from Git</w:t>
      </w:r>
    </w:p>
    <w:p w:rsidR="32EEA469" w:rsidP="4BECC4AC" w:rsidRDefault="32EEA469" w14:paraId="05017D8E" w14:textId="2C9F9E2C">
      <w:pPr>
        <w:pStyle w:val="ListParagraph"/>
        <w:numPr>
          <w:ilvl w:val="1"/>
          <w:numId w:val="51"/>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noProof w:val="0"/>
          <w:sz w:val="24"/>
          <w:szCs w:val="24"/>
          <w:lang w:val="en-US"/>
        </w:rPr>
        <w:t xml:space="preserve">Transformed JSON pipeline exists but is </w:t>
      </w:r>
      <w:r w:rsidRPr="4BECC4AC" w:rsidR="32EEA469">
        <w:rPr>
          <w:rFonts w:ascii="Aptos" w:hAnsi="Aptos" w:eastAsia="Aptos" w:cs="Aptos"/>
          <w:b w:val="1"/>
          <w:bCs w:val="1"/>
          <w:noProof w:val="0"/>
          <w:sz w:val="24"/>
          <w:szCs w:val="24"/>
          <w:lang w:val="en-US"/>
        </w:rPr>
        <w:t>not yet wired into runtime UI</w:t>
      </w:r>
    </w:p>
    <w:p w:rsidR="32EEA469" w:rsidP="4BECC4AC" w:rsidRDefault="32EEA469" w14:paraId="797D0E9A" w14:textId="621309CD">
      <w:pPr>
        <w:pStyle w:val="ListParagraph"/>
        <w:numPr>
          <w:ilvl w:val="1"/>
          <w:numId w:val="51"/>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Data refresh is manual</w:t>
      </w:r>
    </w:p>
    <w:p w:rsidR="32EEA469" w:rsidP="4BECC4AC" w:rsidRDefault="32EEA469" w14:paraId="5E30B08B" w14:textId="18018AAD">
      <w:pPr>
        <w:pStyle w:val="ListParagraph"/>
        <w:numPr>
          <w:ilvl w:val="1"/>
          <w:numId w:val="51"/>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KPI correctness depends on explicit exclusion rules (duplicates, non‑qualified losses) being encoded in logic</w:t>
      </w:r>
    </w:p>
    <w:p w:rsidR="4BECC4AC" w:rsidP="4BECC4AC" w:rsidRDefault="4BECC4AC" w14:paraId="3EA17189" w14:textId="672FB545">
      <w:pPr>
        <w:spacing w:before="0" w:beforeAutospacing="off" w:after="0" w:afterAutospacing="off"/>
      </w:pPr>
    </w:p>
    <w:p w:rsidR="32EEA469" w:rsidP="4BECC4AC" w:rsidRDefault="32EEA469" w14:paraId="40B7BFC8" w14:textId="462AB5D9">
      <w:pPr>
        <w:pStyle w:val="Heading2"/>
        <w:spacing w:before="299" w:beforeAutospacing="off" w:after="299" w:afterAutospacing="off"/>
        <w:jc w:val="left"/>
      </w:pPr>
      <w:r w:rsidRPr="4BECC4AC" w:rsidR="32EEA469">
        <w:rPr>
          <w:rFonts w:ascii="Aptos" w:hAnsi="Aptos" w:eastAsia="Aptos" w:cs="Aptos"/>
          <w:b w:val="1"/>
          <w:bCs w:val="1"/>
          <w:noProof w:val="0"/>
          <w:sz w:val="36"/>
          <w:szCs w:val="36"/>
          <w:lang w:val="en-US"/>
        </w:rPr>
        <w:t>3. What We Shipped (Chronological, newest first)</w:t>
      </w:r>
    </w:p>
    <w:p w:rsidR="32EEA469" w:rsidP="4BECC4AC" w:rsidRDefault="32EEA469" w14:paraId="3CECEF8F" w14:textId="0C8919EC">
      <w:pPr>
        <w:pStyle w:val="ListParagraph"/>
        <w:numPr>
          <w:ilvl w:val="0"/>
          <w:numId w:val="52"/>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b w:val="1"/>
          <w:bCs w:val="1"/>
          <w:noProof w:val="0"/>
          <w:sz w:val="24"/>
          <w:szCs w:val="24"/>
          <w:lang w:val="en-US"/>
        </w:rPr>
        <w:t>Date:</w:t>
      </w:r>
      <w:r w:rsidRPr="4BECC4AC" w:rsidR="32EEA469">
        <w:rPr>
          <w:rFonts w:ascii="Aptos" w:hAnsi="Aptos" w:eastAsia="Aptos" w:cs="Aptos"/>
          <w:noProof w:val="0"/>
          <w:sz w:val="24"/>
          <w:szCs w:val="24"/>
          <w:lang w:val="en-US"/>
        </w:rPr>
        <w:t xml:space="preserve"> April 2026 </w:t>
      </w:r>
    </w:p>
    <w:p w:rsidR="32EEA469" w:rsidP="4BECC4AC" w:rsidRDefault="32EEA469" w14:paraId="32B944B1" w14:textId="1B23BE71">
      <w:pPr>
        <w:pStyle w:val="ListParagraph"/>
        <w:numPr>
          <w:ilvl w:val="1"/>
          <w:numId w:val="52"/>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noProof w:val="0"/>
          <w:sz w:val="24"/>
          <w:szCs w:val="24"/>
          <w:lang w:val="en-US"/>
        </w:rPr>
        <w:t xml:space="preserve">✅ </w:t>
      </w:r>
      <w:r w:rsidRPr="4BECC4AC" w:rsidR="32EEA469">
        <w:rPr>
          <w:rFonts w:ascii="Aptos" w:hAnsi="Aptos" w:eastAsia="Aptos" w:cs="Aptos"/>
          <w:b w:val="1"/>
          <w:bCs w:val="1"/>
          <w:noProof w:val="0"/>
          <w:sz w:val="24"/>
          <w:szCs w:val="24"/>
          <w:lang w:val="en-US"/>
        </w:rPr>
        <w:t>Change:</w:t>
      </w:r>
    </w:p>
    <w:p w:rsidR="32EEA469" w:rsidP="4BECC4AC" w:rsidRDefault="32EEA469" w14:paraId="276BB577" w14:textId="50A63E6F">
      <w:pPr>
        <w:spacing w:before="0" w:beforeAutospacing="off" w:after="0" w:afterAutospacing="off"/>
      </w:pPr>
      <w:r w:rsidRPr="4BECC4AC" w:rsidR="32EEA469">
        <w:rPr>
          <w:rFonts w:ascii="Aptos" w:hAnsi="Aptos" w:eastAsia="Aptos" w:cs="Aptos"/>
          <w:noProof w:val="0"/>
          <w:sz w:val="24"/>
          <w:szCs w:val="24"/>
          <w:lang w:val="en-US"/>
        </w:rPr>
        <w:t xml:space="preserve">Refined Win Rate logic to exclude non‑representative losses (e.g., duplicate/error opportunities and non‑qualified 0% forecast losses). Added </w:t>
      </w:r>
      <w:r w:rsidRPr="4BECC4AC" w:rsidR="32EEA469">
        <w:rPr>
          <w:rFonts w:ascii="Consolas" w:hAnsi="Consolas" w:eastAsia="Consolas" w:cs="Consolas"/>
          <w:noProof w:val="0"/>
          <w:sz w:val="24"/>
          <w:szCs w:val="24"/>
          <w:lang w:val="en-US"/>
        </w:rPr>
        <w:t>status</w:t>
      </w:r>
      <w:r w:rsidRPr="4BECC4AC" w:rsidR="32EEA469">
        <w:rPr>
          <w:rFonts w:ascii="Aptos" w:hAnsi="Aptos" w:eastAsia="Aptos" w:cs="Aptos"/>
          <w:noProof w:val="0"/>
          <w:sz w:val="24"/>
          <w:szCs w:val="24"/>
          <w:lang w:val="en-US"/>
        </w:rPr>
        <w:t xml:space="preserve"> and </w:t>
      </w:r>
      <w:r w:rsidRPr="4BECC4AC" w:rsidR="32EEA469">
        <w:rPr>
          <w:rFonts w:ascii="Consolas" w:hAnsi="Consolas" w:eastAsia="Consolas" w:cs="Consolas"/>
          <w:noProof w:val="0"/>
          <w:sz w:val="24"/>
          <w:szCs w:val="24"/>
          <w:lang w:val="en-US"/>
        </w:rPr>
        <w:t>statusReason</w:t>
      </w:r>
      <w:r w:rsidRPr="4BECC4AC" w:rsidR="32EEA469">
        <w:rPr>
          <w:rFonts w:ascii="Aptos" w:hAnsi="Aptos" w:eastAsia="Aptos" w:cs="Aptos"/>
          <w:noProof w:val="0"/>
          <w:sz w:val="24"/>
          <w:szCs w:val="24"/>
          <w:lang w:val="en-US"/>
        </w:rPr>
        <w:t xml:space="preserve"> fields to the </w:t>
      </w:r>
      <w:r w:rsidRPr="4BECC4AC" w:rsidR="32EEA469">
        <w:rPr>
          <w:rFonts w:ascii="Consolas" w:hAnsi="Consolas" w:eastAsia="Consolas" w:cs="Consolas"/>
          <w:noProof w:val="0"/>
          <w:sz w:val="24"/>
          <w:szCs w:val="24"/>
          <w:lang w:val="en-US"/>
        </w:rPr>
        <w:t>Opportunity</w:t>
      </w:r>
      <w:r w:rsidRPr="4BECC4AC" w:rsidR="32EEA469">
        <w:rPr>
          <w:rFonts w:ascii="Aptos" w:hAnsi="Aptos" w:eastAsia="Aptos" w:cs="Aptos"/>
          <w:noProof w:val="0"/>
          <w:sz w:val="24"/>
          <w:szCs w:val="24"/>
          <w:lang w:val="en-US"/>
        </w:rPr>
        <w:t xml:space="preserve"> domain model and loader mapping to support this deterministically.</w:t>
      </w:r>
    </w:p>
    <w:p w:rsidR="32EEA469" w:rsidP="4BECC4AC" w:rsidRDefault="32EEA469" w14:paraId="52C110CA" w14:textId="45CFCA85">
      <w:pPr>
        <w:pStyle w:val="ListParagraph"/>
        <w:numPr>
          <w:ilvl w:val="1"/>
          <w:numId w:val="53"/>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noProof w:val="0"/>
          <w:sz w:val="24"/>
          <w:szCs w:val="24"/>
          <w:lang w:val="en-US"/>
        </w:rPr>
        <w:t xml:space="preserve">✅ </w:t>
      </w:r>
      <w:r w:rsidRPr="4BECC4AC" w:rsidR="32EEA469">
        <w:rPr>
          <w:rFonts w:ascii="Aptos" w:hAnsi="Aptos" w:eastAsia="Aptos" w:cs="Aptos"/>
          <w:b w:val="1"/>
          <w:bCs w:val="1"/>
          <w:noProof w:val="0"/>
          <w:sz w:val="24"/>
          <w:szCs w:val="24"/>
          <w:lang w:val="en-US"/>
        </w:rPr>
        <w:t>Impact:</w:t>
      </w:r>
    </w:p>
    <w:p w:rsidR="32EEA469" w:rsidP="4BECC4AC" w:rsidRDefault="32EEA469" w14:paraId="305867DA" w14:textId="19586C8B">
      <w:pPr>
        <w:spacing w:before="0" w:beforeAutospacing="off" w:after="0" w:afterAutospacing="off"/>
      </w:pPr>
      <w:r w:rsidRPr="4BECC4AC" w:rsidR="32EEA469">
        <w:rPr>
          <w:rFonts w:ascii="Aptos" w:hAnsi="Aptos" w:eastAsia="Aptos" w:cs="Aptos"/>
          <w:noProof w:val="0"/>
          <w:sz w:val="24"/>
          <w:szCs w:val="24"/>
          <w:lang w:val="en-US"/>
        </w:rPr>
        <w:t xml:space="preserve">Win Rate now reflects </w:t>
      </w:r>
      <w:r w:rsidRPr="4BECC4AC" w:rsidR="32EEA469">
        <w:rPr>
          <w:rFonts w:ascii="Aptos" w:hAnsi="Aptos" w:eastAsia="Aptos" w:cs="Aptos"/>
          <w:b w:val="1"/>
          <w:bCs w:val="1"/>
          <w:noProof w:val="0"/>
          <w:sz w:val="24"/>
          <w:szCs w:val="24"/>
          <w:lang w:val="en-US"/>
        </w:rPr>
        <w:t>true seller performance</w:t>
      </w:r>
      <w:r w:rsidRPr="4BECC4AC" w:rsidR="32EEA469">
        <w:rPr>
          <w:rFonts w:ascii="Aptos" w:hAnsi="Aptos" w:eastAsia="Aptos" w:cs="Aptos"/>
          <w:noProof w:val="0"/>
          <w:sz w:val="24"/>
          <w:szCs w:val="24"/>
          <w:lang w:val="en-US"/>
        </w:rPr>
        <w:t>, not CRM hygiene artifacts. KPI trustworthiness improved without altering UI or data source contracts.</w:t>
      </w:r>
    </w:p>
    <w:p w:rsidR="32EEA469" w:rsidP="4BECC4AC" w:rsidRDefault="32EEA469" w14:paraId="17FB4203" w14:textId="1BD9A8A4">
      <w:pPr>
        <w:pStyle w:val="ListParagraph"/>
        <w:numPr>
          <w:ilvl w:val="1"/>
          <w:numId w:val="54"/>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noProof w:val="0"/>
          <w:sz w:val="24"/>
          <w:szCs w:val="24"/>
          <w:lang w:val="en-US"/>
        </w:rPr>
        <w:t xml:space="preserve">✅ </w:t>
      </w:r>
      <w:r w:rsidRPr="4BECC4AC" w:rsidR="32EEA469">
        <w:rPr>
          <w:rFonts w:ascii="Aptos" w:hAnsi="Aptos" w:eastAsia="Aptos" w:cs="Aptos"/>
          <w:b w:val="1"/>
          <w:bCs w:val="1"/>
          <w:noProof w:val="0"/>
          <w:sz w:val="24"/>
          <w:szCs w:val="24"/>
          <w:lang w:val="en-US"/>
        </w:rPr>
        <w:t>Verified how:</w:t>
      </w:r>
    </w:p>
    <w:p w:rsidR="32EEA469" w:rsidP="4BECC4AC" w:rsidRDefault="32EEA469" w14:paraId="79056716" w14:textId="23E92B40">
      <w:pPr>
        <w:pStyle w:val="ListParagraph"/>
        <w:numPr>
          <w:ilvl w:val="2"/>
          <w:numId w:val="54"/>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TypeScript build failures surfaced missing fields and enforced correctness</w:t>
      </w:r>
    </w:p>
    <w:p w:rsidR="32EEA469" w:rsidP="4BECC4AC" w:rsidRDefault="32EEA469" w14:paraId="72CFD3F5" w14:textId="2D7A3393">
      <w:pPr>
        <w:pStyle w:val="ListParagraph"/>
        <w:numPr>
          <w:ilvl w:val="2"/>
          <w:numId w:val="54"/>
        </w:numPr>
        <w:spacing w:before="0" w:beforeAutospacing="off" w:after="0" w:afterAutospacing="off"/>
        <w:rPr>
          <w:rFonts w:ascii="Aptos" w:hAnsi="Aptos" w:eastAsia="Aptos" w:cs="Aptos"/>
          <w:noProof w:val="0"/>
          <w:sz w:val="24"/>
          <w:szCs w:val="24"/>
          <w:lang w:val="en-US"/>
        </w:rPr>
      </w:pPr>
      <w:r w:rsidRPr="4BECC4AC" w:rsidR="32EEA469">
        <w:rPr>
          <w:rFonts w:ascii="Consolas" w:hAnsi="Consolas" w:eastAsia="Consolas" w:cs="Consolas"/>
          <w:noProof w:val="0"/>
          <w:sz w:val="24"/>
          <w:szCs w:val="24"/>
          <w:lang w:val="en-US"/>
        </w:rPr>
        <w:t>npm run build</w:t>
      </w:r>
      <w:r w:rsidRPr="4BECC4AC" w:rsidR="32EEA469">
        <w:rPr>
          <w:rFonts w:ascii="Aptos" w:hAnsi="Aptos" w:eastAsia="Aptos" w:cs="Aptos"/>
          <w:noProof w:val="0"/>
          <w:sz w:val="24"/>
          <w:szCs w:val="24"/>
          <w:lang w:val="en-US"/>
        </w:rPr>
        <w:t xml:space="preserve"> used as a hard gate after schema + loader updates</w:t>
      </w:r>
    </w:p>
    <w:p w:rsidR="32EEA469" w:rsidP="4BECC4AC" w:rsidRDefault="32EEA469" w14:paraId="06ABD40A" w14:textId="7950AC78">
      <w:pPr>
        <w:pStyle w:val="ListParagraph"/>
        <w:numPr>
          <w:ilvl w:val="2"/>
          <w:numId w:val="54"/>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Local runtime validated with updated Excel schema</w:t>
      </w:r>
    </w:p>
    <w:p w:rsidR="4BECC4AC" w:rsidP="4BECC4AC" w:rsidRDefault="4BECC4AC" w14:paraId="65DD0D79" w14:textId="0B1C2446">
      <w:pPr>
        <w:spacing w:before="0" w:beforeAutospacing="off" w:after="0" w:afterAutospacing="off"/>
      </w:pPr>
    </w:p>
    <w:p w:rsidR="32EEA469" w:rsidP="4BECC4AC" w:rsidRDefault="32EEA469" w14:paraId="2E834891" w14:textId="6853E679">
      <w:pPr>
        <w:pStyle w:val="Heading2"/>
        <w:spacing w:before="299" w:beforeAutospacing="off" w:after="299" w:afterAutospacing="off"/>
        <w:jc w:val="left"/>
      </w:pPr>
      <w:r w:rsidRPr="4BECC4AC" w:rsidR="32EEA469">
        <w:rPr>
          <w:rFonts w:ascii="Aptos" w:hAnsi="Aptos" w:eastAsia="Aptos" w:cs="Aptos"/>
          <w:b w:val="1"/>
          <w:bCs w:val="1"/>
          <w:noProof w:val="0"/>
          <w:sz w:val="36"/>
          <w:szCs w:val="36"/>
          <w:lang w:val="en-US"/>
        </w:rPr>
        <w:t>4. Key Decisions (Locked)</w:t>
      </w:r>
    </w:p>
    <w:p w:rsidR="32EEA469" w:rsidP="4BECC4AC" w:rsidRDefault="32EEA469" w14:paraId="17B0F264" w14:textId="69BED1C6">
      <w:pPr>
        <w:pStyle w:val="ListParagraph"/>
        <w:numPr>
          <w:ilvl w:val="0"/>
          <w:numId w:val="55"/>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Decision:</w:t>
      </w:r>
    </w:p>
    <w:p w:rsidR="32EEA469" w:rsidP="4BECC4AC" w:rsidRDefault="32EEA469" w14:paraId="1F1EF4C6" w14:textId="41304DE2">
      <w:pPr>
        <w:spacing w:before="0" w:beforeAutospacing="off" w:after="0" w:afterAutospacing="off"/>
      </w:pPr>
      <w:r w:rsidRPr="4BECC4AC" w:rsidR="32EEA469">
        <w:rPr>
          <w:rFonts w:ascii="Aptos" w:hAnsi="Aptos" w:eastAsia="Aptos" w:cs="Aptos"/>
          <w:noProof w:val="0"/>
          <w:sz w:val="24"/>
          <w:szCs w:val="24"/>
          <w:lang w:val="en-US"/>
        </w:rPr>
        <w:t xml:space="preserve">Use </w:t>
      </w:r>
      <w:r w:rsidRPr="4BECC4AC" w:rsidR="32EEA469">
        <w:rPr>
          <w:rFonts w:ascii="Aptos" w:hAnsi="Aptos" w:eastAsia="Aptos" w:cs="Aptos"/>
          <w:b w:val="1"/>
          <w:bCs w:val="1"/>
          <w:noProof w:val="0"/>
          <w:sz w:val="24"/>
          <w:szCs w:val="24"/>
          <w:lang w:val="en-US"/>
        </w:rPr>
        <w:t>strict TypeScript builds as a hard gate</w:t>
      </w:r>
      <w:r w:rsidRPr="4BECC4AC" w:rsidR="32EEA469">
        <w:rPr>
          <w:rFonts w:ascii="Aptos" w:hAnsi="Aptos" w:eastAsia="Aptos" w:cs="Aptos"/>
          <w:noProof w:val="0"/>
          <w:sz w:val="24"/>
          <w:szCs w:val="24"/>
          <w:lang w:val="en-US"/>
        </w:rPr>
        <w:t xml:space="preserve"> for all changes, including data model evolution.</w:t>
      </w:r>
    </w:p>
    <w:p w:rsidR="32EEA469" w:rsidP="4BECC4AC" w:rsidRDefault="32EEA469" w14:paraId="043F01A0" w14:textId="36594ACD">
      <w:pPr>
        <w:pStyle w:val="ListParagraph"/>
        <w:numPr>
          <w:ilvl w:val="0"/>
          <w:numId w:val="56"/>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Why it was made:</w:t>
      </w:r>
    </w:p>
    <w:p w:rsidR="32EEA469" w:rsidP="4BECC4AC" w:rsidRDefault="32EEA469" w14:paraId="008C1058" w14:textId="250CCD53">
      <w:pPr>
        <w:spacing w:before="0" w:beforeAutospacing="off" w:after="0" w:afterAutospacing="off"/>
      </w:pPr>
      <w:r w:rsidRPr="4BECC4AC" w:rsidR="32EEA469">
        <w:rPr>
          <w:rFonts w:ascii="Aptos" w:hAnsi="Aptos" w:eastAsia="Aptos" w:cs="Aptos"/>
          <w:noProof w:val="0"/>
          <w:sz w:val="24"/>
          <w:szCs w:val="24"/>
          <w:lang w:val="en-US"/>
        </w:rPr>
        <w:t>Prevents silent KPI corruption, ensures parity between local and Vercel builds, and forces data correctness issues to surface immediately.</w:t>
      </w:r>
    </w:p>
    <w:p w:rsidR="32EEA469" w:rsidP="4BECC4AC" w:rsidRDefault="32EEA469" w14:paraId="2F631F8D" w14:textId="082EC177">
      <w:pPr>
        <w:pStyle w:val="ListParagraph"/>
        <w:numPr>
          <w:ilvl w:val="0"/>
          <w:numId w:val="57"/>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Alternatives rejected:</w:t>
      </w:r>
    </w:p>
    <w:p w:rsidR="32EEA469" w:rsidP="4BECC4AC" w:rsidRDefault="32EEA469" w14:paraId="2141CFF0" w14:textId="0BB95F32">
      <w:pPr>
        <w:pStyle w:val="ListParagraph"/>
        <w:numPr>
          <w:ilvl w:val="1"/>
          <w:numId w:val="57"/>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Loosening TS compiler options</w:t>
      </w:r>
    </w:p>
    <w:p w:rsidR="32EEA469" w:rsidP="4BECC4AC" w:rsidRDefault="32EEA469" w14:paraId="3A1336EF" w14:textId="6D3EE699">
      <w:pPr>
        <w:pStyle w:val="ListParagraph"/>
        <w:numPr>
          <w:ilvl w:val="1"/>
          <w:numId w:val="57"/>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 xml:space="preserve">Using </w:t>
      </w:r>
      <w:r w:rsidRPr="4BECC4AC" w:rsidR="32EEA469">
        <w:rPr>
          <w:rFonts w:ascii="Consolas" w:hAnsi="Consolas" w:eastAsia="Consolas" w:cs="Consolas"/>
          <w:noProof w:val="0"/>
          <w:sz w:val="24"/>
          <w:szCs w:val="24"/>
          <w:lang w:val="en-US"/>
        </w:rPr>
        <w:t>any</w:t>
      </w:r>
      <w:r w:rsidRPr="4BECC4AC" w:rsidR="32EEA469">
        <w:rPr>
          <w:rFonts w:ascii="Aptos" w:hAnsi="Aptos" w:eastAsia="Aptos" w:cs="Aptos"/>
          <w:noProof w:val="0"/>
          <w:sz w:val="24"/>
          <w:szCs w:val="24"/>
          <w:lang w:val="en-US"/>
        </w:rPr>
        <w:t xml:space="preserve"> or optional chaining to mask schema mismatches</w:t>
      </w:r>
    </w:p>
    <w:p w:rsidR="32EEA469" w:rsidP="4BECC4AC" w:rsidRDefault="32EEA469" w14:paraId="05EDD86D" w14:textId="3296D3F5">
      <w:pPr>
        <w:pStyle w:val="ListParagraph"/>
        <w:numPr>
          <w:ilvl w:val="1"/>
          <w:numId w:val="57"/>
        </w:numPr>
        <w:spacing w:before="0" w:beforeAutospacing="off" w:after="0" w:afterAutospacing="off"/>
        <w:rPr>
          <w:rFonts w:ascii="Aptos" w:hAnsi="Aptos" w:eastAsia="Aptos" w:cs="Aptos"/>
          <w:noProof w:val="0"/>
          <w:sz w:val="24"/>
          <w:szCs w:val="24"/>
          <w:lang w:val="en-US"/>
        </w:rPr>
      </w:pPr>
      <w:r w:rsidRPr="4BECC4AC" w:rsidR="32EEA469">
        <w:rPr>
          <w:rFonts w:ascii="Aptos" w:hAnsi="Aptos" w:eastAsia="Aptos" w:cs="Aptos"/>
          <w:noProof w:val="0"/>
          <w:sz w:val="24"/>
          <w:szCs w:val="24"/>
          <w:lang w:val="en-US"/>
        </w:rPr>
        <w:t>Shipping UI changes without proving KPI correctness first</w:t>
      </w:r>
    </w:p>
    <w:p w:rsidR="4BECC4AC" w:rsidP="4BECC4AC" w:rsidRDefault="4BECC4AC" w14:paraId="0F52FB2D" w14:textId="7A708645">
      <w:pPr>
        <w:spacing w:before="0" w:beforeAutospacing="off" w:after="0" w:afterAutospacing="off"/>
      </w:pPr>
    </w:p>
    <w:p w:rsidR="32EEA469" w:rsidP="4BECC4AC" w:rsidRDefault="32EEA469" w14:paraId="765CD75D" w14:textId="77863EF6">
      <w:pPr>
        <w:pStyle w:val="Heading2"/>
        <w:spacing w:before="299" w:beforeAutospacing="off" w:after="299" w:afterAutospacing="off"/>
        <w:jc w:val="left"/>
      </w:pPr>
      <w:r w:rsidRPr="4BECC4AC" w:rsidR="32EEA469">
        <w:rPr>
          <w:rFonts w:ascii="Aptos" w:hAnsi="Aptos" w:eastAsia="Aptos" w:cs="Aptos"/>
          <w:b w:val="1"/>
          <w:bCs w:val="1"/>
          <w:noProof w:val="0"/>
          <w:sz w:val="36"/>
          <w:szCs w:val="36"/>
          <w:lang w:val="en-US"/>
        </w:rPr>
        <w:t>5. Open Threads / Risks</w:t>
      </w:r>
    </w:p>
    <w:p w:rsidR="32EEA469" w:rsidP="4BECC4AC" w:rsidRDefault="32EEA469" w14:paraId="515D486C" w14:textId="366EFBD4">
      <w:pPr>
        <w:pStyle w:val="ListParagraph"/>
        <w:numPr>
          <w:ilvl w:val="0"/>
          <w:numId w:val="58"/>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Issue:</w:t>
      </w:r>
    </w:p>
    <w:p w:rsidR="32EEA469" w:rsidP="4BECC4AC" w:rsidRDefault="32EEA469" w14:paraId="638BB366" w14:textId="285CA6F6">
      <w:pPr>
        <w:spacing w:before="0" w:beforeAutospacing="off" w:after="0" w:afterAutospacing="off"/>
      </w:pPr>
      <w:r w:rsidRPr="4BECC4AC" w:rsidR="32EEA469">
        <w:rPr>
          <w:rFonts w:ascii="Aptos" w:hAnsi="Aptos" w:eastAsia="Aptos" w:cs="Aptos"/>
          <w:noProof w:val="0"/>
          <w:sz w:val="24"/>
          <w:szCs w:val="24"/>
          <w:lang w:val="en-US"/>
        </w:rPr>
        <w:t>Runtime UI still depends on legacy Excel input rather than the transformed JSON pipeline.</w:t>
      </w:r>
    </w:p>
    <w:p w:rsidR="32EEA469" w:rsidP="4BECC4AC" w:rsidRDefault="32EEA469" w14:paraId="27E1A8A5" w14:textId="7379B40E">
      <w:pPr>
        <w:pStyle w:val="ListParagraph"/>
        <w:numPr>
          <w:ilvl w:val="0"/>
          <w:numId w:val="59"/>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Follow‑up:</w:t>
      </w:r>
    </w:p>
    <w:p w:rsidR="32EEA469" w:rsidP="4BECC4AC" w:rsidRDefault="32EEA469" w14:paraId="52B8DA5C" w14:textId="58610F7C">
      <w:pPr>
        <w:spacing w:before="0" w:beforeAutospacing="off" w:after="0" w:afterAutospacing="off"/>
      </w:pPr>
      <w:r w:rsidRPr="4BECC4AC" w:rsidR="32EEA469">
        <w:rPr>
          <w:rFonts w:ascii="Aptos" w:hAnsi="Aptos" w:eastAsia="Aptos" w:cs="Aptos"/>
          <w:noProof w:val="0"/>
          <w:sz w:val="24"/>
          <w:szCs w:val="24"/>
          <w:lang w:val="en-US"/>
        </w:rPr>
        <w:t xml:space="preserve">Rewire the app to consume a single canonical production artifact (e.g., </w:t>
      </w:r>
      <w:r w:rsidRPr="4BECC4AC" w:rsidR="32EEA469">
        <w:rPr>
          <w:rFonts w:ascii="Consolas" w:hAnsi="Consolas" w:eastAsia="Consolas" w:cs="Consolas"/>
          <w:noProof w:val="0"/>
          <w:sz w:val="24"/>
          <w:szCs w:val="24"/>
          <w:lang w:val="en-US"/>
        </w:rPr>
        <w:t>opportunities.clean.json</w:t>
      </w:r>
      <w:r w:rsidRPr="4BECC4AC" w:rsidR="32EEA469">
        <w:rPr>
          <w:rFonts w:ascii="Aptos" w:hAnsi="Aptos" w:eastAsia="Aptos" w:cs="Aptos"/>
          <w:noProof w:val="0"/>
          <w:sz w:val="24"/>
          <w:szCs w:val="24"/>
          <w:lang w:val="en-US"/>
        </w:rPr>
        <w:t>) and retire the legacy Excel path.</w:t>
      </w:r>
    </w:p>
    <w:p w:rsidR="32EEA469" w:rsidP="4BECC4AC" w:rsidRDefault="32EEA469" w14:paraId="253EC865" w14:textId="6CE14C2A">
      <w:pPr>
        <w:pStyle w:val="ListParagraph"/>
        <w:numPr>
          <w:ilvl w:val="0"/>
          <w:numId w:val="60"/>
        </w:numPr>
        <w:spacing w:before="0" w:beforeAutospacing="off" w:after="0" w:afterAutospacing="off"/>
        <w:rPr>
          <w:rFonts w:ascii="Aptos" w:hAnsi="Aptos" w:eastAsia="Aptos" w:cs="Aptos"/>
          <w:b w:val="1"/>
          <w:bCs w:val="1"/>
          <w:noProof w:val="0"/>
          <w:sz w:val="24"/>
          <w:szCs w:val="24"/>
          <w:lang w:val="en-US"/>
        </w:rPr>
      </w:pPr>
      <w:r w:rsidRPr="4BECC4AC" w:rsidR="32EEA469">
        <w:rPr>
          <w:rFonts w:ascii="Aptos" w:hAnsi="Aptos" w:eastAsia="Aptos" w:cs="Aptos"/>
          <w:b w:val="1"/>
          <w:bCs w:val="1"/>
          <w:noProof w:val="0"/>
          <w:sz w:val="24"/>
          <w:szCs w:val="24"/>
          <w:lang w:val="en-US"/>
        </w:rPr>
        <w:t>Question:</w:t>
      </w:r>
    </w:p>
    <w:p w:rsidR="32EEA469" w:rsidP="4BECC4AC" w:rsidRDefault="32EEA469" w14:paraId="4032791A" w14:textId="23EB724B">
      <w:pPr>
        <w:spacing w:before="0" w:beforeAutospacing="off" w:after="0" w:afterAutospacing="off"/>
      </w:pPr>
      <w:r w:rsidRPr="4BECC4AC" w:rsidR="32EEA469">
        <w:rPr>
          <w:rFonts w:ascii="Aptos" w:hAnsi="Aptos" w:eastAsia="Aptos" w:cs="Aptos"/>
          <w:noProof w:val="0"/>
          <w:sz w:val="24"/>
          <w:szCs w:val="24"/>
          <w:lang w:val="en-US"/>
        </w:rPr>
        <w:t>Should Excel ingestion remain supported long‑term, or be explicitly deprecated once the JSON pipeline is live?</w:t>
      </w:r>
    </w:p>
    <w:p w:rsidR="4BECC4AC" w:rsidP="4BECC4AC" w:rsidRDefault="4BECC4AC" w14:paraId="4986A7AF" w14:textId="0433633B">
      <w:pPr>
        <w:spacing w:before="0" w:beforeAutospacing="off" w:after="0" w:afterAutospacing="off"/>
      </w:pPr>
    </w:p>
    <w:p w:rsidR="32EEA469" w:rsidP="4BECC4AC" w:rsidRDefault="32EEA469" w14:paraId="5067D372" w14:textId="5FAE6138">
      <w:pPr>
        <w:pStyle w:val="Heading2"/>
        <w:spacing w:before="299" w:beforeAutospacing="off" w:after="299" w:afterAutospacing="off"/>
        <w:jc w:val="left"/>
      </w:pPr>
      <w:r w:rsidRPr="4BECC4AC" w:rsidR="32EEA469">
        <w:rPr>
          <w:rFonts w:ascii="Aptos" w:hAnsi="Aptos" w:eastAsia="Aptos" w:cs="Aptos"/>
          <w:b w:val="1"/>
          <w:bCs w:val="1"/>
          <w:noProof w:val="0"/>
          <w:sz w:val="36"/>
          <w:szCs w:val="36"/>
          <w:lang w:val="en-US"/>
        </w:rPr>
        <w:t>6. Next Session Entry Point</w:t>
      </w:r>
    </w:p>
    <w:p w:rsidR="32EEA469" w:rsidP="4BECC4AC" w:rsidRDefault="32EEA469" w14:paraId="6DA1E63E" w14:textId="76BA0574">
      <w:pPr>
        <w:spacing w:before="0" w:beforeAutospacing="off" w:after="0" w:afterAutospacing="off"/>
      </w:pPr>
      <w:r w:rsidRPr="4BECC4AC" w:rsidR="32EEA469">
        <w:rPr>
          <w:rFonts w:ascii="Aptos" w:hAnsi="Aptos" w:eastAsia="Aptos" w:cs="Aptos"/>
          <w:noProof w:val="0"/>
          <w:sz w:val="24"/>
          <w:szCs w:val="24"/>
          <w:lang w:val="en-US"/>
        </w:rPr>
        <w:t xml:space="preserve">👉 </w:t>
      </w:r>
      <w:r w:rsidRPr="4BECC4AC" w:rsidR="32EEA469">
        <w:rPr>
          <w:rFonts w:ascii="Aptos" w:hAnsi="Aptos" w:eastAsia="Aptos" w:cs="Aptos"/>
          <w:b w:val="1"/>
          <w:bCs w:val="1"/>
          <w:noProof w:val="0"/>
          <w:sz w:val="24"/>
          <w:szCs w:val="24"/>
          <w:lang w:val="en-US"/>
        </w:rPr>
        <w:t>“When resuming, start here:</w:t>
      </w:r>
    </w:p>
    <w:p w:rsidR="32EEA469" w:rsidP="4BECC4AC" w:rsidRDefault="32EEA469" w14:paraId="3E462F8C" w14:textId="780E5DC4">
      <w:pPr>
        <w:spacing w:before="0" w:beforeAutospacing="off" w:after="0" w:afterAutospacing="off"/>
      </w:pPr>
      <w:r w:rsidRPr="4BECC4AC" w:rsidR="32EEA469">
        <w:rPr>
          <w:rFonts w:ascii="Aptos" w:hAnsi="Aptos" w:eastAsia="Aptos" w:cs="Aptos"/>
          <w:noProof w:val="0"/>
          <w:sz w:val="24"/>
          <w:szCs w:val="24"/>
          <w:lang w:val="en-US"/>
        </w:rPr>
        <w:t>Perform a controlled end‑to‑end data validation: change a single Opportunity field in the source export, confirm it propagates through loader → KPIs → UI locally, then commit and verify the exact change appears in the public demo. Once proven, rewire runtime to the transformed JSON pipeline and lock data correctness as a release gate.”</w:t>
      </w:r>
    </w:p>
    <w:p w:rsidR="4BECC4AC" w:rsidRDefault="4BECC4AC" w14:paraId="10E2E613" w14:textId="491698E3"/>
    <w:p w:rsidR="4BECC4AC" w:rsidRDefault="4BECC4AC" w14:paraId="2BF74DDD" w14:textId="6179AF8A"/>
    <w:p w:rsidR="1A38EC16" w:rsidRDefault="1A38EC16" w14:paraId="46EF3ED7" w14:textId="1C4E2F1C">
      <w:r w:rsidR="1A38EC16">
        <w:rPr/>
        <w:t>FOURTH LOG:</w:t>
      </w:r>
    </w:p>
    <w:p w:rsidR="1A38EC16" w:rsidP="4BECC4AC" w:rsidRDefault="1A38EC16" w14:paraId="0606524A" w14:textId="7CAA35BA">
      <w:pPr>
        <w:pStyle w:val="Heading2"/>
        <w:spacing w:before="299" w:beforeAutospacing="off" w:after="299" w:afterAutospacing="off"/>
        <w:jc w:val="left"/>
      </w:pPr>
      <w:r w:rsidRPr="4BECC4AC" w:rsidR="1A38EC16">
        <w:rPr>
          <w:rFonts w:ascii="Aptos" w:hAnsi="Aptos" w:eastAsia="Aptos" w:cs="Aptos"/>
          <w:b w:val="1"/>
          <w:bCs w:val="1"/>
          <w:noProof w:val="0"/>
          <w:sz w:val="36"/>
          <w:szCs w:val="36"/>
          <w:lang w:val="en-US"/>
        </w:rPr>
        <w:t>Title: d365‑personal‑analytics‑v2 – Project Snapshot</w:t>
      </w:r>
    </w:p>
    <w:p w:rsidR="1A38EC16" w:rsidP="4BECC4AC" w:rsidRDefault="1A38EC16" w14:paraId="15AB16F8" w14:textId="6A52DDCF">
      <w:pPr>
        <w:pStyle w:val="Heading3"/>
        <w:spacing w:before="281" w:beforeAutospacing="off" w:after="281" w:afterAutospacing="off"/>
        <w:jc w:val="left"/>
      </w:pPr>
      <w:r w:rsidRPr="4BECC4AC" w:rsidR="1A38EC16">
        <w:rPr>
          <w:rFonts w:ascii="Aptos" w:hAnsi="Aptos" w:eastAsia="Aptos" w:cs="Aptos"/>
          <w:b w:val="1"/>
          <w:bCs w:val="1"/>
          <w:noProof w:val="0"/>
          <w:sz w:val="28"/>
          <w:szCs w:val="28"/>
          <w:lang w:val="en-US"/>
        </w:rPr>
        <w:t>1. Project Overview</w:t>
      </w:r>
    </w:p>
    <w:p w:rsidR="1A38EC16" w:rsidP="4BECC4AC" w:rsidRDefault="1A38EC16" w14:paraId="502F56AB" w14:textId="4A6CFBD8">
      <w:pPr>
        <w:pStyle w:val="ListParagraph"/>
        <w:numPr>
          <w:ilvl w:val="0"/>
          <w:numId w:val="36"/>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Objective:</w:t>
      </w:r>
    </w:p>
    <w:p w:rsidR="1A38EC16" w:rsidP="4BECC4AC" w:rsidRDefault="1A38EC16" w14:paraId="5624D3F7" w14:textId="53F6659A">
      <w:pPr>
        <w:spacing w:before="0" w:beforeAutospacing="off" w:after="0" w:afterAutospacing="off"/>
      </w:pPr>
      <w:r w:rsidRPr="4BECC4AC" w:rsidR="1A38EC16">
        <w:rPr>
          <w:rFonts w:ascii="Aptos" w:hAnsi="Aptos" w:eastAsia="Aptos" w:cs="Aptos"/>
          <w:noProof w:val="0"/>
          <w:sz w:val="24"/>
          <w:szCs w:val="24"/>
          <w:lang w:val="en-US"/>
        </w:rPr>
        <w:t xml:space="preserve">Build a lightweight, local‑first </w:t>
      </w:r>
      <w:r w:rsidRPr="4BECC4AC" w:rsidR="1A38EC16">
        <w:rPr>
          <w:rFonts w:ascii="Aptos" w:hAnsi="Aptos" w:eastAsia="Aptos" w:cs="Aptos"/>
          <w:b w:val="1"/>
          <w:bCs w:val="1"/>
          <w:noProof w:val="0"/>
          <w:sz w:val="24"/>
          <w:szCs w:val="24"/>
          <w:lang w:val="en-US"/>
        </w:rPr>
        <w:t>personal quota‑attainment and pipeline analytics dashboard</w:t>
      </w:r>
      <w:r w:rsidRPr="4BECC4AC" w:rsidR="1A38EC16">
        <w:rPr>
          <w:rFonts w:ascii="Aptos" w:hAnsi="Aptos" w:eastAsia="Aptos" w:cs="Aptos"/>
          <w:noProof w:val="0"/>
          <w:sz w:val="24"/>
          <w:szCs w:val="24"/>
          <w:lang w:val="en-US"/>
        </w:rPr>
        <w:t xml:space="preserve"> with a detailed opportunity view, powered by exported D365 data, and supported by a fully obfuscated public demo.</w:t>
      </w:r>
    </w:p>
    <w:p w:rsidR="1A38EC16" w:rsidP="4BECC4AC" w:rsidRDefault="1A38EC16" w14:paraId="5E797874" w14:textId="5A03E212">
      <w:pPr>
        <w:pStyle w:val="ListParagraph"/>
        <w:numPr>
          <w:ilvl w:val="0"/>
          <w:numId w:val="37"/>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Business context:</w:t>
      </w:r>
    </w:p>
    <w:p w:rsidR="1A38EC16" w:rsidP="4BECC4AC" w:rsidRDefault="1A38EC16" w14:paraId="3540E1C4" w14:textId="7A84731E">
      <w:pPr>
        <w:spacing w:before="0" w:beforeAutospacing="off" w:after="0" w:afterAutospacing="off"/>
      </w:pPr>
      <w:r w:rsidRPr="4BECC4AC" w:rsidR="1A38EC16">
        <w:rPr>
          <w:rFonts w:ascii="Aptos" w:hAnsi="Aptos" w:eastAsia="Aptos" w:cs="Aptos"/>
          <w:noProof w:val="0"/>
          <w:sz w:val="24"/>
          <w:szCs w:val="24"/>
          <w:lang w:val="en-US"/>
        </w:rPr>
        <w:t>FY27 is underway. There is no simple, trustworthy way to view personal quota attainment, pipeline health, and deal‑level detail directly in D365 without heavy reporting overhead. This project provides a seller‑owned analytics layer that is:</w:t>
      </w:r>
    </w:p>
    <w:p w:rsidR="1A38EC16" w:rsidP="4BECC4AC" w:rsidRDefault="1A38EC16" w14:paraId="204EE88A" w14:textId="1BFEE0E5">
      <w:pPr>
        <w:pStyle w:val="ListParagraph"/>
        <w:numPr>
          <w:ilvl w:val="1"/>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reliable for daily personal use</w:t>
      </w:r>
    </w:p>
    <w:p w:rsidR="1A38EC16" w:rsidP="4BECC4AC" w:rsidRDefault="1A38EC16" w14:paraId="49506BF7" w14:textId="2178C693">
      <w:pPr>
        <w:pStyle w:val="ListParagraph"/>
        <w:numPr>
          <w:ilvl w:val="1"/>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safe to share publicly via a sanitized demo</w:t>
      </w:r>
    </w:p>
    <w:p w:rsidR="1A38EC16" w:rsidP="4BECC4AC" w:rsidRDefault="1A38EC16" w14:paraId="77D59A9E" w14:textId="75C7F533">
      <w:pPr>
        <w:pStyle w:val="ListParagraph"/>
        <w:numPr>
          <w:ilvl w:val="1"/>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reusable by other technically inclined sellers</w:t>
      </w:r>
    </w:p>
    <w:p w:rsidR="1A38EC16" w:rsidP="4BECC4AC" w:rsidRDefault="1A38EC16" w14:paraId="657EE205" w14:textId="6C7CF453">
      <w:pPr>
        <w:pStyle w:val="ListParagraph"/>
        <w:numPr>
          <w:ilvl w:val="0"/>
          <w:numId w:val="38"/>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Stakeholders:</w:t>
      </w:r>
    </w:p>
    <w:p w:rsidR="1A38EC16" w:rsidP="4BECC4AC" w:rsidRDefault="1A38EC16" w14:paraId="648F35ED" w14:textId="0D92D644">
      <w:pPr>
        <w:pStyle w:val="ListParagraph"/>
        <w:numPr>
          <w:ilvl w:val="1"/>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Primary: Hans Westphal (seller / builder)</w:t>
      </w:r>
    </w:p>
    <w:p w:rsidR="1A38EC16" w:rsidP="4BECC4AC" w:rsidRDefault="1A38EC16" w14:paraId="16E84DCA" w14:textId="5D82334C">
      <w:pPr>
        <w:pStyle w:val="ListParagraph"/>
        <w:numPr>
          <w:ilvl w:val="1"/>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Secondary: Sales management (forecasting and review visibility)</w:t>
      </w:r>
    </w:p>
    <w:p w:rsidR="1A38EC16" w:rsidP="4BECC4AC" w:rsidRDefault="1A38EC16" w14:paraId="1346D97C" w14:textId="286EA459">
      <w:pPr>
        <w:pStyle w:val="ListParagraph"/>
        <w:numPr>
          <w:ilvl w:val="1"/>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Tertiary: Other sellers (pattern reuse)</w:t>
      </w:r>
    </w:p>
    <w:p w:rsidR="1A38EC16" w:rsidP="4BECC4AC" w:rsidRDefault="1A38EC16" w14:paraId="7654F560" w14:textId="67FBAF93">
      <w:pPr>
        <w:pStyle w:val="ListParagraph"/>
        <w:numPr>
          <w:ilvl w:val="0"/>
          <w:numId w:val="38"/>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Environments (Dev / Test / Prod):</w:t>
      </w:r>
    </w:p>
    <w:p w:rsidR="1A38EC16" w:rsidP="4BECC4AC" w:rsidRDefault="1A38EC16" w14:paraId="4E89022A" w14:textId="1A5AA9AF">
      <w:pPr>
        <w:pStyle w:val="ListParagraph"/>
        <w:numPr>
          <w:ilvl w:val="1"/>
          <w:numId w:val="38"/>
        </w:numPr>
        <w:spacing w:before="0" w:beforeAutospacing="off" w:after="0" w:afterAutospacing="off"/>
        <w:rPr>
          <w:rFonts w:ascii="Consolas" w:hAnsi="Consolas" w:eastAsia="Consolas" w:cs="Consolas"/>
          <w:noProof w:val="0"/>
          <w:sz w:val="24"/>
          <w:szCs w:val="24"/>
          <w:lang w:val="en-US"/>
        </w:rPr>
      </w:pPr>
      <w:r w:rsidRPr="4BECC4AC" w:rsidR="1A38EC16">
        <w:rPr>
          <w:rFonts w:ascii="Aptos" w:hAnsi="Aptos" w:eastAsia="Aptos" w:cs="Aptos"/>
          <w:b w:val="1"/>
          <w:bCs w:val="1"/>
          <w:noProof w:val="0"/>
          <w:sz w:val="24"/>
          <w:szCs w:val="24"/>
          <w:lang w:val="en-US"/>
        </w:rPr>
        <w:t>Dev:</w:t>
      </w:r>
      <w:r w:rsidRPr="4BECC4AC" w:rsidR="1A38EC16">
        <w:rPr>
          <w:rFonts w:ascii="Aptos" w:hAnsi="Aptos" w:eastAsia="Aptos" w:cs="Aptos"/>
          <w:noProof w:val="0"/>
          <w:sz w:val="24"/>
          <w:szCs w:val="24"/>
          <w:lang w:val="en-US"/>
        </w:rPr>
        <w:t xml:space="preserve"> Local machine via </w:t>
      </w:r>
      <w:r w:rsidRPr="4BECC4AC" w:rsidR="1A38EC16">
        <w:rPr>
          <w:rFonts w:ascii="Consolas" w:hAnsi="Consolas" w:eastAsia="Consolas" w:cs="Consolas"/>
          <w:noProof w:val="0"/>
          <w:sz w:val="24"/>
          <w:szCs w:val="24"/>
          <w:lang w:val="en-US"/>
        </w:rPr>
        <w:t>npm run dev</w:t>
      </w:r>
    </w:p>
    <w:p w:rsidR="1A38EC16" w:rsidP="4BECC4AC" w:rsidRDefault="1A38EC16" w14:paraId="6A4AB672" w14:textId="46290971">
      <w:pPr>
        <w:pStyle w:val="ListParagraph"/>
        <w:numPr>
          <w:ilvl w:val="1"/>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b w:val="1"/>
          <w:bCs w:val="1"/>
          <w:noProof w:val="0"/>
          <w:sz w:val="24"/>
          <w:szCs w:val="24"/>
          <w:lang w:val="en-US"/>
        </w:rPr>
        <w:t>Test:</w:t>
      </w:r>
      <w:r w:rsidRPr="4BECC4AC" w:rsidR="1A38EC16">
        <w:rPr>
          <w:rFonts w:ascii="Aptos" w:hAnsi="Aptos" w:eastAsia="Aptos" w:cs="Aptos"/>
          <w:noProof w:val="0"/>
          <w:sz w:val="24"/>
          <w:szCs w:val="24"/>
          <w:lang w:val="en-US"/>
        </w:rPr>
        <w:t xml:space="preserve"> Local transformed datasets (exists conceptually, not yet formalized)</w:t>
      </w:r>
    </w:p>
    <w:p w:rsidR="1A38EC16" w:rsidP="4BECC4AC" w:rsidRDefault="1A38EC16" w14:paraId="626A2039" w14:textId="323327D2">
      <w:pPr>
        <w:pStyle w:val="ListParagraph"/>
        <w:numPr>
          <w:ilvl w:val="1"/>
          <w:numId w:val="38"/>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Prod:</w:t>
      </w:r>
    </w:p>
    <w:p w:rsidR="1A38EC16" w:rsidP="4BECC4AC" w:rsidRDefault="1A38EC16" w14:paraId="09A10D7B" w14:textId="78FCA329">
      <w:pPr>
        <w:pStyle w:val="ListParagraph"/>
        <w:numPr>
          <w:ilvl w:val="2"/>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Local‑first “real data” instance (private, PII‑containing)</w:t>
      </w:r>
    </w:p>
    <w:p w:rsidR="1A38EC16" w:rsidP="4BECC4AC" w:rsidRDefault="1A38EC16" w14:paraId="18F6DC0E" w14:textId="6752DF64">
      <w:pPr>
        <w:pStyle w:val="ListParagraph"/>
        <w:numPr>
          <w:ilvl w:val="2"/>
          <w:numId w:val="38"/>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 xml:space="preserve">Public demo deployed via </w:t>
      </w:r>
      <w:r w:rsidRPr="4BECC4AC" w:rsidR="1A38EC16">
        <w:rPr>
          <w:rFonts w:ascii="Aptos" w:hAnsi="Aptos" w:eastAsia="Aptos" w:cs="Aptos"/>
          <w:b w:val="1"/>
          <w:bCs w:val="1"/>
          <w:noProof w:val="0"/>
          <w:sz w:val="24"/>
          <w:szCs w:val="24"/>
          <w:lang w:val="en-US"/>
        </w:rPr>
        <w:t>GitHub → Vercel</w:t>
      </w:r>
      <w:r w:rsidRPr="4BECC4AC" w:rsidR="1A38EC16">
        <w:rPr>
          <w:rFonts w:ascii="Aptos" w:hAnsi="Aptos" w:eastAsia="Aptos" w:cs="Aptos"/>
          <w:noProof w:val="0"/>
          <w:sz w:val="24"/>
          <w:szCs w:val="24"/>
          <w:lang w:val="en-US"/>
        </w:rPr>
        <w:t xml:space="preserve"> using fully obfuscated data</w:t>
      </w:r>
    </w:p>
    <w:p w:rsidR="4BECC4AC" w:rsidP="4BECC4AC" w:rsidRDefault="4BECC4AC" w14:paraId="4A44380E" w14:textId="002E4A1F">
      <w:pPr>
        <w:spacing w:before="0" w:beforeAutospacing="off" w:after="0" w:afterAutospacing="off"/>
      </w:pPr>
    </w:p>
    <w:p w:rsidR="1A38EC16" w:rsidP="4BECC4AC" w:rsidRDefault="1A38EC16" w14:paraId="0186094E" w14:textId="7C7093D7">
      <w:pPr>
        <w:pStyle w:val="Heading3"/>
        <w:spacing w:before="281" w:beforeAutospacing="off" w:after="281" w:afterAutospacing="off"/>
        <w:jc w:val="left"/>
      </w:pPr>
      <w:r w:rsidRPr="4BECC4AC" w:rsidR="1A38EC16">
        <w:rPr>
          <w:rFonts w:ascii="Aptos" w:hAnsi="Aptos" w:eastAsia="Aptos" w:cs="Aptos"/>
          <w:b w:val="1"/>
          <w:bCs w:val="1"/>
          <w:noProof w:val="0"/>
          <w:sz w:val="28"/>
          <w:szCs w:val="28"/>
          <w:lang w:val="en-US"/>
        </w:rPr>
        <w:t>2. Current State (Source of Truth)</w:t>
      </w:r>
    </w:p>
    <w:p w:rsidR="1A38EC16" w:rsidP="4BECC4AC" w:rsidRDefault="1A38EC16" w14:paraId="39843025" w14:textId="6A979CA0">
      <w:pPr>
        <w:pStyle w:val="ListParagraph"/>
        <w:numPr>
          <w:ilvl w:val="0"/>
          <w:numId w:val="39"/>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Production status:</w:t>
      </w:r>
    </w:p>
    <w:p w:rsidR="1A38EC16" w:rsidP="4BECC4AC" w:rsidRDefault="1A38EC16" w14:paraId="0B5F6696" w14:textId="70643038">
      <w:pPr>
        <w:spacing w:before="0" w:beforeAutospacing="off" w:after="0" w:afterAutospacing="off"/>
      </w:pPr>
      <w:r w:rsidRPr="4BECC4AC" w:rsidR="1A38EC16">
        <w:rPr>
          <w:rFonts w:ascii="Aptos" w:hAnsi="Aptos" w:eastAsia="Aptos" w:cs="Aptos"/>
          <w:noProof w:val="0"/>
          <w:sz w:val="24"/>
          <w:szCs w:val="24"/>
          <w:lang w:val="en-US"/>
        </w:rPr>
        <w:t xml:space="preserve">✅ </w:t>
      </w:r>
      <w:r w:rsidRPr="4BECC4AC" w:rsidR="1A38EC16">
        <w:rPr>
          <w:rFonts w:ascii="Aptos" w:hAnsi="Aptos" w:eastAsia="Aptos" w:cs="Aptos"/>
          <w:b w:val="1"/>
          <w:bCs w:val="1"/>
          <w:noProof w:val="0"/>
          <w:sz w:val="24"/>
          <w:szCs w:val="24"/>
          <w:lang w:val="en-US"/>
        </w:rPr>
        <w:t>Healthy</w:t>
      </w:r>
    </w:p>
    <w:p w:rsidR="1A38EC16" w:rsidP="4BECC4AC" w:rsidRDefault="1A38EC16" w14:paraId="7448A27C" w14:textId="79EF3645">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Local build and runtime verified</w:t>
      </w:r>
    </w:p>
    <w:p w:rsidR="1A38EC16" w:rsidP="4BECC4AC" w:rsidRDefault="1A38EC16" w14:paraId="115A7052" w14:textId="4A7185BC">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Public demo builds and deploys successfully with obfuscated data</w:t>
      </w:r>
    </w:p>
    <w:p w:rsidR="1A38EC16" w:rsidP="4BECC4AC" w:rsidRDefault="1A38EC16" w14:paraId="4AD3223D" w14:textId="5BEB8903">
      <w:pPr>
        <w:pStyle w:val="ListParagraph"/>
        <w:numPr>
          <w:ilvl w:val="0"/>
          <w:numId w:val="40"/>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What is live right now:</w:t>
      </w:r>
    </w:p>
    <w:p w:rsidR="1A38EC16" w:rsidP="4BECC4AC" w:rsidRDefault="1A38EC16" w14:paraId="78A24309" w14:textId="523CF90A">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V2 dashboard + opportunity detail pages</w:t>
      </w:r>
    </w:p>
    <w:p w:rsidR="1A38EC16" w:rsidP="4BECC4AC" w:rsidRDefault="1A38EC16" w14:paraId="24236CCE" w14:textId="0173E25C">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Strict TypeScript build enforced (</w:t>
      </w:r>
      <w:r w:rsidRPr="4BECC4AC" w:rsidR="1A38EC16">
        <w:rPr>
          <w:rFonts w:ascii="Consolas" w:hAnsi="Consolas" w:eastAsia="Consolas" w:cs="Consolas"/>
          <w:noProof w:val="0"/>
          <w:sz w:val="24"/>
          <w:szCs w:val="24"/>
          <w:lang w:val="en-US"/>
        </w:rPr>
        <w:t>npm run build</w:t>
      </w:r>
      <w:r w:rsidRPr="4BECC4AC" w:rsidR="1A38EC16">
        <w:rPr>
          <w:rFonts w:ascii="Aptos" w:hAnsi="Aptos" w:eastAsia="Aptos" w:cs="Aptos"/>
          <w:noProof w:val="0"/>
          <w:sz w:val="24"/>
          <w:szCs w:val="24"/>
          <w:lang w:val="en-US"/>
        </w:rPr>
        <w:t>)</w:t>
      </w:r>
    </w:p>
    <w:p w:rsidR="1A38EC16" w:rsidP="4BECC4AC" w:rsidRDefault="1A38EC16" w14:paraId="758B4270" w14:textId="18C7ED9C">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GitHub → Vercel CI/CD operational</w:t>
      </w:r>
    </w:p>
    <w:p w:rsidR="1A38EC16" w:rsidP="4BECC4AC" w:rsidRDefault="1A38EC16" w14:paraId="6D7DCDEB" w14:textId="7534196B">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Demo data path is fully sanitized; real D365 exports are excluded from Git</w:t>
      </w:r>
    </w:p>
    <w:p w:rsidR="1A38EC16" w:rsidP="4BECC4AC" w:rsidRDefault="1A38EC16" w14:paraId="55CC3164" w14:textId="50487383">
      <w:pPr>
        <w:pStyle w:val="ListParagraph"/>
        <w:numPr>
          <w:ilvl w:val="0"/>
          <w:numId w:val="40"/>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Known constraints:</w:t>
      </w:r>
    </w:p>
    <w:p w:rsidR="1A38EC16" w:rsidP="4BECC4AC" w:rsidRDefault="1A38EC16" w14:paraId="0E6B5819" w14:textId="2D058E4C">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 xml:space="preserve">Real D365 Excel exports are </w:t>
      </w:r>
      <w:r w:rsidRPr="4BECC4AC" w:rsidR="1A38EC16">
        <w:rPr>
          <w:rFonts w:ascii="Aptos" w:hAnsi="Aptos" w:eastAsia="Aptos" w:cs="Aptos"/>
          <w:b w:val="1"/>
          <w:bCs w:val="1"/>
          <w:noProof w:val="0"/>
          <w:sz w:val="24"/>
          <w:szCs w:val="24"/>
          <w:lang w:val="en-US"/>
        </w:rPr>
        <w:t>local‑only</w:t>
      </w:r>
      <w:r w:rsidRPr="4BECC4AC" w:rsidR="1A38EC16">
        <w:rPr>
          <w:rFonts w:ascii="Aptos" w:hAnsi="Aptos" w:eastAsia="Aptos" w:cs="Aptos"/>
          <w:noProof w:val="0"/>
          <w:sz w:val="24"/>
          <w:szCs w:val="24"/>
          <w:lang w:val="en-US"/>
        </w:rPr>
        <w:t xml:space="preserve"> and intentionally </w:t>
      </w:r>
      <w:r w:rsidRPr="4BECC4AC" w:rsidR="1A38EC16">
        <w:rPr>
          <w:rFonts w:ascii="Consolas" w:hAnsi="Consolas" w:eastAsia="Consolas" w:cs="Consolas"/>
          <w:noProof w:val="0"/>
          <w:sz w:val="24"/>
          <w:szCs w:val="24"/>
          <w:lang w:val="en-US"/>
        </w:rPr>
        <w:t>.gitignore</w:t>
      </w:r>
      <w:r w:rsidRPr="4BECC4AC" w:rsidR="1A38EC16">
        <w:rPr>
          <w:rFonts w:ascii="Aptos" w:hAnsi="Aptos" w:eastAsia="Aptos" w:cs="Aptos"/>
          <w:noProof w:val="0"/>
          <w:sz w:val="24"/>
          <w:szCs w:val="24"/>
          <w:lang w:val="en-US"/>
        </w:rPr>
        <w:t>’d</w:t>
      </w:r>
    </w:p>
    <w:p w:rsidR="1A38EC16" w:rsidP="4BECC4AC" w:rsidRDefault="1A38EC16" w14:paraId="2A0AA552" w14:textId="625A07BF">
      <w:pPr>
        <w:pStyle w:val="ListParagraph"/>
        <w:numPr>
          <w:ilvl w:val="1"/>
          <w:numId w:val="40"/>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noProof w:val="0"/>
          <w:sz w:val="24"/>
          <w:szCs w:val="24"/>
          <w:lang w:val="en-US"/>
        </w:rPr>
        <w:t xml:space="preserve">Data refresh is currently </w:t>
      </w:r>
      <w:r w:rsidRPr="4BECC4AC" w:rsidR="1A38EC16">
        <w:rPr>
          <w:rFonts w:ascii="Aptos" w:hAnsi="Aptos" w:eastAsia="Aptos" w:cs="Aptos"/>
          <w:b w:val="1"/>
          <w:bCs w:val="1"/>
          <w:noProof w:val="0"/>
          <w:sz w:val="24"/>
          <w:szCs w:val="24"/>
          <w:lang w:val="en-US"/>
        </w:rPr>
        <w:t>manual</w:t>
      </w:r>
    </w:p>
    <w:p w:rsidR="1A38EC16" w:rsidP="4BECC4AC" w:rsidRDefault="1A38EC16" w14:paraId="5DFF041C" w14:textId="1B142B48">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No formal Dev/Test/Prod promotion workflow for data yet</w:t>
      </w:r>
    </w:p>
    <w:p w:rsidR="1A38EC16" w:rsidP="4BECC4AC" w:rsidRDefault="1A38EC16" w14:paraId="0E4353A0" w14:textId="02D3F72A">
      <w:pPr>
        <w:pStyle w:val="ListParagraph"/>
        <w:numPr>
          <w:ilvl w:val="1"/>
          <w:numId w:val="40"/>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App runtime still assumes a local Excel source for “real data” usage</w:t>
      </w:r>
    </w:p>
    <w:p w:rsidR="4BECC4AC" w:rsidP="4BECC4AC" w:rsidRDefault="4BECC4AC" w14:paraId="788D08A0" w14:textId="35FAA182">
      <w:pPr>
        <w:spacing w:before="0" w:beforeAutospacing="off" w:after="0" w:afterAutospacing="off"/>
      </w:pPr>
    </w:p>
    <w:p w:rsidR="1A38EC16" w:rsidP="4BECC4AC" w:rsidRDefault="1A38EC16" w14:paraId="534E6C73" w14:textId="72B648C5">
      <w:pPr>
        <w:pStyle w:val="Heading3"/>
        <w:spacing w:before="281" w:beforeAutospacing="off" w:after="281" w:afterAutospacing="off"/>
        <w:jc w:val="left"/>
      </w:pPr>
      <w:r w:rsidRPr="4BECC4AC" w:rsidR="1A38EC16">
        <w:rPr>
          <w:rFonts w:ascii="Aptos" w:hAnsi="Aptos" w:eastAsia="Aptos" w:cs="Aptos"/>
          <w:b w:val="1"/>
          <w:bCs w:val="1"/>
          <w:noProof w:val="0"/>
          <w:sz w:val="28"/>
          <w:szCs w:val="28"/>
          <w:lang w:val="en-US"/>
        </w:rPr>
        <w:t>3. What We Shipped (Chronological, newest first)</w:t>
      </w:r>
    </w:p>
    <w:p w:rsidR="1A38EC16" w:rsidP="4BECC4AC" w:rsidRDefault="1A38EC16" w14:paraId="60160E07" w14:textId="013EBFF1">
      <w:pPr>
        <w:pStyle w:val="ListParagraph"/>
        <w:numPr>
          <w:ilvl w:val="0"/>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b w:val="1"/>
          <w:bCs w:val="1"/>
          <w:noProof w:val="0"/>
          <w:sz w:val="24"/>
          <w:szCs w:val="24"/>
          <w:lang w:val="en-US"/>
        </w:rPr>
        <w:t>Date:</w:t>
      </w:r>
      <w:r w:rsidRPr="4BECC4AC" w:rsidR="1A38EC16">
        <w:rPr>
          <w:rFonts w:ascii="Aptos" w:hAnsi="Aptos" w:eastAsia="Aptos" w:cs="Aptos"/>
          <w:noProof w:val="0"/>
          <w:sz w:val="24"/>
          <w:szCs w:val="24"/>
          <w:lang w:val="en-US"/>
        </w:rPr>
        <w:t xml:space="preserve"> April 2026</w:t>
      </w:r>
    </w:p>
    <w:p w:rsidR="1A38EC16" w:rsidP="4BECC4AC" w:rsidRDefault="1A38EC16" w14:paraId="78D98C9E" w14:textId="73FF2EAE">
      <w:pPr>
        <w:pStyle w:val="ListParagraph"/>
        <w:numPr>
          <w:ilvl w:val="1"/>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 xml:space="preserve">✅ </w:t>
      </w:r>
      <w:r w:rsidRPr="4BECC4AC" w:rsidR="1A38EC16">
        <w:rPr>
          <w:rFonts w:ascii="Aptos" w:hAnsi="Aptos" w:eastAsia="Aptos" w:cs="Aptos"/>
          <w:b w:val="1"/>
          <w:bCs w:val="1"/>
          <w:noProof w:val="0"/>
          <w:sz w:val="24"/>
          <w:szCs w:val="24"/>
          <w:lang w:val="en-US"/>
        </w:rPr>
        <w:t>Change:</w:t>
      </w:r>
      <w:r w:rsidRPr="4BECC4AC" w:rsidR="1A38EC16">
        <w:rPr>
          <w:rFonts w:ascii="Aptos" w:hAnsi="Aptos" w:eastAsia="Aptos" w:cs="Aptos"/>
          <w:noProof w:val="0"/>
          <w:sz w:val="24"/>
          <w:szCs w:val="24"/>
          <w:lang w:val="en-US"/>
        </w:rPr>
        <w:t xml:space="preserve"> Stabilized build and deployment with strict TypeScript; introduced explicit demo obfuscation utilities; separated real data from public repo.</w:t>
      </w:r>
    </w:p>
    <w:p w:rsidR="1A38EC16" w:rsidP="4BECC4AC" w:rsidRDefault="1A38EC16" w14:paraId="79F6BFDD" w14:textId="59074CF6">
      <w:pPr>
        <w:pStyle w:val="ListParagraph"/>
        <w:numPr>
          <w:ilvl w:val="1"/>
          <w:numId w:val="41"/>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noProof w:val="0"/>
          <w:sz w:val="24"/>
          <w:szCs w:val="24"/>
          <w:lang w:val="en-US"/>
        </w:rPr>
        <w:t xml:space="preserve">✅ </w:t>
      </w:r>
      <w:r w:rsidRPr="4BECC4AC" w:rsidR="1A38EC16">
        <w:rPr>
          <w:rFonts w:ascii="Aptos" w:hAnsi="Aptos" w:eastAsia="Aptos" w:cs="Aptos"/>
          <w:b w:val="1"/>
          <w:bCs w:val="1"/>
          <w:noProof w:val="0"/>
          <w:sz w:val="24"/>
          <w:szCs w:val="24"/>
          <w:lang w:val="en-US"/>
        </w:rPr>
        <w:t>Impact:</w:t>
      </w:r>
    </w:p>
    <w:p w:rsidR="1A38EC16" w:rsidP="4BECC4AC" w:rsidRDefault="1A38EC16" w14:paraId="071B749E" w14:textId="11A29A80">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Repo is now safe for public sharing</w:t>
      </w:r>
    </w:p>
    <w:p w:rsidR="1A38EC16" w:rsidP="4BECC4AC" w:rsidRDefault="1A38EC16" w14:paraId="3DF3DBE3" w14:textId="735F66BE">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No risk of Alithya PII leaking via GitHub or Vercel</w:t>
      </w:r>
    </w:p>
    <w:p w:rsidR="1A38EC16" w:rsidP="4BECC4AC" w:rsidRDefault="1A38EC16" w14:paraId="7AD5EA69" w14:textId="5C05FFF9">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Local and public environments can evolve independently</w:t>
      </w:r>
    </w:p>
    <w:p w:rsidR="1A38EC16" w:rsidP="4BECC4AC" w:rsidRDefault="1A38EC16" w14:paraId="2690C8A2" w14:textId="726C9A4F">
      <w:pPr>
        <w:pStyle w:val="ListParagraph"/>
        <w:numPr>
          <w:ilvl w:val="1"/>
          <w:numId w:val="41"/>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noProof w:val="0"/>
          <w:sz w:val="24"/>
          <w:szCs w:val="24"/>
          <w:lang w:val="en-US"/>
        </w:rPr>
        <w:t xml:space="preserve">✅ </w:t>
      </w:r>
      <w:r w:rsidRPr="4BECC4AC" w:rsidR="1A38EC16">
        <w:rPr>
          <w:rFonts w:ascii="Aptos" w:hAnsi="Aptos" w:eastAsia="Aptos" w:cs="Aptos"/>
          <w:b w:val="1"/>
          <w:bCs w:val="1"/>
          <w:noProof w:val="0"/>
          <w:sz w:val="24"/>
          <w:szCs w:val="24"/>
          <w:lang w:val="en-US"/>
        </w:rPr>
        <w:t>Verified how:</w:t>
      </w:r>
    </w:p>
    <w:p w:rsidR="1A38EC16" w:rsidP="4BECC4AC" w:rsidRDefault="1A38EC16" w14:paraId="666289C6" w14:textId="2CA2F0ED">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Consolas" w:hAnsi="Consolas" w:eastAsia="Consolas" w:cs="Consolas"/>
          <w:noProof w:val="0"/>
          <w:sz w:val="24"/>
          <w:szCs w:val="24"/>
          <w:lang w:val="en-US"/>
        </w:rPr>
        <w:t>npm run dev</w:t>
      </w:r>
      <w:r w:rsidRPr="4BECC4AC" w:rsidR="1A38EC16">
        <w:rPr>
          <w:rFonts w:ascii="Aptos" w:hAnsi="Aptos" w:eastAsia="Aptos" w:cs="Aptos"/>
          <w:noProof w:val="0"/>
          <w:sz w:val="24"/>
          <w:szCs w:val="24"/>
          <w:lang w:val="en-US"/>
        </w:rPr>
        <w:t xml:space="preserve"> and </w:t>
      </w:r>
      <w:r w:rsidRPr="4BECC4AC" w:rsidR="1A38EC16">
        <w:rPr>
          <w:rFonts w:ascii="Consolas" w:hAnsi="Consolas" w:eastAsia="Consolas" w:cs="Consolas"/>
          <w:noProof w:val="0"/>
          <w:sz w:val="24"/>
          <w:szCs w:val="24"/>
          <w:lang w:val="en-US"/>
        </w:rPr>
        <w:t>npm run build</w:t>
      </w:r>
      <w:r w:rsidRPr="4BECC4AC" w:rsidR="1A38EC16">
        <w:rPr>
          <w:rFonts w:ascii="Aptos" w:hAnsi="Aptos" w:eastAsia="Aptos" w:cs="Aptos"/>
          <w:noProof w:val="0"/>
          <w:sz w:val="24"/>
          <w:szCs w:val="24"/>
          <w:lang w:val="en-US"/>
        </w:rPr>
        <w:t xml:space="preserve"> pass locally</w:t>
      </w:r>
    </w:p>
    <w:p w:rsidR="1A38EC16" w:rsidP="4BECC4AC" w:rsidRDefault="1A38EC16" w14:paraId="033BDFB2" w14:textId="406A1F6A">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Vercel build succeeds</w:t>
      </w:r>
    </w:p>
    <w:p w:rsidR="1A38EC16" w:rsidP="4BECC4AC" w:rsidRDefault="1A38EC16" w14:paraId="340A687A" w14:textId="1C8CD7DF">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Demo renders only obfuscated values</w:t>
      </w:r>
    </w:p>
    <w:p w:rsidR="1A38EC16" w:rsidP="4BECC4AC" w:rsidRDefault="1A38EC16" w14:paraId="2F463078" w14:textId="3302FFEC">
      <w:pPr>
        <w:pStyle w:val="ListParagraph"/>
        <w:numPr>
          <w:ilvl w:val="0"/>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b w:val="1"/>
          <w:bCs w:val="1"/>
          <w:noProof w:val="0"/>
          <w:sz w:val="24"/>
          <w:szCs w:val="24"/>
          <w:lang w:val="en-US"/>
        </w:rPr>
        <w:t>Date:</w:t>
      </w:r>
      <w:r w:rsidRPr="4BECC4AC" w:rsidR="1A38EC16">
        <w:rPr>
          <w:rFonts w:ascii="Aptos" w:hAnsi="Aptos" w:eastAsia="Aptos" w:cs="Aptos"/>
          <w:noProof w:val="0"/>
          <w:sz w:val="24"/>
          <w:szCs w:val="24"/>
          <w:lang w:val="en-US"/>
        </w:rPr>
        <w:t xml:space="preserve"> March 2026</w:t>
      </w:r>
    </w:p>
    <w:p w:rsidR="1A38EC16" w:rsidP="4BECC4AC" w:rsidRDefault="1A38EC16" w14:paraId="3D0AC19B" w14:textId="251A22EB">
      <w:pPr>
        <w:pStyle w:val="ListParagraph"/>
        <w:numPr>
          <w:ilvl w:val="1"/>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 xml:space="preserve">✅ </w:t>
      </w:r>
      <w:r w:rsidRPr="4BECC4AC" w:rsidR="1A38EC16">
        <w:rPr>
          <w:rFonts w:ascii="Aptos" w:hAnsi="Aptos" w:eastAsia="Aptos" w:cs="Aptos"/>
          <w:b w:val="1"/>
          <w:bCs w:val="1"/>
          <w:noProof w:val="0"/>
          <w:sz w:val="24"/>
          <w:szCs w:val="24"/>
          <w:lang w:val="en-US"/>
        </w:rPr>
        <w:t>Change:</w:t>
      </w:r>
      <w:r w:rsidRPr="4BECC4AC" w:rsidR="1A38EC16">
        <w:rPr>
          <w:rFonts w:ascii="Aptos" w:hAnsi="Aptos" w:eastAsia="Aptos" w:cs="Aptos"/>
          <w:noProof w:val="0"/>
          <w:sz w:val="24"/>
          <w:szCs w:val="24"/>
          <w:lang w:val="en-US"/>
        </w:rPr>
        <w:t xml:space="preserve"> Shipped V2 UI (dashboard + opportunity detail view) and automated GitHub → Vercel deployment.</w:t>
      </w:r>
    </w:p>
    <w:p w:rsidR="1A38EC16" w:rsidP="4BECC4AC" w:rsidRDefault="1A38EC16" w14:paraId="1E802208" w14:textId="72C255FC">
      <w:pPr>
        <w:pStyle w:val="ListParagraph"/>
        <w:numPr>
          <w:ilvl w:val="1"/>
          <w:numId w:val="41"/>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noProof w:val="0"/>
          <w:sz w:val="24"/>
          <w:szCs w:val="24"/>
          <w:lang w:val="en-US"/>
        </w:rPr>
        <w:t xml:space="preserve">✅ </w:t>
      </w:r>
      <w:r w:rsidRPr="4BECC4AC" w:rsidR="1A38EC16">
        <w:rPr>
          <w:rFonts w:ascii="Aptos" w:hAnsi="Aptos" w:eastAsia="Aptos" w:cs="Aptos"/>
          <w:b w:val="1"/>
          <w:bCs w:val="1"/>
          <w:noProof w:val="0"/>
          <w:sz w:val="24"/>
          <w:szCs w:val="24"/>
          <w:lang w:val="en-US"/>
        </w:rPr>
        <w:t>Impact:</w:t>
      </w:r>
    </w:p>
    <w:p w:rsidR="1A38EC16" w:rsidP="4BECC4AC" w:rsidRDefault="1A38EC16" w14:paraId="2E09D79F" w14:textId="49C6450D">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Core product value realized</w:t>
      </w:r>
    </w:p>
    <w:p w:rsidR="1A38EC16" w:rsidP="4BECC4AC" w:rsidRDefault="1A38EC16" w14:paraId="7844320A" w14:textId="1618F1F8">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Repeatable deployments established</w:t>
      </w:r>
    </w:p>
    <w:p w:rsidR="1A38EC16" w:rsidP="4BECC4AC" w:rsidRDefault="1A38EC16" w14:paraId="69129370" w14:textId="6DF51E0F">
      <w:pPr>
        <w:pStyle w:val="ListParagraph"/>
        <w:numPr>
          <w:ilvl w:val="1"/>
          <w:numId w:val="41"/>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noProof w:val="0"/>
          <w:sz w:val="24"/>
          <w:szCs w:val="24"/>
          <w:lang w:val="en-US"/>
        </w:rPr>
        <w:t xml:space="preserve">✅ </w:t>
      </w:r>
      <w:r w:rsidRPr="4BECC4AC" w:rsidR="1A38EC16">
        <w:rPr>
          <w:rFonts w:ascii="Aptos" w:hAnsi="Aptos" w:eastAsia="Aptos" w:cs="Aptos"/>
          <w:b w:val="1"/>
          <w:bCs w:val="1"/>
          <w:noProof w:val="0"/>
          <w:sz w:val="24"/>
          <w:szCs w:val="24"/>
          <w:lang w:val="en-US"/>
        </w:rPr>
        <w:t>Verified how:</w:t>
      </w:r>
    </w:p>
    <w:p w:rsidR="1A38EC16" w:rsidP="4BECC4AC" w:rsidRDefault="1A38EC16" w14:paraId="5DEFA1EB" w14:textId="27DC6A7F">
      <w:pPr>
        <w:pStyle w:val="ListParagraph"/>
        <w:numPr>
          <w:ilvl w:val="2"/>
          <w:numId w:val="41"/>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Local runtime + public demo validated</w:t>
      </w:r>
    </w:p>
    <w:p w:rsidR="4BECC4AC" w:rsidP="4BECC4AC" w:rsidRDefault="4BECC4AC" w14:paraId="46AB9B72" w14:textId="6B62D159">
      <w:pPr>
        <w:spacing w:before="0" w:beforeAutospacing="off" w:after="0" w:afterAutospacing="off"/>
      </w:pPr>
    </w:p>
    <w:p w:rsidR="1A38EC16" w:rsidP="4BECC4AC" w:rsidRDefault="1A38EC16" w14:paraId="7D79B473" w14:textId="71DB92FF">
      <w:pPr>
        <w:pStyle w:val="Heading3"/>
        <w:spacing w:before="281" w:beforeAutospacing="off" w:after="281" w:afterAutospacing="off"/>
        <w:jc w:val="left"/>
      </w:pPr>
      <w:r w:rsidRPr="4BECC4AC" w:rsidR="1A38EC16">
        <w:rPr>
          <w:rFonts w:ascii="Aptos" w:hAnsi="Aptos" w:eastAsia="Aptos" w:cs="Aptos"/>
          <w:b w:val="1"/>
          <w:bCs w:val="1"/>
          <w:noProof w:val="0"/>
          <w:sz w:val="28"/>
          <w:szCs w:val="28"/>
          <w:lang w:val="en-US"/>
        </w:rPr>
        <w:t>4. Key Decisions (Locked)</w:t>
      </w:r>
    </w:p>
    <w:p w:rsidR="1A38EC16" w:rsidP="4BECC4AC" w:rsidRDefault="1A38EC16" w14:paraId="53B4C7A5" w14:textId="18AB6761">
      <w:pPr>
        <w:pStyle w:val="ListParagraph"/>
        <w:numPr>
          <w:ilvl w:val="0"/>
          <w:numId w:val="42"/>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Decision:</w:t>
      </w:r>
    </w:p>
    <w:p w:rsidR="1A38EC16" w:rsidP="4BECC4AC" w:rsidRDefault="1A38EC16" w14:paraId="0D266D59" w14:textId="23CA6BC1">
      <w:pPr>
        <w:spacing w:before="0" w:beforeAutospacing="off" w:after="0" w:afterAutospacing="off"/>
      </w:pPr>
      <w:r w:rsidRPr="4BECC4AC" w:rsidR="1A38EC16">
        <w:rPr>
          <w:rFonts w:ascii="Aptos" w:hAnsi="Aptos" w:eastAsia="Aptos" w:cs="Aptos"/>
          <w:noProof w:val="0"/>
          <w:sz w:val="24"/>
          <w:szCs w:val="24"/>
          <w:lang w:val="en-US"/>
        </w:rPr>
        <w:t xml:space="preserve">Keep </w:t>
      </w:r>
      <w:r w:rsidRPr="4BECC4AC" w:rsidR="1A38EC16">
        <w:rPr>
          <w:rFonts w:ascii="Aptos" w:hAnsi="Aptos" w:eastAsia="Aptos" w:cs="Aptos"/>
          <w:b w:val="1"/>
          <w:bCs w:val="1"/>
          <w:noProof w:val="0"/>
          <w:sz w:val="24"/>
          <w:szCs w:val="24"/>
          <w:lang w:val="en-US"/>
        </w:rPr>
        <w:t>real D365 data local‑only</w:t>
      </w:r>
      <w:r w:rsidRPr="4BECC4AC" w:rsidR="1A38EC16">
        <w:rPr>
          <w:rFonts w:ascii="Aptos" w:hAnsi="Aptos" w:eastAsia="Aptos" w:cs="Aptos"/>
          <w:noProof w:val="0"/>
          <w:sz w:val="24"/>
          <w:szCs w:val="24"/>
          <w:lang w:val="en-US"/>
        </w:rPr>
        <w:t xml:space="preserve"> and exclude it entirely from Git.</w:t>
      </w:r>
    </w:p>
    <w:p w:rsidR="1A38EC16" w:rsidP="4BECC4AC" w:rsidRDefault="1A38EC16" w14:paraId="25514F61" w14:textId="62587CE7">
      <w:pPr>
        <w:pStyle w:val="ListParagraph"/>
        <w:numPr>
          <w:ilvl w:val="1"/>
          <w:numId w:val="43"/>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Why it was made:</w:t>
      </w:r>
    </w:p>
    <w:p w:rsidR="1A38EC16" w:rsidP="4BECC4AC" w:rsidRDefault="1A38EC16" w14:paraId="41B24B3D" w14:textId="5105EBA9">
      <w:pPr>
        <w:pStyle w:val="ListParagraph"/>
        <w:numPr>
          <w:ilvl w:val="2"/>
          <w:numId w:val="43"/>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Prevents any Alithya PII exposure</w:t>
      </w:r>
    </w:p>
    <w:p w:rsidR="1A38EC16" w:rsidP="4BECC4AC" w:rsidRDefault="1A38EC16" w14:paraId="4819A2F9" w14:textId="5C0F41AA">
      <w:pPr>
        <w:pStyle w:val="ListParagraph"/>
        <w:numPr>
          <w:ilvl w:val="2"/>
          <w:numId w:val="43"/>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Allows confident public sharing of the repo and demo</w:t>
      </w:r>
    </w:p>
    <w:p w:rsidR="1A38EC16" w:rsidP="4BECC4AC" w:rsidRDefault="1A38EC16" w14:paraId="108385DA" w14:textId="7D1ECABB">
      <w:pPr>
        <w:pStyle w:val="ListParagraph"/>
        <w:numPr>
          <w:ilvl w:val="2"/>
          <w:numId w:val="43"/>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Keeps compliance and personal productivity aligned</w:t>
      </w:r>
    </w:p>
    <w:p w:rsidR="1A38EC16" w:rsidP="4BECC4AC" w:rsidRDefault="1A38EC16" w14:paraId="005F8BDF" w14:textId="35E013C3">
      <w:pPr>
        <w:pStyle w:val="ListParagraph"/>
        <w:numPr>
          <w:ilvl w:val="1"/>
          <w:numId w:val="43"/>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Alternatives rejected:</w:t>
      </w:r>
    </w:p>
    <w:p w:rsidR="1A38EC16" w:rsidP="4BECC4AC" w:rsidRDefault="1A38EC16" w14:paraId="540EF0B5" w14:textId="294E1935">
      <w:pPr>
        <w:pStyle w:val="ListParagraph"/>
        <w:numPr>
          <w:ilvl w:val="2"/>
          <w:numId w:val="43"/>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Checking in real exports</w:t>
      </w:r>
    </w:p>
    <w:p w:rsidR="1A38EC16" w:rsidP="4BECC4AC" w:rsidRDefault="1A38EC16" w14:paraId="5B857184" w14:textId="784DAB93">
      <w:pPr>
        <w:pStyle w:val="ListParagraph"/>
        <w:numPr>
          <w:ilvl w:val="2"/>
          <w:numId w:val="43"/>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“Light” anonymization of real data</w:t>
      </w:r>
    </w:p>
    <w:p w:rsidR="1A38EC16" w:rsidP="4BECC4AC" w:rsidRDefault="1A38EC16" w14:paraId="579C2BAE" w14:textId="30A04BCA">
      <w:pPr>
        <w:pStyle w:val="ListParagraph"/>
        <w:numPr>
          <w:ilvl w:val="2"/>
          <w:numId w:val="43"/>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Hosting real data in the cloud</w:t>
      </w:r>
    </w:p>
    <w:p w:rsidR="1A38EC16" w:rsidP="4BECC4AC" w:rsidRDefault="1A38EC16" w14:paraId="13DB1E2E" w14:textId="2A4505D4">
      <w:pPr>
        <w:pStyle w:val="ListParagraph"/>
        <w:numPr>
          <w:ilvl w:val="0"/>
          <w:numId w:val="43"/>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Decision:</w:t>
      </w:r>
    </w:p>
    <w:p w:rsidR="1A38EC16" w:rsidP="4BECC4AC" w:rsidRDefault="1A38EC16" w14:paraId="6FDCA2FD" w14:textId="79504A96">
      <w:pPr>
        <w:spacing w:before="0" w:beforeAutospacing="off" w:after="0" w:afterAutospacing="off"/>
      </w:pPr>
      <w:r w:rsidRPr="4BECC4AC" w:rsidR="1A38EC16">
        <w:rPr>
          <w:rFonts w:ascii="Aptos" w:hAnsi="Aptos" w:eastAsia="Aptos" w:cs="Aptos"/>
          <w:noProof w:val="0"/>
          <w:sz w:val="24"/>
          <w:szCs w:val="24"/>
          <w:lang w:val="en-US"/>
        </w:rPr>
        <w:t xml:space="preserve">Use </w:t>
      </w:r>
      <w:r w:rsidRPr="4BECC4AC" w:rsidR="1A38EC16">
        <w:rPr>
          <w:rFonts w:ascii="Aptos" w:hAnsi="Aptos" w:eastAsia="Aptos" w:cs="Aptos"/>
          <w:b w:val="1"/>
          <w:bCs w:val="1"/>
          <w:noProof w:val="0"/>
          <w:sz w:val="24"/>
          <w:szCs w:val="24"/>
          <w:lang w:val="en-US"/>
        </w:rPr>
        <w:t>strict TypeScript builds as a hard gate</w:t>
      </w:r>
      <w:r w:rsidRPr="4BECC4AC" w:rsidR="1A38EC16">
        <w:rPr>
          <w:rFonts w:ascii="Aptos" w:hAnsi="Aptos" w:eastAsia="Aptos" w:cs="Aptos"/>
          <w:noProof w:val="0"/>
          <w:sz w:val="24"/>
          <w:szCs w:val="24"/>
          <w:lang w:val="en-US"/>
        </w:rPr>
        <w:t>.</w:t>
      </w:r>
    </w:p>
    <w:p w:rsidR="1A38EC16" w:rsidP="4BECC4AC" w:rsidRDefault="1A38EC16" w14:paraId="60086374" w14:textId="426B08FE">
      <w:pPr>
        <w:pStyle w:val="ListParagraph"/>
        <w:numPr>
          <w:ilvl w:val="1"/>
          <w:numId w:val="44"/>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Why it was made:</w:t>
      </w:r>
    </w:p>
    <w:p w:rsidR="1A38EC16" w:rsidP="4BECC4AC" w:rsidRDefault="1A38EC16" w14:paraId="42914FA7" w14:textId="40A2AF06">
      <w:pPr>
        <w:pStyle w:val="ListParagraph"/>
        <w:numPr>
          <w:ilvl w:val="2"/>
          <w:numId w:val="44"/>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Ensures parity between local and Vercel builds</w:t>
      </w:r>
    </w:p>
    <w:p w:rsidR="1A38EC16" w:rsidP="4BECC4AC" w:rsidRDefault="1A38EC16" w14:paraId="2760B3C6" w14:textId="5009DBDE">
      <w:pPr>
        <w:pStyle w:val="ListParagraph"/>
        <w:numPr>
          <w:ilvl w:val="2"/>
          <w:numId w:val="44"/>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Surfaces issues early and explicitly</w:t>
      </w:r>
    </w:p>
    <w:p w:rsidR="1A38EC16" w:rsidP="4BECC4AC" w:rsidRDefault="1A38EC16" w14:paraId="2675CEE4" w14:textId="5E244010">
      <w:pPr>
        <w:pStyle w:val="ListParagraph"/>
        <w:numPr>
          <w:ilvl w:val="1"/>
          <w:numId w:val="44"/>
        </w:numPr>
        <w:spacing w:before="0" w:beforeAutospacing="off" w:after="0" w:afterAutospacing="off"/>
        <w:rPr>
          <w:rFonts w:ascii="Aptos" w:hAnsi="Aptos" w:eastAsia="Aptos" w:cs="Aptos"/>
          <w:b w:val="1"/>
          <w:bCs w:val="1"/>
          <w:noProof w:val="0"/>
          <w:sz w:val="24"/>
          <w:szCs w:val="24"/>
          <w:lang w:val="en-US"/>
        </w:rPr>
      </w:pPr>
      <w:r w:rsidRPr="4BECC4AC" w:rsidR="1A38EC16">
        <w:rPr>
          <w:rFonts w:ascii="Aptos" w:hAnsi="Aptos" w:eastAsia="Aptos" w:cs="Aptos"/>
          <w:b w:val="1"/>
          <w:bCs w:val="1"/>
          <w:noProof w:val="0"/>
          <w:sz w:val="24"/>
          <w:szCs w:val="24"/>
          <w:lang w:val="en-US"/>
        </w:rPr>
        <w:t>Alternatives rejected:</w:t>
      </w:r>
    </w:p>
    <w:p w:rsidR="1A38EC16" w:rsidP="4BECC4AC" w:rsidRDefault="1A38EC16" w14:paraId="639A011F" w14:textId="0984782E">
      <w:pPr>
        <w:pStyle w:val="ListParagraph"/>
        <w:numPr>
          <w:ilvl w:val="2"/>
          <w:numId w:val="44"/>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Loosening compiler options</w:t>
      </w:r>
    </w:p>
    <w:p w:rsidR="1A38EC16" w:rsidP="4BECC4AC" w:rsidRDefault="1A38EC16" w14:paraId="4C1F4A61" w14:textId="6D64B34D">
      <w:pPr>
        <w:pStyle w:val="ListParagraph"/>
        <w:numPr>
          <w:ilvl w:val="2"/>
          <w:numId w:val="44"/>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Allowing demo‑only exceptions</w:t>
      </w:r>
    </w:p>
    <w:p w:rsidR="4BECC4AC" w:rsidP="4BECC4AC" w:rsidRDefault="4BECC4AC" w14:paraId="059C85D1" w14:textId="08FEBA61">
      <w:pPr>
        <w:spacing w:before="0" w:beforeAutospacing="off" w:after="0" w:afterAutospacing="off"/>
      </w:pPr>
    </w:p>
    <w:p w:rsidR="1A38EC16" w:rsidP="4BECC4AC" w:rsidRDefault="1A38EC16" w14:paraId="5DE41814" w14:textId="6A00E115">
      <w:pPr>
        <w:pStyle w:val="Heading3"/>
        <w:spacing w:before="281" w:beforeAutospacing="off" w:after="281" w:afterAutospacing="off"/>
        <w:jc w:val="left"/>
      </w:pPr>
      <w:r w:rsidRPr="4BECC4AC" w:rsidR="1A38EC16">
        <w:rPr>
          <w:rFonts w:ascii="Aptos" w:hAnsi="Aptos" w:eastAsia="Aptos" w:cs="Aptos"/>
          <w:b w:val="1"/>
          <w:bCs w:val="1"/>
          <w:noProof w:val="0"/>
          <w:sz w:val="28"/>
          <w:szCs w:val="28"/>
          <w:lang w:val="en-US"/>
        </w:rPr>
        <w:t>5. Open Threads / Risks</w:t>
      </w:r>
    </w:p>
    <w:p w:rsidR="1A38EC16" w:rsidP="4BECC4AC" w:rsidRDefault="1A38EC16" w14:paraId="790267DD" w14:textId="476064F2">
      <w:pPr>
        <w:pStyle w:val="ListParagraph"/>
        <w:numPr>
          <w:ilvl w:val="0"/>
          <w:numId w:val="45"/>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b w:val="1"/>
          <w:bCs w:val="1"/>
          <w:noProof w:val="0"/>
          <w:sz w:val="24"/>
          <w:szCs w:val="24"/>
          <w:lang w:val="en-US"/>
        </w:rPr>
        <w:t>Issue:</w:t>
      </w:r>
      <w:r w:rsidRPr="4BECC4AC" w:rsidR="1A38EC16">
        <w:rPr>
          <w:rFonts w:ascii="Aptos" w:hAnsi="Aptos" w:eastAsia="Aptos" w:cs="Aptos"/>
          <w:noProof w:val="0"/>
          <w:sz w:val="24"/>
          <w:szCs w:val="24"/>
          <w:lang w:val="en-US"/>
        </w:rPr>
        <w:t xml:space="preserve"> No defined </w:t>
      </w:r>
      <w:r w:rsidRPr="4BECC4AC" w:rsidR="1A38EC16">
        <w:rPr>
          <w:rFonts w:ascii="Aptos" w:hAnsi="Aptos" w:eastAsia="Aptos" w:cs="Aptos"/>
          <w:b w:val="1"/>
          <w:bCs w:val="1"/>
          <w:noProof w:val="0"/>
          <w:sz w:val="24"/>
          <w:szCs w:val="24"/>
          <w:lang w:val="en-US"/>
        </w:rPr>
        <w:t>data refresh strategy</w:t>
      </w:r>
      <w:r w:rsidRPr="4BECC4AC" w:rsidR="1A38EC16">
        <w:rPr>
          <w:rFonts w:ascii="Aptos" w:hAnsi="Aptos" w:eastAsia="Aptos" w:cs="Aptos"/>
          <w:noProof w:val="0"/>
          <w:sz w:val="24"/>
          <w:szCs w:val="24"/>
          <w:lang w:val="en-US"/>
        </w:rPr>
        <w:t xml:space="preserve"> for local real‑data usage.</w:t>
      </w:r>
    </w:p>
    <w:p w:rsidR="1A38EC16" w:rsidP="4BECC4AC" w:rsidRDefault="1A38EC16" w14:paraId="643FBF07" w14:textId="5D0E72AC">
      <w:pPr>
        <w:pStyle w:val="ListParagraph"/>
        <w:numPr>
          <w:ilvl w:val="0"/>
          <w:numId w:val="45"/>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b w:val="1"/>
          <w:bCs w:val="1"/>
          <w:noProof w:val="0"/>
          <w:sz w:val="24"/>
          <w:szCs w:val="24"/>
          <w:lang w:val="en-US"/>
        </w:rPr>
        <w:t>Follow‑up:</w:t>
      </w:r>
      <w:r w:rsidRPr="4BECC4AC" w:rsidR="1A38EC16">
        <w:rPr>
          <w:rFonts w:ascii="Aptos" w:hAnsi="Aptos" w:eastAsia="Aptos" w:cs="Aptos"/>
          <w:noProof w:val="0"/>
          <w:sz w:val="24"/>
          <w:szCs w:val="24"/>
          <w:lang w:val="en-US"/>
        </w:rPr>
        <w:t xml:space="preserve"> Decide how D365 exports move from source → local app (naming, cadence, validation).</w:t>
      </w:r>
    </w:p>
    <w:p w:rsidR="1A38EC16" w:rsidP="4BECC4AC" w:rsidRDefault="1A38EC16" w14:paraId="74529A18" w14:textId="19478722">
      <w:pPr>
        <w:pStyle w:val="ListParagraph"/>
        <w:numPr>
          <w:ilvl w:val="0"/>
          <w:numId w:val="45"/>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b w:val="1"/>
          <w:bCs w:val="1"/>
          <w:noProof w:val="0"/>
          <w:sz w:val="24"/>
          <w:szCs w:val="24"/>
          <w:lang w:val="en-US"/>
        </w:rPr>
        <w:t>Question:</w:t>
      </w:r>
      <w:r w:rsidRPr="4BECC4AC" w:rsidR="1A38EC16">
        <w:rPr>
          <w:rFonts w:ascii="Aptos" w:hAnsi="Aptos" w:eastAsia="Aptos" w:cs="Aptos"/>
          <w:noProof w:val="0"/>
          <w:sz w:val="24"/>
          <w:szCs w:val="24"/>
          <w:lang w:val="en-US"/>
        </w:rPr>
        <w:t xml:space="preserve"> Should the app evolve toward: </w:t>
      </w:r>
    </w:p>
    <w:p w:rsidR="1A38EC16" w:rsidP="4BECC4AC" w:rsidRDefault="1A38EC16" w14:paraId="74AE2331" w14:textId="67AD944F">
      <w:pPr>
        <w:pStyle w:val="ListParagraph"/>
        <w:numPr>
          <w:ilvl w:val="1"/>
          <w:numId w:val="45"/>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a JSON‑based canonical data artifact, or</w:t>
      </w:r>
    </w:p>
    <w:p w:rsidR="1A38EC16" w:rsidP="4BECC4AC" w:rsidRDefault="1A38EC16" w14:paraId="54110593" w14:textId="5C0E81CC">
      <w:pPr>
        <w:pStyle w:val="ListParagraph"/>
        <w:numPr>
          <w:ilvl w:val="1"/>
          <w:numId w:val="45"/>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continued Excel ingestion with stricter contracts?</w:t>
      </w:r>
    </w:p>
    <w:p w:rsidR="4BECC4AC" w:rsidP="4BECC4AC" w:rsidRDefault="4BECC4AC" w14:paraId="64CC1D52" w14:textId="03BDB316">
      <w:pPr>
        <w:spacing w:before="0" w:beforeAutospacing="off" w:after="0" w:afterAutospacing="off"/>
      </w:pPr>
    </w:p>
    <w:p w:rsidR="1A38EC16" w:rsidP="4BECC4AC" w:rsidRDefault="1A38EC16" w14:paraId="4E0431A0" w14:textId="3300CDC9">
      <w:pPr>
        <w:pStyle w:val="Heading3"/>
        <w:spacing w:before="281" w:beforeAutospacing="off" w:after="281" w:afterAutospacing="off"/>
        <w:jc w:val="left"/>
      </w:pPr>
      <w:r w:rsidRPr="4BECC4AC" w:rsidR="1A38EC16">
        <w:rPr>
          <w:rFonts w:ascii="Aptos" w:hAnsi="Aptos" w:eastAsia="Aptos" w:cs="Aptos"/>
          <w:b w:val="1"/>
          <w:bCs w:val="1"/>
          <w:noProof w:val="0"/>
          <w:sz w:val="28"/>
          <w:szCs w:val="28"/>
          <w:lang w:val="en-US"/>
        </w:rPr>
        <w:t>6. Next Session Entry Point</w:t>
      </w:r>
    </w:p>
    <w:p w:rsidR="1A38EC16" w:rsidP="4BECC4AC" w:rsidRDefault="1A38EC16" w14:paraId="6CB9D3E2" w14:textId="18B023D3">
      <w:pPr>
        <w:spacing w:before="0" w:beforeAutospacing="off" w:after="0" w:afterAutospacing="off"/>
      </w:pPr>
      <w:r w:rsidRPr="4BECC4AC" w:rsidR="1A38EC16">
        <w:rPr>
          <w:rFonts w:ascii="Aptos" w:hAnsi="Aptos" w:eastAsia="Aptos" w:cs="Aptos"/>
          <w:noProof w:val="0"/>
          <w:sz w:val="24"/>
          <w:szCs w:val="24"/>
          <w:lang w:val="en-US"/>
        </w:rPr>
        <w:t xml:space="preserve">👉 </w:t>
      </w:r>
      <w:r w:rsidRPr="4BECC4AC" w:rsidR="1A38EC16">
        <w:rPr>
          <w:rFonts w:ascii="Aptos" w:hAnsi="Aptos" w:eastAsia="Aptos" w:cs="Aptos"/>
          <w:b w:val="1"/>
          <w:bCs w:val="1"/>
          <w:noProof w:val="0"/>
          <w:sz w:val="24"/>
          <w:szCs w:val="24"/>
          <w:lang w:val="en-US"/>
        </w:rPr>
        <w:t>“When resuming, start here:</w:t>
      </w:r>
      <w:r w:rsidRPr="4BECC4AC" w:rsidR="1A38EC16">
        <w:rPr>
          <w:rFonts w:ascii="Aptos" w:hAnsi="Aptos" w:eastAsia="Aptos" w:cs="Aptos"/>
          <w:noProof w:val="0"/>
          <w:sz w:val="24"/>
          <w:szCs w:val="24"/>
          <w:lang w:val="en-US"/>
        </w:rPr>
        <w:t xml:space="preserve"> Define the data refresh workflow for real D365 data:</w:t>
      </w:r>
    </w:p>
    <w:p w:rsidR="1A38EC16" w:rsidP="4BECC4AC" w:rsidRDefault="1A38EC16" w14:paraId="4C5FB28D" w14:textId="55AFE7C8">
      <w:pPr>
        <w:pStyle w:val="ListParagraph"/>
        <w:numPr>
          <w:ilvl w:val="0"/>
          <w:numId w:val="46"/>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what file is exported</w:t>
      </w:r>
    </w:p>
    <w:p w:rsidR="1A38EC16" w:rsidP="4BECC4AC" w:rsidRDefault="1A38EC16" w14:paraId="3B0D06ED" w14:textId="044EA5F4">
      <w:pPr>
        <w:pStyle w:val="ListParagraph"/>
        <w:numPr>
          <w:ilvl w:val="0"/>
          <w:numId w:val="46"/>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where it lives locally</w:t>
      </w:r>
    </w:p>
    <w:p w:rsidR="1A38EC16" w:rsidP="4BECC4AC" w:rsidRDefault="1A38EC16" w14:paraId="4393A805" w14:textId="7458BA1C">
      <w:pPr>
        <w:pStyle w:val="ListParagraph"/>
        <w:numPr>
          <w:ilvl w:val="0"/>
          <w:numId w:val="46"/>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how freshness is validated</w:t>
      </w:r>
    </w:p>
    <w:p w:rsidR="1A38EC16" w:rsidP="4BECC4AC" w:rsidRDefault="1A38EC16" w14:paraId="3869815F" w14:textId="07DCF0DF">
      <w:pPr>
        <w:pStyle w:val="ListParagraph"/>
        <w:numPr>
          <w:ilvl w:val="0"/>
          <w:numId w:val="46"/>
        </w:numPr>
        <w:spacing w:before="0" w:beforeAutospacing="off" w:after="0" w:afterAutospacing="off"/>
        <w:rPr>
          <w:rFonts w:ascii="Aptos" w:hAnsi="Aptos" w:eastAsia="Aptos" w:cs="Aptos"/>
          <w:noProof w:val="0"/>
          <w:sz w:val="24"/>
          <w:szCs w:val="24"/>
          <w:lang w:val="en-US"/>
        </w:rPr>
      </w:pPr>
      <w:r w:rsidRPr="4BECC4AC" w:rsidR="1A38EC16">
        <w:rPr>
          <w:rFonts w:ascii="Aptos" w:hAnsi="Aptos" w:eastAsia="Aptos" w:cs="Aptos"/>
          <w:noProof w:val="0"/>
          <w:sz w:val="24"/>
          <w:szCs w:val="24"/>
          <w:lang w:val="en-US"/>
        </w:rPr>
        <w:t>how changes are intentionally promoted into the app”</w:t>
      </w:r>
    </w:p>
    <w:p w:rsidR="4BECC4AC" w:rsidRDefault="4BECC4AC" w14:paraId="306FA88D" w14:textId="1F6B8F2F"/>
    <w:p w:rsidR="4BECC4AC" w:rsidRDefault="4BECC4AC" w14:paraId="51DFFAAF" w14:textId="666CD72F"/>
    <w:p w:rsidR="23085E4D" w:rsidRDefault="1625C2CE" w14:paraId="09CA8B5A" w14:textId="7C9D7235">
      <w:r>
        <w:t>THIRD LOG:</w:t>
      </w:r>
    </w:p>
    <w:p w:rsidR="534D05CF" w:rsidP="05264EB8" w:rsidRDefault="534D05CF" w14:paraId="27FB1474" w14:textId="66DDD165">
      <w:pPr>
        <w:spacing w:before="210" w:after="210" w:line="300" w:lineRule="auto"/>
      </w:pPr>
      <w:r w:rsidRPr="05264EB8">
        <w:rPr>
          <w:rFonts w:ascii="Segoe UI" w:hAnsi="Segoe UI" w:eastAsia="Segoe UI" w:cs="Segoe UI"/>
          <w:sz w:val="21"/>
          <w:szCs w:val="21"/>
        </w:rPr>
        <w:t xml:space="preserve">Here’s a </w:t>
      </w:r>
      <w:r w:rsidRPr="05264EB8">
        <w:rPr>
          <w:rFonts w:ascii="Segoe UI" w:hAnsi="Segoe UI" w:eastAsia="Segoe UI" w:cs="Segoe UI"/>
          <w:b/>
          <w:bCs/>
          <w:sz w:val="21"/>
          <w:szCs w:val="21"/>
        </w:rPr>
        <w:t>clean, complete Project Snapshot</w:t>
      </w:r>
      <w:r w:rsidRPr="05264EB8">
        <w:rPr>
          <w:rFonts w:ascii="Segoe UI" w:hAnsi="Segoe UI" w:eastAsia="Segoe UI" w:cs="Segoe UI"/>
          <w:sz w:val="21"/>
          <w:szCs w:val="21"/>
        </w:rPr>
        <w:t xml:space="preserve"> based strictly on what we </w:t>
      </w:r>
      <w:r w:rsidRPr="05264EB8">
        <w:rPr>
          <w:rFonts w:ascii="Segoe UI" w:hAnsi="Segoe UI" w:eastAsia="Segoe UI" w:cs="Segoe UI"/>
          <w:i/>
          <w:iCs/>
          <w:sz w:val="21"/>
          <w:szCs w:val="21"/>
        </w:rPr>
        <w:t>actually did and observed</w:t>
      </w:r>
      <w:r w:rsidRPr="05264EB8">
        <w:rPr>
          <w:rFonts w:ascii="Segoe UI" w:hAnsi="Segoe UI" w:eastAsia="Segoe UI" w:cs="Segoe UI"/>
          <w:sz w:val="21"/>
          <w:szCs w:val="21"/>
        </w:rPr>
        <w:t xml:space="preserve"> in this session. I’ve written it so you can paste it directly into your notes and confidently resume later without re‑deriving context.</w:t>
      </w:r>
    </w:p>
    <w:p w:rsidR="05264EB8" w:rsidP="05264EB8" w:rsidRDefault="05264EB8" w14:paraId="4C56B727" w14:textId="66020301">
      <w:pPr>
        <w:spacing w:after="0" w:line="300" w:lineRule="auto"/>
      </w:pPr>
    </w:p>
    <w:p w:rsidR="534D05CF" w:rsidP="05264EB8" w:rsidRDefault="534D05CF" w14:paraId="4D9046A9" w14:textId="2BF6818E">
      <w:pPr>
        <w:pStyle w:val="Heading2"/>
        <w:spacing w:before="261" w:after="261" w:line="300" w:lineRule="auto"/>
      </w:pPr>
      <w:r w:rsidRPr="05264EB8">
        <w:rPr>
          <w:rFonts w:ascii="Segoe UI" w:hAnsi="Segoe UI" w:eastAsia="Segoe UI" w:cs="Segoe UI"/>
          <w:b/>
          <w:bCs/>
          <w:sz w:val="31"/>
          <w:szCs w:val="31"/>
        </w:rPr>
        <w:t>Title: d365-personal-analytics-v2 – Project Snapshot</w:t>
      </w:r>
    </w:p>
    <w:p w:rsidR="05264EB8" w:rsidP="05264EB8" w:rsidRDefault="05264EB8" w14:paraId="4B93A512" w14:textId="6131198B">
      <w:pPr>
        <w:spacing w:after="0" w:line="300" w:lineRule="auto"/>
      </w:pPr>
    </w:p>
    <w:p w:rsidR="534D05CF" w:rsidP="05264EB8" w:rsidRDefault="534D05CF" w14:paraId="1F3198D3" w14:textId="0EC3DEC0">
      <w:pPr>
        <w:pStyle w:val="Heading2"/>
        <w:spacing w:before="261" w:after="261" w:line="300" w:lineRule="auto"/>
      </w:pPr>
      <w:r w:rsidRPr="05264EB8">
        <w:rPr>
          <w:rFonts w:ascii="Segoe UI" w:hAnsi="Segoe UI" w:eastAsia="Segoe UI" w:cs="Segoe UI"/>
          <w:b/>
          <w:bCs/>
          <w:sz w:val="31"/>
          <w:szCs w:val="31"/>
        </w:rPr>
        <w:t>1. Project Overview</w:t>
      </w:r>
    </w:p>
    <w:p w:rsidR="534D05CF" w:rsidP="05264EB8" w:rsidRDefault="534D05CF" w14:paraId="191BA0C9" w14:textId="7DB6FDF6">
      <w:pPr>
        <w:spacing w:before="210" w:after="210" w:line="300" w:lineRule="auto"/>
      </w:pPr>
      <w:r w:rsidRPr="05264EB8">
        <w:rPr>
          <w:rFonts w:ascii="Segoe UI" w:hAnsi="Segoe UI" w:eastAsia="Segoe UI" w:cs="Segoe UI"/>
          <w:b/>
          <w:bCs/>
          <w:sz w:val="21"/>
          <w:szCs w:val="21"/>
        </w:rPr>
        <w:t>Objective:</w:t>
      </w:r>
      <w:r>
        <w:br/>
      </w:r>
      <w:r w:rsidRPr="05264EB8">
        <w:rPr>
          <w:rFonts w:ascii="Segoe UI" w:hAnsi="Segoe UI" w:eastAsia="Segoe UI" w:cs="Segoe UI"/>
          <w:sz w:val="21"/>
          <w:szCs w:val="21"/>
        </w:rPr>
        <w:t xml:space="preserve"> Build a lightweight, local‑first </w:t>
      </w:r>
      <w:r w:rsidRPr="05264EB8">
        <w:rPr>
          <w:rFonts w:ascii="Segoe UI" w:hAnsi="Segoe UI" w:eastAsia="Segoe UI" w:cs="Segoe UI"/>
          <w:b/>
          <w:bCs/>
          <w:sz w:val="21"/>
          <w:szCs w:val="21"/>
        </w:rPr>
        <w:t>personal quota‑attainment and pipeline analytics dashboard</w:t>
      </w:r>
      <w:r w:rsidRPr="05264EB8">
        <w:rPr>
          <w:rFonts w:ascii="Segoe UI" w:hAnsi="Segoe UI" w:eastAsia="Segoe UI" w:cs="Segoe UI"/>
          <w:sz w:val="21"/>
          <w:szCs w:val="21"/>
        </w:rPr>
        <w:t xml:space="preserve"> with a detailed opportunity view, using exported D365 data (Excel) and a sanitized public demo deployment.</w:t>
      </w:r>
    </w:p>
    <w:p w:rsidR="534D05CF" w:rsidP="05264EB8" w:rsidRDefault="534D05CF" w14:paraId="351FE382" w14:textId="563F7A00">
      <w:pPr>
        <w:spacing w:before="210" w:after="210" w:line="300" w:lineRule="auto"/>
      </w:pPr>
      <w:r w:rsidRPr="05264EB8">
        <w:rPr>
          <w:rFonts w:ascii="Segoe UI" w:hAnsi="Segoe UI" w:eastAsia="Segoe UI" w:cs="Segoe UI"/>
          <w:b/>
          <w:bCs/>
          <w:sz w:val="21"/>
          <w:szCs w:val="21"/>
        </w:rPr>
        <w:t>Business context:</w:t>
      </w:r>
      <w:r>
        <w:br/>
      </w:r>
      <w:r w:rsidRPr="05264EB8">
        <w:rPr>
          <w:rFonts w:ascii="Segoe UI" w:hAnsi="Segoe UI" w:eastAsia="Segoe UI" w:cs="Segoe UI"/>
          <w:sz w:val="21"/>
          <w:szCs w:val="21"/>
        </w:rPr>
        <w:t xml:space="preserve"> FY27 starts April 1. There is no simple, trustworthy way to view personal quota attainment, pipeline health, and deal details directly from D365 without heavy reporting overhead. This project provides a seller‑owned, reproducible analytics layer that can also be shared publicly using safe demo data.</w:t>
      </w:r>
    </w:p>
    <w:p w:rsidR="534D05CF" w:rsidP="05264EB8" w:rsidRDefault="534D05CF" w14:paraId="56A329B3" w14:textId="6115FC08">
      <w:pPr>
        <w:spacing w:before="210" w:after="210" w:line="300" w:lineRule="auto"/>
      </w:pPr>
      <w:r w:rsidRPr="05264EB8">
        <w:rPr>
          <w:rFonts w:ascii="Segoe UI" w:hAnsi="Segoe UI" w:eastAsia="Segoe UI" w:cs="Segoe UI"/>
          <w:b/>
          <w:bCs/>
          <w:sz w:val="21"/>
          <w:szCs w:val="21"/>
        </w:rPr>
        <w:t>Stakeholders:</w:t>
      </w:r>
    </w:p>
    <w:p w:rsidR="534D05CF" w:rsidP="05264EB8" w:rsidRDefault="534D05CF" w14:paraId="52C964F1" w14:textId="26D610DC">
      <w:pPr>
        <w:pStyle w:val="ListParagraph"/>
        <w:numPr>
          <w:ilvl w:val="0"/>
          <w:numId w:val="10"/>
        </w:numPr>
        <w:spacing w:after="0" w:line="300" w:lineRule="auto"/>
        <w:rPr>
          <w:rFonts w:ascii="Segoe UI" w:hAnsi="Segoe UI" w:eastAsia="Segoe UI" w:cs="Segoe UI"/>
          <w:sz w:val="21"/>
          <w:szCs w:val="21"/>
        </w:rPr>
      </w:pPr>
      <w:r w:rsidRPr="05264EB8">
        <w:rPr>
          <w:rFonts w:ascii="Segoe UI" w:hAnsi="Segoe UI" w:eastAsia="Segoe UI" w:cs="Segoe UI"/>
          <w:sz w:val="21"/>
          <w:szCs w:val="21"/>
        </w:rPr>
        <w:t>Primary: Hans Westphal (seller / builder)</w:t>
      </w:r>
    </w:p>
    <w:p w:rsidR="534D05CF" w:rsidP="05264EB8" w:rsidRDefault="534D05CF" w14:paraId="594EC811" w14:textId="5A8C3325">
      <w:pPr>
        <w:pStyle w:val="ListParagraph"/>
        <w:numPr>
          <w:ilvl w:val="0"/>
          <w:numId w:val="10"/>
        </w:numPr>
        <w:spacing w:after="0" w:line="300" w:lineRule="auto"/>
        <w:rPr>
          <w:rFonts w:ascii="Segoe UI" w:hAnsi="Segoe UI" w:eastAsia="Segoe UI" w:cs="Segoe UI"/>
          <w:sz w:val="21"/>
          <w:szCs w:val="21"/>
        </w:rPr>
      </w:pPr>
      <w:r w:rsidRPr="05264EB8">
        <w:rPr>
          <w:rFonts w:ascii="Segoe UI" w:hAnsi="Segoe UI" w:eastAsia="Segoe UI" w:cs="Segoe UI"/>
          <w:sz w:val="21"/>
          <w:szCs w:val="21"/>
        </w:rPr>
        <w:t>Secondary: Sales management (review visibility, forecasting discussions)</w:t>
      </w:r>
    </w:p>
    <w:p w:rsidR="534D05CF" w:rsidP="05264EB8" w:rsidRDefault="534D05CF" w14:paraId="2670C652" w14:textId="4B4B1875">
      <w:pPr>
        <w:pStyle w:val="ListParagraph"/>
        <w:numPr>
          <w:ilvl w:val="0"/>
          <w:numId w:val="10"/>
        </w:numPr>
        <w:spacing w:after="0" w:line="300" w:lineRule="auto"/>
        <w:rPr>
          <w:rFonts w:ascii="Segoe UI" w:hAnsi="Segoe UI" w:eastAsia="Segoe UI" w:cs="Segoe UI"/>
          <w:sz w:val="21"/>
          <w:szCs w:val="21"/>
        </w:rPr>
      </w:pPr>
      <w:r w:rsidRPr="05264EB8">
        <w:rPr>
          <w:rFonts w:ascii="Segoe UI" w:hAnsi="Segoe UI" w:eastAsia="Segoe UI" w:cs="Segoe UI"/>
          <w:sz w:val="21"/>
          <w:szCs w:val="21"/>
        </w:rPr>
        <w:t>Tertiary: Other sellers (future reuse of the pattern)</w:t>
      </w:r>
    </w:p>
    <w:p w:rsidR="534D05CF" w:rsidP="05264EB8" w:rsidRDefault="534D05CF" w14:paraId="7E0D77FC" w14:textId="58AEB58F">
      <w:pPr>
        <w:spacing w:before="210" w:after="210" w:line="300" w:lineRule="auto"/>
      </w:pPr>
      <w:r w:rsidRPr="05264EB8">
        <w:rPr>
          <w:rFonts w:ascii="Segoe UI" w:hAnsi="Segoe UI" w:eastAsia="Segoe UI" w:cs="Segoe UI"/>
          <w:b/>
          <w:bCs/>
          <w:sz w:val="21"/>
          <w:szCs w:val="21"/>
        </w:rPr>
        <w:t>Environments (Dev / Test / Prod):</w:t>
      </w:r>
    </w:p>
    <w:p w:rsidR="534D05CF" w:rsidP="05264EB8" w:rsidRDefault="534D05CF" w14:paraId="31C24A4F" w14:textId="108C085C">
      <w:pPr>
        <w:pStyle w:val="ListParagraph"/>
        <w:numPr>
          <w:ilvl w:val="0"/>
          <w:numId w:val="9"/>
        </w:numPr>
        <w:spacing w:after="0" w:line="300" w:lineRule="auto"/>
        <w:rPr>
          <w:rFonts w:ascii="Consolas" w:hAnsi="Consolas" w:eastAsia="Consolas" w:cs="Consolas"/>
          <w:sz w:val="21"/>
          <w:szCs w:val="21"/>
        </w:rPr>
      </w:pPr>
      <w:r w:rsidRPr="05264EB8">
        <w:rPr>
          <w:rFonts w:ascii="Segoe UI" w:hAnsi="Segoe UI" w:eastAsia="Segoe UI" w:cs="Segoe UI"/>
          <w:b/>
          <w:bCs/>
          <w:sz w:val="21"/>
          <w:szCs w:val="21"/>
        </w:rPr>
        <w:t>Dev:</w:t>
      </w:r>
      <w:r w:rsidRPr="05264EB8">
        <w:rPr>
          <w:rFonts w:ascii="Segoe UI" w:hAnsi="Segoe UI" w:eastAsia="Segoe UI" w:cs="Segoe UI"/>
          <w:sz w:val="21"/>
          <w:szCs w:val="21"/>
        </w:rPr>
        <w:t xml:space="preserve"> Local machine via </w:t>
      </w:r>
      <w:r w:rsidRPr="05264EB8">
        <w:rPr>
          <w:rFonts w:ascii="Consolas" w:hAnsi="Consolas" w:eastAsia="Consolas" w:cs="Consolas"/>
          <w:sz w:val="21"/>
          <w:szCs w:val="21"/>
        </w:rPr>
        <w:t>npm run dev</w:t>
      </w:r>
    </w:p>
    <w:p w:rsidR="534D05CF" w:rsidP="05264EB8" w:rsidRDefault="534D05CF" w14:paraId="7532869A" w14:textId="17A72286">
      <w:pPr>
        <w:pStyle w:val="ListParagraph"/>
        <w:numPr>
          <w:ilvl w:val="0"/>
          <w:numId w:val="9"/>
        </w:numPr>
        <w:spacing w:after="0" w:line="300" w:lineRule="auto"/>
        <w:rPr>
          <w:rFonts w:ascii="Segoe UI" w:hAnsi="Segoe UI" w:eastAsia="Segoe UI" w:cs="Segoe UI"/>
          <w:sz w:val="21"/>
          <w:szCs w:val="21"/>
        </w:rPr>
      </w:pPr>
      <w:r w:rsidRPr="05264EB8">
        <w:rPr>
          <w:rFonts w:ascii="Segoe UI" w:hAnsi="Segoe UI" w:eastAsia="Segoe UI" w:cs="Segoe UI"/>
          <w:b/>
          <w:bCs/>
          <w:sz w:val="21"/>
          <w:szCs w:val="21"/>
        </w:rPr>
        <w:t>Test:</w:t>
      </w:r>
      <w:r w:rsidRPr="05264EB8">
        <w:rPr>
          <w:rFonts w:ascii="Segoe UI" w:hAnsi="Segoe UI" w:eastAsia="Segoe UI" w:cs="Segoe UI"/>
          <w:sz w:val="21"/>
          <w:szCs w:val="21"/>
        </w:rPr>
        <w:t xml:space="preserve"> Local transformed datasets (exists conceptually, not fully wired)</w:t>
      </w:r>
    </w:p>
    <w:p w:rsidR="534D05CF" w:rsidP="05264EB8" w:rsidRDefault="534D05CF" w14:paraId="3F5A144B" w14:textId="2F0476DC">
      <w:pPr>
        <w:pStyle w:val="ListParagraph"/>
        <w:numPr>
          <w:ilvl w:val="0"/>
          <w:numId w:val="9"/>
        </w:numPr>
        <w:spacing w:after="0" w:line="300" w:lineRule="auto"/>
        <w:rPr>
          <w:rFonts w:ascii="Segoe UI" w:hAnsi="Segoe UI" w:eastAsia="Segoe UI" w:cs="Segoe UI"/>
          <w:sz w:val="21"/>
          <w:szCs w:val="21"/>
        </w:rPr>
      </w:pPr>
      <w:r w:rsidRPr="05264EB8">
        <w:rPr>
          <w:rFonts w:ascii="Segoe UI" w:hAnsi="Segoe UI" w:eastAsia="Segoe UI" w:cs="Segoe UI"/>
          <w:b/>
          <w:bCs/>
          <w:sz w:val="21"/>
          <w:szCs w:val="21"/>
        </w:rPr>
        <w:t>Prod:</w:t>
      </w:r>
      <w:r w:rsidRPr="05264EB8">
        <w:rPr>
          <w:rFonts w:ascii="Segoe UI" w:hAnsi="Segoe UI" w:eastAsia="Segoe UI" w:cs="Segoe UI"/>
          <w:sz w:val="21"/>
          <w:szCs w:val="21"/>
        </w:rPr>
        <w:t xml:space="preserve"> </w:t>
      </w:r>
    </w:p>
    <w:p w:rsidR="534D05CF" w:rsidP="05264EB8" w:rsidRDefault="534D05CF" w14:paraId="56DE2EC9" w14:textId="4A6B6DE2">
      <w:pPr>
        <w:pStyle w:val="ListParagraph"/>
        <w:numPr>
          <w:ilvl w:val="1"/>
          <w:numId w:val="9"/>
        </w:numPr>
        <w:spacing w:after="0" w:line="300" w:lineRule="auto"/>
        <w:rPr>
          <w:rFonts w:ascii="Segoe UI" w:hAnsi="Segoe UI" w:eastAsia="Segoe UI" w:cs="Segoe UI"/>
          <w:sz w:val="21"/>
          <w:szCs w:val="21"/>
        </w:rPr>
      </w:pPr>
      <w:r w:rsidRPr="05264EB8">
        <w:rPr>
          <w:rFonts w:ascii="Segoe UI" w:hAnsi="Segoe UI" w:eastAsia="Segoe UI" w:cs="Segoe UI"/>
          <w:sz w:val="21"/>
          <w:szCs w:val="21"/>
        </w:rPr>
        <w:t>Local “prod” (local‑first usage)</w:t>
      </w:r>
    </w:p>
    <w:p w:rsidR="534D05CF" w:rsidP="05264EB8" w:rsidRDefault="534D05CF" w14:paraId="77C008AE" w14:textId="249B7A42">
      <w:pPr>
        <w:pStyle w:val="ListParagraph"/>
        <w:numPr>
          <w:ilvl w:val="1"/>
          <w:numId w:val="9"/>
        </w:numPr>
        <w:spacing w:after="0" w:line="300" w:lineRule="auto"/>
        <w:rPr>
          <w:rFonts w:ascii="Segoe UI" w:hAnsi="Segoe UI" w:eastAsia="Segoe UI" w:cs="Segoe UI"/>
          <w:sz w:val="21"/>
          <w:szCs w:val="21"/>
        </w:rPr>
      </w:pPr>
      <w:r w:rsidRPr="05264EB8">
        <w:rPr>
          <w:rFonts w:ascii="Segoe UI" w:hAnsi="Segoe UI" w:eastAsia="Segoe UI" w:cs="Segoe UI"/>
          <w:sz w:val="21"/>
          <w:szCs w:val="21"/>
        </w:rPr>
        <w:t>Public sanitized demo deployed via GitHub → Vercel</w:t>
      </w:r>
    </w:p>
    <w:p w:rsidR="05264EB8" w:rsidP="05264EB8" w:rsidRDefault="05264EB8" w14:paraId="2B37CB77" w14:textId="6106ED3A">
      <w:pPr>
        <w:spacing w:after="0" w:line="300" w:lineRule="auto"/>
      </w:pPr>
    </w:p>
    <w:p w:rsidR="534D05CF" w:rsidP="05264EB8" w:rsidRDefault="534D05CF" w14:paraId="4610B849" w14:textId="4DD5806D">
      <w:pPr>
        <w:pStyle w:val="Heading2"/>
        <w:spacing w:before="261" w:after="261" w:line="300" w:lineRule="auto"/>
      </w:pPr>
      <w:r w:rsidRPr="05264EB8">
        <w:rPr>
          <w:rFonts w:ascii="Segoe UI" w:hAnsi="Segoe UI" w:eastAsia="Segoe UI" w:cs="Segoe UI"/>
          <w:b/>
          <w:bCs/>
          <w:sz w:val="31"/>
          <w:szCs w:val="31"/>
        </w:rPr>
        <w:t>2. Current State (Source of Truth)</w:t>
      </w:r>
    </w:p>
    <w:p w:rsidR="534D05CF" w:rsidP="05264EB8" w:rsidRDefault="534D05CF" w14:paraId="3C26B8ED" w14:textId="6638DE28">
      <w:pPr>
        <w:spacing w:before="210" w:after="210" w:line="300" w:lineRule="auto"/>
      </w:pPr>
      <w:r w:rsidRPr="05264EB8">
        <w:rPr>
          <w:rFonts w:ascii="Segoe UI" w:hAnsi="Segoe UI" w:eastAsia="Segoe UI" w:cs="Segoe UI"/>
          <w:b/>
          <w:bCs/>
          <w:sz w:val="21"/>
          <w:szCs w:val="21"/>
        </w:rPr>
        <w:t>Production status:</w:t>
      </w:r>
      <w:r>
        <w:br/>
      </w:r>
      <w:r w:rsidRPr="05264EB8">
        <w:rPr>
          <w:rFonts w:ascii="Segoe UI" w:hAnsi="Segoe UI" w:eastAsia="Segoe UI" w:cs="Segoe UI"/>
          <w:sz w:val="21"/>
          <w:szCs w:val="21"/>
        </w:rPr>
        <w:t xml:space="preserve"> ⚠️ </w:t>
      </w:r>
      <w:r w:rsidRPr="05264EB8">
        <w:rPr>
          <w:rFonts w:ascii="Segoe UI" w:hAnsi="Segoe UI" w:eastAsia="Segoe UI" w:cs="Segoe UI"/>
          <w:b/>
          <w:bCs/>
          <w:sz w:val="21"/>
          <w:szCs w:val="21"/>
        </w:rPr>
        <w:t>Build currently failing</w:t>
      </w:r>
      <w:r w:rsidRPr="05264EB8">
        <w:rPr>
          <w:rFonts w:ascii="Segoe UI" w:hAnsi="Segoe UI" w:eastAsia="Segoe UI" w:cs="Segoe UI"/>
          <w:sz w:val="21"/>
          <w:szCs w:val="21"/>
        </w:rPr>
        <w:t xml:space="preserve"> due to TypeScript syntax errors in </w:t>
      </w:r>
      <w:r w:rsidRPr="05264EB8">
        <w:rPr>
          <w:rFonts w:ascii="Consolas" w:hAnsi="Consolas" w:eastAsia="Consolas" w:cs="Consolas"/>
          <w:sz w:val="21"/>
          <w:szCs w:val="21"/>
        </w:rPr>
        <w:t>src/data/sampleData.ts</w:t>
      </w:r>
      <w:r w:rsidRPr="05264EB8">
        <w:rPr>
          <w:rFonts w:ascii="Segoe UI" w:hAnsi="Segoe UI" w:eastAsia="Segoe UI" w:cs="Segoe UI"/>
          <w:sz w:val="21"/>
          <w:szCs w:val="21"/>
        </w:rPr>
        <w:t>.</w:t>
      </w:r>
    </w:p>
    <w:p w:rsidR="534D05CF" w:rsidP="05264EB8" w:rsidRDefault="534D05CF" w14:paraId="6583386E" w14:textId="75BB60AD">
      <w:pPr>
        <w:spacing w:before="210" w:after="210" w:line="300" w:lineRule="auto"/>
      </w:pPr>
      <w:r w:rsidRPr="05264EB8">
        <w:rPr>
          <w:rFonts w:ascii="Segoe UI" w:hAnsi="Segoe UI" w:eastAsia="Segoe UI" w:cs="Segoe UI"/>
          <w:b/>
          <w:bCs/>
          <w:sz w:val="21"/>
          <w:szCs w:val="21"/>
        </w:rPr>
        <w:t>What is live right now:</w:t>
      </w:r>
    </w:p>
    <w:p w:rsidR="534D05CF" w:rsidP="05264EB8" w:rsidRDefault="534D05CF" w14:paraId="0641F4D6" w14:textId="6CB2FDC2">
      <w:pPr>
        <w:pStyle w:val="ListParagraph"/>
        <w:numPr>
          <w:ilvl w:val="0"/>
          <w:numId w:val="8"/>
        </w:numPr>
        <w:spacing w:after="0" w:line="300" w:lineRule="auto"/>
        <w:rPr>
          <w:rFonts w:ascii="Segoe UI" w:hAnsi="Segoe UI" w:eastAsia="Segoe UI" w:cs="Segoe UI"/>
          <w:sz w:val="21"/>
          <w:szCs w:val="21"/>
        </w:rPr>
      </w:pPr>
      <w:r w:rsidRPr="05264EB8">
        <w:rPr>
          <w:rFonts w:ascii="Segoe UI" w:hAnsi="Segoe UI" w:eastAsia="Segoe UI" w:cs="Segoe UI"/>
          <w:sz w:val="21"/>
          <w:szCs w:val="21"/>
        </w:rPr>
        <w:t>V2 UI (dashboard + opportunity details) previously shipped and functional</w:t>
      </w:r>
    </w:p>
    <w:p w:rsidR="534D05CF" w:rsidP="05264EB8" w:rsidRDefault="534D05CF" w14:paraId="5CCE3613" w14:textId="230AEFBC">
      <w:pPr>
        <w:pStyle w:val="ListParagraph"/>
        <w:numPr>
          <w:ilvl w:val="0"/>
          <w:numId w:val="8"/>
        </w:numPr>
        <w:spacing w:after="0" w:line="300" w:lineRule="auto"/>
        <w:rPr>
          <w:rFonts w:ascii="Segoe UI" w:hAnsi="Segoe UI" w:eastAsia="Segoe UI" w:cs="Segoe UI"/>
          <w:sz w:val="21"/>
          <w:szCs w:val="21"/>
        </w:rPr>
      </w:pPr>
      <w:r w:rsidRPr="05264EB8">
        <w:rPr>
          <w:rFonts w:ascii="Segoe UI" w:hAnsi="Segoe UI" w:eastAsia="Segoe UI" w:cs="Segoe UI"/>
          <w:sz w:val="21"/>
          <w:szCs w:val="21"/>
        </w:rPr>
        <w:t>GitHub → Vercel CI/CD pipeline operational</w:t>
      </w:r>
    </w:p>
    <w:p w:rsidR="534D05CF" w:rsidP="05264EB8" w:rsidRDefault="534D05CF" w14:paraId="4D185A98" w14:textId="047496D6">
      <w:pPr>
        <w:pStyle w:val="ListParagraph"/>
        <w:numPr>
          <w:ilvl w:val="0"/>
          <w:numId w:val="8"/>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Public demo exists but depends on </w:t>
      </w:r>
      <w:r w:rsidRPr="05264EB8">
        <w:rPr>
          <w:rFonts w:ascii="Consolas" w:hAnsi="Consolas" w:eastAsia="Consolas" w:cs="Consolas"/>
          <w:sz w:val="21"/>
          <w:szCs w:val="21"/>
        </w:rPr>
        <w:t>npm run build</w:t>
      </w:r>
      <w:r w:rsidRPr="05264EB8">
        <w:rPr>
          <w:rFonts w:ascii="Segoe UI" w:hAnsi="Segoe UI" w:eastAsia="Segoe UI" w:cs="Segoe UI"/>
          <w:sz w:val="21"/>
          <w:szCs w:val="21"/>
        </w:rPr>
        <w:t xml:space="preserve"> passing</w:t>
      </w:r>
    </w:p>
    <w:p w:rsidR="534D05CF" w:rsidP="05264EB8" w:rsidRDefault="534D05CF" w14:paraId="0B2E1590" w14:textId="202C9424">
      <w:pPr>
        <w:spacing w:before="210" w:after="210" w:line="300" w:lineRule="auto"/>
      </w:pPr>
      <w:r w:rsidRPr="05264EB8">
        <w:rPr>
          <w:rFonts w:ascii="Segoe UI" w:hAnsi="Segoe UI" w:eastAsia="Segoe UI" w:cs="Segoe UI"/>
          <w:b/>
          <w:bCs/>
          <w:sz w:val="21"/>
          <w:szCs w:val="21"/>
        </w:rPr>
        <w:t>Known constraints:</w:t>
      </w:r>
    </w:p>
    <w:p w:rsidR="534D05CF" w:rsidP="05264EB8" w:rsidRDefault="534D05CF" w14:paraId="2C754BBC" w14:textId="4EDA854B">
      <w:pPr>
        <w:pStyle w:val="ListParagraph"/>
        <w:numPr>
          <w:ilvl w:val="0"/>
          <w:numId w:val="7"/>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Runtime UI still depends on </w:t>
      </w:r>
      <w:r w:rsidRPr="05264EB8">
        <w:rPr>
          <w:rFonts w:ascii="Segoe UI" w:hAnsi="Segoe UI" w:eastAsia="Segoe UI" w:cs="Segoe UI"/>
          <w:b/>
          <w:bCs/>
          <w:sz w:val="21"/>
          <w:szCs w:val="21"/>
        </w:rPr>
        <w:t>legacy Excel input</w:t>
      </w:r>
      <w:r w:rsidRPr="05264EB8">
        <w:rPr>
          <w:rFonts w:ascii="Segoe UI" w:hAnsi="Segoe UI" w:eastAsia="Segoe UI" w:cs="Segoe UI"/>
          <w:sz w:val="21"/>
          <w:szCs w:val="21"/>
        </w:rPr>
        <w:t xml:space="preserve"> (</w:t>
      </w:r>
      <w:r w:rsidRPr="05264EB8">
        <w:rPr>
          <w:rFonts w:ascii="Consolas" w:hAnsi="Consolas" w:eastAsia="Consolas" w:cs="Consolas"/>
          <w:sz w:val="21"/>
          <w:szCs w:val="21"/>
        </w:rPr>
        <w:t>public/data/d365_opps_export.xlsx</w:t>
      </w:r>
      <w:r w:rsidRPr="05264EB8">
        <w:rPr>
          <w:rFonts w:ascii="Segoe UI" w:hAnsi="Segoe UI" w:eastAsia="Segoe UI" w:cs="Segoe UI"/>
          <w:sz w:val="21"/>
          <w:szCs w:val="21"/>
        </w:rPr>
        <w:t>)</w:t>
      </w:r>
    </w:p>
    <w:p w:rsidR="534D05CF" w:rsidP="05264EB8" w:rsidRDefault="534D05CF" w14:paraId="086C1FC8" w14:textId="1CF58F9A">
      <w:pPr>
        <w:pStyle w:val="ListParagraph"/>
        <w:numPr>
          <w:ilvl w:val="0"/>
          <w:numId w:val="7"/>
        </w:numPr>
        <w:spacing w:after="0" w:line="300" w:lineRule="auto"/>
        <w:rPr>
          <w:rFonts w:ascii="Segoe UI" w:hAnsi="Segoe UI" w:eastAsia="Segoe UI" w:cs="Segoe UI"/>
          <w:b/>
          <w:bCs/>
          <w:sz w:val="21"/>
          <w:szCs w:val="21"/>
        </w:rPr>
      </w:pPr>
      <w:r w:rsidRPr="05264EB8">
        <w:rPr>
          <w:rFonts w:ascii="Segoe UI" w:hAnsi="Segoe UI" w:eastAsia="Segoe UI" w:cs="Segoe UI"/>
          <w:sz w:val="21"/>
          <w:szCs w:val="21"/>
        </w:rPr>
        <w:t xml:space="preserve">Transformed JSON pipeline exists but is </w:t>
      </w:r>
      <w:r w:rsidRPr="05264EB8">
        <w:rPr>
          <w:rFonts w:ascii="Segoe UI" w:hAnsi="Segoe UI" w:eastAsia="Segoe UI" w:cs="Segoe UI"/>
          <w:b/>
          <w:bCs/>
          <w:sz w:val="21"/>
          <w:szCs w:val="21"/>
        </w:rPr>
        <w:t>not yet wired into runtime</w:t>
      </w:r>
    </w:p>
    <w:p w:rsidR="534D05CF" w:rsidP="05264EB8" w:rsidRDefault="534D05CF" w14:paraId="54526CF5" w14:textId="4E2C0C5E">
      <w:pPr>
        <w:pStyle w:val="ListParagraph"/>
        <w:numPr>
          <w:ilvl w:val="0"/>
          <w:numId w:val="7"/>
        </w:numPr>
        <w:spacing w:after="0" w:line="300" w:lineRule="auto"/>
        <w:rPr>
          <w:rFonts w:ascii="Segoe UI" w:hAnsi="Segoe UI" w:eastAsia="Segoe UI" w:cs="Segoe UI"/>
          <w:sz w:val="21"/>
          <w:szCs w:val="21"/>
        </w:rPr>
      </w:pPr>
      <w:r w:rsidRPr="05264EB8">
        <w:rPr>
          <w:rFonts w:ascii="Segoe UI" w:hAnsi="Segoe UI" w:eastAsia="Segoe UI" w:cs="Segoe UI"/>
          <w:sz w:val="21"/>
          <w:szCs w:val="21"/>
        </w:rPr>
        <w:t>Demo data obfuscation logic is in progress and currently brittle</w:t>
      </w:r>
    </w:p>
    <w:p w:rsidR="534D05CF" w:rsidP="05264EB8" w:rsidRDefault="534D05CF" w14:paraId="4DC4395B" w14:textId="44B85EE0">
      <w:pPr>
        <w:pStyle w:val="ListParagraph"/>
        <w:numPr>
          <w:ilvl w:val="0"/>
          <w:numId w:val="7"/>
        </w:numPr>
        <w:spacing w:after="0" w:line="300" w:lineRule="auto"/>
        <w:rPr>
          <w:rFonts w:ascii="Segoe UI" w:hAnsi="Segoe UI" w:eastAsia="Segoe UI" w:cs="Segoe UI"/>
          <w:sz w:val="21"/>
          <w:szCs w:val="21"/>
        </w:rPr>
      </w:pPr>
      <w:r w:rsidRPr="05264EB8">
        <w:rPr>
          <w:rFonts w:ascii="Segoe UI" w:hAnsi="Segoe UI" w:eastAsia="Segoe UI" w:cs="Segoe UI"/>
          <w:sz w:val="21"/>
          <w:szCs w:val="21"/>
        </w:rPr>
        <w:t>Strict TypeScript build (</w:t>
      </w:r>
      <w:r w:rsidRPr="05264EB8">
        <w:rPr>
          <w:rFonts w:ascii="Consolas" w:hAnsi="Consolas" w:eastAsia="Consolas" w:cs="Consolas"/>
          <w:sz w:val="21"/>
          <w:szCs w:val="21"/>
        </w:rPr>
        <w:t>tsc -b</w:t>
      </w:r>
      <w:r w:rsidRPr="05264EB8">
        <w:rPr>
          <w:rFonts w:ascii="Segoe UI" w:hAnsi="Segoe UI" w:eastAsia="Segoe UI" w:cs="Segoe UI"/>
          <w:sz w:val="21"/>
          <w:szCs w:val="21"/>
        </w:rPr>
        <w:t>) catches even minor syntax errors</w:t>
      </w:r>
    </w:p>
    <w:p w:rsidR="05264EB8" w:rsidP="05264EB8" w:rsidRDefault="05264EB8" w14:paraId="4AF73F6B" w14:textId="6E866F0F">
      <w:pPr>
        <w:spacing w:after="0" w:line="300" w:lineRule="auto"/>
      </w:pPr>
    </w:p>
    <w:p w:rsidR="534D05CF" w:rsidP="05264EB8" w:rsidRDefault="534D05CF" w14:paraId="23FAB1D5" w14:textId="3351EAD4">
      <w:pPr>
        <w:pStyle w:val="Heading2"/>
        <w:spacing w:before="261" w:after="261" w:line="300" w:lineRule="auto"/>
      </w:pPr>
      <w:r w:rsidRPr="05264EB8">
        <w:rPr>
          <w:rFonts w:ascii="Segoe UI" w:hAnsi="Segoe UI" w:eastAsia="Segoe UI" w:cs="Segoe UI"/>
          <w:b/>
          <w:bCs/>
          <w:sz w:val="31"/>
          <w:szCs w:val="31"/>
        </w:rPr>
        <w:t>3. What We Shipped (Chronological, newest first)</w:t>
      </w:r>
    </w:p>
    <w:p w:rsidR="534D05CF" w:rsidP="05264EB8" w:rsidRDefault="534D05CF" w14:paraId="6AEC6ADF" w14:textId="531DB2E6">
      <w:pPr>
        <w:spacing w:before="210" w:after="210" w:line="300" w:lineRule="auto"/>
      </w:pPr>
      <w:r w:rsidRPr="05264EB8">
        <w:rPr>
          <w:rFonts w:ascii="Segoe UI" w:hAnsi="Segoe UI" w:eastAsia="Segoe UI" w:cs="Segoe UI"/>
          <w:b/>
          <w:bCs/>
          <w:sz w:val="21"/>
          <w:szCs w:val="21"/>
        </w:rPr>
        <w:t>Date:</w:t>
      </w:r>
      <w:r w:rsidRPr="05264EB8">
        <w:rPr>
          <w:rFonts w:ascii="Segoe UI" w:hAnsi="Segoe UI" w:eastAsia="Segoe UI" w:cs="Segoe UI"/>
          <w:sz w:val="21"/>
          <w:szCs w:val="21"/>
        </w:rPr>
        <w:t xml:space="preserve"> March 30, 2026</w:t>
      </w:r>
    </w:p>
    <w:p w:rsidR="534D05CF" w:rsidP="05264EB8" w:rsidRDefault="534D05CF" w14:paraId="083C7D23" w14:textId="4D0AC370">
      <w:pPr>
        <w:pStyle w:val="ListParagraph"/>
        <w:numPr>
          <w:ilvl w:val="0"/>
          <w:numId w:val="6"/>
        </w:numPr>
        <w:spacing w:before="210" w:after="210" w:line="300" w:lineRule="auto"/>
        <w:rPr>
          <w:rFonts w:ascii="Segoe UI" w:hAnsi="Segoe UI" w:eastAsia="Segoe UI" w:cs="Segoe UI"/>
          <w:sz w:val="21"/>
          <w:szCs w:val="21"/>
        </w:rPr>
      </w:pPr>
      <w:r w:rsidRPr="05264EB8">
        <w:rPr>
          <w:rFonts w:ascii="Segoe UI" w:hAnsi="Segoe UI" w:eastAsia="Segoe UI" w:cs="Segoe UI"/>
          <w:sz w:val="21"/>
          <w:szCs w:val="21"/>
        </w:rPr>
        <w:t xml:space="preserve">✅ </w:t>
      </w:r>
      <w:r w:rsidRPr="05264EB8">
        <w:rPr>
          <w:rFonts w:ascii="Segoe UI" w:hAnsi="Segoe UI" w:eastAsia="Segoe UI" w:cs="Segoe UI"/>
          <w:b/>
          <w:bCs/>
          <w:sz w:val="21"/>
          <w:szCs w:val="21"/>
        </w:rPr>
        <w:t>Change:</w:t>
      </w:r>
      <w:r>
        <w:br/>
      </w:r>
      <w:r w:rsidRPr="05264EB8">
        <w:rPr>
          <w:rFonts w:ascii="Segoe UI" w:hAnsi="Segoe UI" w:eastAsia="Segoe UI" w:cs="Segoe UI"/>
          <w:sz w:val="21"/>
          <w:szCs w:val="21"/>
        </w:rPr>
        <w:t xml:space="preserve"> Introduced demo‑safe obfuscation logic into </w:t>
      </w:r>
      <w:r w:rsidRPr="05264EB8">
        <w:rPr>
          <w:rFonts w:ascii="Consolas" w:hAnsi="Consolas" w:eastAsia="Consolas" w:cs="Consolas"/>
          <w:sz w:val="21"/>
          <w:szCs w:val="21"/>
        </w:rPr>
        <w:t>sampleData.ts</w:t>
      </w:r>
      <w:r w:rsidRPr="05264EB8">
        <w:rPr>
          <w:rFonts w:ascii="Segoe UI" w:hAnsi="Segoe UI" w:eastAsia="Segoe UI" w:cs="Segoe UI"/>
          <w:sz w:val="21"/>
          <w:szCs w:val="21"/>
        </w:rPr>
        <w:t>, including:</w:t>
      </w:r>
    </w:p>
    <w:p w:rsidR="534D05CF" w:rsidP="05264EB8" w:rsidRDefault="534D05CF" w14:paraId="64612FE4" w14:textId="06346188">
      <w:pPr>
        <w:pStyle w:val="ListParagraph"/>
        <w:numPr>
          <w:ilvl w:val="1"/>
          <w:numId w:val="6"/>
        </w:numPr>
        <w:spacing w:after="0" w:line="300" w:lineRule="auto"/>
        <w:rPr>
          <w:rFonts w:ascii="Segoe UI" w:hAnsi="Segoe UI" w:eastAsia="Segoe UI" w:cs="Segoe UI"/>
          <w:sz w:val="21"/>
          <w:szCs w:val="21"/>
        </w:rPr>
      </w:pPr>
      <w:r w:rsidRPr="05264EB8">
        <w:rPr>
          <w:rFonts w:ascii="Consolas" w:hAnsi="Consolas" w:eastAsia="Consolas" w:cs="Consolas"/>
          <w:sz w:val="21"/>
          <w:szCs w:val="21"/>
        </w:rPr>
        <w:t>isDemoMode()</w:t>
      </w:r>
      <w:r w:rsidRPr="05264EB8">
        <w:rPr>
          <w:rFonts w:ascii="Segoe UI" w:hAnsi="Segoe UI" w:eastAsia="Segoe UI" w:cs="Segoe UI"/>
          <w:sz w:val="21"/>
          <w:szCs w:val="21"/>
        </w:rPr>
        <w:t xml:space="preserve"> gating</w:t>
      </w:r>
    </w:p>
    <w:p w:rsidR="534D05CF" w:rsidP="05264EB8" w:rsidRDefault="534D05CF" w14:paraId="53EC8074" w14:textId="767DAA57">
      <w:pPr>
        <w:pStyle w:val="ListParagraph"/>
        <w:numPr>
          <w:ilvl w:val="1"/>
          <w:numId w:val="6"/>
        </w:numPr>
        <w:spacing w:after="0" w:line="300" w:lineRule="auto"/>
        <w:rPr>
          <w:rFonts w:ascii="Segoe UI" w:hAnsi="Segoe UI" w:eastAsia="Segoe UI" w:cs="Segoe UI"/>
          <w:sz w:val="21"/>
          <w:szCs w:val="21"/>
        </w:rPr>
      </w:pPr>
      <w:r w:rsidRPr="05264EB8">
        <w:rPr>
          <w:rFonts w:ascii="Segoe UI" w:hAnsi="Segoe UI" w:eastAsia="Segoe UI" w:cs="Segoe UI"/>
          <w:sz w:val="21"/>
          <w:szCs w:val="21"/>
        </w:rPr>
        <w:t>deterministic obfuscation for revenue fields</w:t>
      </w:r>
    </w:p>
    <w:p w:rsidR="534D05CF" w:rsidP="05264EB8" w:rsidRDefault="534D05CF" w14:paraId="4FDD5BBD" w14:textId="0D110F35">
      <w:pPr>
        <w:pStyle w:val="ListParagraph"/>
        <w:numPr>
          <w:ilvl w:val="1"/>
          <w:numId w:val="6"/>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typed </w:t>
      </w:r>
      <w:r w:rsidRPr="05264EB8">
        <w:rPr>
          <w:rFonts w:ascii="Consolas" w:hAnsi="Consolas" w:eastAsia="Consolas" w:cs="Consolas"/>
          <w:sz w:val="21"/>
          <w:szCs w:val="21"/>
        </w:rPr>
        <w:t>Opportunity[]</w:t>
      </w:r>
      <w:r w:rsidRPr="05264EB8">
        <w:rPr>
          <w:rFonts w:ascii="Segoe UI" w:hAnsi="Segoe UI" w:eastAsia="Segoe UI" w:cs="Segoe UI"/>
          <w:sz w:val="21"/>
          <w:szCs w:val="21"/>
        </w:rPr>
        <w:t xml:space="preserve"> data flow</w:t>
      </w:r>
    </w:p>
    <w:p w:rsidR="534D05CF" w:rsidP="05264EB8" w:rsidRDefault="534D05CF" w14:paraId="2FFA1BA5" w14:textId="17408BD6">
      <w:pPr>
        <w:pStyle w:val="ListParagraph"/>
        <w:numPr>
          <w:ilvl w:val="0"/>
          <w:numId w:val="6"/>
        </w:numPr>
        <w:spacing w:before="210" w:after="210" w:line="300" w:lineRule="auto"/>
        <w:rPr>
          <w:rFonts w:ascii="Segoe UI" w:hAnsi="Segoe UI" w:eastAsia="Segoe UI" w:cs="Segoe UI"/>
          <w:b/>
          <w:bCs/>
          <w:sz w:val="21"/>
          <w:szCs w:val="21"/>
        </w:rPr>
      </w:pPr>
      <w:r w:rsidRPr="05264EB8">
        <w:rPr>
          <w:rFonts w:ascii="Segoe UI" w:hAnsi="Segoe UI" w:eastAsia="Segoe UI" w:cs="Segoe UI"/>
          <w:sz w:val="21"/>
          <w:szCs w:val="21"/>
        </w:rPr>
        <w:t xml:space="preserve">✅ </w:t>
      </w:r>
      <w:r w:rsidRPr="05264EB8">
        <w:rPr>
          <w:rFonts w:ascii="Segoe UI" w:hAnsi="Segoe UI" w:eastAsia="Segoe UI" w:cs="Segoe UI"/>
          <w:b/>
          <w:bCs/>
          <w:sz w:val="21"/>
          <w:szCs w:val="21"/>
        </w:rPr>
        <w:t>Impact:</w:t>
      </w:r>
    </w:p>
    <w:p w:rsidR="534D05CF" w:rsidP="05264EB8" w:rsidRDefault="534D05CF" w14:paraId="4CB92562" w14:textId="09E1F888">
      <w:pPr>
        <w:pStyle w:val="ListParagraph"/>
        <w:numPr>
          <w:ilvl w:val="1"/>
          <w:numId w:val="6"/>
        </w:numPr>
        <w:spacing w:after="0" w:line="300" w:lineRule="auto"/>
        <w:rPr>
          <w:rFonts w:ascii="Segoe UI" w:hAnsi="Segoe UI" w:eastAsia="Segoe UI" w:cs="Segoe UI"/>
          <w:sz w:val="21"/>
          <w:szCs w:val="21"/>
        </w:rPr>
      </w:pPr>
      <w:r w:rsidRPr="05264EB8">
        <w:rPr>
          <w:rFonts w:ascii="Segoe UI" w:hAnsi="Segoe UI" w:eastAsia="Segoe UI" w:cs="Segoe UI"/>
          <w:sz w:val="21"/>
          <w:szCs w:val="21"/>
        </w:rPr>
        <w:t>Demo dataset can diverge safely from real values</w:t>
      </w:r>
    </w:p>
    <w:p w:rsidR="534D05CF" w:rsidP="05264EB8" w:rsidRDefault="534D05CF" w14:paraId="461E05DC" w14:textId="569E7479">
      <w:pPr>
        <w:pStyle w:val="ListParagraph"/>
        <w:numPr>
          <w:ilvl w:val="1"/>
          <w:numId w:val="6"/>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Type safety improved (no implicit </w:t>
      </w:r>
      <w:r w:rsidRPr="05264EB8">
        <w:rPr>
          <w:rFonts w:ascii="Consolas" w:hAnsi="Consolas" w:eastAsia="Consolas" w:cs="Consolas"/>
          <w:sz w:val="21"/>
          <w:szCs w:val="21"/>
        </w:rPr>
        <w:t>any</w:t>
      </w:r>
      <w:r w:rsidRPr="05264EB8">
        <w:rPr>
          <w:rFonts w:ascii="Segoe UI" w:hAnsi="Segoe UI" w:eastAsia="Segoe UI" w:cs="Segoe UI"/>
          <w:sz w:val="21"/>
          <w:szCs w:val="21"/>
        </w:rPr>
        <w:t>)</w:t>
      </w:r>
    </w:p>
    <w:p w:rsidR="534D05CF" w:rsidP="05264EB8" w:rsidRDefault="534D05CF" w14:paraId="102773E2" w14:textId="110E5269">
      <w:pPr>
        <w:pStyle w:val="ListParagraph"/>
        <w:numPr>
          <w:ilvl w:val="1"/>
          <w:numId w:val="6"/>
        </w:numPr>
        <w:spacing w:after="0" w:line="300" w:lineRule="auto"/>
        <w:rPr>
          <w:rFonts w:ascii="Segoe UI" w:hAnsi="Segoe UI" w:eastAsia="Segoe UI" w:cs="Segoe UI"/>
          <w:sz w:val="21"/>
          <w:szCs w:val="21"/>
        </w:rPr>
      </w:pPr>
      <w:r w:rsidRPr="05264EB8">
        <w:rPr>
          <w:rFonts w:ascii="Segoe UI" w:hAnsi="Segoe UI" w:eastAsia="Segoe UI" w:cs="Segoe UI"/>
          <w:sz w:val="21"/>
          <w:szCs w:val="21"/>
        </w:rPr>
        <w:t>Foundation laid for clean public sharing</w:t>
      </w:r>
    </w:p>
    <w:p w:rsidR="534D05CF" w:rsidP="05264EB8" w:rsidRDefault="534D05CF" w14:paraId="39BFB4A2" w14:textId="70A101CE">
      <w:pPr>
        <w:pStyle w:val="ListParagraph"/>
        <w:numPr>
          <w:ilvl w:val="0"/>
          <w:numId w:val="6"/>
        </w:numPr>
        <w:spacing w:before="210" w:after="210" w:line="300" w:lineRule="auto"/>
        <w:rPr>
          <w:rFonts w:ascii="Segoe UI" w:hAnsi="Segoe UI" w:eastAsia="Segoe UI" w:cs="Segoe UI"/>
          <w:b/>
          <w:bCs/>
          <w:sz w:val="21"/>
          <w:szCs w:val="21"/>
        </w:rPr>
      </w:pPr>
      <w:r w:rsidRPr="05264EB8">
        <w:rPr>
          <w:rFonts w:ascii="Segoe UI" w:hAnsi="Segoe UI" w:eastAsia="Segoe UI" w:cs="Segoe UI"/>
          <w:sz w:val="21"/>
          <w:szCs w:val="21"/>
        </w:rPr>
        <w:t xml:space="preserve">✅ </w:t>
      </w:r>
      <w:r w:rsidRPr="05264EB8">
        <w:rPr>
          <w:rFonts w:ascii="Segoe UI" w:hAnsi="Segoe UI" w:eastAsia="Segoe UI" w:cs="Segoe UI"/>
          <w:b/>
          <w:bCs/>
          <w:sz w:val="21"/>
          <w:szCs w:val="21"/>
        </w:rPr>
        <w:t>Verified how:</w:t>
      </w:r>
    </w:p>
    <w:p w:rsidR="534D05CF" w:rsidP="05264EB8" w:rsidRDefault="534D05CF" w14:paraId="26A59E61" w14:textId="5B84B921">
      <w:pPr>
        <w:pStyle w:val="ListParagraph"/>
        <w:numPr>
          <w:ilvl w:val="1"/>
          <w:numId w:val="6"/>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Iterative </w:t>
      </w:r>
      <w:r w:rsidRPr="05264EB8">
        <w:rPr>
          <w:rFonts w:ascii="Consolas" w:hAnsi="Consolas" w:eastAsia="Consolas" w:cs="Consolas"/>
          <w:sz w:val="21"/>
          <w:szCs w:val="21"/>
        </w:rPr>
        <w:t>npm run build</w:t>
      </w:r>
      <w:r w:rsidRPr="05264EB8">
        <w:rPr>
          <w:rFonts w:ascii="Segoe UI" w:hAnsi="Segoe UI" w:eastAsia="Segoe UI" w:cs="Segoe UI"/>
          <w:sz w:val="21"/>
          <w:szCs w:val="21"/>
        </w:rPr>
        <w:t xml:space="preserve"> executions</w:t>
      </w:r>
    </w:p>
    <w:p w:rsidR="534D05CF" w:rsidP="05264EB8" w:rsidRDefault="534D05CF" w14:paraId="4E524E10" w14:textId="16DDF78C">
      <w:pPr>
        <w:pStyle w:val="ListParagraph"/>
        <w:numPr>
          <w:ilvl w:val="1"/>
          <w:numId w:val="6"/>
        </w:numPr>
        <w:spacing w:after="0" w:line="300" w:lineRule="auto"/>
        <w:rPr>
          <w:rFonts w:ascii="Segoe UI" w:hAnsi="Segoe UI" w:eastAsia="Segoe UI" w:cs="Segoe UI"/>
          <w:sz w:val="21"/>
          <w:szCs w:val="21"/>
        </w:rPr>
      </w:pPr>
      <w:r w:rsidRPr="05264EB8">
        <w:rPr>
          <w:rFonts w:ascii="Segoe UI" w:hAnsi="Segoe UI" w:eastAsia="Segoe UI" w:cs="Segoe UI"/>
          <w:sz w:val="21"/>
          <w:szCs w:val="21"/>
        </w:rPr>
        <w:t>TypeScript errors surfaced and narrowed to a single block (</w:t>
      </w:r>
      <w:r w:rsidRPr="05264EB8">
        <w:rPr>
          <w:rFonts w:ascii="Consolas" w:hAnsi="Consolas" w:eastAsia="Consolas" w:cs="Consolas"/>
          <w:sz w:val="21"/>
          <w:szCs w:val="21"/>
        </w:rPr>
        <w:t>baseOpps</w:t>
      </w:r>
      <w:r w:rsidRPr="05264EB8">
        <w:rPr>
          <w:rFonts w:ascii="Segoe UI" w:hAnsi="Segoe UI" w:eastAsia="Segoe UI" w:cs="Segoe UI"/>
          <w:sz w:val="21"/>
          <w:szCs w:val="21"/>
        </w:rPr>
        <w:t xml:space="preserve"> ternary + map)</w:t>
      </w:r>
    </w:p>
    <w:p w:rsidR="05264EB8" w:rsidP="05264EB8" w:rsidRDefault="05264EB8" w14:paraId="6FEBF80E" w14:textId="437E75EB">
      <w:pPr>
        <w:spacing w:after="0" w:line="300" w:lineRule="auto"/>
      </w:pPr>
    </w:p>
    <w:p w:rsidR="534D05CF" w:rsidP="05264EB8" w:rsidRDefault="534D05CF" w14:paraId="453E490D" w14:textId="63AE0E99">
      <w:pPr>
        <w:pStyle w:val="Heading2"/>
        <w:spacing w:before="261" w:after="261" w:line="300" w:lineRule="auto"/>
      </w:pPr>
      <w:r w:rsidRPr="05264EB8">
        <w:rPr>
          <w:rFonts w:ascii="Segoe UI" w:hAnsi="Segoe UI" w:eastAsia="Segoe UI" w:cs="Segoe UI"/>
          <w:b/>
          <w:bCs/>
          <w:sz w:val="31"/>
          <w:szCs w:val="31"/>
        </w:rPr>
        <w:t>4. Key Decisions (Locked)</w:t>
      </w:r>
    </w:p>
    <w:p w:rsidR="534D05CF" w:rsidP="05264EB8" w:rsidRDefault="534D05CF" w14:paraId="11D59D31" w14:textId="206E15BB">
      <w:pPr>
        <w:spacing w:before="210" w:after="210" w:line="300" w:lineRule="auto"/>
      </w:pPr>
      <w:r w:rsidRPr="05264EB8">
        <w:rPr>
          <w:rFonts w:ascii="Segoe UI" w:hAnsi="Segoe UI" w:eastAsia="Segoe UI" w:cs="Segoe UI"/>
          <w:b/>
          <w:bCs/>
          <w:sz w:val="21"/>
          <w:szCs w:val="21"/>
        </w:rPr>
        <w:t>Decision:</w:t>
      </w:r>
      <w:r>
        <w:br/>
      </w:r>
      <w:r w:rsidRPr="05264EB8">
        <w:rPr>
          <w:rFonts w:ascii="Segoe UI" w:hAnsi="Segoe UI" w:eastAsia="Segoe UI" w:cs="Segoe UI"/>
          <w:sz w:val="21"/>
          <w:szCs w:val="21"/>
        </w:rPr>
        <w:t xml:space="preserve"> Use </w:t>
      </w:r>
      <w:r w:rsidRPr="05264EB8">
        <w:rPr>
          <w:rFonts w:ascii="Segoe UI" w:hAnsi="Segoe UI" w:eastAsia="Segoe UI" w:cs="Segoe UI"/>
          <w:b/>
          <w:bCs/>
          <w:sz w:val="21"/>
          <w:szCs w:val="21"/>
        </w:rPr>
        <w:t>TypeScript strictness as a guardrail</w:t>
      </w:r>
      <w:r w:rsidRPr="05264EB8">
        <w:rPr>
          <w:rFonts w:ascii="Segoe UI" w:hAnsi="Segoe UI" w:eastAsia="Segoe UI" w:cs="Segoe UI"/>
          <w:sz w:val="21"/>
          <w:szCs w:val="21"/>
        </w:rPr>
        <w:t>, even for demo/sample data.</w:t>
      </w:r>
    </w:p>
    <w:p w:rsidR="534D05CF" w:rsidP="05264EB8" w:rsidRDefault="534D05CF" w14:paraId="026E1466" w14:textId="7A823022">
      <w:pPr>
        <w:spacing w:before="210" w:after="210" w:line="300" w:lineRule="auto"/>
      </w:pPr>
      <w:r w:rsidRPr="05264EB8">
        <w:rPr>
          <w:rFonts w:ascii="Segoe UI" w:hAnsi="Segoe UI" w:eastAsia="Segoe UI" w:cs="Segoe UI"/>
          <w:b/>
          <w:bCs/>
          <w:sz w:val="21"/>
          <w:szCs w:val="21"/>
        </w:rPr>
        <w:t>Why it was made:</w:t>
      </w:r>
    </w:p>
    <w:p w:rsidR="534D05CF" w:rsidP="05264EB8" w:rsidRDefault="534D05CF" w14:paraId="6555DB48" w14:textId="5C93192A">
      <w:pPr>
        <w:pStyle w:val="ListParagraph"/>
        <w:numPr>
          <w:ilvl w:val="0"/>
          <w:numId w:val="5"/>
        </w:numPr>
        <w:spacing w:after="0" w:line="300" w:lineRule="auto"/>
        <w:rPr>
          <w:rFonts w:ascii="Segoe UI" w:hAnsi="Segoe UI" w:eastAsia="Segoe UI" w:cs="Segoe UI"/>
          <w:sz w:val="21"/>
          <w:szCs w:val="21"/>
        </w:rPr>
      </w:pPr>
      <w:r w:rsidRPr="05264EB8">
        <w:rPr>
          <w:rFonts w:ascii="Segoe UI" w:hAnsi="Segoe UI" w:eastAsia="Segoe UI" w:cs="Segoe UI"/>
          <w:sz w:val="21"/>
          <w:szCs w:val="21"/>
        </w:rPr>
        <w:t>Prevents subtle runtime failures in Vercel</w:t>
      </w:r>
    </w:p>
    <w:p w:rsidR="534D05CF" w:rsidP="05264EB8" w:rsidRDefault="534D05CF" w14:paraId="1E11D100" w14:textId="18B3B451">
      <w:pPr>
        <w:pStyle w:val="ListParagraph"/>
        <w:numPr>
          <w:ilvl w:val="0"/>
          <w:numId w:val="5"/>
        </w:numPr>
        <w:spacing w:after="0" w:line="300" w:lineRule="auto"/>
        <w:rPr>
          <w:rFonts w:ascii="Segoe UI" w:hAnsi="Segoe UI" w:eastAsia="Segoe UI" w:cs="Segoe UI"/>
          <w:sz w:val="21"/>
          <w:szCs w:val="21"/>
        </w:rPr>
      </w:pPr>
      <w:r w:rsidRPr="05264EB8">
        <w:rPr>
          <w:rFonts w:ascii="Segoe UI" w:hAnsi="Segoe UI" w:eastAsia="Segoe UI" w:cs="Segoe UI"/>
          <w:sz w:val="21"/>
          <w:szCs w:val="21"/>
        </w:rPr>
        <w:t>Forces correctness before public sharing</w:t>
      </w:r>
    </w:p>
    <w:p w:rsidR="534D05CF" w:rsidP="05264EB8" w:rsidRDefault="534D05CF" w14:paraId="1F4611AB" w14:textId="743CB0EA">
      <w:pPr>
        <w:pStyle w:val="ListParagraph"/>
        <w:numPr>
          <w:ilvl w:val="0"/>
          <w:numId w:val="5"/>
        </w:numPr>
        <w:spacing w:after="0" w:line="300" w:lineRule="auto"/>
        <w:rPr>
          <w:rFonts w:ascii="Segoe UI" w:hAnsi="Segoe UI" w:eastAsia="Segoe UI" w:cs="Segoe UI"/>
          <w:sz w:val="21"/>
          <w:szCs w:val="21"/>
        </w:rPr>
      </w:pPr>
      <w:r w:rsidRPr="05264EB8">
        <w:rPr>
          <w:rFonts w:ascii="Segoe UI" w:hAnsi="Segoe UI" w:eastAsia="Segoe UI" w:cs="Segoe UI"/>
          <w:sz w:val="21"/>
          <w:szCs w:val="21"/>
        </w:rPr>
        <w:t>Makes the project maintainable across sessions</w:t>
      </w:r>
    </w:p>
    <w:p w:rsidR="534D05CF" w:rsidP="05264EB8" w:rsidRDefault="534D05CF" w14:paraId="18A4041D" w14:textId="1B221862">
      <w:pPr>
        <w:spacing w:before="210" w:after="210" w:line="300" w:lineRule="auto"/>
      </w:pPr>
      <w:r w:rsidRPr="05264EB8">
        <w:rPr>
          <w:rFonts w:ascii="Segoe UI" w:hAnsi="Segoe UI" w:eastAsia="Segoe UI" w:cs="Segoe UI"/>
          <w:b/>
          <w:bCs/>
          <w:sz w:val="21"/>
          <w:szCs w:val="21"/>
        </w:rPr>
        <w:t>Alternatives rejected:</w:t>
      </w:r>
    </w:p>
    <w:p w:rsidR="534D05CF" w:rsidP="05264EB8" w:rsidRDefault="534D05CF" w14:paraId="4DA07C56" w14:textId="2781B859">
      <w:pPr>
        <w:pStyle w:val="ListParagraph"/>
        <w:numPr>
          <w:ilvl w:val="0"/>
          <w:numId w:val="4"/>
        </w:numPr>
        <w:spacing w:after="0" w:line="300" w:lineRule="auto"/>
        <w:rPr>
          <w:rFonts w:ascii="Segoe UI" w:hAnsi="Segoe UI" w:eastAsia="Segoe UI" w:cs="Segoe UI"/>
          <w:sz w:val="21"/>
          <w:szCs w:val="21"/>
        </w:rPr>
      </w:pPr>
      <w:r w:rsidRPr="05264EB8">
        <w:rPr>
          <w:rFonts w:ascii="Segoe UI" w:hAnsi="Segoe UI" w:eastAsia="Segoe UI" w:cs="Segoe UI"/>
          <w:sz w:val="21"/>
          <w:szCs w:val="21"/>
        </w:rPr>
        <w:t>Disabling strict TS checks</w:t>
      </w:r>
    </w:p>
    <w:p w:rsidR="534D05CF" w:rsidP="05264EB8" w:rsidRDefault="534D05CF" w14:paraId="33112BB6" w14:textId="524CC0D7">
      <w:pPr>
        <w:pStyle w:val="ListParagraph"/>
        <w:numPr>
          <w:ilvl w:val="0"/>
          <w:numId w:val="4"/>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Using </w:t>
      </w:r>
      <w:r w:rsidRPr="05264EB8">
        <w:rPr>
          <w:rFonts w:ascii="Consolas" w:hAnsi="Consolas" w:eastAsia="Consolas" w:cs="Consolas"/>
          <w:sz w:val="21"/>
          <w:szCs w:val="21"/>
        </w:rPr>
        <w:t>any</w:t>
      </w:r>
      <w:r w:rsidRPr="05264EB8">
        <w:rPr>
          <w:rFonts w:ascii="Segoe UI" w:hAnsi="Segoe UI" w:eastAsia="Segoe UI" w:cs="Segoe UI"/>
          <w:sz w:val="21"/>
          <w:szCs w:val="21"/>
        </w:rPr>
        <w:t xml:space="preserve"> or loosening compiler options</w:t>
      </w:r>
    </w:p>
    <w:p w:rsidR="534D05CF" w:rsidP="05264EB8" w:rsidRDefault="534D05CF" w14:paraId="5AE9FD20" w14:textId="0337AB6A">
      <w:pPr>
        <w:pStyle w:val="ListParagraph"/>
        <w:numPr>
          <w:ilvl w:val="0"/>
          <w:numId w:val="4"/>
        </w:numPr>
        <w:spacing w:after="0" w:line="300" w:lineRule="auto"/>
        <w:rPr>
          <w:rFonts w:ascii="Segoe UI" w:hAnsi="Segoe UI" w:eastAsia="Segoe UI" w:cs="Segoe UI"/>
          <w:sz w:val="21"/>
          <w:szCs w:val="21"/>
        </w:rPr>
      </w:pPr>
      <w:r w:rsidRPr="05264EB8">
        <w:rPr>
          <w:rFonts w:ascii="Segoe UI" w:hAnsi="Segoe UI" w:eastAsia="Segoe UI" w:cs="Segoe UI"/>
          <w:sz w:val="21"/>
          <w:szCs w:val="21"/>
        </w:rPr>
        <w:t>Bypassing build failures to “just ship”</w:t>
      </w:r>
    </w:p>
    <w:p w:rsidR="05264EB8" w:rsidP="05264EB8" w:rsidRDefault="05264EB8" w14:paraId="2C005E6D" w14:textId="0CF23CA8">
      <w:pPr>
        <w:spacing w:after="0" w:line="300" w:lineRule="auto"/>
      </w:pPr>
    </w:p>
    <w:p w:rsidR="534D05CF" w:rsidP="05264EB8" w:rsidRDefault="534D05CF" w14:paraId="4B3C2600" w14:textId="508D4639">
      <w:pPr>
        <w:pStyle w:val="Heading2"/>
        <w:spacing w:before="261" w:after="261" w:line="300" w:lineRule="auto"/>
      </w:pPr>
      <w:r w:rsidRPr="05264EB8">
        <w:rPr>
          <w:rFonts w:ascii="Segoe UI" w:hAnsi="Segoe UI" w:eastAsia="Segoe UI" w:cs="Segoe UI"/>
          <w:b/>
          <w:bCs/>
          <w:sz w:val="31"/>
          <w:szCs w:val="31"/>
        </w:rPr>
        <w:t>5. Open Threads / Risks</w:t>
      </w:r>
    </w:p>
    <w:p w:rsidR="534D05CF" w:rsidP="05264EB8" w:rsidRDefault="534D05CF" w14:paraId="52235270" w14:textId="15E78AE0">
      <w:pPr>
        <w:pStyle w:val="ListParagraph"/>
        <w:numPr>
          <w:ilvl w:val="0"/>
          <w:numId w:val="3"/>
        </w:numPr>
        <w:spacing w:before="210" w:after="210" w:line="300" w:lineRule="auto"/>
        <w:rPr>
          <w:rFonts w:ascii="Segoe UI" w:hAnsi="Segoe UI" w:eastAsia="Segoe UI" w:cs="Segoe UI"/>
          <w:sz w:val="21"/>
          <w:szCs w:val="21"/>
        </w:rPr>
      </w:pPr>
      <w:r w:rsidRPr="05264EB8">
        <w:rPr>
          <w:rFonts w:ascii="Segoe UI" w:hAnsi="Segoe UI" w:eastAsia="Segoe UI" w:cs="Segoe UI"/>
          <w:b/>
          <w:bCs/>
          <w:sz w:val="21"/>
          <w:szCs w:val="21"/>
        </w:rPr>
        <w:t>Issue:</w:t>
      </w:r>
      <w:r>
        <w:br/>
      </w:r>
      <w:r w:rsidRPr="05264EB8">
        <w:rPr>
          <w:rFonts w:ascii="Segoe UI" w:hAnsi="Segoe UI" w:eastAsia="Segoe UI" w:cs="Segoe UI"/>
          <w:sz w:val="21"/>
          <w:szCs w:val="21"/>
        </w:rPr>
        <w:t xml:space="preserve"> </w:t>
      </w:r>
      <w:r w:rsidRPr="05264EB8">
        <w:rPr>
          <w:rFonts w:ascii="Consolas" w:hAnsi="Consolas" w:eastAsia="Consolas" w:cs="Consolas"/>
          <w:sz w:val="21"/>
          <w:szCs w:val="21"/>
        </w:rPr>
        <w:t>src/data/sampleData.ts</w:t>
      </w:r>
      <w:r w:rsidRPr="05264EB8">
        <w:rPr>
          <w:rFonts w:ascii="Segoe UI" w:hAnsi="Segoe UI" w:eastAsia="Segoe UI" w:cs="Segoe UI"/>
          <w:sz w:val="21"/>
          <w:szCs w:val="21"/>
        </w:rPr>
        <w:t xml:space="preserve"> contains a malformed ternary + </w:t>
      </w:r>
      <w:r w:rsidRPr="05264EB8">
        <w:rPr>
          <w:rFonts w:ascii="Consolas" w:hAnsi="Consolas" w:eastAsia="Consolas" w:cs="Consolas"/>
          <w:sz w:val="21"/>
          <w:szCs w:val="21"/>
        </w:rPr>
        <w:t>.map()</w:t>
      </w:r>
      <w:r w:rsidRPr="05264EB8">
        <w:rPr>
          <w:rFonts w:ascii="Segoe UI" w:hAnsi="Segoe UI" w:eastAsia="Segoe UI" w:cs="Segoe UI"/>
          <w:sz w:val="21"/>
          <w:szCs w:val="21"/>
        </w:rPr>
        <w:t xml:space="preserve"> expression causing TS1005 / TS1128 syntax errors.</w:t>
      </w:r>
    </w:p>
    <w:p w:rsidR="534D05CF" w:rsidP="05264EB8" w:rsidRDefault="534D05CF" w14:paraId="63C9A646" w14:textId="06FB5744">
      <w:pPr>
        <w:pStyle w:val="ListParagraph"/>
        <w:numPr>
          <w:ilvl w:val="0"/>
          <w:numId w:val="3"/>
        </w:numPr>
        <w:spacing w:before="210" w:after="210" w:line="300" w:lineRule="auto"/>
        <w:rPr>
          <w:rFonts w:ascii="Segoe UI" w:hAnsi="Segoe UI" w:eastAsia="Segoe UI" w:cs="Segoe UI"/>
          <w:sz w:val="21"/>
          <w:szCs w:val="21"/>
        </w:rPr>
      </w:pPr>
      <w:r w:rsidRPr="05264EB8">
        <w:rPr>
          <w:rFonts w:ascii="Segoe UI" w:hAnsi="Segoe UI" w:eastAsia="Segoe UI" w:cs="Segoe UI"/>
          <w:b/>
          <w:bCs/>
          <w:sz w:val="21"/>
          <w:szCs w:val="21"/>
        </w:rPr>
        <w:t>Follow‑up:</w:t>
      </w:r>
      <w:r>
        <w:br/>
      </w:r>
      <w:r w:rsidRPr="05264EB8">
        <w:rPr>
          <w:rFonts w:ascii="Segoe UI" w:hAnsi="Segoe UI" w:eastAsia="Segoe UI" w:cs="Segoe UI"/>
          <w:sz w:val="21"/>
          <w:szCs w:val="21"/>
        </w:rPr>
        <w:t xml:space="preserve"> Normalize the </w:t>
      </w:r>
      <w:r w:rsidRPr="05264EB8">
        <w:rPr>
          <w:rFonts w:ascii="Consolas" w:hAnsi="Consolas" w:eastAsia="Consolas" w:cs="Consolas"/>
          <w:sz w:val="21"/>
          <w:szCs w:val="21"/>
        </w:rPr>
        <w:t>baseOpps</w:t>
      </w:r>
      <w:r w:rsidRPr="05264EB8">
        <w:rPr>
          <w:rFonts w:ascii="Segoe UI" w:hAnsi="Segoe UI" w:eastAsia="Segoe UI" w:cs="Segoe UI"/>
          <w:sz w:val="21"/>
          <w:szCs w:val="21"/>
        </w:rPr>
        <w:t xml:space="preserve"> assignment to a clean, readable structure and re‑run </w:t>
      </w:r>
      <w:r w:rsidRPr="05264EB8">
        <w:rPr>
          <w:rFonts w:ascii="Consolas" w:hAnsi="Consolas" w:eastAsia="Consolas" w:cs="Consolas"/>
          <w:sz w:val="21"/>
          <w:szCs w:val="21"/>
        </w:rPr>
        <w:t>npm run build</w:t>
      </w:r>
      <w:r w:rsidRPr="05264EB8">
        <w:rPr>
          <w:rFonts w:ascii="Segoe UI" w:hAnsi="Segoe UI" w:eastAsia="Segoe UI" w:cs="Segoe UI"/>
          <w:sz w:val="21"/>
          <w:szCs w:val="21"/>
        </w:rPr>
        <w:t>.</w:t>
      </w:r>
    </w:p>
    <w:p w:rsidR="534D05CF" w:rsidP="05264EB8" w:rsidRDefault="534D05CF" w14:paraId="75D74089" w14:textId="1763E080">
      <w:pPr>
        <w:pStyle w:val="ListParagraph"/>
        <w:numPr>
          <w:ilvl w:val="0"/>
          <w:numId w:val="3"/>
        </w:numPr>
        <w:spacing w:before="210" w:after="210" w:line="300" w:lineRule="auto"/>
        <w:rPr>
          <w:rFonts w:ascii="Segoe UI" w:hAnsi="Segoe UI" w:eastAsia="Segoe UI" w:cs="Segoe UI"/>
          <w:sz w:val="21"/>
          <w:szCs w:val="21"/>
        </w:rPr>
      </w:pPr>
      <w:r w:rsidRPr="05264EB8">
        <w:rPr>
          <w:rFonts w:ascii="Segoe UI" w:hAnsi="Segoe UI" w:eastAsia="Segoe UI" w:cs="Segoe UI"/>
          <w:b/>
          <w:bCs/>
          <w:sz w:val="21"/>
          <w:szCs w:val="21"/>
        </w:rPr>
        <w:t>Question:</w:t>
      </w:r>
      <w:r>
        <w:br/>
      </w:r>
      <w:r w:rsidRPr="05264EB8">
        <w:rPr>
          <w:rFonts w:ascii="Segoe UI" w:hAnsi="Segoe UI" w:eastAsia="Segoe UI" w:cs="Segoe UI"/>
          <w:sz w:val="21"/>
          <w:szCs w:val="21"/>
        </w:rPr>
        <w:t xml:space="preserve"> Should demo data eventually be:</w:t>
      </w:r>
    </w:p>
    <w:p w:rsidR="534D05CF" w:rsidP="05264EB8" w:rsidRDefault="534D05CF" w14:paraId="185105CB" w14:textId="6CF158B0">
      <w:pPr>
        <w:pStyle w:val="ListParagraph"/>
        <w:numPr>
          <w:ilvl w:val="1"/>
          <w:numId w:val="3"/>
        </w:numPr>
        <w:spacing w:after="0" w:line="300" w:lineRule="auto"/>
        <w:rPr>
          <w:rFonts w:ascii="Segoe UI" w:hAnsi="Segoe UI" w:eastAsia="Segoe UI" w:cs="Segoe UI"/>
          <w:sz w:val="21"/>
          <w:szCs w:val="21"/>
        </w:rPr>
      </w:pPr>
      <w:r w:rsidRPr="05264EB8">
        <w:rPr>
          <w:rFonts w:ascii="Segoe UI" w:hAnsi="Segoe UI" w:eastAsia="Segoe UI" w:cs="Segoe UI"/>
          <w:sz w:val="21"/>
          <w:szCs w:val="21"/>
        </w:rPr>
        <w:t>fully synthetic, or</w:t>
      </w:r>
    </w:p>
    <w:p w:rsidR="534D05CF" w:rsidP="05264EB8" w:rsidRDefault="534D05CF" w14:paraId="3CE90388" w14:textId="533D2949">
      <w:pPr>
        <w:pStyle w:val="ListParagraph"/>
        <w:numPr>
          <w:ilvl w:val="1"/>
          <w:numId w:val="3"/>
        </w:numPr>
        <w:spacing w:after="0" w:line="300" w:lineRule="auto"/>
        <w:rPr>
          <w:rFonts w:ascii="Segoe UI" w:hAnsi="Segoe UI" w:eastAsia="Segoe UI" w:cs="Segoe UI"/>
          <w:sz w:val="21"/>
          <w:szCs w:val="21"/>
        </w:rPr>
      </w:pPr>
      <w:r w:rsidRPr="05264EB8">
        <w:rPr>
          <w:rFonts w:ascii="Segoe UI" w:hAnsi="Segoe UI" w:eastAsia="Segoe UI" w:cs="Segoe UI"/>
          <w:sz w:val="21"/>
          <w:szCs w:val="21"/>
        </w:rPr>
        <w:t>a heavily obfuscated clone of real exports?</w:t>
      </w:r>
    </w:p>
    <w:p w:rsidR="05264EB8" w:rsidP="05264EB8" w:rsidRDefault="05264EB8" w14:paraId="00F8681D" w14:textId="3CC84DE6">
      <w:pPr>
        <w:spacing w:after="0" w:line="300" w:lineRule="auto"/>
      </w:pPr>
    </w:p>
    <w:p w:rsidR="534D05CF" w:rsidP="05264EB8" w:rsidRDefault="534D05CF" w14:paraId="3FD2328C" w14:textId="02A3775B">
      <w:pPr>
        <w:pStyle w:val="Heading2"/>
        <w:spacing w:before="261" w:after="261" w:line="300" w:lineRule="auto"/>
      </w:pPr>
      <w:r w:rsidRPr="05264EB8">
        <w:rPr>
          <w:rFonts w:ascii="Segoe UI" w:hAnsi="Segoe UI" w:eastAsia="Segoe UI" w:cs="Segoe UI"/>
          <w:b/>
          <w:bCs/>
          <w:sz w:val="31"/>
          <w:szCs w:val="31"/>
        </w:rPr>
        <w:t>6. Next Session Entry Point</w:t>
      </w:r>
    </w:p>
    <w:p w:rsidR="534D05CF" w:rsidP="05264EB8" w:rsidRDefault="534D05CF" w14:paraId="6AA5C89A" w14:textId="5A1DB8B4">
      <w:pPr>
        <w:spacing w:before="210" w:after="210" w:line="300" w:lineRule="auto"/>
      </w:pPr>
      <w:r w:rsidRPr="05264EB8">
        <w:rPr>
          <w:rFonts w:ascii="Segoe UI" w:hAnsi="Segoe UI" w:eastAsia="Segoe UI" w:cs="Segoe UI"/>
          <w:sz w:val="21"/>
          <w:szCs w:val="21"/>
        </w:rPr>
        <w:t xml:space="preserve">👉 </w:t>
      </w:r>
      <w:r w:rsidRPr="05264EB8">
        <w:rPr>
          <w:rFonts w:ascii="Segoe UI" w:hAnsi="Segoe UI" w:eastAsia="Segoe UI" w:cs="Segoe UI"/>
          <w:b/>
          <w:bCs/>
          <w:sz w:val="21"/>
          <w:szCs w:val="21"/>
        </w:rPr>
        <w:t>“When resuming, start here:</w:t>
      </w:r>
      <w:r>
        <w:br/>
      </w:r>
      <w:r w:rsidRPr="05264EB8">
        <w:rPr>
          <w:rFonts w:ascii="Segoe UI" w:hAnsi="Segoe UI" w:eastAsia="Segoe UI" w:cs="Segoe UI"/>
          <w:sz w:val="21"/>
          <w:szCs w:val="21"/>
        </w:rPr>
        <w:t xml:space="preserve"> Open </w:t>
      </w:r>
      <w:r w:rsidRPr="05264EB8">
        <w:rPr>
          <w:rFonts w:ascii="Consolas" w:hAnsi="Consolas" w:eastAsia="Consolas" w:cs="Consolas"/>
          <w:sz w:val="21"/>
          <w:szCs w:val="21"/>
        </w:rPr>
        <w:t>src/data/sampleData.ts</w:t>
      </w:r>
      <w:r w:rsidRPr="05264EB8">
        <w:rPr>
          <w:rFonts w:ascii="Segoe UI" w:hAnsi="Segoe UI" w:eastAsia="Segoe UI" w:cs="Segoe UI"/>
          <w:sz w:val="21"/>
          <w:szCs w:val="21"/>
        </w:rPr>
        <w:t xml:space="preserve"> and fix the </w:t>
      </w:r>
      <w:r w:rsidRPr="05264EB8">
        <w:rPr>
          <w:rFonts w:ascii="Consolas" w:hAnsi="Consolas" w:eastAsia="Consolas" w:cs="Consolas"/>
          <w:sz w:val="21"/>
          <w:szCs w:val="21"/>
        </w:rPr>
        <w:t>baseOpps</w:t>
      </w:r>
      <w:r w:rsidRPr="05264EB8">
        <w:rPr>
          <w:rFonts w:ascii="Segoe UI" w:hAnsi="Segoe UI" w:eastAsia="Segoe UI" w:cs="Segoe UI"/>
          <w:sz w:val="21"/>
          <w:szCs w:val="21"/>
        </w:rPr>
        <w:t xml:space="preserve"> assignment so it exactly matches this structure:</w:t>
      </w:r>
    </w:p>
    <w:p w:rsidR="534D05CF" w:rsidP="05264EB8" w:rsidRDefault="534D05CF" w14:paraId="25AE0158" w14:textId="3A0580B4">
      <w:pPr>
        <w:spacing w:after="0" w:line="300" w:lineRule="auto"/>
      </w:pPr>
      <w:r w:rsidRPr="05264EB8">
        <w:rPr>
          <w:rFonts w:ascii="Segoe UI" w:hAnsi="Segoe UI" w:eastAsia="Segoe UI" w:cs="Segoe UI"/>
          <w:sz w:val="21"/>
          <w:szCs w:val="21"/>
        </w:rPr>
        <w:t>const baseOpps: Opportunity[] = isDemoMode()</w:t>
      </w:r>
    </w:p>
    <w:p w:rsidR="534D05CF" w:rsidP="05264EB8" w:rsidRDefault="534D05CF" w14:paraId="31649BC2" w14:textId="74D3E385">
      <w:pPr>
        <w:spacing w:after="0" w:line="300" w:lineRule="auto"/>
      </w:pPr>
      <w:r w:rsidRPr="05264EB8">
        <w:rPr>
          <w:rFonts w:ascii="Segoe UI" w:hAnsi="Segoe UI" w:eastAsia="Segoe UI" w:cs="Segoe UI"/>
          <w:sz w:val="21"/>
          <w:szCs w:val="21"/>
        </w:rPr>
        <w:t xml:space="preserve">  ? obfuscateDatasetForDemo(rawOpportunities).map((o) =&gt; ({</w:t>
      </w:r>
    </w:p>
    <w:p w:rsidR="534D05CF" w:rsidP="05264EB8" w:rsidRDefault="534D05CF" w14:paraId="7A636DCD" w14:textId="2EFC1AC7">
      <w:pPr>
        <w:spacing w:after="0" w:line="300" w:lineRule="auto"/>
      </w:pPr>
      <w:r w:rsidRPr="05264EB8">
        <w:rPr>
          <w:rFonts w:ascii="Segoe UI" w:hAnsi="Segoe UI" w:eastAsia="Segoe UI" w:cs="Segoe UI"/>
          <w:sz w:val="21"/>
          <w:szCs w:val="21"/>
        </w:rPr>
        <w:t xml:space="preserve">      ...o,</w:t>
      </w:r>
    </w:p>
    <w:p w:rsidR="534D05CF" w:rsidP="05264EB8" w:rsidRDefault="534D05CF" w14:paraId="50804DF9" w14:textId="5F016CD8">
      <w:pPr>
        <w:spacing w:after="0" w:line="300" w:lineRule="auto"/>
      </w:pPr>
      <w:r w:rsidRPr="05264EB8">
        <w:rPr>
          <w:rFonts w:ascii="Segoe UI" w:hAnsi="Segoe UI" w:eastAsia="Segoe UI" w:cs="Segoe UI"/>
          <w:sz w:val="21"/>
          <w:szCs w:val="21"/>
        </w:rPr>
        <w:t xml:space="preserve">      estimatedRevenue: obfuscateAmountForDemo(</w:t>
      </w:r>
    </w:p>
    <w:p w:rsidR="534D05CF" w:rsidP="05264EB8" w:rsidRDefault="534D05CF" w14:paraId="37D6FA86" w14:textId="2F9AF050">
      <w:pPr>
        <w:spacing w:after="0" w:line="300" w:lineRule="auto"/>
      </w:pPr>
      <w:r w:rsidRPr="05264EB8">
        <w:rPr>
          <w:rFonts w:ascii="Segoe UI" w:hAnsi="Segoe UI" w:eastAsia="Segoe UI" w:cs="Segoe UI"/>
          <w:sz w:val="21"/>
          <w:szCs w:val="21"/>
        </w:rPr>
        <w:t xml:space="preserve">        o.estimatedRevenue,</w:t>
      </w:r>
    </w:p>
    <w:p w:rsidR="534D05CF" w:rsidP="05264EB8" w:rsidRDefault="534D05CF" w14:paraId="59E1682D" w14:textId="7D47CE1F">
      <w:pPr>
        <w:spacing w:after="0" w:line="300" w:lineRule="auto"/>
      </w:pPr>
      <w:r w:rsidRPr="05264EB8">
        <w:rPr>
          <w:rFonts w:ascii="Segoe UI" w:hAnsi="Segoe UI" w:eastAsia="Segoe UI" w:cs="Segoe UI"/>
          <w:sz w:val="21"/>
          <w:szCs w:val="21"/>
        </w:rPr>
        <w:t xml:space="preserve">        </w:t>
      </w:r>
      <w:r w:rsidRPr="05264EB8">
        <w:rPr>
          <w:rFonts w:ascii="Consolas" w:hAnsi="Consolas" w:eastAsia="Consolas" w:cs="Consolas"/>
          <w:sz w:val="21"/>
          <w:szCs w:val="21"/>
        </w:rPr>
        <w:t>${o.id}:estimatedRevenue</w:t>
      </w:r>
    </w:p>
    <w:p w:rsidR="534D05CF" w:rsidP="05264EB8" w:rsidRDefault="534D05CF" w14:paraId="0532CF11" w14:textId="0BCC49AD">
      <w:pPr>
        <w:spacing w:after="0" w:line="300" w:lineRule="auto"/>
      </w:pPr>
      <w:r w:rsidRPr="05264EB8">
        <w:rPr>
          <w:rFonts w:ascii="Segoe UI" w:hAnsi="Segoe UI" w:eastAsia="Segoe UI" w:cs="Segoe UI"/>
          <w:sz w:val="21"/>
          <w:szCs w:val="21"/>
        </w:rPr>
        <w:t xml:space="preserve">      ),</w:t>
      </w:r>
    </w:p>
    <w:p w:rsidR="534D05CF" w:rsidP="05264EB8" w:rsidRDefault="534D05CF" w14:paraId="2257D57D" w14:textId="21609047">
      <w:pPr>
        <w:spacing w:after="0" w:line="300" w:lineRule="auto"/>
      </w:pPr>
      <w:r w:rsidRPr="05264EB8">
        <w:rPr>
          <w:rFonts w:ascii="Segoe UI" w:hAnsi="Segoe UI" w:eastAsia="Segoe UI" w:cs="Segoe UI"/>
          <w:sz w:val="21"/>
          <w:szCs w:val="21"/>
        </w:rPr>
        <w:t xml:space="preserve">      actualRevenue: obfuscateAmountForDemo(</w:t>
      </w:r>
    </w:p>
    <w:p w:rsidR="534D05CF" w:rsidP="05264EB8" w:rsidRDefault="534D05CF" w14:paraId="60669970" w14:textId="24FA76FE">
      <w:pPr>
        <w:spacing w:after="0" w:line="300" w:lineRule="auto"/>
      </w:pPr>
      <w:r w:rsidRPr="05264EB8">
        <w:rPr>
          <w:rFonts w:ascii="Segoe UI" w:hAnsi="Segoe UI" w:eastAsia="Segoe UI" w:cs="Segoe UI"/>
          <w:sz w:val="21"/>
          <w:szCs w:val="21"/>
        </w:rPr>
        <w:t xml:space="preserve">        o.actualRevenue,</w:t>
      </w:r>
    </w:p>
    <w:p w:rsidR="534D05CF" w:rsidP="05264EB8" w:rsidRDefault="534D05CF" w14:paraId="07ECAB48" w14:textId="5ED39691">
      <w:pPr>
        <w:spacing w:after="0" w:line="300" w:lineRule="auto"/>
      </w:pPr>
      <w:r w:rsidRPr="05264EB8">
        <w:rPr>
          <w:rFonts w:ascii="Segoe UI" w:hAnsi="Segoe UI" w:eastAsia="Segoe UI" w:cs="Segoe UI"/>
          <w:sz w:val="21"/>
          <w:szCs w:val="21"/>
        </w:rPr>
        <w:t xml:space="preserve">        </w:t>
      </w:r>
      <w:r w:rsidRPr="05264EB8">
        <w:rPr>
          <w:rFonts w:ascii="Consolas" w:hAnsi="Consolas" w:eastAsia="Consolas" w:cs="Consolas"/>
          <w:sz w:val="21"/>
          <w:szCs w:val="21"/>
        </w:rPr>
        <w:t>${o.id}:actualRevenue</w:t>
      </w:r>
    </w:p>
    <w:p w:rsidR="534D05CF" w:rsidP="05264EB8" w:rsidRDefault="534D05CF" w14:paraId="214B4213" w14:textId="5A54A7D0">
      <w:pPr>
        <w:spacing w:after="0" w:line="300" w:lineRule="auto"/>
      </w:pPr>
      <w:r w:rsidRPr="05264EB8">
        <w:rPr>
          <w:rFonts w:ascii="Segoe UI" w:hAnsi="Segoe UI" w:eastAsia="Segoe UI" w:cs="Segoe UI"/>
          <w:sz w:val="21"/>
          <w:szCs w:val="21"/>
        </w:rPr>
        <w:t xml:space="preserve">      ),</w:t>
      </w:r>
    </w:p>
    <w:p w:rsidR="534D05CF" w:rsidP="05264EB8" w:rsidRDefault="534D05CF" w14:paraId="05C078BD" w14:textId="03C82520">
      <w:pPr>
        <w:spacing w:after="0" w:line="300" w:lineRule="auto"/>
      </w:pPr>
      <w:r w:rsidRPr="05264EB8">
        <w:rPr>
          <w:rFonts w:ascii="Segoe UI" w:hAnsi="Segoe UI" w:eastAsia="Segoe UI" w:cs="Segoe UI"/>
          <w:sz w:val="21"/>
          <w:szCs w:val="21"/>
        </w:rPr>
        <w:t xml:space="preserve">    }))</w:t>
      </w:r>
    </w:p>
    <w:p w:rsidR="534D05CF" w:rsidP="05264EB8" w:rsidRDefault="534D05CF" w14:paraId="0DBE80EF" w14:textId="12CE5312">
      <w:pPr>
        <w:spacing w:after="0" w:line="300" w:lineRule="auto"/>
      </w:pPr>
      <w:r w:rsidRPr="05264EB8">
        <w:rPr>
          <w:rFonts w:ascii="Segoe UI" w:hAnsi="Segoe UI" w:eastAsia="Segoe UI" w:cs="Segoe UI"/>
          <w:sz w:val="21"/>
          <w:szCs w:val="21"/>
        </w:rPr>
        <w:t xml:space="preserve">  : rawOpportunities;</w:t>
      </w:r>
    </w:p>
    <w:p w:rsidR="534D05CF" w:rsidP="05264EB8" w:rsidRDefault="534D05CF" w14:paraId="1DD98885" w14:textId="3E97DB97">
      <w:pPr>
        <w:spacing w:before="210" w:after="210" w:line="300" w:lineRule="auto"/>
      </w:pPr>
      <w:r w:rsidRPr="05264EB8">
        <w:rPr>
          <w:rFonts w:ascii="Segoe UI" w:hAnsi="Segoe UI" w:eastAsia="Segoe UI" w:cs="Segoe UI"/>
          <w:sz w:val="21"/>
          <w:szCs w:val="21"/>
        </w:rPr>
        <w:t>Then run:</w:t>
      </w:r>
    </w:p>
    <w:p w:rsidR="534D05CF" w:rsidP="05264EB8" w:rsidRDefault="534D05CF" w14:paraId="2F1D1C99" w14:textId="5C988D6C">
      <w:pPr>
        <w:spacing w:before="210" w:after="210" w:line="300" w:lineRule="auto"/>
      </w:pPr>
      <w:r w:rsidRPr="05264EB8">
        <w:rPr>
          <w:rFonts w:ascii="Segoe UI" w:hAnsi="Segoe UI" w:eastAsia="Segoe UI" w:cs="Segoe UI"/>
          <w:sz w:val="21"/>
          <w:szCs w:val="21"/>
        </w:rPr>
        <w:t>npm run build</w:t>
      </w:r>
    </w:p>
    <w:p w:rsidR="534D05CF" w:rsidP="05264EB8" w:rsidRDefault="534D05CF" w14:paraId="36DC159A" w14:textId="2360A618">
      <w:pPr>
        <w:spacing w:before="210" w:after="210" w:line="300" w:lineRule="auto"/>
      </w:pPr>
      <w:r w:rsidRPr="05264EB8">
        <w:rPr>
          <w:rFonts w:ascii="Segoe UI" w:hAnsi="Segoe UI" w:eastAsia="Segoe UI" w:cs="Segoe UI"/>
          <w:sz w:val="21"/>
          <w:szCs w:val="21"/>
        </w:rPr>
        <w:t>Once the build is green:</w:t>
      </w:r>
    </w:p>
    <w:p w:rsidR="534D05CF" w:rsidP="05264EB8" w:rsidRDefault="534D05CF" w14:paraId="33CF04F3" w14:textId="18775673">
      <w:pPr>
        <w:pStyle w:val="ListParagraph"/>
        <w:numPr>
          <w:ilvl w:val="0"/>
          <w:numId w:val="2"/>
        </w:numPr>
        <w:spacing w:after="0" w:line="300" w:lineRule="auto"/>
        <w:rPr>
          <w:rFonts w:ascii="Segoe UI" w:hAnsi="Segoe UI" w:eastAsia="Segoe UI" w:cs="Segoe UI"/>
          <w:sz w:val="21"/>
          <w:szCs w:val="21"/>
        </w:rPr>
      </w:pPr>
      <w:r w:rsidRPr="05264EB8">
        <w:rPr>
          <w:rFonts w:ascii="Segoe UI" w:hAnsi="Segoe UI" w:eastAsia="Segoe UI" w:cs="Segoe UI"/>
          <w:sz w:val="21"/>
          <w:szCs w:val="21"/>
        </w:rPr>
        <w:t>commit</w:t>
      </w:r>
    </w:p>
    <w:p w:rsidR="534D05CF" w:rsidP="05264EB8" w:rsidRDefault="534D05CF" w14:paraId="57B2DACD" w14:textId="239DBFD4">
      <w:pPr>
        <w:pStyle w:val="ListParagraph"/>
        <w:numPr>
          <w:ilvl w:val="0"/>
          <w:numId w:val="2"/>
        </w:numPr>
        <w:spacing w:after="0" w:line="300" w:lineRule="auto"/>
        <w:rPr>
          <w:rFonts w:ascii="Segoe UI" w:hAnsi="Segoe UI" w:eastAsia="Segoe UI" w:cs="Segoe UI"/>
          <w:sz w:val="21"/>
          <w:szCs w:val="21"/>
        </w:rPr>
      </w:pPr>
      <w:r w:rsidRPr="05264EB8">
        <w:rPr>
          <w:rFonts w:ascii="Segoe UI" w:hAnsi="Segoe UI" w:eastAsia="Segoe UI" w:cs="Segoe UI"/>
          <w:sz w:val="21"/>
          <w:szCs w:val="21"/>
        </w:rPr>
        <w:t>push</w:t>
      </w:r>
    </w:p>
    <w:p w:rsidR="534D05CF" w:rsidP="05264EB8" w:rsidRDefault="534D05CF" w14:paraId="4008041A" w14:textId="4AF07143">
      <w:pPr>
        <w:pStyle w:val="ListParagraph"/>
        <w:numPr>
          <w:ilvl w:val="0"/>
          <w:numId w:val="2"/>
        </w:numPr>
        <w:spacing w:after="0" w:line="300" w:lineRule="auto"/>
        <w:rPr>
          <w:rFonts w:ascii="Segoe UI" w:hAnsi="Segoe UI" w:eastAsia="Segoe UI" w:cs="Segoe UI"/>
          <w:sz w:val="21"/>
          <w:szCs w:val="21"/>
        </w:rPr>
      </w:pPr>
      <w:r w:rsidRPr="05264EB8">
        <w:rPr>
          <w:rFonts w:ascii="Segoe UI" w:hAnsi="Segoe UI" w:eastAsia="Segoe UI" w:cs="Segoe UI"/>
          <w:sz w:val="21"/>
          <w:szCs w:val="21"/>
        </w:rPr>
        <w:t>confirm Vercel deploy</w:t>
      </w:r>
    </w:p>
    <w:p w:rsidR="534D05CF" w:rsidP="05264EB8" w:rsidRDefault="534D05CF" w14:paraId="49E05091" w14:textId="1111FC2B">
      <w:pPr>
        <w:pStyle w:val="ListParagraph"/>
        <w:numPr>
          <w:ilvl w:val="0"/>
          <w:numId w:val="2"/>
        </w:numPr>
        <w:spacing w:after="0" w:line="300" w:lineRule="auto"/>
        <w:rPr>
          <w:rFonts w:ascii="Segoe UI" w:hAnsi="Segoe UI" w:eastAsia="Segoe UI" w:cs="Segoe UI"/>
          <w:sz w:val="21"/>
          <w:szCs w:val="21"/>
        </w:rPr>
      </w:pPr>
      <w:r w:rsidRPr="05264EB8">
        <w:rPr>
          <w:rFonts w:ascii="Segoe UI" w:hAnsi="Segoe UI" w:eastAsia="Segoe UI" w:cs="Segoe UI"/>
          <w:i/>
          <w:iCs/>
          <w:sz w:val="21"/>
          <w:szCs w:val="21"/>
        </w:rPr>
        <w:t>then</w:t>
      </w:r>
      <w:r w:rsidRPr="05264EB8">
        <w:rPr>
          <w:rFonts w:ascii="Segoe UI" w:hAnsi="Segoe UI" w:eastAsia="Segoe UI" w:cs="Segoe UI"/>
          <w:sz w:val="21"/>
          <w:szCs w:val="21"/>
        </w:rPr>
        <w:t xml:space="preserve"> move on to wiring the JSON pipeline or v2.1 features.</w:t>
      </w:r>
    </w:p>
    <w:p w:rsidR="05264EB8" w:rsidP="05264EB8" w:rsidRDefault="05264EB8" w14:paraId="19627429" w14:textId="2FA4C34F">
      <w:pPr>
        <w:spacing w:after="0" w:line="300" w:lineRule="auto"/>
      </w:pPr>
    </w:p>
    <w:p w:rsidR="534D05CF" w:rsidP="05264EB8" w:rsidRDefault="534D05CF" w14:paraId="4CCA7B72" w14:textId="0F128883">
      <w:pPr>
        <w:spacing w:before="210" w:after="210" w:line="300" w:lineRule="auto"/>
      </w:pPr>
      <w:r w:rsidRPr="05264EB8">
        <w:rPr>
          <w:rFonts w:ascii="Segoe UI" w:hAnsi="Segoe UI" w:eastAsia="Segoe UI" w:cs="Segoe UI"/>
          <w:sz w:val="21"/>
          <w:szCs w:val="21"/>
        </w:rPr>
        <w:t xml:space="preserve">If you want, in the </w:t>
      </w:r>
      <w:r w:rsidRPr="05264EB8">
        <w:rPr>
          <w:rFonts w:ascii="Segoe UI" w:hAnsi="Segoe UI" w:eastAsia="Segoe UI" w:cs="Segoe UI"/>
          <w:b/>
          <w:bCs/>
          <w:sz w:val="21"/>
          <w:szCs w:val="21"/>
        </w:rPr>
        <w:t>next session</w:t>
      </w:r>
      <w:r w:rsidRPr="05264EB8">
        <w:rPr>
          <w:rFonts w:ascii="Segoe UI" w:hAnsi="Segoe UI" w:eastAsia="Segoe UI" w:cs="Segoe UI"/>
          <w:sz w:val="21"/>
          <w:szCs w:val="21"/>
        </w:rPr>
        <w:t xml:space="preserve"> I can:</w:t>
      </w:r>
    </w:p>
    <w:p w:rsidR="534D05CF" w:rsidP="05264EB8" w:rsidRDefault="534D05CF" w14:paraId="6E94301B" w14:textId="2E55B507">
      <w:pPr>
        <w:pStyle w:val="ListParagraph"/>
        <w:numPr>
          <w:ilvl w:val="0"/>
          <w:numId w:val="1"/>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turn this snapshot into a </w:t>
      </w:r>
      <w:r w:rsidRPr="05264EB8">
        <w:rPr>
          <w:rFonts w:ascii="Segoe UI" w:hAnsi="Segoe UI" w:eastAsia="Segoe UI" w:cs="Segoe UI"/>
          <w:b/>
          <w:bCs/>
          <w:sz w:val="21"/>
          <w:szCs w:val="21"/>
        </w:rPr>
        <w:t>release checklist</w:t>
      </w:r>
      <w:r w:rsidRPr="05264EB8">
        <w:rPr>
          <w:rFonts w:ascii="Segoe UI" w:hAnsi="Segoe UI" w:eastAsia="Segoe UI" w:cs="Segoe UI"/>
          <w:sz w:val="21"/>
          <w:szCs w:val="21"/>
        </w:rPr>
        <w:t>, or</w:t>
      </w:r>
    </w:p>
    <w:p w:rsidR="534D05CF" w:rsidP="05264EB8" w:rsidRDefault="534D05CF" w14:paraId="7DDD3785" w14:textId="6F84D5F7">
      <w:pPr>
        <w:pStyle w:val="ListParagraph"/>
        <w:numPr>
          <w:ilvl w:val="0"/>
          <w:numId w:val="1"/>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help you </w:t>
      </w:r>
      <w:r w:rsidRPr="05264EB8">
        <w:rPr>
          <w:rFonts w:ascii="Segoe UI" w:hAnsi="Segoe UI" w:eastAsia="Segoe UI" w:cs="Segoe UI"/>
          <w:b/>
          <w:bCs/>
          <w:sz w:val="21"/>
          <w:szCs w:val="21"/>
        </w:rPr>
        <w:t>finish demo obfuscation cleanly and permanently</w:t>
      </w:r>
      <w:r w:rsidRPr="05264EB8">
        <w:rPr>
          <w:rFonts w:ascii="Segoe UI" w:hAnsi="Segoe UI" w:eastAsia="Segoe UI" w:cs="Segoe UI"/>
          <w:sz w:val="21"/>
          <w:szCs w:val="21"/>
        </w:rPr>
        <w:t>, or</w:t>
      </w:r>
    </w:p>
    <w:p w:rsidR="534D05CF" w:rsidP="05264EB8" w:rsidRDefault="534D05CF" w14:paraId="263DD5EB" w14:textId="24DB9C68">
      <w:pPr>
        <w:pStyle w:val="ListParagraph"/>
        <w:numPr>
          <w:ilvl w:val="0"/>
          <w:numId w:val="1"/>
        </w:numPr>
        <w:spacing w:after="0" w:line="300" w:lineRule="auto"/>
        <w:rPr>
          <w:rFonts w:ascii="Segoe UI" w:hAnsi="Segoe UI" w:eastAsia="Segoe UI" w:cs="Segoe UI"/>
          <w:sz w:val="21"/>
          <w:szCs w:val="21"/>
        </w:rPr>
      </w:pPr>
      <w:r w:rsidRPr="05264EB8">
        <w:rPr>
          <w:rFonts w:ascii="Segoe UI" w:hAnsi="Segoe UI" w:eastAsia="Segoe UI" w:cs="Segoe UI"/>
          <w:sz w:val="21"/>
          <w:szCs w:val="21"/>
        </w:rPr>
        <w:t xml:space="preserve">guide the </w:t>
      </w:r>
      <w:r w:rsidRPr="05264EB8">
        <w:rPr>
          <w:rFonts w:ascii="Segoe UI" w:hAnsi="Segoe UI" w:eastAsia="Segoe UI" w:cs="Segoe UI"/>
          <w:b/>
          <w:bCs/>
          <w:sz w:val="21"/>
          <w:szCs w:val="21"/>
        </w:rPr>
        <w:t>Excel → JSON → UI rewire</w:t>
      </w:r>
      <w:r w:rsidRPr="05264EB8">
        <w:rPr>
          <w:rFonts w:ascii="Segoe UI" w:hAnsi="Segoe UI" w:eastAsia="Segoe UI" w:cs="Segoe UI"/>
          <w:sz w:val="21"/>
          <w:szCs w:val="21"/>
        </w:rPr>
        <w:t xml:space="preserve"> step-by-step.</w:t>
      </w:r>
    </w:p>
    <w:p w:rsidR="534D05CF" w:rsidP="05264EB8" w:rsidRDefault="534D05CF" w14:paraId="6E9929E3" w14:textId="26A23EBF">
      <w:pPr>
        <w:spacing w:before="210" w:after="210" w:line="300" w:lineRule="auto"/>
      </w:pPr>
      <w:r w:rsidRPr="05264EB8">
        <w:rPr>
          <w:rFonts w:ascii="Segoe UI" w:hAnsi="Segoe UI" w:eastAsia="Segoe UI" w:cs="Segoe UI"/>
          <w:sz w:val="21"/>
          <w:szCs w:val="21"/>
        </w:rPr>
        <w:t>This was a solid stopping point.</w:t>
      </w:r>
    </w:p>
    <w:p w:rsidR="05264EB8" w:rsidRDefault="05264EB8" w14:paraId="2FA7F36C" w14:textId="45385BBA"/>
    <w:p w:rsidR="05264EB8" w:rsidRDefault="05264EB8" w14:paraId="000AA7DD" w14:textId="1C91BDE8"/>
    <w:p w:rsidR="55FBE754" w:rsidRDefault="002A0C0C" w14:paraId="5046D98C" w14:textId="32332D45">
      <w:r>
        <w:t>SECOND LOG:</w:t>
      </w:r>
    </w:p>
    <w:p w:rsidRPr="002A0C0C" w:rsidR="002A0C0C" w:rsidP="002A0C0C" w:rsidRDefault="009D57A8" w14:paraId="138DC74E" w14:textId="77777777">
      <w:r>
        <w:pict w14:anchorId="616D59DF">
          <v:rect id="_x0000_i1025" style="width:0;height:1.5pt" o:hr="t" o:hrstd="t" o:hralign="center" fillcolor="#a0a0a0" stroked="f"/>
        </w:pict>
      </w:r>
    </w:p>
    <w:p w:rsidRPr="002A0C0C" w:rsidR="002A0C0C" w:rsidP="002A0C0C" w:rsidRDefault="002A0C0C" w14:paraId="4123AF1D" w14:textId="77777777">
      <w:pPr>
        <w:rPr>
          <w:b/>
          <w:bCs/>
        </w:rPr>
      </w:pPr>
      <w:r w:rsidRPr="002A0C0C">
        <w:rPr>
          <w:b/>
          <w:bCs/>
        </w:rPr>
        <w:t>Diff</w:t>
      </w:r>
      <w:r w:rsidRPr="002A0C0C">
        <w:rPr>
          <w:b/>
          <w:bCs/>
        </w:rPr>
        <w:noBreakHyphen/>
        <w:t>Style Project Snapshot Update</w:t>
      </w:r>
    </w:p>
    <w:p w:rsidRPr="002A0C0C" w:rsidR="002A0C0C" w:rsidP="002A0C0C" w:rsidRDefault="002A0C0C" w14:paraId="1101B2B8" w14:textId="77777777">
      <w:r w:rsidRPr="002A0C0C">
        <w:rPr>
          <w:i/>
          <w:iCs/>
        </w:rPr>
        <w:t>(Changes since last snapshot, March 29, 2026 session)</w:t>
      </w:r>
    </w:p>
    <w:p w:rsidRPr="002A0C0C" w:rsidR="002A0C0C" w:rsidP="002A0C0C" w:rsidRDefault="002A0C0C" w14:paraId="093205C1" w14:textId="77777777">
      <w:r w:rsidRPr="002A0C0C">
        <w:t>Format:</w:t>
      </w:r>
    </w:p>
    <w:p w:rsidRPr="002A0C0C" w:rsidR="002A0C0C" w:rsidP="002A0C0C" w:rsidRDefault="002A0C0C" w14:paraId="5F136679" w14:textId="77777777">
      <w:pPr>
        <w:numPr>
          <w:ilvl w:val="0"/>
          <w:numId w:val="20"/>
        </w:numPr>
      </w:pPr>
      <w:r w:rsidRPr="002A0C0C">
        <w:rPr>
          <w:rFonts w:ascii="Segoe UI Emoji" w:hAnsi="Segoe UI Emoji" w:cs="Segoe UI Emoji"/>
          <w:b/>
          <w:bCs/>
        </w:rPr>
        <w:t>➕</w:t>
      </w:r>
      <w:r w:rsidRPr="002A0C0C">
        <w:rPr>
          <w:b/>
          <w:bCs/>
        </w:rPr>
        <w:t xml:space="preserve"> Added</w:t>
      </w:r>
    </w:p>
    <w:p w:rsidRPr="002A0C0C" w:rsidR="002A0C0C" w:rsidP="002A0C0C" w:rsidRDefault="002A0C0C" w14:paraId="064F13FD" w14:textId="77777777">
      <w:pPr>
        <w:numPr>
          <w:ilvl w:val="0"/>
          <w:numId w:val="20"/>
        </w:numPr>
      </w:pPr>
      <w:r w:rsidRPr="002A0C0C">
        <w:rPr>
          <w:rFonts w:ascii="Segoe UI Emoji" w:hAnsi="Segoe UI Emoji" w:cs="Segoe UI Emoji"/>
          <w:b/>
          <w:bCs/>
        </w:rPr>
        <w:t>✏️</w:t>
      </w:r>
      <w:r w:rsidRPr="002A0C0C">
        <w:rPr>
          <w:b/>
          <w:bCs/>
        </w:rPr>
        <w:t xml:space="preserve"> Updated</w:t>
      </w:r>
    </w:p>
    <w:p w:rsidRPr="002A0C0C" w:rsidR="002A0C0C" w:rsidP="002A0C0C" w:rsidRDefault="002A0C0C" w14:paraId="22BE9732" w14:textId="77777777">
      <w:pPr>
        <w:numPr>
          <w:ilvl w:val="0"/>
          <w:numId w:val="20"/>
        </w:numPr>
      </w:pPr>
      <w:r w:rsidRPr="002A0C0C">
        <w:rPr>
          <w:rFonts w:ascii="Segoe UI Emoji" w:hAnsi="Segoe UI Emoji" w:cs="Segoe UI Emoji"/>
          <w:b/>
          <w:bCs/>
        </w:rPr>
        <w:t>⚠️</w:t>
      </w:r>
      <w:r w:rsidRPr="002A0C0C">
        <w:rPr>
          <w:b/>
          <w:bCs/>
        </w:rPr>
        <w:t xml:space="preserve"> Clarified</w:t>
      </w:r>
    </w:p>
    <w:p w:rsidRPr="002A0C0C" w:rsidR="002A0C0C" w:rsidP="002A0C0C" w:rsidRDefault="002A0C0C" w14:paraId="04BB1B2E" w14:textId="77777777">
      <w:pPr>
        <w:numPr>
          <w:ilvl w:val="0"/>
          <w:numId w:val="20"/>
        </w:numPr>
      </w:pPr>
      <w:r w:rsidRPr="002A0C0C">
        <w:rPr>
          <w:rFonts w:ascii="Segoe UI Emoji" w:hAnsi="Segoe UI Emoji" w:cs="Segoe UI Emoji"/>
          <w:b/>
          <w:bCs/>
        </w:rPr>
        <w:t>➖</w:t>
      </w:r>
      <w:r w:rsidRPr="002A0C0C">
        <w:rPr>
          <w:b/>
          <w:bCs/>
        </w:rPr>
        <w:t xml:space="preserve"> Unchanged (for context only)</w:t>
      </w:r>
    </w:p>
    <w:p w:rsidRPr="002A0C0C" w:rsidR="002A0C0C" w:rsidP="002A0C0C" w:rsidRDefault="009D57A8" w14:paraId="190E682A" w14:textId="77777777">
      <w:r>
        <w:pict w14:anchorId="3B1DA6AA">
          <v:rect id="_x0000_i1026" style="width:0;height:1.5pt" o:hr="t" o:hrstd="t" o:hralign="center" fillcolor="#a0a0a0" stroked="f"/>
        </w:pict>
      </w:r>
    </w:p>
    <w:p w:rsidRPr="002A0C0C" w:rsidR="002A0C0C" w:rsidP="002A0C0C" w:rsidRDefault="002A0C0C" w14:paraId="58BECC6D" w14:textId="77777777">
      <w:pPr>
        <w:rPr>
          <w:b/>
          <w:bCs/>
        </w:rPr>
      </w:pPr>
      <w:r w:rsidRPr="002A0C0C">
        <w:rPr>
          <w:b/>
          <w:bCs/>
        </w:rPr>
        <w:t>1. Project Overview</w:t>
      </w:r>
    </w:p>
    <w:p w:rsidRPr="002A0C0C" w:rsidR="002A0C0C" w:rsidP="002A0C0C" w:rsidRDefault="002A0C0C" w14:paraId="2AB56224" w14:textId="77777777">
      <w:r w:rsidRPr="002A0C0C">
        <w:rPr>
          <w:rFonts w:ascii="Segoe UI Emoji" w:hAnsi="Segoe UI Emoji" w:cs="Segoe UI Emoji"/>
        </w:rPr>
        <w:t>➖</w:t>
      </w:r>
      <w:r w:rsidRPr="002A0C0C">
        <w:t xml:space="preserve"> </w:t>
      </w:r>
      <w:r w:rsidRPr="002A0C0C">
        <w:rPr>
          <w:b/>
          <w:bCs/>
        </w:rPr>
        <w:t>Objective</w:t>
      </w:r>
      <w:r w:rsidRPr="002A0C0C">
        <w:br/>
      </w:r>
      <w:r w:rsidRPr="002A0C0C">
        <w:rPr>
          <w:i/>
          <w:iCs/>
        </w:rPr>
        <w:t>No change.</w:t>
      </w:r>
      <w:r w:rsidRPr="002A0C0C">
        <w:br/>
      </w:r>
      <w:r w:rsidRPr="002A0C0C">
        <w:t>Build a lightweight, local</w:t>
      </w:r>
      <w:r w:rsidRPr="002A0C0C">
        <w:noBreakHyphen/>
        <w:t>first personal quota</w:t>
      </w:r>
      <w:r w:rsidRPr="002A0C0C">
        <w:noBreakHyphen/>
        <w:t>attainment dashboard with a detailed opportunity summary page fed from D365 exports.</w:t>
      </w:r>
    </w:p>
    <w:p w:rsidRPr="002A0C0C" w:rsidR="002A0C0C" w:rsidP="002A0C0C" w:rsidRDefault="002A0C0C" w14:paraId="0B82D22D" w14:textId="77777777">
      <w:r w:rsidRPr="002A0C0C">
        <w:rPr>
          <w:rFonts w:ascii="Segoe UI Emoji" w:hAnsi="Segoe UI Emoji" w:cs="Segoe UI Emoji"/>
        </w:rPr>
        <w:t>➕</w:t>
      </w:r>
      <w:r w:rsidRPr="002A0C0C">
        <w:t xml:space="preserve"> </w:t>
      </w:r>
      <w:r w:rsidRPr="002A0C0C">
        <w:rPr>
          <w:b/>
          <w:bCs/>
        </w:rPr>
        <w:t>Business context (clarification added)</w:t>
      </w:r>
    </w:p>
    <w:p w:rsidRPr="002A0C0C" w:rsidR="002A0C0C" w:rsidP="002A0C0C" w:rsidRDefault="002A0C0C" w14:paraId="34C5CCAF" w14:textId="77777777">
      <w:pPr>
        <w:numPr>
          <w:ilvl w:val="0"/>
          <w:numId w:val="21"/>
        </w:numPr>
      </w:pPr>
      <w:r w:rsidRPr="002A0C0C">
        <w:t xml:space="preserve">While V2 is functionally complete, this session clarified that </w:t>
      </w:r>
      <w:r w:rsidRPr="002A0C0C">
        <w:rPr>
          <w:b/>
          <w:bCs/>
        </w:rPr>
        <w:t>data correctness and pipeline wiring</w:t>
      </w:r>
      <w:r w:rsidRPr="002A0C0C">
        <w:t xml:space="preserve"> must be explicitly proven, not assumed.</w:t>
      </w:r>
    </w:p>
    <w:p w:rsidRPr="002A0C0C" w:rsidR="002A0C0C" w:rsidP="002A0C0C" w:rsidRDefault="002A0C0C" w14:paraId="234A223A" w14:textId="77777777">
      <w:pPr>
        <w:numPr>
          <w:ilvl w:val="0"/>
          <w:numId w:val="21"/>
        </w:numPr>
      </w:pPr>
      <w:r w:rsidRPr="002A0C0C">
        <w:t>CI/CD success does not imply data pipeline correctness.</w:t>
      </w:r>
    </w:p>
    <w:p w:rsidRPr="002A0C0C" w:rsidR="002A0C0C" w:rsidP="002A0C0C" w:rsidRDefault="002A0C0C" w14:paraId="6E0FDDF0" w14:textId="77777777">
      <w:r w:rsidRPr="002A0C0C">
        <w:rPr>
          <w:rFonts w:ascii="Segoe UI Emoji" w:hAnsi="Segoe UI Emoji" w:cs="Segoe UI Emoji"/>
        </w:rPr>
        <w:t>➖</w:t>
      </w:r>
      <w:r w:rsidRPr="002A0C0C">
        <w:t xml:space="preserve"> </w:t>
      </w:r>
      <w:r w:rsidRPr="002A0C0C">
        <w:rPr>
          <w:b/>
          <w:bCs/>
        </w:rPr>
        <w:t>Stakeholders</w:t>
      </w:r>
      <w:r w:rsidRPr="002A0C0C">
        <w:br/>
      </w:r>
      <w:r w:rsidRPr="002A0C0C">
        <w:rPr>
          <w:i/>
          <w:iCs/>
        </w:rPr>
        <w:t>No change.</w:t>
      </w:r>
    </w:p>
    <w:p w:rsidRPr="002A0C0C" w:rsidR="002A0C0C" w:rsidP="002A0C0C" w:rsidRDefault="002A0C0C" w14:paraId="71C23C57" w14:textId="77777777">
      <w:r w:rsidRPr="002A0C0C">
        <w:rPr>
          <w:rFonts w:ascii="Segoe UI Emoji" w:hAnsi="Segoe UI Emoji" w:cs="Segoe UI Emoji"/>
        </w:rPr>
        <w:t>✏️</w:t>
      </w:r>
      <w:r w:rsidRPr="002A0C0C">
        <w:t xml:space="preserve"> </w:t>
      </w:r>
      <w:r w:rsidRPr="002A0C0C">
        <w:rPr>
          <w:b/>
          <w:bCs/>
        </w:rPr>
        <w:t>Environments (Dev / Test / Prod)</w:t>
      </w:r>
    </w:p>
    <w:p w:rsidRPr="002A0C0C" w:rsidR="002A0C0C" w:rsidP="002A0C0C" w:rsidRDefault="002A0C0C" w14:paraId="4391D50F" w14:textId="77777777">
      <w:pPr>
        <w:numPr>
          <w:ilvl w:val="0"/>
          <w:numId w:val="22"/>
        </w:numPr>
      </w:pPr>
      <w:r w:rsidRPr="002A0C0C">
        <w:rPr>
          <w:b/>
          <w:bCs/>
        </w:rPr>
        <w:t>Dev:</w:t>
      </w:r>
      <w:r w:rsidRPr="002A0C0C">
        <w:t xml:space="preserve"> Local via npm (npm run dev) — confirmed stable</w:t>
      </w:r>
    </w:p>
    <w:p w:rsidRPr="002A0C0C" w:rsidR="002A0C0C" w:rsidP="002A0C0C" w:rsidRDefault="002A0C0C" w14:paraId="4CA7793D" w14:textId="77777777">
      <w:pPr>
        <w:numPr>
          <w:ilvl w:val="0"/>
          <w:numId w:val="22"/>
        </w:numPr>
      </w:pPr>
      <w:r w:rsidRPr="002A0C0C">
        <w:rPr>
          <w:b/>
          <w:bCs/>
        </w:rPr>
        <w:t>Test:</w:t>
      </w:r>
      <w:r w:rsidRPr="002A0C0C">
        <w:t xml:space="preserve"> Local transformed datasets (data/test) — exists but not yet consumed by UI</w:t>
      </w:r>
    </w:p>
    <w:p w:rsidRPr="002A0C0C" w:rsidR="002A0C0C" w:rsidP="002A0C0C" w:rsidRDefault="002A0C0C" w14:paraId="4FE2FC5D" w14:textId="77777777">
      <w:pPr>
        <w:numPr>
          <w:ilvl w:val="0"/>
          <w:numId w:val="22"/>
        </w:numPr>
      </w:pPr>
      <w:r w:rsidRPr="002A0C0C">
        <w:rPr>
          <w:b/>
          <w:bCs/>
        </w:rPr>
        <w:t>Prod:</w:t>
      </w:r>
      <w:r w:rsidRPr="002A0C0C">
        <w:t xml:space="preserve"> </w:t>
      </w:r>
    </w:p>
    <w:p w:rsidRPr="002A0C0C" w:rsidR="002A0C0C" w:rsidP="002A0C0C" w:rsidRDefault="002A0C0C" w14:paraId="51F86881" w14:textId="77777777">
      <w:pPr>
        <w:numPr>
          <w:ilvl w:val="1"/>
          <w:numId w:val="22"/>
        </w:numPr>
      </w:pPr>
      <w:r w:rsidRPr="002A0C0C">
        <w:t>Public demo on Vercel auto</w:t>
      </w:r>
      <w:r w:rsidRPr="002A0C0C">
        <w:noBreakHyphen/>
        <w:t>deploying from GitHub</w:t>
      </w:r>
    </w:p>
    <w:p w:rsidRPr="002A0C0C" w:rsidR="002A0C0C" w:rsidP="002A0C0C" w:rsidRDefault="002A0C0C" w14:paraId="41CE0C35" w14:textId="77777777">
      <w:pPr>
        <w:numPr>
          <w:ilvl w:val="1"/>
          <w:numId w:val="22"/>
        </w:numPr>
      </w:pPr>
      <w:r w:rsidRPr="002A0C0C">
        <w:rPr>
          <w:b/>
          <w:bCs/>
        </w:rPr>
        <w:t>Clarification:</w:t>
      </w:r>
      <w:r w:rsidRPr="002A0C0C">
        <w:t xml:space="preserve"> Production UI currently reads from legacy Excel in public/data, not from transformed JSON</w:t>
      </w:r>
    </w:p>
    <w:p w:rsidRPr="002A0C0C" w:rsidR="002A0C0C" w:rsidP="002A0C0C" w:rsidRDefault="009D57A8" w14:paraId="18B723F3" w14:textId="77777777">
      <w:r>
        <w:pict w14:anchorId="7B8F9BC0">
          <v:rect id="_x0000_i1027" style="width:0;height:1.5pt" o:hr="t" o:hrstd="t" o:hralign="center" fillcolor="#a0a0a0" stroked="f"/>
        </w:pict>
      </w:r>
    </w:p>
    <w:p w:rsidRPr="002A0C0C" w:rsidR="002A0C0C" w:rsidP="002A0C0C" w:rsidRDefault="002A0C0C" w14:paraId="44EADAD3" w14:textId="77777777">
      <w:pPr>
        <w:rPr>
          <w:b/>
          <w:bCs/>
        </w:rPr>
      </w:pPr>
      <w:r w:rsidRPr="002A0C0C">
        <w:rPr>
          <w:b/>
          <w:bCs/>
        </w:rPr>
        <w:t>2. Current State (Source of Truth)</w:t>
      </w:r>
    </w:p>
    <w:p w:rsidRPr="002A0C0C" w:rsidR="002A0C0C" w:rsidP="002A0C0C" w:rsidRDefault="002A0C0C" w14:paraId="00D99750" w14:textId="77777777">
      <w:r w:rsidRPr="002A0C0C">
        <w:rPr>
          <w:rFonts w:ascii="Segoe UI Emoji" w:hAnsi="Segoe UI Emoji" w:cs="Segoe UI Emoji"/>
        </w:rPr>
        <w:t>✏️</w:t>
      </w:r>
      <w:r w:rsidRPr="002A0C0C">
        <w:t xml:space="preserve"> </w:t>
      </w:r>
      <w:r w:rsidRPr="002A0C0C">
        <w:rPr>
          <w:b/>
          <w:bCs/>
        </w:rPr>
        <w:t>Production status</w:t>
      </w:r>
    </w:p>
    <w:p w:rsidRPr="002A0C0C" w:rsidR="002A0C0C" w:rsidP="002A0C0C" w:rsidRDefault="002A0C0C" w14:paraId="368E968E" w14:textId="77777777">
      <w:pPr>
        <w:numPr>
          <w:ilvl w:val="0"/>
          <w:numId w:val="23"/>
        </w:numPr>
      </w:pPr>
      <w:r w:rsidRPr="002A0C0C">
        <w:rPr>
          <w:rFonts w:ascii="Segoe UI Emoji" w:hAnsi="Segoe UI Emoji" w:cs="Segoe UI Emoji"/>
        </w:rPr>
        <w:t>✅</w:t>
      </w:r>
      <w:r w:rsidRPr="002A0C0C">
        <w:t xml:space="preserve"> V2 UI shipped and stable</w:t>
      </w:r>
    </w:p>
    <w:p w:rsidRPr="002A0C0C" w:rsidR="002A0C0C" w:rsidP="002A0C0C" w:rsidRDefault="002A0C0C" w14:paraId="17328BCC" w14:textId="77777777">
      <w:pPr>
        <w:numPr>
          <w:ilvl w:val="0"/>
          <w:numId w:val="23"/>
        </w:numPr>
      </w:pPr>
      <w:r w:rsidRPr="002A0C0C">
        <w:rPr>
          <w:rFonts w:ascii="Segoe UI Emoji" w:hAnsi="Segoe UI Emoji" w:cs="Segoe UI Emoji"/>
        </w:rPr>
        <w:t>⚠️</w:t>
      </w:r>
      <w:r w:rsidRPr="002A0C0C">
        <w:t xml:space="preserve"> Data pipeline </w:t>
      </w:r>
      <w:r w:rsidRPr="002A0C0C">
        <w:rPr>
          <w:b/>
          <w:bCs/>
        </w:rPr>
        <w:t>exists but is not wired into runtime UI</w:t>
      </w:r>
    </w:p>
    <w:p w:rsidRPr="002A0C0C" w:rsidR="002A0C0C" w:rsidP="002A0C0C" w:rsidRDefault="002A0C0C" w14:paraId="0929D79F" w14:textId="77777777">
      <w:r w:rsidRPr="002A0C0C">
        <w:rPr>
          <w:rFonts w:ascii="Segoe UI Emoji" w:hAnsi="Segoe UI Emoji" w:cs="Segoe UI Emoji"/>
        </w:rPr>
        <w:t>✏️</w:t>
      </w:r>
      <w:r w:rsidRPr="002A0C0C">
        <w:t xml:space="preserve"> </w:t>
      </w:r>
      <w:r w:rsidRPr="002A0C0C">
        <w:rPr>
          <w:b/>
          <w:bCs/>
        </w:rPr>
        <w:t>What is live right now</w:t>
      </w:r>
    </w:p>
    <w:p w:rsidRPr="002A0C0C" w:rsidR="002A0C0C" w:rsidP="002A0C0C" w:rsidRDefault="002A0C0C" w14:paraId="25419F51" w14:textId="77777777">
      <w:pPr>
        <w:numPr>
          <w:ilvl w:val="0"/>
          <w:numId w:val="24"/>
        </w:numPr>
      </w:pPr>
      <w:r w:rsidRPr="002A0C0C">
        <w:t>GitHub → Vercel CI/CD fully operational</w:t>
      </w:r>
    </w:p>
    <w:p w:rsidRPr="002A0C0C" w:rsidR="002A0C0C" w:rsidP="002A0C0C" w:rsidRDefault="002A0C0C" w14:paraId="6189B4E0" w14:textId="77777777">
      <w:pPr>
        <w:numPr>
          <w:ilvl w:val="0"/>
          <w:numId w:val="24"/>
        </w:numPr>
      </w:pPr>
      <w:r w:rsidRPr="002A0C0C">
        <w:t>Dashboard + Deal Brief pages live</w:t>
      </w:r>
    </w:p>
    <w:p w:rsidRPr="002A0C0C" w:rsidR="002A0C0C" w:rsidP="002A0C0C" w:rsidRDefault="002A0C0C" w14:paraId="7AECD607" w14:textId="77777777">
      <w:pPr>
        <w:numPr>
          <w:ilvl w:val="0"/>
          <w:numId w:val="24"/>
        </w:numPr>
      </w:pPr>
      <w:r w:rsidRPr="002A0C0C">
        <w:rPr>
          <w:b/>
          <w:bCs/>
        </w:rPr>
        <w:t>Actual data source:</w:t>
      </w:r>
      <w:r w:rsidRPr="002A0C0C">
        <w:t xml:space="preserve"> </w:t>
      </w:r>
    </w:p>
    <w:p w:rsidRPr="002A0C0C" w:rsidR="002A0C0C" w:rsidP="002A0C0C" w:rsidRDefault="002A0C0C" w14:paraId="6ADBD6E2" w14:textId="77777777">
      <w:pPr>
        <w:numPr>
          <w:ilvl w:val="1"/>
          <w:numId w:val="24"/>
        </w:numPr>
      </w:pPr>
      <w:r w:rsidRPr="002A0C0C">
        <w:t>public/data/d365_opps_export.xlsx (legacy path)</w:t>
      </w:r>
    </w:p>
    <w:p w:rsidRPr="002A0C0C" w:rsidR="002A0C0C" w:rsidP="002A0C0C" w:rsidRDefault="002A0C0C" w14:paraId="0ECF7E30" w14:textId="77777777">
      <w:pPr>
        <w:numPr>
          <w:ilvl w:val="1"/>
          <w:numId w:val="24"/>
        </w:numPr>
      </w:pPr>
      <w:r w:rsidRPr="002A0C0C">
        <w:t xml:space="preserve">Transformed outputs in data/prod are </w:t>
      </w:r>
      <w:r w:rsidRPr="002A0C0C">
        <w:rPr>
          <w:b/>
          <w:bCs/>
        </w:rPr>
        <w:t>not used by the app</w:t>
      </w:r>
    </w:p>
    <w:p w:rsidRPr="002A0C0C" w:rsidR="002A0C0C" w:rsidP="002A0C0C" w:rsidRDefault="002A0C0C" w14:paraId="4928A212" w14:textId="77777777">
      <w:r w:rsidRPr="002A0C0C">
        <w:rPr>
          <w:rFonts w:ascii="Segoe UI Emoji" w:hAnsi="Segoe UI Emoji" w:cs="Segoe UI Emoji"/>
        </w:rPr>
        <w:t>➕</w:t>
      </w:r>
      <w:r w:rsidRPr="002A0C0C">
        <w:t xml:space="preserve"> </w:t>
      </w:r>
      <w:r w:rsidRPr="002A0C0C">
        <w:rPr>
          <w:b/>
          <w:bCs/>
        </w:rPr>
        <w:t>Known constraint (newly explicit)</w:t>
      </w:r>
    </w:p>
    <w:p w:rsidRPr="002A0C0C" w:rsidR="002A0C0C" w:rsidP="002A0C0C" w:rsidRDefault="002A0C0C" w14:paraId="36DE73F1" w14:textId="77777777">
      <w:pPr>
        <w:numPr>
          <w:ilvl w:val="0"/>
          <w:numId w:val="25"/>
        </w:numPr>
      </w:pPr>
      <w:r w:rsidRPr="002A0C0C">
        <w:t xml:space="preserve">A production deploy can succeed </w:t>
      </w:r>
      <w:r w:rsidRPr="002A0C0C">
        <w:rPr>
          <w:b/>
          <w:bCs/>
        </w:rPr>
        <w:t>without any data change</w:t>
      </w:r>
      <w:r w:rsidRPr="002A0C0C">
        <w:t>, creating false confidence if not validated end</w:t>
      </w:r>
      <w:r w:rsidRPr="002A0C0C">
        <w:noBreakHyphen/>
        <w:t>to</w:t>
      </w:r>
      <w:r w:rsidRPr="002A0C0C">
        <w:noBreakHyphen/>
        <w:t>end</w:t>
      </w:r>
    </w:p>
    <w:p w:rsidRPr="002A0C0C" w:rsidR="002A0C0C" w:rsidP="002A0C0C" w:rsidRDefault="009D57A8" w14:paraId="0F12B181" w14:textId="77777777">
      <w:r>
        <w:pict w14:anchorId="4F570657">
          <v:rect id="_x0000_i1028" style="width:0;height:1.5pt" o:hr="t" o:hrstd="t" o:hralign="center" fillcolor="#a0a0a0" stroked="f"/>
        </w:pict>
      </w:r>
    </w:p>
    <w:p w:rsidRPr="002A0C0C" w:rsidR="002A0C0C" w:rsidP="002A0C0C" w:rsidRDefault="002A0C0C" w14:paraId="5B306A3E" w14:textId="77777777">
      <w:pPr>
        <w:rPr>
          <w:b/>
          <w:bCs/>
        </w:rPr>
      </w:pPr>
      <w:r w:rsidRPr="002A0C0C">
        <w:rPr>
          <w:b/>
          <w:bCs/>
        </w:rPr>
        <w:t>3. What We Shipped (Chronological, newest first)</w:t>
      </w:r>
    </w:p>
    <w:p w:rsidRPr="002A0C0C" w:rsidR="002A0C0C" w:rsidP="002A0C0C" w:rsidRDefault="002A0C0C" w14:paraId="6B68B831" w14:textId="77777777">
      <w:pPr>
        <w:rPr>
          <w:b/>
          <w:bCs/>
        </w:rPr>
      </w:pPr>
      <w:r w:rsidRPr="002A0C0C">
        <w:rPr>
          <w:b/>
          <w:bCs/>
        </w:rPr>
        <w:t>Date: March 29, 2026</w:t>
      </w:r>
    </w:p>
    <w:p w:rsidRPr="002A0C0C" w:rsidR="002A0C0C" w:rsidP="002A0C0C" w:rsidRDefault="002A0C0C" w14:paraId="2B6F30AE" w14:textId="77777777">
      <w:r w:rsidRPr="002A0C0C">
        <w:rPr>
          <w:rFonts w:ascii="Segoe UI Emoji" w:hAnsi="Segoe UI Emoji" w:cs="Segoe UI Emoji"/>
        </w:rPr>
        <w:t>➕</w:t>
      </w:r>
      <w:r w:rsidRPr="002A0C0C">
        <w:t xml:space="preserve"> </w:t>
      </w:r>
      <w:r w:rsidRPr="002A0C0C">
        <w:rPr>
          <w:rFonts w:ascii="Segoe UI Emoji" w:hAnsi="Segoe UI Emoji" w:cs="Segoe UI Emoji"/>
        </w:rPr>
        <w:t>✅</w:t>
      </w:r>
      <w:r w:rsidRPr="002A0C0C">
        <w:t xml:space="preserve"> </w:t>
      </w:r>
      <w:r w:rsidRPr="002A0C0C">
        <w:rPr>
          <w:b/>
          <w:bCs/>
        </w:rPr>
        <w:t>Change</w:t>
      </w:r>
    </w:p>
    <w:p w:rsidRPr="002A0C0C" w:rsidR="002A0C0C" w:rsidP="002A0C0C" w:rsidRDefault="002A0C0C" w14:paraId="63AB46DF" w14:textId="77777777">
      <w:pPr>
        <w:numPr>
          <w:ilvl w:val="0"/>
          <w:numId w:val="26"/>
        </w:numPr>
      </w:pPr>
      <w:r w:rsidRPr="002A0C0C">
        <w:t>Implemented GitHub → Vercel automatic deployment pipeline</w:t>
      </w:r>
    </w:p>
    <w:p w:rsidRPr="002A0C0C" w:rsidR="002A0C0C" w:rsidP="002A0C0C" w:rsidRDefault="002A0C0C" w14:paraId="3CCAB3AD" w14:textId="77777777">
      <w:pPr>
        <w:numPr>
          <w:ilvl w:val="0"/>
          <w:numId w:val="26"/>
        </w:numPr>
      </w:pPr>
      <w:r w:rsidRPr="002A0C0C">
        <w:t>Implemented D365 export contract and file</w:t>
      </w:r>
      <w:r w:rsidRPr="002A0C0C">
        <w:noBreakHyphen/>
        <w:t>based pipeline structure (inbox → test → prod)</w:t>
      </w:r>
    </w:p>
    <w:p w:rsidRPr="002A0C0C" w:rsidR="002A0C0C" w:rsidP="002A0C0C" w:rsidRDefault="002A0C0C" w14:paraId="475BC572" w14:textId="77777777">
      <w:r w:rsidRPr="002A0C0C">
        <w:rPr>
          <w:rFonts w:ascii="Segoe UI Emoji" w:hAnsi="Segoe UI Emoji" w:cs="Segoe UI Emoji"/>
        </w:rPr>
        <w:t>➕</w:t>
      </w:r>
      <w:r w:rsidRPr="002A0C0C">
        <w:t xml:space="preserve"> </w:t>
      </w:r>
      <w:r w:rsidRPr="002A0C0C">
        <w:rPr>
          <w:rFonts w:ascii="Segoe UI Emoji" w:hAnsi="Segoe UI Emoji" w:cs="Segoe UI Emoji"/>
        </w:rPr>
        <w:t>✅</w:t>
      </w:r>
      <w:r w:rsidRPr="002A0C0C">
        <w:t xml:space="preserve"> </w:t>
      </w:r>
      <w:r w:rsidRPr="002A0C0C">
        <w:rPr>
          <w:b/>
          <w:bCs/>
        </w:rPr>
        <w:t>Impact</w:t>
      </w:r>
    </w:p>
    <w:p w:rsidRPr="002A0C0C" w:rsidR="002A0C0C" w:rsidP="002A0C0C" w:rsidRDefault="002A0C0C" w14:paraId="26B278D6" w14:textId="77777777">
      <w:pPr>
        <w:numPr>
          <w:ilvl w:val="0"/>
          <w:numId w:val="27"/>
        </w:numPr>
      </w:pPr>
      <w:r w:rsidRPr="002A0C0C">
        <w:t>Production deploys are now deterministic and repeatable</w:t>
      </w:r>
    </w:p>
    <w:p w:rsidRPr="002A0C0C" w:rsidR="002A0C0C" w:rsidP="002A0C0C" w:rsidRDefault="002A0C0C" w14:paraId="27D27C17" w14:textId="77777777">
      <w:pPr>
        <w:numPr>
          <w:ilvl w:val="0"/>
          <w:numId w:val="27"/>
        </w:numPr>
      </w:pPr>
      <w:r w:rsidRPr="002A0C0C">
        <w:t>Established infrastructure required for future automated refresh</w:t>
      </w:r>
    </w:p>
    <w:p w:rsidRPr="002A0C0C" w:rsidR="002A0C0C" w:rsidP="002A0C0C" w:rsidRDefault="002A0C0C" w14:paraId="50EF49BC" w14:textId="77777777">
      <w:pPr>
        <w:numPr>
          <w:ilvl w:val="0"/>
          <w:numId w:val="27"/>
        </w:numPr>
      </w:pPr>
      <w:r w:rsidRPr="002A0C0C">
        <w:t>Enabled strict parity between local builds and Vercel builds</w:t>
      </w:r>
    </w:p>
    <w:p w:rsidRPr="002A0C0C" w:rsidR="002A0C0C" w:rsidP="002A0C0C" w:rsidRDefault="002A0C0C" w14:paraId="06EC80CD" w14:textId="77777777">
      <w:r w:rsidRPr="002A0C0C">
        <w:rPr>
          <w:rFonts w:ascii="Segoe UI Emoji" w:hAnsi="Segoe UI Emoji" w:cs="Segoe UI Emoji"/>
        </w:rPr>
        <w:t>➕</w:t>
      </w:r>
      <w:r w:rsidRPr="002A0C0C">
        <w:t xml:space="preserve"> </w:t>
      </w:r>
      <w:r w:rsidRPr="002A0C0C">
        <w:rPr>
          <w:rFonts w:ascii="Segoe UI Emoji" w:hAnsi="Segoe UI Emoji" w:cs="Segoe UI Emoji"/>
        </w:rPr>
        <w:t>✅</w:t>
      </w:r>
      <w:r w:rsidRPr="002A0C0C">
        <w:t xml:space="preserve"> </w:t>
      </w:r>
      <w:r w:rsidRPr="002A0C0C">
        <w:rPr>
          <w:b/>
          <w:bCs/>
        </w:rPr>
        <w:t>Verified how</w:t>
      </w:r>
    </w:p>
    <w:p w:rsidRPr="002A0C0C" w:rsidR="002A0C0C" w:rsidP="002A0C0C" w:rsidRDefault="002A0C0C" w14:paraId="3A15E13C" w14:textId="77777777">
      <w:pPr>
        <w:numPr>
          <w:ilvl w:val="0"/>
          <w:numId w:val="28"/>
        </w:numPr>
      </w:pPr>
      <w:r w:rsidRPr="002A0C0C">
        <w:t>npm run dev and npm run build pass locally</w:t>
      </w:r>
    </w:p>
    <w:p w:rsidRPr="002A0C0C" w:rsidR="002A0C0C" w:rsidP="002A0C0C" w:rsidRDefault="002A0C0C" w14:paraId="746E8D71" w14:textId="77777777">
      <w:pPr>
        <w:numPr>
          <w:ilvl w:val="0"/>
          <w:numId w:val="28"/>
        </w:numPr>
      </w:pPr>
      <w:r w:rsidRPr="002A0C0C">
        <w:t>git push to main triggers Vercel deploy automatically</w:t>
      </w:r>
    </w:p>
    <w:p w:rsidRPr="002A0C0C" w:rsidR="002A0C0C" w:rsidP="002A0C0C" w:rsidRDefault="002A0C0C" w14:paraId="50350F4D" w14:textId="77777777">
      <w:pPr>
        <w:numPr>
          <w:ilvl w:val="0"/>
          <w:numId w:val="28"/>
        </w:numPr>
      </w:pPr>
      <w:r w:rsidRPr="002A0C0C">
        <w:t>Live site updates immediately after deploy</w:t>
      </w:r>
    </w:p>
    <w:p w:rsidRPr="002A0C0C" w:rsidR="002A0C0C" w:rsidP="002A0C0C" w:rsidRDefault="009D57A8" w14:paraId="1E98E281" w14:textId="77777777">
      <w:r>
        <w:pict w14:anchorId="589B1F88">
          <v:rect id="_x0000_i1029" style="width:0;height:1.5pt" o:hr="t" o:hrstd="t" o:hralign="center" fillcolor="#a0a0a0" stroked="f"/>
        </w:pict>
      </w:r>
    </w:p>
    <w:p w:rsidRPr="002A0C0C" w:rsidR="002A0C0C" w:rsidP="002A0C0C" w:rsidRDefault="002A0C0C" w14:paraId="6A36270F" w14:textId="77777777">
      <w:r w:rsidRPr="002A0C0C">
        <w:rPr>
          <w:rFonts w:ascii="Segoe UI Emoji" w:hAnsi="Segoe UI Emoji" w:cs="Segoe UI Emoji"/>
        </w:rPr>
        <w:t>➖</w:t>
      </w:r>
      <w:r w:rsidRPr="002A0C0C">
        <w:t xml:space="preserve"> </w:t>
      </w:r>
      <w:r w:rsidRPr="002A0C0C">
        <w:rPr>
          <w:b/>
          <w:bCs/>
        </w:rPr>
        <w:t>Earlier V2 and V1 shipment entries</w:t>
      </w:r>
      <w:r w:rsidRPr="002A0C0C">
        <w:br/>
      </w:r>
      <w:r w:rsidRPr="002A0C0C">
        <w:rPr>
          <w:i/>
          <w:iCs/>
        </w:rPr>
        <w:t>No change.</w:t>
      </w:r>
    </w:p>
    <w:p w:rsidRPr="002A0C0C" w:rsidR="002A0C0C" w:rsidP="002A0C0C" w:rsidRDefault="009D57A8" w14:paraId="3A854D21" w14:textId="77777777">
      <w:r>
        <w:pict w14:anchorId="52157BC6">
          <v:rect id="_x0000_i1030" style="width:0;height:1.5pt" o:hr="t" o:hrstd="t" o:hralign="center" fillcolor="#a0a0a0" stroked="f"/>
        </w:pict>
      </w:r>
    </w:p>
    <w:p w:rsidRPr="002A0C0C" w:rsidR="002A0C0C" w:rsidP="002A0C0C" w:rsidRDefault="002A0C0C" w14:paraId="26ECCD4C" w14:textId="77777777">
      <w:pPr>
        <w:rPr>
          <w:b/>
          <w:bCs/>
        </w:rPr>
      </w:pPr>
      <w:r w:rsidRPr="002A0C0C">
        <w:rPr>
          <w:b/>
          <w:bCs/>
        </w:rPr>
        <w:t>4. Key Decisions (Locked)</w:t>
      </w:r>
    </w:p>
    <w:p w:rsidRPr="002A0C0C" w:rsidR="002A0C0C" w:rsidP="002A0C0C" w:rsidRDefault="002A0C0C" w14:paraId="658C9C12" w14:textId="77777777">
      <w:r w:rsidRPr="002A0C0C">
        <w:rPr>
          <w:rFonts w:ascii="Segoe UI Emoji" w:hAnsi="Segoe UI Emoji" w:cs="Segoe UI Emoji"/>
        </w:rPr>
        <w:t>➕</w:t>
      </w:r>
      <w:r w:rsidRPr="002A0C0C">
        <w:t xml:space="preserve"> </w:t>
      </w:r>
      <w:r w:rsidRPr="002A0C0C">
        <w:rPr>
          <w:b/>
          <w:bCs/>
        </w:rPr>
        <w:t>Decision (newly articulated)</w:t>
      </w:r>
      <w:r w:rsidRPr="002A0C0C">
        <w:br/>
      </w:r>
      <w:r w:rsidRPr="002A0C0C">
        <w:t xml:space="preserve">Separate </w:t>
      </w:r>
      <w:r w:rsidRPr="002A0C0C">
        <w:rPr>
          <w:b/>
          <w:bCs/>
        </w:rPr>
        <w:t>infrastructure validation</w:t>
      </w:r>
      <w:r w:rsidRPr="002A0C0C">
        <w:t xml:space="preserve"> from </w:t>
      </w:r>
      <w:r w:rsidRPr="002A0C0C">
        <w:rPr>
          <w:b/>
          <w:bCs/>
        </w:rPr>
        <w:t>data correctness validation</w:t>
      </w:r>
      <w:r w:rsidRPr="002A0C0C">
        <w:t>.</w:t>
      </w:r>
    </w:p>
    <w:p w:rsidRPr="002A0C0C" w:rsidR="002A0C0C" w:rsidP="002A0C0C" w:rsidRDefault="002A0C0C" w14:paraId="5E4C58F8" w14:textId="77777777">
      <w:pPr>
        <w:numPr>
          <w:ilvl w:val="0"/>
          <w:numId w:val="29"/>
        </w:numPr>
      </w:pPr>
      <w:r w:rsidRPr="002A0C0C">
        <w:rPr>
          <w:b/>
          <w:bCs/>
        </w:rPr>
        <w:t>Why it was made:</w:t>
      </w:r>
      <w:r w:rsidRPr="002A0C0C">
        <w:br/>
      </w:r>
      <w:r w:rsidRPr="002A0C0C">
        <w:t>Prevents shipping a “green deploy” that still uses stale or unintended data sources.</w:t>
      </w:r>
    </w:p>
    <w:p w:rsidRPr="002A0C0C" w:rsidR="002A0C0C" w:rsidP="002A0C0C" w:rsidRDefault="002A0C0C" w14:paraId="31FE1AA8" w14:textId="77777777">
      <w:pPr>
        <w:numPr>
          <w:ilvl w:val="0"/>
          <w:numId w:val="29"/>
        </w:numPr>
      </w:pPr>
      <w:r w:rsidRPr="002A0C0C">
        <w:rPr>
          <w:b/>
          <w:bCs/>
        </w:rPr>
        <w:t>Alternatives rejected:</w:t>
      </w:r>
    </w:p>
    <w:p w:rsidRPr="002A0C0C" w:rsidR="002A0C0C" w:rsidP="002A0C0C" w:rsidRDefault="002A0C0C" w14:paraId="7C515C78" w14:textId="77777777">
      <w:pPr>
        <w:numPr>
          <w:ilvl w:val="1"/>
          <w:numId w:val="29"/>
        </w:numPr>
      </w:pPr>
      <w:r w:rsidRPr="002A0C0C">
        <w:t>Immediately rewiring UI to new pipeline without first proving deploy + runtime behavior</w:t>
      </w:r>
    </w:p>
    <w:p w:rsidRPr="002A0C0C" w:rsidR="002A0C0C" w:rsidP="002A0C0C" w:rsidRDefault="002A0C0C" w14:paraId="585565B2" w14:textId="77777777">
      <w:pPr>
        <w:numPr>
          <w:ilvl w:val="1"/>
          <w:numId w:val="29"/>
        </w:numPr>
      </w:pPr>
      <w:r w:rsidRPr="002A0C0C">
        <w:t>Assuming transformed data was in use simply because files existed on disk</w:t>
      </w:r>
    </w:p>
    <w:p w:rsidRPr="002A0C0C" w:rsidR="002A0C0C" w:rsidP="002A0C0C" w:rsidRDefault="002A0C0C" w14:paraId="5F2B527A" w14:textId="77777777">
      <w:r w:rsidRPr="002A0C0C">
        <w:rPr>
          <w:rFonts w:ascii="Segoe UI Emoji" w:hAnsi="Segoe UI Emoji" w:cs="Segoe UI Emoji"/>
        </w:rPr>
        <w:t>➖</w:t>
      </w:r>
      <w:r w:rsidRPr="002A0C0C">
        <w:t xml:space="preserve"> Other prior decisions remain unchanged.</w:t>
      </w:r>
    </w:p>
    <w:p w:rsidRPr="002A0C0C" w:rsidR="002A0C0C" w:rsidP="002A0C0C" w:rsidRDefault="009D57A8" w14:paraId="1C07F2FB" w14:textId="77777777">
      <w:r>
        <w:pict w14:anchorId="1D3A2CD4">
          <v:rect id="_x0000_i1031" style="width:0;height:1.5pt" o:hr="t" o:hrstd="t" o:hralign="center" fillcolor="#a0a0a0" stroked="f"/>
        </w:pict>
      </w:r>
    </w:p>
    <w:p w:rsidRPr="002A0C0C" w:rsidR="002A0C0C" w:rsidP="002A0C0C" w:rsidRDefault="002A0C0C" w14:paraId="780146CB" w14:textId="77777777">
      <w:pPr>
        <w:rPr>
          <w:b/>
          <w:bCs/>
        </w:rPr>
      </w:pPr>
      <w:r w:rsidRPr="002A0C0C">
        <w:rPr>
          <w:b/>
          <w:bCs/>
        </w:rPr>
        <w:t>5. Open Threads / Risks (Expanded)</w:t>
      </w:r>
    </w:p>
    <w:p w:rsidRPr="002A0C0C" w:rsidR="002A0C0C" w:rsidP="002A0C0C" w:rsidRDefault="002A0C0C" w14:paraId="6405E21D" w14:textId="77777777">
      <w:r w:rsidRPr="002A0C0C">
        <w:rPr>
          <w:rFonts w:ascii="Segoe UI Emoji" w:hAnsi="Segoe UI Emoji" w:cs="Segoe UI Emoji"/>
        </w:rPr>
        <w:t>➕</w:t>
      </w:r>
      <w:r w:rsidRPr="002A0C0C">
        <w:t xml:space="preserve"> </w:t>
      </w:r>
      <w:r w:rsidRPr="002A0C0C">
        <w:rPr>
          <w:b/>
          <w:bCs/>
        </w:rPr>
        <w:t>New / clarified items</w:t>
      </w:r>
    </w:p>
    <w:p w:rsidRPr="002A0C0C" w:rsidR="002A0C0C" w:rsidP="002A0C0C" w:rsidRDefault="002A0C0C" w14:paraId="50C062DA" w14:textId="77777777">
      <w:pPr>
        <w:numPr>
          <w:ilvl w:val="0"/>
          <w:numId w:val="30"/>
        </w:numPr>
      </w:pPr>
      <w:r w:rsidRPr="002A0C0C">
        <w:rPr>
          <w:b/>
          <w:bCs/>
        </w:rPr>
        <w:t>Issue:</w:t>
      </w:r>
      <w:r w:rsidRPr="002A0C0C">
        <w:br/>
      </w:r>
      <w:r w:rsidRPr="002A0C0C">
        <w:t>App runtime is still bound to legacy Excel (public/data/d365_opps_export.xlsx), not the transformed JSON pipeline.</w:t>
      </w:r>
    </w:p>
    <w:p w:rsidRPr="002A0C0C" w:rsidR="002A0C0C" w:rsidP="002A0C0C" w:rsidRDefault="002A0C0C" w14:paraId="7F9D29BF" w14:textId="77777777">
      <w:pPr>
        <w:numPr>
          <w:ilvl w:val="0"/>
          <w:numId w:val="30"/>
        </w:numPr>
      </w:pPr>
      <w:r w:rsidRPr="002A0C0C">
        <w:rPr>
          <w:b/>
          <w:bCs/>
        </w:rPr>
        <w:t>Issue:</w:t>
      </w:r>
      <w:r w:rsidRPr="002A0C0C">
        <w:br/>
      </w:r>
      <w:r w:rsidRPr="002A0C0C">
        <w:t>No explicit end</w:t>
      </w:r>
      <w:r w:rsidRPr="002A0C0C">
        <w:noBreakHyphen/>
        <w:t>to</w:t>
      </w:r>
      <w:r w:rsidRPr="002A0C0C">
        <w:noBreakHyphen/>
        <w:t>end validation yet that a source data change propagates to production UI.</w:t>
      </w:r>
    </w:p>
    <w:p w:rsidRPr="002A0C0C" w:rsidR="002A0C0C" w:rsidP="002A0C0C" w:rsidRDefault="002A0C0C" w14:paraId="4B577B73" w14:textId="77777777">
      <w:pPr>
        <w:numPr>
          <w:ilvl w:val="0"/>
          <w:numId w:val="30"/>
        </w:numPr>
      </w:pPr>
      <w:r w:rsidRPr="002A0C0C">
        <w:rPr>
          <w:b/>
          <w:bCs/>
        </w:rPr>
        <w:t>Follow</w:t>
      </w:r>
      <w:r w:rsidRPr="002A0C0C">
        <w:rPr>
          <w:b/>
          <w:bCs/>
        </w:rPr>
        <w:noBreakHyphen/>
        <w:t>up:</w:t>
      </w:r>
      <w:r w:rsidRPr="002A0C0C">
        <w:br/>
      </w:r>
      <w:r w:rsidRPr="002A0C0C">
        <w:t>Introduce a single canonical production data artifact (e.g., public/data/opportunities.clean.json) and deprecate legacy Excel path.</w:t>
      </w:r>
    </w:p>
    <w:p w:rsidRPr="002A0C0C" w:rsidR="002A0C0C" w:rsidP="002A0C0C" w:rsidRDefault="002A0C0C" w14:paraId="7627B661" w14:textId="77777777">
      <w:pPr>
        <w:numPr>
          <w:ilvl w:val="0"/>
          <w:numId w:val="30"/>
        </w:numPr>
      </w:pPr>
      <w:r w:rsidRPr="002A0C0C">
        <w:rPr>
          <w:b/>
          <w:bCs/>
        </w:rPr>
        <w:t>Follow</w:t>
      </w:r>
      <w:r w:rsidRPr="002A0C0C">
        <w:rPr>
          <w:b/>
          <w:bCs/>
        </w:rPr>
        <w:noBreakHyphen/>
        <w:t>up:</w:t>
      </w:r>
      <w:r w:rsidRPr="002A0C0C">
        <w:br/>
      </w:r>
      <w:r w:rsidRPr="002A0C0C">
        <w:t>Add a deliberate “data change smoke test” step to the release checklist.</w:t>
      </w:r>
    </w:p>
    <w:p w:rsidRPr="002A0C0C" w:rsidR="002A0C0C" w:rsidP="002A0C0C" w:rsidRDefault="002A0C0C" w14:paraId="6C8C8BA4" w14:textId="77777777">
      <w:pPr>
        <w:numPr>
          <w:ilvl w:val="0"/>
          <w:numId w:val="30"/>
        </w:numPr>
      </w:pPr>
      <w:r w:rsidRPr="002A0C0C">
        <w:rPr>
          <w:b/>
          <w:bCs/>
        </w:rPr>
        <w:t>Question:</w:t>
      </w:r>
      <w:r w:rsidRPr="002A0C0C">
        <w:br/>
      </w:r>
      <w:r w:rsidRPr="002A0C0C">
        <w:t>Should Excel remain supported as a fallback input, or should JSON be the only prod</w:t>
      </w:r>
      <w:r w:rsidRPr="002A0C0C">
        <w:noBreakHyphen/>
        <w:t>supported source?</w:t>
      </w:r>
    </w:p>
    <w:p w:rsidRPr="002A0C0C" w:rsidR="002A0C0C" w:rsidP="002A0C0C" w:rsidRDefault="009D57A8" w14:paraId="66D5FBB3" w14:textId="77777777">
      <w:r>
        <w:pict w14:anchorId="5BD688F2">
          <v:rect id="_x0000_i1032" style="width:0;height:1.5pt" o:hr="t" o:hrstd="t" o:hralign="center" fillcolor="#a0a0a0" stroked="f"/>
        </w:pict>
      </w:r>
    </w:p>
    <w:p w:rsidRPr="002A0C0C" w:rsidR="002A0C0C" w:rsidP="002A0C0C" w:rsidRDefault="002A0C0C" w14:paraId="3A25FC3C" w14:textId="77777777">
      <w:pPr>
        <w:rPr>
          <w:b/>
          <w:bCs/>
        </w:rPr>
      </w:pPr>
      <w:r w:rsidRPr="002A0C0C">
        <w:rPr>
          <w:b/>
          <w:bCs/>
        </w:rPr>
        <w:t>6. Next Session Entry Point (Updated)</w:t>
      </w:r>
    </w:p>
    <w:p w:rsidRPr="002A0C0C" w:rsidR="002A0C0C" w:rsidP="002A0C0C" w:rsidRDefault="002A0C0C" w14:paraId="5E4A6D73" w14:textId="77777777">
      <w:r w:rsidRPr="002A0C0C">
        <w:rPr>
          <w:rFonts w:ascii="Segoe UI Emoji" w:hAnsi="Segoe UI Emoji" w:cs="Segoe UI Emoji"/>
        </w:rPr>
        <w:t>✏️</w:t>
      </w:r>
      <w:r w:rsidRPr="002A0C0C">
        <w:t xml:space="preserve"> </w:t>
      </w:r>
      <w:r w:rsidRPr="002A0C0C">
        <w:rPr>
          <w:b/>
          <w:bCs/>
        </w:rPr>
        <w:t>Rewritten Entry Point</w:t>
      </w:r>
    </w:p>
    <w:p w:rsidRPr="002A0C0C" w:rsidR="002A0C0C" w:rsidP="002A0C0C" w:rsidRDefault="002A0C0C" w14:paraId="6855C4F1" w14:textId="77777777">
      <w:r w:rsidRPr="002A0C0C">
        <w:rPr>
          <w:rFonts w:ascii="Segoe UI Emoji" w:hAnsi="Segoe UI Emoji" w:cs="Segoe UI Emoji"/>
        </w:rPr>
        <w:t>👉</w:t>
      </w:r>
      <w:r w:rsidRPr="002A0C0C">
        <w:t xml:space="preserve"> </w:t>
      </w:r>
      <w:r w:rsidRPr="002A0C0C">
        <w:rPr>
          <w:b/>
          <w:bCs/>
        </w:rPr>
        <w:t>“When resuming, start here:</w:t>
      </w:r>
      <w:r w:rsidRPr="002A0C0C">
        <w:br/>
      </w:r>
      <w:r w:rsidRPr="002A0C0C">
        <w:t>Perform a controlled end</w:t>
      </w:r>
      <w:r w:rsidRPr="002A0C0C">
        <w:noBreakHyphen/>
        <w:t>to</w:t>
      </w:r>
      <w:r w:rsidRPr="002A0C0C">
        <w:noBreakHyphen/>
        <w:t>end data validation: change a single Deal Brief field in the source file, confirm it appears locally, commit and push, and verify the exact change appears in production. Once validated, rewire the app to consume the transformed JSON pipeline and retire the legacy Excel path.”</w:t>
      </w:r>
    </w:p>
    <w:p w:rsidRPr="002A0C0C" w:rsidR="002A0C0C" w:rsidP="002A0C0C" w:rsidRDefault="009D57A8" w14:paraId="3D714E88" w14:textId="77777777">
      <w:r>
        <w:pict w14:anchorId="50509423">
          <v:rect id="_x0000_i1033" style="width:0;height:1.5pt" o:hr="t" o:hrstd="t" o:hralign="center" fillcolor="#a0a0a0" stroked="f"/>
        </w:pict>
      </w:r>
    </w:p>
    <w:p w:rsidRPr="002A0C0C" w:rsidR="002A0C0C" w:rsidP="002A0C0C" w:rsidRDefault="002A0C0C" w14:paraId="3EDE9059" w14:textId="77777777">
      <w:pPr>
        <w:rPr>
          <w:b/>
          <w:bCs/>
        </w:rPr>
      </w:pPr>
      <w:r w:rsidRPr="002A0C0C">
        <w:rPr>
          <w:b/>
          <w:bCs/>
        </w:rPr>
        <w:t>Follow</w:t>
      </w:r>
      <w:r w:rsidRPr="002A0C0C">
        <w:rPr>
          <w:b/>
          <w:bCs/>
        </w:rPr>
        <w:noBreakHyphen/>
        <w:t>Up Tasks for Next Release (v2.x – Data</w:t>
      </w:r>
      <w:r w:rsidRPr="002A0C0C">
        <w:rPr>
          <w:b/>
          <w:bCs/>
        </w:rPr>
        <w:noBreakHyphen/>
        <w:t>Correctness Release)</w:t>
      </w:r>
    </w:p>
    <w:p w:rsidRPr="002A0C0C" w:rsidR="002A0C0C" w:rsidP="002A0C0C" w:rsidRDefault="002A0C0C" w14:paraId="7B54711B" w14:textId="77777777">
      <w:r w:rsidRPr="002A0C0C">
        <w:t xml:space="preserve">These are </w:t>
      </w:r>
      <w:r w:rsidRPr="002A0C0C">
        <w:rPr>
          <w:b/>
          <w:bCs/>
        </w:rPr>
        <w:t>net</w:t>
      </w:r>
      <w:r w:rsidRPr="002A0C0C">
        <w:rPr>
          <w:b/>
          <w:bCs/>
        </w:rPr>
        <w:noBreakHyphen/>
        <w:t>new tasks</w:t>
      </w:r>
      <w:r w:rsidRPr="002A0C0C">
        <w:t>, not previously captured:</w:t>
      </w:r>
    </w:p>
    <w:p w:rsidRPr="002A0C0C" w:rsidR="002A0C0C" w:rsidP="002A0C0C" w:rsidRDefault="002A0C0C" w14:paraId="718423A6" w14:textId="77777777">
      <w:pPr>
        <w:rPr>
          <w:b/>
          <w:bCs/>
        </w:rPr>
      </w:pPr>
      <w:r w:rsidRPr="002A0C0C">
        <w:rPr>
          <w:rFonts w:ascii="Segoe UI Emoji" w:hAnsi="Segoe UI Emoji" w:cs="Segoe UI Emoji"/>
          <w:b/>
          <w:bCs/>
        </w:rPr>
        <w:t>🔧</w:t>
      </w:r>
      <w:r w:rsidRPr="002A0C0C">
        <w:rPr>
          <w:b/>
          <w:bCs/>
        </w:rPr>
        <w:t xml:space="preserve"> Data &amp; Pipeline</w:t>
      </w:r>
    </w:p>
    <w:p w:rsidRPr="002A0C0C" w:rsidR="002A0C0C" w:rsidP="002A0C0C" w:rsidRDefault="002A0C0C" w14:paraId="75588778" w14:textId="77777777">
      <w:pPr>
        <w:numPr>
          <w:ilvl w:val="0"/>
          <w:numId w:val="31"/>
        </w:numPr>
      </w:pPr>
      <w:r w:rsidRPr="002A0C0C">
        <w:t>Wire UI loader to consume opportunities.clean.json as canonical prod source</w:t>
      </w:r>
    </w:p>
    <w:p w:rsidRPr="002A0C0C" w:rsidR="002A0C0C" w:rsidP="002A0C0C" w:rsidRDefault="002A0C0C" w14:paraId="605203A6" w14:textId="77777777">
      <w:pPr>
        <w:numPr>
          <w:ilvl w:val="0"/>
          <w:numId w:val="31"/>
        </w:numPr>
      </w:pPr>
      <w:r w:rsidRPr="002A0C0C">
        <w:t>Add clear fallback or error if JSON missing</w:t>
      </w:r>
    </w:p>
    <w:p w:rsidRPr="002A0C0C" w:rsidR="002A0C0C" w:rsidP="002A0C0C" w:rsidRDefault="002A0C0C" w14:paraId="4562D74A" w14:textId="77777777">
      <w:pPr>
        <w:numPr>
          <w:ilvl w:val="0"/>
          <w:numId w:val="31"/>
        </w:numPr>
      </w:pPr>
      <w:r w:rsidRPr="002A0C0C">
        <w:t>Remove or quarantine d365_opps_export.xlsx from prod path</w:t>
      </w:r>
    </w:p>
    <w:p w:rsidRPr="002A0C0C" w:rsidR="002A0C0C" w:rsidP="002A0C0C" w:rsidRDefault="002A0C0C" w14:paraId="7BE9FF81" w14:textId="77777777">
      <w:pPr>
        <w:rPr>
          <w:b/>
          <w:bCs/>
        </w:rPr>
      </w:pPr>
      <w:r w:rsidRPr="002A0C0C">
        <w:rPr>
          <w:rFonts w:ascii="Segoe UI Emoji" w:hAnsi="Segoe UI Emoji" w:cs="Segoe UI Emoji"/>
          <w:b/>
          <w:bCs/>
        </w:rPr>
        <w:t>✅</w:t>
      </w:r>
      <w:r w:rsidRPr="002A0C0C">
        <w:rPr>
          <w:b/>
          <w:bCs/>
        </w:rPr>
        <w:t xml:space="preserve"> Validation &amp; Release Hygiene</w:t>
      </w:r>
    </w:p>
    <w:p w:rsidRPr="002A0C0C" w:rsidR="002A0C0C" w:rsidP="002A0C0C" w:rsidRDefault="002A0C0C" w14:paraId="5AFBFEF5" w14:textId="77777777">
      <w:pPr>
        <w:numPr>
          <w:ilvl w:val="0"/>
          <w:numId w:val="32"/>
        </w:numPr>
      </w:pPr>
      <w:r w:rsidRPr="002A0C0C">
        <w:t>Add “single</w:t>
      </w:r>
      <w:r w:rsidRPr="002A0C0C">
        <w:noBreakHyphen/>
        <w:t>field mutation” smoke test to release checklist</w:t>
      </w:r>
    </w:p>
    <w:p w:rsidRPr="002A0C0C" w:rsidR="002A0C0C" w:rsidP="002A0C0C" w:rsidRDefault="002A0C0C" w14:paraId="1070EA07" w14:textId="77777777">
      <w:pPr>
        <w:numPr>
          <w:ilvl w:val="0"/>
          <w:numId w:val="32"/>
        </w:numPr>
      </w:pPr>
      <w:r w:rsidRPr="002A0C0C">
        <w:t>Document canonical data flow in README (D365 → inbox → prod → UI)</w:t>
      </w:r>
    </w:p>
    <w:p w:rsidRPr="002A0C0C" w:rsidR="002A0C0C" w:rsidP="002A0C0C" w:rsidRDefault="002A0C0C" w14:paraId="56CECD08" w14:textId="77777777">
      <w:pPr>
        <w:rPr>
          <w:b/>
          <w:bCs/>
        </w:rPr>
      </w:pPr>
      <w:r w:rsidRPr="002A0C0C">
        <w:rPr>
          <w:rFonts w:ascii="Segoe UI Emoji" w:hAnsi="Segoe UI Emoji" w:cs="Segoe UI Emoji"/>
          <w:b/>
          <w:bCs/>
        </w:rPr>
        <w:t>🧠</w:t>
      </w:r>
      <w:r w:rsidRPr="002A0C0C">
        <w:rPr>
          <w:b/>
          <w:bCs/>
        </w:rPr>
        <w:t xml:space="preserve"> Product Integrity</w:t>
      </w:r>
    </w:p>
    <w:p w:rsidRPr="002A0C0C" w:rsidR="002A0C0C" w:rsidP="002A0C0C" w:rsidRDefault="002A0C0C" w14:paraId="569C987A" w14:textId="77777777">
      <w:pPr>
        <w:numPr>
          <w:ilvl w:val="0"/>
          <w:numId w:val="33"/>
        </w:numPr>
      </w:pPr>
      <w:r w:rsidRPr="002A0C0C">
        <w:t xml:space="preserve">Decide and document whether Excel input is: </w:t>
      </w:r>
    </w:p>
    <w:p w:rsidRPr="002A0C0C" w:rsidR="002A0C0C" w:rsidP="002A0C0C" w:rsidRDefault="002A0C0C" w14:paraId="509261BA" w14:textId="77777777">
      <w:pPr>
        <w:numPr>
          <w:ilvl w:val="1"/>
          <w:numId w:val="33"/>
        </w:numPr>
      </w:pPr>
      <w:r w:rsidRPr="002A0C0C">
        <w:t>deprecated</w:t>
      </w:r>
    </w:p>
    <w:p w:rsidRPr="002A0C0C" w:rsidR="002A0C0C" w:rsidP="002A0C0C" w:rsidRDefault="002A0C0C" w14:paraId="1ABBFB82" w14:textId="77777777">
      <w:pPr>
        <w:numPr>
          <w:ilvl w:val="1"/>
          <w:numId w:val="33"/>
        </w:numPr>
      </w:pPr>
      <w:r w:rsidRPr="002A0C0C">
        <w:t>dev</w:t>
      </w:r>
      <w:r w:rsidRPr="002A0C0C">
        <w:noBreakHyphen/>
        <w:t>only</w:t>
      </w:r>
    </w:p>
    <w:p w:rsidRPr="002A0C0C" w:rsidR="002A0C0C" w:rsidP="002A0C0C" w:rsidRDefault="002A0C0C" w14:paraId="38AC6306" w14:textId="77777777">
      <w:pPr>
        <w:numPr>
          <w:ilvl w:val="1"/>
          <w:numId w:val="33"/>
        </w:numPr>
      </w:pPr>
      <w:r w:rsidRPr="002A0C0C">
        <w:t>or explicitly supported long</w:t>
      </w:r>
      <w:r w:rsidRPr="002A0C0C">
        <w:noBreakHyphen/>
        <w:t>term</w:t>
      </w:r>
    </w:p>
    <w:p w:rsidRPr="002A0C0C" w:rsidR="002A0C0C" w:rsidP="002A0C0C" w:rsidRDefault="009D57A8" w14:paraId="485FAAE1" w14:textId="77777777">
      <w:r>
        <w:pict w14:anchorId="3E4FF5F4">
          <v:rect id="_x0000_i1034" style="width:0;height:1.5pt" o:hr="t" o:hrstd="t" o:hralign="center" fillcolor="#a0a0a0" stroked="f"/>
        </w:pict>
      </w:r>
    </w:p>
    <w:p w:rsidRPr="002A0C0C" w:rsidR="002A0C0C" w:rsidP="002A0C0C" w:rsidRDefault="002A0C0C" w14:paraId="192B6171" w14:textId="77777777">
      <w:pPr>
        <w:rPr>
          <w:b/>
          <w:bCs/>
        </w:rPr>
      </w:pPr>
      <w:r w:rsidRPr="002A0C0C">
        <w:rPr>
          <w:b/>
          <w:bCs/>
        </w:rPr>
        <w:t>Why this diff matters</w:t>
      </w:r>
    </w:p>
    <w:p w:rsidRPr="002A0C0C" w:rsidR="002A0C0C" w:rsidP="002A0C0C" w:rsidRDefault="002A0C0C" w14:paraId="3045EE83" w14:textId="77777777">
      <w:r w:rsidRPr="002A0C0C">
        <w:t xml:space="preserve">This update does </w:t>
      </w:r>
      <w:r w:rsidRPr="002A0C0C">
        <w:rPr>
          <w:b/>
          <w:bCs/>
        </w:rPr>
        <w:t>three important things</w:t>
      </w:r>
      <w:r w:rsidRPr="002A0C0C">
        <w:t>:</w:t>
      </w:r>
    </w:p>
    <w:p w:rsidRPr="002A0C0C" w:rsidR="002A0C0C" w:rsidP="002A0C0C" w:rsidRDefault="002A0C0C" w14:paraId="05DBF5DA" w14:textId="77777777">
      <w:pPr>
        <w:numPr>
          <w:ilvl w:val="0"/>
          <w:numId w:val="34"/>
        </w:numPr>
      </w:pPr>
      <w:r w:rsidRPr="002A0C0C">
        <w:t xml:space="preserve">It records the </w:t>
      </w:r>
      <w:r w:rsidRPr="002A0C0C">
        <w:rPr>
          <w:i/>
          <w:iCs/>
        </w:rPr>
        <w:t>real</w:t>
      </w:r>
      <w:r w:rsidRPr="002A0C0C">
        <w:t xml:space="preserve"> learning of the session (not just the work done).</w:t>
      </w:r>
    </w:p>
    <w:p w:rsidRPr="002A0C0C" w:rsidR="002A0C0C" w:rsidP="002A0C0C" w:rsidRDefault="002A0C0C" w14:paraId="62737300" w14:textId="77777777">
      <w:pPr>
        <w:numPr>
          <w:ilvl w:val="0"/>
          <w:numId w:val="34"/>
        </w:numPr>
      </w:pPr>
      <w:r w:rsidRPr="002A0C0C">
        <w:t>It prevents future you from assuming the pipeline was already live.</w:t>
      </w:r>
    </w:p>
    <w:p w:rsidRPr="002A0C0C" w:rsidR="002A0C0C" w:rsidP="002A0C0C" w:rsidRDefault="002A0C0C" w14:paraId="020FB9CB" w14:textId="77777777">
      <w:pPr>
        <w:numPr>
          <w:ilvl w:val="0"/>
          <w:numId w:val="34"/>
        </w:numPr>
      </w:pPr>
      <w:r w:rsidRPr="002A0C0C">
        <w:t xml:space="preserve">It cleanly sets up the </w:t>
      </w:r>
      <w:r w:rsidRPr="002A0C0C">
        <w:rPr>
          <w:b/>
          <w:bCs/>
        </w:rPr>
        <w:t>next release</w:t>
      </w:r>
      <w:r w:rsidRPr="002A0C0C">
        <w:t xml:space="preserve"> as a data</w:t>
      </w:r>
      <w:r w:rsidRPr="002A0C0C">
        <w:noBreakHyphen/>
        <w:t>correctness milestone, not a UI or infra one.</w:t>
      </w:r>
    </w:p>
    <w:p w:rsidRPr="002A0C0C" w:rsidR="002A0C0C" w:rsidP="002A0C0C" w:rsidRDefault="002A0C0C" w14:paraId="30575EB7" w14:textId="77777777">
      <w:r w:rsidRPr="002A0C0C">
        <w:t>If you want, next I can:</w:t>
      </w:r>
    </w:p>
    <w:p w:rsidRPr="002A0C0C" w:rsidR="002A0C0C" w:rsidP="002A0C0C" w:rsidRDefault="002A0C0C" w14:paraId="22D94E47" w14:textId="77777777">
      <w:pPr>
        <w:numPr>
          <w:ilvl w:val="0"/>
          <w:numId w:val="35"/>
        </w:numPr>
      </w:pPr>
      <w:r w:rsidRPr="002A0C0C">
        <w:t>turn the follow</w:t>
      </w:r>
      <w:r w:rsidRPr="002A0C0C">
        <w:noBreakHyphen/>
        <w:t xml:space="preserve">up tasks into a </w:t>
      </w:r>
      <w:r w:rsidRPr="002A0C0C">
        <w:rPr>
          <w:b/>
          <w:bCs/>
        </w:rPr>
        <w:t>v2.x mini</w:t>
      </w:r>
      <w:r w:rsidRPr="002A0C0C">
        <w:rPr>
          <w:b/>
          <w:bCs/>
        </w:rPr>
        <w:noBreakHyphen/>
        <w:t>release plan</w:t>
      </w:r>
      <w:r w:rsidRPr="002A0C0C">
        <w:t>, or</w:t>
      </w:r>
    </w:p>
    <w:p w:rsidRPr="002A0C0C" w:rsidR="002A0C0C" w:rsidP="002A0C0C" w:rsidRDefault="002A0C0C" w14:paraId="059CC254" w14:textId="77777777">
      <w:pPr>
        <w:numPr>
          <w:ilvl w:val="0"/>
          <w:numId w:val="35"/>
        </w:numPr>
      </w:pPr>
      <w:r w:rsidRPr="002A0C0C">
        <w:t xml:space="preserve">generate a </w:t>
      </w:r>
      <w:r w:rsidRPr="002A0C0C">
        <w:rPr>
          <w:b/>
          <w:bCs/>
        </w:rPr>
        <w:t>release checklist</w:t>
      </w:r>
      <w:r w:rsidRPr="002A0C0C">
        <w:t xml:space="preserve"> you can literally run top</w:t>
      </w:r>
      <w:r w:rsidRPr="002A0C0C">
        <w:noBreakHyphen/>
        <w:t>to</w:t>
      </w:r>
      <w:r w:rsidRPr="002A0C0C">
        <w:noBreakHyphen/>
        <w:t>bottom before saying “data pipeline shipped.”</w:t>
      </w:r>
    </w:p>
    <w:p w:rsidRPr="002A0C0C" w:rsidR="002A0C0C" w:rsidP="002A0C0C" w:rsidRDefault="002A0C0C" w14:paraId="69D7BD65" w14:textId="77777777">
      <w:r w:rsidRPr="002A0C0C">
        <w:t>Just say the word.</w:t>
      </w:r>
    </w:p>
    <w:p w:rsidR="002A0C0C" w:rsidRDefault="002A0C0C" w14:paraId="28266656" w14:textId="77777777"/>
    <w:p w:rsidR="002A0C0C" w:rsidP="003F4B19" w:rsidRDefault="002A0C0C" w14:paraId="27BB8B36" w14:textId="5AC4BCA9">
      <w:r>
        <w:t>FIRST LOG:</w:t>
      </w:r>
    </w:p>
    <w:p w:rsidRPr="003F4B19" w:rsidR="003F4B19" w:rsidP="003F4B19" w:rsidRDefault="003F4B19" w14:paraId="7BD2F553" w14:textId="6FA4FE45">
      <w:r w:rsidRPr="003F4B19">
        <w:t xml:space="preserve">Title: </w:t>
      </w:r>
      <w:r w:rsidRPr="00D54497" w:rsidR="00D54497">
        <w:t>d365-personal-analytics-v2</w:t>
      </w:r>
      <w:r w:rsidRPr="003F4B19">
        <w:t xml:space="preserve"> – Project Snapshot</w:t>
      </w:r>
    </w:p>
    <w:p w:rsidRPr="003F4B19" w:rsidR="003F4B19" w:rsidP="003F4B19" w:rsidRDefault="26ACED65" w14:paraId="671A66DD" w14:textId="77777777">
      <w:r>
        <w:t>1. Project Overview</w:t>
      </w:r>
    </w:p>
    <w:p w:rsidR="55FBE754" w:rsidP="55FBE754" w:rsidRDefault="55FBE754" w14:paraId="06252D1E" w14:textId="4E1A4C21">
      <w:pPr>
        <w:spacing w:after="0" w:line="300" w:lineRule="auto"/>
      </w:pPr>
      <w:r>
        <w:t xml:space="preserve">- </w:t>
      </w:r>
      <w:r w:rsidRPr="55FBE754">
        <w:rPr>
          <w:rFonts w:ascii="Segoe UI" w:hAnsi="Segoe UI" w:eastAsia="Segoe UI" w:cs="Segoe UI"/>
          <w:b/>
          <w:bCs/>
          <w:sz w:val="21"/>
          <w:szCs w:val="21"/>
        </w:rPr>
        <w:t>Objective:</w:t>
      </w:r>
      <w:r w:rsidRPr="55FBE754">
        <w:rPr>
          <w:rFonts w:ascii="Segoe UI" w:hAnsi="Segoe UI" w:eastAsia="Segoe UI" w:cs="Segoe UI"/>
          <w:sz w:val="21"/>
          <w:szCs w:val="21"/>
        </w:rPr>
        <w:t xml:space="preserve"> Build a lightweight personal quota-attainment dashboard (plus a detailed opportunity summary page) to track revenue achieved vs FY27 quota and ensure I close the year strong.</w:t>
      </w:r>
    </w:p>
    <w:p w:rsidR="55FBE754" w:rsidRDefault="55FBE754" w14:paraId="1E6C5428" w14:textId="4B153F16"/>
    <w:p w:rsidRPr="003F4B19" w:rsidR="003F4B19" w:rsidP="003F4B19" w:rsidRDefault="26ACED65" w14:paraId="5AADB380" w14:textId="77777777">
      <w:r>
        <w:t>- Business context:</w:t>
      </w:r>
    </w:p>
    <w:p w:rsidR="3DC012DD" w:rsidP="55FBE754" w:rsidRDefault="3DC012DD" w14:paraId="7DFDE206" w14:textId="4D027CE1">
      <w:pPr>
        <w:spacing w:after="0" w:line="300" w:lineRule="auto"/>
      </w:pPr>
      <w:r w:rsidRPr="55FBE754">
        <w:rPr>
          <w:rFonts w:ascii="Segoe UI" w:hAnsi="Segoe UI" w:eastAsia="Segoe UI" w:cs="Segoe UI"/>
          <w:sz w:val="21"/>
          <w:szCs w:val="21"/>
        </w:rPr>
        <w:t xml:space="preserve">FY starts </w:t>
      </w:r>
      <w:r w:rsidRPr="55FBE754">
        <w:rPr>
          <w:rFonts w:ascii="Segoe UI" w:hAnsi="Segoe UI" w:eastAsia="Segoe UI" w:cs="Segoe UI"/>
          <w:b/>
          <w:bCs/>
          <w:sz w:val="21"/>
          <w:szCs w:val="21"/>
        </w:rPr>
        <w:t>April 1</w:t>
      </w:r>
      <w:r w:rsidRPr="55FBE754">
        <w:rPr>
          <w:rFonts w:ascii="Segoe UI" w:hAnsi="Segoe UI" w:eastAsia="Segoe UI" w:cs="Segoe UI"/>
          <w:sz w:val="21"/>
          <w:szCs w:val="21"/>
        </w:rPr>
        <w:t>. I didn’t have an easy way to access/aggregate the right D365 data to understand quota vs attainment (and I may have a ~$5M opportunity), so I built a simple local-first tracker fed from exported data (e.g., Excel from D365).</w:t>
      </w:r>
    </w:p>
    <w:p w:rsidR="55FBE754" w:rsidRDefault="55FBE754" w14:paraId="57B4FABA" w14:textId="4DDADD01"/>
    <w:p w:rsidRPr="003F4B19" w:rsidR="003F4B19" w:rsidP="003F4B19" w:rsidRDefault="26ACED65" w14:paraId="54CC1808" w14:textId="77777777">
      <w:r>
        <w:t>- Stakeholders:</w:t>
      </w:r>
    </w:p>
    <w:p w:rsidR="73A1DB11" w:rsidP="55FBE754" w:rsidRDefault="73A1DB11" w14:paraId="3A800E5E" w14:textId="2A559C3F">
      <w:pPr>
        <w:spacing w:after="0" w:line="300" w:lineRule="auto"/>
      </w:pPr>
      <w:r w:rsidRPr="55FBE754">
        <w:rPr>
          <w:rFonts w:ascii="Segoe UI" w:hAnsi="Segoe UI" w:eastAsia="Segoe UI" w:cs="Segoe UI"/>
          <w:sz w:val="21"/>
          <w:szCs w:val="21"/>
        </w:rPr>
        <w:t>Me (primary). Secondary: my management / senior leadership visibility into progress and forecast. Longer-term: any Alethea seller who’s technical enough to export their data and run the app.</w:t>
      </w:r>
    </w:p>
    <w:p w:rsidR="55FBE754" w:rsidRDefault="55FBE754" w14:paraId="3AE24CE2" w14:textId="078A2F55"/>
    <w:p w:rsidRPr="003F4B19" w:rsidR="003F4B19" w:rsidP="003F4B19" w:rsidRDefault="26ACED65" w14:paraId="2E30CE80" w14:textId="2ECD01A9">
      <w:r>
        <w:t>- Environments (Dev/Test/Prod):</w:t>
      </w:r>
    </w:p>
    <w:p w:rsidR="07B007E2" w:rsidP="55FBE754" w:rsidRDefault="07B007E2" w14:paraId="75A94758" w14:textId="3E4CC726">
      <w:pPr>
        <w:pStyle w:val="ListParagraph"/>
        <w:numPr>
          <w:ilvl w:val="0"/>
          <w:numId w:val="14"/>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Dev/Test:</w:t>
      </w:r>
      <w:r w:rsidRPr="55FBE754">
        <w:rPr>
          <w:rFonts w:ascii="Segoe UI" w:hAnsi="Segoe UI" w:eastAsia="Segoe UI" w:cs="Segoe UI"/>
          <w:sz w:val="21"/>
          <w:szCs w:val="21"/>
        </w:rPr>
        <w:t xml:space="preserve"> Local on my machine via </w:t>
      </w:r>
      <w:r w:rsidRPr="55FBE754">
        <w:rPr>
          <w:rFonts w:ascii="Segoe UI" w:hAnsi="Segoe UI" w:eastAsia="Segoe UI" w:cs="Segoe UI"/>
          <w:b/>
          <w:bCs/>
          <w:sz w:val="21"/>
          <w:szCs w:val="21"/>
        </w:rPr>
        <w:t>npm</w:t>
      </w:r>
      <w:r w:rsidRPr="55FBE754">
        <w:rPr>
          <w:rFonts w:ascii="Segoe UI" w:hAnsi="Segoe UI" w:eastAsia="Segoe UI" w:cs="Segoe UI"/>
          <w:sz w:val="21"/>
          <w:szCs w:val="21"/>
        </w:rPr>
        <w:t xml:space="preserve"> workflow.</w:t>
      </w:r>
    </w:p>
    <w:p w:rsidR="07B007E2" w:rsidP="55FBE754" w:rsidRDefault="07B007E2" w14:paraId="182BE7DC" w14:textId="590D8CAC">
      <w:pPr>
        <w:pStyle w:val="ListParagraph"/>
        <w:numPr>
          <w:ilvl w:val="0"/>
          <w:numId w:val="14"/>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Prod:</w:t>
      </w:r>
      <w:r w:rsidRPr="55FBE754">
        <w:rPr>
          <w:rFonts w:ascii="Segoe UI" w:hAnsi="Segoe UI" w:eastAsia="Segoe UI" w:cs="Segoe UI"/>
          <w:sz w:val="21"/>
          <w:szCs w:val="21"/>
        </w:rPr>
        <w:t xml:space="preserve"> Also local on my machine (local-first). Public demo/example is deployed via </w:t>
      </w:r>
      <w:r w:rsidRPr="55FBE754">
        <w:rPr>
          <w:rFonts w:ascii="Segoe UI" w:hAnsi="Segoe UI" w:eastAsia="Segoe UI" w:cs="Segoe UI"/>
          <w:b/>
          <w:bCs/>
          <w:sz w:val="21"/>
          <w:szCs w:val="21"/>
        </w:rPr>
        <w:t>GitHub + Vercel</w:t>
      </w:r>
      <w:r w:rsidRPr="55FBE754">
        <w:rPr>
          <w:rFonts w:ascii="Segoe UI" w:hAnsi="Segoe UI" w:eastAsia="Segoe UI" w:cs="Segoe UI"/>
          <w:sz w:val="21"/>
          <w:szCs w:val="21"/>
        </w:rPr>
        <w:t>.</w:t>
      </w:r>
    </w:p>
    <w:p w:rsidR="07B007E2" w:rsidP="55FBE754" w:rsidRDefault="07B007E2" w14:paraId="499BF09B" w14:textId="0D105376">
      <w:pPr>
        <w:pStyle w:val="ListParagraph"/>
        <w:numPr>
          <w:ilvl w:val="0"/>
          <w:numId w:val="14"/>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Improvement needed:</w:t>
      </w:r>
      <w:r w:rsidRPr="55FBE754">
        <w:rPr>
          <w:rFonts w:ascii="Segoe UI" w:hAnsi="Segoe UI" w:eastAsia="Segoe UI" w:cs="Segoe UI"/>
          <w:sz w:val="21"/>
          <w:szCs w:val="21"/>
        </w:rPr>
        <w:t xml:space="preserve"> Make the local “prod” instance </w:t>
      </w:r>
      <w:r w:rsidRPr="55FBE754">
        <w:rPr>
          <w:rFonts w:ascii="Segoe UI" w:hAnsi="Segoe UI" w:eastAsia="Segoe UI" w:cs="Segoe UI"/>
          <w:b/>
          <w:bCs/>
          <w:sz w:val="21"/>
          <w:szCs w:val="21"/>
        </w:rPr>
        <w:t>persistent</w:t>
      </w:r>
      <w:r w:rsidRPr="55FBE754">
        <w:rPr>
          <w:rFonts w:ascii="Segoe UI" w:hAnsi="Segoe UI" w:eastAsia="Segoe UI" w:cs="Segoe UI"/>
          <w:sz w:val="21"/>
          <w:szCs w:val="21"/>
        </w:rPr>
        <w:t xml:space="preserve"> (auto-start on reboot, always running).</w:t>
      </w:r>
    </w:p>
    <w:p w:rsidR="07B007E2" w:rsidP="55FBE754" w:rsidRDefault="07B007E2" w14:paraId="1C1DEE95" w14:textId="5D158091">
      <w:pPr>
        <w:pStyle w:val="Heading3"/>
        <w:spacing w:before="246" w:after="246" w:line="300" w:lineRule="auto"/>
      </w:pPr>
      <w:r w:rsidRPr="55FBE754">
        <w:rPr>
          <w:rFonts w:ascii="Segoe UI" w:hAnsi="Segoe UI" w:eastAsia="Segoe UI" w:cs="Segoe UI"/>
          <w:b/>
          <w:bCs/>
          <w:sz w:val="24"/>
          <w:szCs w:val="24"/>
        </w:rPr>
        <w:t>2. Current State (Source of Truth)</w:t>
      </w:r>
    </w:p>
    <w:p w:rsidR="07B007E2" w:rsidP="55FBE754" w:rsidRDefault="07B007E2" w14:paraId="03E1A31B" w14:textId="152AC538">
      <w:pPr>
        <w:pStyle w:val="ListParagraph"/>
        <w:numPr>
          <w:ilvl w:val="0"/>
          <w:numId w:val="11"/>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Production status:</w:t>
      </w:r>
      <w:r w:rsidRPr="55FBE754">
        <w:rPr>
          <w:rFonts w:ascii="Segoe UI" w:hAnsi="Segoe UI" w:eastAsia="Segoe UI" w:cs="Segoe UI"/>
          <w:sz w:val="21"/>
          <w:szCs w:val="21"/>
        </w:rPr>
        <w:t xml:space="preserve"> V2 shipped and working well; dashboard + detail page meet core needs.</w:t>
      </w:r>
    </w:p>
    <w:p w:rsidR="07B007E2" w:rsidP="55FBE754" w:rsidRDefault="07B007E2" w14:paraId="71E6B6C5" w14:textId="4C914F7F">
      <w:pPr>
        <w:pStyle w:val="ListParagraph"/>
        <w:numPr>
          <w:ilvl w:val="0"/>
          <w:numId w:val="11"/>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What is live right now:</w:t>
      </w:r>
      <w:r w:rsidRPr="55FBE754">
        <w:rPr>
          <w:rFonts w:ascii="Segoe UI" w:hAnsi="Segoe UI" w:eastAsia="Segoe UI" w:cs="Segoe UI"/>
          <w:sz w:val="21"/>
          <w:szCs w:val="21"/>
        </w:rPr>
        <w:t xml:space="preserve"> </w:t>
      </w:r>
    </w:p>
    <w:p w:rsidR="07B007E2" w:rsidP="55FBE754" w:rsidRDefault="07B007E2" w14:paraId="08ADBFCD" w14:textId="22EB0ED6">
      <w:pPr>
        <w:pStyle w:val="ListParagraph"/>
        <w:numPr>
          <w:ilvl w:val="1"/>
          <w:numId w:val="11"/>
        </w:numPr>
        <w:spacing w:after="0" w:line="300" w:lineRule="auto"/>
        <w:rPr>
          <w:rFonts w:ascii="Segoe UI" w:hAnsi="Segoe UI" w:eastAsia="Segoe UI" w:cs="Segoe UI"/>
          <w:sz w:val="21"/>
          <w:szCs w:val="21"/>
        </w:rPr>
      </w:pPr>
      <w:r w:rsidRPr="55FBE754">
        <w:rPr>
          <w:rFonts w:ascii="Segoe UI" w:hAnsi="Segoe UI" w:eastAsia="Segoe UI" w:cs="Segoe UI"/>
          <w:sz w:val="21"/>
          <w:szCs w:val="21"/>
        </w:rPr>
        <w:t>Local instance running on my machine</w:t>
      </w:r>
    </w:p>
    <w:p w:rsidR="07B007E2" w:rsidP="55FBE754" w:rsidRDefault="07B007E2" w14:paraId="55E74BB2" w14:textId="5C87A399">
      <w:pPr>
        <w:pStyle w:val="ListParagraph"/>
        <w:numPr>
          <w:ilvl w:val="1"/>
          <w:numId w:val="11"/>
        </w:numPr>
        <w:spacing w:after="0" w:line="300" w:lineRule="auto"/>
        <w:rPr>
          <w:rFonts w:ascii="Segoe UI" w:hAnsi="Segoe UI" w:eastAsia="Segoe UI" w:cs="Segoe UI"/>
          <w:sz w:val="21"/>
          <w:szCs w:val="21"/>
        </w:rPr>
      </w:pPr>
      <w:r w:rsidRPr="55FBE754">
        <w:rPr>
          <w:rFonts w:ascii="Segoe UI" w:hAnsi="Segoe UI" w:eastAsia="Segoe UI" w:cs="Segoe UI"/>
          <w:sz w:val="21"/>
          <w:szCs w:val="21"/>
        </w:rPr>
        <w:t>Public example deployment on Vercel (sanitized/generic data) for others to copy</w:t>
      </w:r>
    </w:p>
    <w:p w:rsidR="07B007E2" w:rsidP="55FBE754" w:rsidRDefault="07B007E2" w14:paraId="512066A0" w14:textId="31C6E136">
      <w:pPr>
        <w:pStyle w:val="ListParagraph"/>
        <w:numPr>
          <w:ilvl w:val="1"/>
          <w:numId w:val="11"/>
        </w:numPr>
        <w:spacing w:after="0" w:line="300" w:lineRule="auto"/>
        <w:rPr>
          <w:rFonts w:ascii="Segoe UI" w:hAnsi="Segoe UI" w:eastAsia="Segoe UI" w:cs="Segoe UI"/>
          <w:sz w:val="21"/>
          <w:szCs w:val="21"/>
        </w:rPr>
      </w:pPr>
      <w:r w:rsidRPr="55FBE754">
        <w:rPr>
          <w:rFonts w:ascii="Segoe UI" w:hAnsi="Segoe UI" w:eastAsia="Segoe UI" w:cs="Segoe UI"/>
          <w:sz w:val="21"/>
          <w:szCs w:val="21"/>
        </w:rPr>
        <w:t>GitHub repo published with an example dataset and reproducible setup</w:t>
      </w:r>
    </w:p>
    <w:p w:rsidR="07B007E2" w:rsidP="55FBE754" w:rsidRDefault="07B007E2" w14:paraId="4E14317F" w14:textId="463EBBEB">
      <w:pPr>
        <w:pStyle w:val="ListParagraph"/>
        <w:numPr>
          <w:ilvl w:val="0"/>
          <w:numId w:val="11"/>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Known constraints:</w:t>
      </w:r>
      <w:r w:rsidRPr="55FBE754">
        <w:rPr>
          <w:rFonts w:ascii="Segoe UI" w:hAnsi="Segoe UI" w:eastAsia="Segoe UI" w:cs="Segoe UI"/>
          <w:sz w:val="21"/>
          <w:szCs w:val="21"/>
        </w:rPr>
        <w:t xml:space="preserve"> </w:t>
      </w:r>
    </w:p>
    <w:p w:rsidR="07B007E2" w:rsidP="55FBE754" w:rsidRDefault="07B007E2" w14:paraId="665F6ACB" w14:textId="006C4B2A">
      <w:pPr>
        <w:pStyle w:val="ListParagraph"/>
        <w:numPr>
          <w:ilvl w:val="1"/>
          <w:numId w:val="11"/>
        </w:numPr>
        <w:spacing w:after="0" w:line="300" w:lineRule="auto"/>
        <w:rPr>
          <w:rFonts w:ascii="Segoe UI" w:hAnsi="Segoe UI" w:eastAsia="Segoe UI" w:cs="Segoe UI"/>
          <w:sz w:val="21"/>
          <w:szCs w:val="21"/>
        </w:rPr>
      </w:pPr>
      <w:r w:rsidRPr="55FBE754">
        <w:rPr>
          <w:rFonts w:ascii="Segoe UI" w:hAnsi="Segoe UI" w:eastAsia="Segoe UI" w:cs="Segoe UI"/>
          <w:sz w:val="21"/>
          <w:szCs w:val="21"/>
        </w:rPr>
        <w:t>Data refresh is currently manual / not on a defined cadence</w:t>
      </w:r>
    </w:p>
    <w:p w:rsidR="07B007E2" w:rsidP="55FBE754" w:rsidRDefault="07B007E2" w14:paraId="429873FF" w14:textId="7F5AD191">
      <w:pPr>
        <w:pStyle w:val="ListParagraph"/>
        <w:numPr>
          <w:ilvl w:val="1"/>
          <w:numId w:val="11"/>
        </w:numPr>
        <w:spacing w:after="0" w:line="300" w:lineRule="auto"/>
        <w:rPr>
          <w:rFonts w:ascii="Segoe UI" w:hAnsi="Segoe UI" w:eastAsia="Segoe UI" w:cs="Segoe UI"/>
          <w:sz w:val="21"/>
          <w:szCs w:val="21"/>
        </w:rPr>
      </w:pPr>
      <w:r w:rsidRPr="55FBE754">
        <w:rPr>
          <w:rFonts w:ascii="Segoe UI" w:hAnsi="Segoe UI" w:eastAsia="Segoe UI" w:cs="Segoe UI"/>
          <w:sz w:val="21"/>
          <w:szCs w:val="21"/>
        </w:rPr>
        <w:t>Public demo data still feels too close to real Alethea details on the opportunity pages (needs stronger obfuscation)</w:t>
      </w:r>
    </w:p>
    <w:p w:rsidR="07B007E2" w:rsidP="55FBE754" w:rsidRDefault="07B007E2" w14:paraId="28E1CA8C" w14:textId="4A2D370B">
      <w:pPr>
        <w:pStyle w:val="ListParagraph"/>
        <w:numPr>
          <w:ilvl w:val="1"/>
          <w:numId w:val="11"/>
        </w:numPr>
        <w:spacing w:after="0" w:line="300" w:lineRule="auto"/>
        <w:rPr>
          <w:rFonts w:ascii="Segoe UI" w:hAnsi="Segoe UI" w:eastAsia="Segoe UI" w:cs="Segoe UI"/>
          <w:sz w:val="21"/>
          <w:szCs w:val="21"/>
        </w:rPr>
      </w:pPr>
      <w:r w:rsidRPr="55FBE754">
        <w:rPr>
          <w:rFonts w:ascii="Segoe UI" w:hAnsi="Segoe UI" w:eastAsia="Segoe UI" w:cs="Segoe UI"/>
          <w:sz w:val="21"/>
          <w:szCs w:val="21"/>
        </w:rPr>
        <w:t>Local server isn’t persistent across reboots yet</w:t>
      </w:r>
    </w:p>
    <w:p w:rsidR="07B007E2" w:rsidP="55FBE754" w:rsidRDefault="07B007E2" w14:paraId="5BB71801" w14:textId="2752AF80">
      <w:pPr>
        <w:pStyle w:val="Heading3"/>
        <w:spacing w:before="246" w:after="246" w:line="300" w:lineRule="auto"/>
      </w:pPr>
      <w:r w:rsidRPr="55FBE754">
        <w:rPr>
          <w:rFonts w:ascii="Segoe UI" w:hAnsi="Segoe UI" w:eastAsia="Segoe UI" w:cs="Segoe UI"/>
          <w:b/>
          <w:bCs/>
          <w:sz w:val="24"/>
          <w:szCs w:val="24"/>
        </w:rPr>
        <w:t>3. What We Shipped (Chronological, newest first)</w:t>
      </w:r>
    </w:p>
    <w:p w:rsidR="07B007E2" w:rsidP="55FBE754" w:rsidRDefault="07B007E2" w14:paraId="00F604B8" w14:textId="65E2987F">
      <w:pPr>
        <w:pStyle w:val="ListParagraph"/>
        <w:numPr>
          <w:ilvl w:val="0"/>
          <w:numId w:val="15"/>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Date:</w:t>
      </w:r>
      <w:r w:rsidRPr="55FBE754">
        <w:rPr>
          <w:rFonts w:ascii="Segoe UI" w:hAnsi="Segoe UI" w:eastAsia="Segoe UI" w:cs="Segoe UI"/>
          <w:sz w:val="21"/>
          <w:szCs w:val="21"/>
        </w:rPr>
        <w:t xml:space="preserve"> (Yesterday / add exact date if needed)</w:t>
      </w:r>
    </w:p>
    <w:p w:rsidR="07B007E2" w:rsidP="55FBE754" w:rsidRDefault="07B007E2" w14:paraId="2D205393" w14:textId="2D7FE081">
      <w:pPr>
        <w:pStyle w:val="ListParagraph"/>
        <w:numPr>
          <w:ilvl w:val="1"/>
          <w:numId w:val="15"/>
        </w:numPr>
        <w:spacing w:after="0" w:line="300" w:lineRule="auto"/>
        <w:rPr>
          <w:rFonts w:ascii="Segoe UI" w:hAnsi="Segoe UI" w:eastAsia="Segoe UI" w:cs="Segoe UI"/>
          <w:sz w:val="21"/>
          <w:szCs w:val="21"/>
        </w:rPr>
      </w:pPr>
      <w:r w:rsidRPr="55FBE754">
        <w:rPr>
          <w:rFonts w:ascii="Segoe UI" w:hAnsi="Segoe UI" w:eastAsia="Segoe UI" w:cs="Segoe UI"/>
          <w:sz w:val="21"/>
          <w:szCs w:val="21"/>
        </w:rPr>
        <w:t xml:space="preserve">✅ </w:t>
      </w:r>
      <w:r w:rsidRPr="55FBE754">
        <w:rPr>
          <w:rFonts w:ascii="Segoe UI" w:hAnsi="Segoe UI" w:eastAsia="Segoe UI" w:cs="Segoe UI"/>
          <w:b/>
          <w:bCs/>
          <w:sz w:val="21"/>
          <w:szCs w:val="21"/>
        </w:rPr>
        <w:t>Change:</w:t>
      </w:r>
      <w:r w:rsidRPr="55FBE754">
        <w:rPr>
          <w:rFonts w:ascii="Segoe UI" w:hAnsi="Segoe UI" w:eastAsia="Segoe UI" w:cs="Segoe UI"/>
          <w:sz w:val="21"/>
          <w:szCs w:val="21"/>
        </w:rPr>
        <w:t xml:space="preserve"> Shipped </w:t>
      </w:r>
      <w:r w:rsidRPr="55FBE754">
        <w:rPr>
          <w:rFonts w:ascii="Segoe UI" w:hAnsi="Segoe UI" w:eastAsia="Segoe UI" w:cs="Segoe UI"/>
          <w:b/>
          <w:bCs/>
          <w:sz w:val="21"/>
          <w:szCs w:val="21"/>
        </w:rPr>
        <w:t>V2</w:t>
      </w:r>
      <w:r w:rsidRPr="55FBE754">
        <w:rPr>
          <w:rFonts w:ascii="Segoe UI" w:hAnsi="Segoe UI" w:eastAsia="Segoe UI" w:cs="Segoe UI"/>
          <w:sz w:val="21"/>
          <w:szCs w:val="21"/>
        </w:rPr>
        <w:t xml:space="preserve"> of D365 Personal Analytics (concept → production) with dashboard + detailed opportunity summary page; generalized dataset; published repo; deployed example to Vercel.</w:t>
      </w:r>
    </w:p>
    <w:p w:rsidR="07B007E2" w:rsidP="55FBE754" w:rsidRDefault="07B007E2" w14:paraId="1886E26D" w14:textId="1A879368">
      <w:pPr>
        <w:pStyle w:val="ListParagraph"/>
        <w:numPr>
          <w:ilvl w:val="1"/>
          <w:numId w:val="15"/>
        </w:numPr>
        <w:spacing w:after="0" w:line="300" w:lineRule="auto"/>
        <w:rPr>
          <w:rFonts w:ascii="Segoe UI" w:hAnsi="Segoe UI" w:eastAsia="Segoe UI" w:cs="Segoe UI"/>
          <w:sz w:val="21"/>
          <w:szCs w:val="21"/>
        </w:rPr>
      </w:pPr>
      <w:r w:rsidRPr="55FBE754">
        <w:rPr>
          <w:rFonts w:ascii="Segoe UI" w:hAnsi="Segoe UI" w:eastAsia="Segoe UI" w:cs="Segoe UI"/>
          <w:sz w:val="21"/>
          <w:szCs w:val="21"/>
        </w:rPr>
        <w:t xml:space="preserve">✅ </w:t>
      </w:r>
      <w:r w:rsidRPr="55FBE754">
        <w:rPr>
          <w:rFonts w:ascii="Segoe UI" w:hAnsi="Segoe UI" w:eastAsia="Segoe UI" w:cs="Segoe UI"/>
          <w:b/>
          <w:bCs/>
          <w:sz w:val="21"/>
          <w:szCs w:val="21"/>
        </w:rPr>
        <w:t>Impact:</w:t>
      </w:r>
      <w:r w:rsidRPr="55FBE754">
        <w:rPr>
          <w:rFonts w:ascii="Segoe UI" w:hAnsi="Segoe UI" w:eastAsia="Segoe UI" w:cs="Segoe UI"/>
          <w:sz w:val="21"/>
          <w:szCs w:val="21"/>
        </w:rPr>
        <w:t xml:space="preserve"> I can clearly track quota vs attainment for FY, review pipeline/opportunities, and share a safe example others can replicate without exposing personal/PII or sensitive business info.</w:t>
      </w:r>
    </w:p>
    <w:p w:rsidR="07B007E2" w:rsidP="55FBE754" w:rsidRDefault="07B007E2" w14:paraId="51B48219" w14:textId="2EB8106D">
      <w:pPr>
        <w:pStyle w:val="ListParagraph"/>
        <w:numPr>
          <w:ilvl w:val="1"/>
          <w:numId w:val="15"/>
        </w:numPr>
        <w:spacing w:after="0" w:line="300" w:lineRule="auto"/>
        <w:rPr>
          <w:rFonts w:ascii="Segoe UI" w:hAnsi="Segoe UI" w:eastAsia="Segoe UI" w:cs="Segoe UI"/>
          <w:sz w:val="21"/>
          <w:szCs w:val="21"/>
        </w:rPr>
      </w:pPr>
      <w:r w:rsidRPr="55FBE754">
        <w:rPr>
          <w:rFonts w:ascii="Segoe UI" w:hAnsi="Segoe UI" w:eastAsia="Segoe UI" w:cs="Segoe UI"/>
          <w:sz w:val="21"/>
          <w:szCs w:val="21"/>
        </w:rPr>
        <w:t xml:space="preserve">✅ </w:t>
      </w:r>
      <w:r w:rsidRPr="55FBE754">
        <w:rPr>
          <w:rFonts w:ascii="Segoe UI" w:hAnsi="Segoe UI" w:eastAsia="Segoe UI" w:cs="Segoe UI"/>
          <w:b/>
          <w:bCs/>
          <w:sz w:val="21"/>
          <w:szCs w:val="21"/>
        </w:rPr>
        <w:t>Verified how:</w:t>
      </w:r>
      <w:r w:rsidRPr="55FBE754">
        <w:rPr>
          <w:rFonts w:ascii="Segoe UI" w:hAnsi="Segoe UI" w:eastAsia="Segoe UI" w:cs="Segoe UI"/>
          <w:sz w:val="21"/>
          <w:szCs w:val="21"/>
        </w:rPr>
        <w:t xml:space="preserve"> App runs locally via npm; example deployment live on Vercel; repo builds/deploys via GitHub workflow.</w:t>
      </w:r>
    </w:p>
    <w:p w:rsidR="07B007E2" w:rsidP="55FBE754" w:rsidRDefault="07B007E2" w14:paraId="18463FE7" w14:textId="6FF58A4F">
      <w:pPr>
        <w:pStyle w:val="ListParagraph"/>
        <w:numPr>
          <w:ilvl w:val="0"/>
          <w:numId w:val="15"/>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Date:</w:t>
      </w:r>
      <w:r w:rsidRPr="55FBE754">
        <w:rPr>
          <w:rFonts w:ascii="Segoe UI" w:hAnsi="Segoe UI" w:eastAsia="Segoe UI" w:cs="Segoe UI"/>
          <w:sz w:val="21"/>
          <w:szCs w:val="21"/>
        </w:rPr>
        <w:t xml:space="preserve"> (Earlier)</w:t>
      </w:r>
    </w:p>
    <w:p w:rsidR="07B007E2" w:rsidP="55FBE754" w:rsidRDefault="07B007E2" w14:paraId="16DF44B3" w14:textId="617F14C9">
      <w:pPr>
        <w:pStyle w:val="ListParagraph"/>
        <w:numPr>
          <w:ilvl w:val="1"/>
          <w:numId w:val="15"/>
        </w:numPr>
        <w:spacing w:after="0" w:line="300" w:lineRule="auto"/>
        <w:rPr>
          <w:rFonts w:ascii="Segoe UI" w:hAnsi="Segoe UI" w:eastAsia="Segoe UI" w:cs="Segoe UI"/>
          <w:sz w:val="21"/>
          <w:szCs w:val="21"/>
        </w:rPr>
      </w:pPr>
      <w:r w:rsidRPr="55FBE754">
        <w:rPr>
          <w:rFonts w:ascii="Segoe UI" w:hAnsi="Segoe UI" w:eastAsia="Segoe UI" w:cs="Segoe UI"/>
          <w:sz w:val="21"/>
          <w:szCs w:val="21"/>
        </w:rPr>
        <w:t xml:space="preserve">✅ </w:t>
      </w:r>
      <w:r w:rsidRPr="55FBE754">
        <w:rPr>
          <w:rFonts w:ascii="Segoe UI" w:hAnsi="Segoe UI" w:eastAsia="Segoe UI" w:cs="Segoe UI"/>
          <w:b/>
          <w:bCs/>
          <w:sz w:val="21"/>
          <w:szCs w:val="21"/>
        </w:rPr>
        <w:t>Change:</w:t>
      </w:r>
      <w:r w:rsidRPr="55FBE754">
        <w:rPr>
          <w:rFonts w:ascii="Segoe UI" w:hAnsi="Segoe UI" w:eastAsia="Segoe UI" w:cs="Segoe UI"/>
          <w:sz w:val="21"/>
          <w:szCs w:val="21"/>
        </w:rPr>
        <w:t xml:space="preserve"> Shipped </w:t>
      </w:r>
      <w:r w:rsidRPr="55FBE754">
        <w:rPr>
          <w:rFonts w:ascii="Segoe UI" w:hAnsi="Segoe UI" w:eastAsia="Segoe UI" w:cs="Segoe UI"/>
          <w:b/>
          <w:bCs/>
          <w:sz w:val="21"/>
          <w:szCs w:val="21"/>
        </w:rPr>
        <w:t>V1</w:t>
      </w:r>
      <w:r w:rsidRPr="55FBE754">
        <w:rPr>
          <w:rFonts w:ascii="Segoe UI" w:hAnsi="Segoe UI" w:eastAsia="Segoe UI" w:cs="Segoe UI"/>
          <w:sz w:val="21"/>
          <w:szCs w:val="21"/>
        </w:rPr>
        <w:t xml:space="preserve"> (initial dashboard) to validate the concept and data model.</w:t>
      </w:r>
    </w:p>
    <w:p w:rsidR="07B007E2" w:rsidP="55FBE754" w:rsidRDefault="07B007E2" w14:paraId="02AD6DDD" w14:textId="2DBFBDF0">
      <w:pPr>
        <w:pStyle w:val="ListParagraph"/>
        <w:numPr>
          <w:ilvl w:val="1"/>
          <w:numId w:val="15"/>
        </w:numPr>
        <w:spacing w:after="0" w:line="300" w:lineRule="auto"/>
        <w:rPr>
          <w:rFonts w:ascii="Segoe UI" w:hAnsi="Segoe UI" w:eastAsia="Segoe UI" w:cs="Segoe UI"/>
          <w:sz w:val="21"/>
          <w:szCs w:val="21"/>
        </w:rPr>
      </w:pPr>
      <w:r w:rsidRPr="55FBE754">
        <w:rPr>
          <w:rFonts w:ascii="Segoe UI" w:hAnsi="Segoe UI" w:eastAsia="Segoe UI" w:cs="Segoe UI"/>
          <w:sz w:val="21"/>
          <w:szCs w:val="21"/>
        </w:rPr>
        <w:t xml:space="preserve">✅ </w:t>
      </w:r>
      <w:r w:rsidRPr="55FBE754">
        <w:rPr>
          <w:rFonts w:ascii="Segoe UI" w:hAnsi="Segoe UI" w:eastAsia="Segoe UI" w:cs="Segoe UI"/>
          <w:b/>
          <w:bCs/>
          <w:sz w:val="21"/>
          <w:szCs w:val="21"/>
        </w:rPr>
        <w:t>Impact:</w:t>
      </w:r>
      <w:r w:rsidRPr="55FBE754">
        <w:rPr>
          <w:rFonts w:ascii="Segoe UI" w:hAnsi="Segoe UI" w:eastAsia="Segoe UI" w:cs="Segoe UI"/>
          <w:sz w:val="21"/>
          <w:szCs w:val="21"/>
        </w:rPr>
        <w:t xml:space="preserve"> Proved the workflow and confirmed the UI pattern before expanding to V2.</w:t>
      </w:r>
    </w:p>
    <w:p w:rsidR="07B007E2" w:rsidP="55FBE754" w:rsidRDefault="07B007E2" w14:paraId="7A02D078" w14:textId="5FE4581E">
      <w:pPr>
        <w:pStyle w:val="ListParagraph"/>
        <w:numPr>
          <w:ilvl w:val="1"/>
          <w:numId w:val="15"/>
        </w:numPr>
        <w:spacing w:after="0" w:line="300" w:lineRule="auto"/>
        <w:rPr>
          <w:rFonts w:ascii="Segoe UI" w:hAnsi="Segoe UI" w:eastAsia="Segoe UI" w:cs="Segoe UI"/>
          <w:sz w:val="21"/>
          <w:szCs w:val="21"/>
        </w:rPr>
      </w:pPr>
      <w:r w:rsidRPr="55FBE754">
        <w:rPr>
          <w:rFonts w:ascii="Segoe UI" w:hAnsi="Segoe UI" w:eastAsia="Segoe UI" w:cs="Segoe UI"/>
          <w:sz w:val="21"/>
          <w:szCs w:val="21"/>
        </w:rPr>
        <w:t xml:space="preserve">✅ </w:t>
      </w:r>
      <w:r w:rsidRPr="55FBE754">
        <w:rPr>
          <w:rFonts w:ascii="Segoe UI" w:hAnsi="Segoe UI" w:eastAsia="Segoe UI" w:cs="Segoe UI"/>
          <w:b/>
          <w:bCs/>
          <w:sz w:val="21"/>
          <w:szCs w:val="21"/>
        </w:rPr>
        <w:t>Verified how:</w:t>
      </w:r>
      <w:r w:rsidRPr="55FBE754">
        <w:rPr>
          <w:rFonts w:ascii="Segoe UI" w:hAnsi="Segoe UI" w:eastAsia="Segoe UI" w:cs="Segoe UI"/>
          <w:sz w:val="21"/>
          <w:szCs w:val="21"/>
        </w:rPr>
        <w:t xml:space="preserve"> Local run + initial deployment sanity check.</w:t>
      </w:r>
    </w:p>
    <w:p w:rsidR="07B007E2" w:rsidP="55FBE754" w:rsidRDefault="07B007E2" w14:paraId="5F003DCF" w14:textId="660868DC">
      <w:pPr>
        <w:pStyle w:val="Heading3"/>
        <w:spacing w:before="246" w:after="246" w:line="300" w:lineRule="auto"/>
      </w:pPr>
      <w:r w:rsidRPr="55FBE754">
        <w:rPr>
          <w:rFonts w:ascii="Segoe UI" w:hAnsi="Segoe UI" w:eastAsia="Segoe UI" w:cs="Segoe UI"/>
          <w:b/>
          <w:bCs/>
          <w:sz w:val="24"/>
          <w:szCs w:val="24"/>
        </w:rPr>
        <w:t>4. Key Decisions (Locked)</w:t>
      </w:r>
    </w:p>
    <w:p w:rsidR="07B007E2" w:rsidP="55FBE754" w:rsidRDefault="07B007E2" w14:paraId="5312BA52" w14:textId="0ADF2017">
      <w:pPr>
        <w:pStyle w:val="ListParagraph"/>
        <w:numPr>
          <w:ilvl w:val="0"/>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Decision:</w:t>
      </w:r>
      <w:r w:rsidRPr="55FBE754">
        <w:rPr>
          <w:rFonts w:ascii="Segoe UI" w:hAnsi="Segoe UI" w:eastAsia="Segoe UI" w:cs="Segoe UI"/>
          <w:sz w:val="21"/>
          <w:szCs w:val="21"/>
        </w:rPr>
        <w:t xml:space="preserve"> Use a “3-player team” workflow: </w:t>
      </w:r>
      <w:r w:rsidRPr="55FBE754">
        <w:rPr>
          <w:rFonts w:ascii="Segoe UI" w:hAnsi="Segoe UI" w:eastAsia="Segoe UI" w:cs="Segoe UI"/>
          <w:b/>
          <w:bCs/>
          <w:sz w:val="21"/>
          <w:szCs w:val="21"/>
        </w:rPr>
        <w:t>Me (PM/driver) + Hans (lead architect) + Copilot (requirements/BA in M365) + GitHub Copilot Studio/CLI (coding/build/test)</w:t>
      </w:r>
      <w:r w:rsidRPr="55FBE754">
        <w:rPr>
          <w:rFonts w:ascii="Segoe UI" w:hAnsi="Segoe UI" w:eastAsia="Segoe UI" w:cs="Segoe UI"/>
          <w:sz w:val="21"/>
          <w:szCs w:val="21"/>
        </w:rPr>
        <w:t>.</w:t>
      </w:r>
    </w:p>
    <w:p w:rsidR="07B007E2" w:rsidP="55FBE754" w:rsidRDefault="07B007E2" w14:paraId="12571D28" w14:textId="2646513D">
      <w:pPr>
        <w:pStyle w:val="ListParagraph"/>
        <w:numPr>
          <w:ilvl w:val="1"/>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Why it was made:</w:t>
      </w:r>
      <w:r w:rsidRPr="55FBE754">
        <w:rPr>
          <w:rFonts w:ascii="Segoe UI" w:hAnsi="Segoe UI" w:eastAsia="Segoe UI" w:cs="Segoe UI"/>
          <w:sz w:val="21"/>
          <w:szCs w:val="21"/>
        </w:rPr>
        <w:t xml:space="preserve"> Fast iteration with clear roles across requirements → implementation → shipping.</w:t>
      </w:r>
    </w:p>
    <w:p w:rsidR="07B007E2" w:rsidP="55FBE754" w:rsidRDefault="07B007E2" w14:paraId="2E586E3F" w14:textId="59495A16">
      <w:pPr>
        <w:pStyle w:val="ListParagraph"/>
        <w:numPr>
          <w:ilvl w:val="1"/>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Alternatives rejected:</w:t>
      </w:r>
      <w:r w:rsidRPr="55FBE754">
        <w:rPr>
          <w:rFonts w:ascii="Segoe UI" w:hAnsi="Segoe UI" w:eastAsia="Segoe UI" w:cs="Segoe UI"/>
          <w:sz w:val="21"/>
          <w:szCs w:val="21"/>
        </w:rPr>
        <w:t xml:space="preserve"> Waiting for centralized D365 reporting access or building directly inside D365 without a lightweight self-serve path.</w:t>
      </w:r>
    </w:p>
    <w:p w:rsidR="07B007E2" w:rsidP="55FBE754" w:rsidRDefault="07B007E2" w14:paraId="7F170F9C" w14:textId="33887F77">
      <w:pPr>
        <w:pStyle w:val="ListParagraph"/>
        <w:numPr>
          <w:ilvl w:val="0"/>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Decision:</w:t>
      </w:r>
      <w:r w:rsidRPr="55FBE754">
        <w:rPr>
          <w:rFonts w:ascii="Segoe UI" w:hAnsi="Segoe UI" w:eastAsia="Segoe UI" w:cs="Segoe UI"/>
          <w:sz w:val="21"/>
          <w:szCs w:val="21"/>
        </w:rPr>
        <w:t xml:space="preserve"> Local-first app via npm, with a sanitized public example deployed via GitHub → Vercel.</w:t>
      </w:r>
    </w:p>
    <w:p w:rsidR="07B007E2" w:rsidP="55FBE754" w:rsidRDefault="07B007E2" w14:paraId="46F6D794" w14:textId="595E8483">
      <w:pPr>
        <w:pStyle w:val="ListParagraph"/>
        <w:numPr>
          <w:ilvl w:val="1"/>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Why it was made:</w:t>
      </w:r>
      <w:r w:rsidRPr="55FBE754">
        <w:rPr>
          <w:rFonts w:ascii="Segoe UI" w:hAnsi="Segoe UI" w:eastAsia="Segoe UI" w:cs="Segoe UI"/>
          <w:sz w:val="21"/>
          <w:szCs w:val="21"/>
        </w:rPr>
        <w:t xml:space="preserve"> Personal tool should run privately; public demo should be easy for others to clone without exposing sensitive data.</w:t>
      </w:r>
    </w:p>
    <w:p w:rsidR="07B007E2" w:rsidP="55FBE754" w:rsidRDefault="07B007E2" w14:paraId="6BFEAE85" w14:textId="28072A31">
      <w:pPr>
        <w:pStyle w:val="ListParagraph"/>
        <w:numPr>
          <w:ilvl w:val="1"/>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Alternatives rejected:</w:t>
      </w:r>
      <w:r w:rsidRPr="55FBE754">
        <w:rPr>
          <w:rFonts w:ascii="Segoe UI" w:hAnsi="Segoe UI" w:eastAsia="Segoe UI" w:cs="Segoe UI"/>
          <w:sz w:val="21"/>
          <w:szCs w:val="21"/>
        </w:rPr>
        <w:t xml:space="preserve"> Hosting real data in the cloud or requiring org access to use the tool.</w:t>
      </w:r>
    </w:p>
    <w:p w:rsidR="07B007E2" w:rsidP="55FBE754" w:rsidRDefault="07B007E2" w14:paraId="0B57F6FB" w14:textId="755A9466">
      <w:pPr>
        <w:pStyle w:val="ListParagraph"/>
        <w:numPr>
          <w:ilvl w:val="0"/>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Decision:</w:t>
      </w:r>
      <w:r w:rsidRPr="55FBE754">
        <w:rPr>
          <w:rFonts w:ascii="Segoe UI" w:hAnsi="Segoe UI" w:eastAsia="Segoe UI" w:cs="Segoe UI"/>
          <w:sz w:val="21"/>
          <w:szCs w:val="21"/>
        </w:rPr>
        <w:t xml:space="preserve"> Genericize/sanitize dataset before publishing.</w:t>
      </w:r>
    </w:p>
    <w:p w:rsidR="07B007E2" w:rsidP="55FBE754" w:rsidRDefault="07B007E2" w14:paraId="2E3FF482" w14:textId="6D73B4BB">
      <w:pPr>
        <w:pStyle w:val="ListParagraph"/>
        <w:numPr>
          <w:ilvl w:val="1"/>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Why it was made:</w:t>
      </w:r>
      <w:r w:rsidRPr="55FBE754">
        <w:rPr>
          <w:rFonts w:ascii="Segoe UI" w:hAnsi="Segoe UI" w:eastAsia="Segoe UI" w:cs="Segoe UI"/>
          <w:sz w:val="21"/>
          <w:szCs w:val="21"/>
        </w:rPr>
        <w:t xml:space="preserve"> Avoid any Alethea PII or sensitive opportunity details in a public repo/demo.</w:t>
      </w:r>
    </w:p>
    <w:p w:rsidR="07B007E2" w:rsidP="55FBE754" w:rsidRDefault="07B007E2" w14:paraId="3E8CAF18" w14:textId="02EFC868">
      <w:pPr>
        <w:pStyle w:val="ListParagraph"/>
        <w:numPr>
          <w:ilvl w:val="1"/>
          <w:numId w:val="12"/>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Alternatives rejected:</w:t>
      </w:r>
      <w:r w:rsidRPr="55FBE754">
        <w:rPr>
          <w:rFonts w:ascii="Segoe UI" w:hAnsi="Segoe UI" w:eastAsia="Segoe UI" w:cs="Segoe UI"/>
          <w:sz w:val="21"/>
          <w:szCs w:val="21"/>
        </w:rPr>
        <w:t xml:space="preserve"> Publishing “realistic” data that is too traceable to real opportunities.</w:t>
      </w:r>
    </w:p>
    <w:p w:rsidR="07B007E2" w:rsidP="55FBE754" w:rsidRDefault="07B007E2" w14:paraId="745823B0" w14:textId="3499A5B1">
      <w:pPr>
        <w:pStyle w:val="Heading3"/>
        <w:spacing w:before="246" w:after="246" w:line="300" w:lineRule="auto"/>
      </w:pPr>
      <w:r w:rsidRPr="55FBE754">
        <w:rPr>
          <w:rFonts w:ascii="Segoe UI" w:hAnsi="Segoe UI" w:eastAsia="Segoe UI" w:cs="Segoe UI"/>
          <w:b/>
          <w:bCs/>
          <w:sz w:val="24"/>
          <w:szCs w:val="24"/>
        </w:rPr>
        <w:t>5. Open Threads / Risks</w:t>
      </w:r>
    </w:p>
    <w:p w:rsidR="07B007E2" w:rsidP="55FBE754" w:rsidRDefault="07B007E2" w14:paraId="2B571304" w14:textId="1835BD05">
      <w:pPr>
        <w:pStyle w:val="ListParagraph"/>
        <w:numPr>
          <w:ilvl w:val="0"/>
          <w:numId w:val="13"/>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Issue:</w:t>
      </w:r>
      <w:r w:rsidRPr="55FBE754">
        <w:rPr>
          <w:rFonts w:ascii="Segoe UI" w:hAnsi="Segoe UI" w:eastAsia="Segoe UI" w:cs="Segoe UI"/>
          <w:sz w:val="21"/>
          <w:szCs w:val="21"/>
        </w:rPr>
        <w:t xml:space="preserve"> Define and implement a </w:t>
      </w:r>
      <w:r w:rsidRPr="55FBE754">
        <w:rPr>
          <w:rFonts w:ascii="Segoe UI" w:hAnsi="Segoe UI" w:eastAsia="Segoe UI" w:cs="Segoe UI"/>
          <w:b/>
          <w:bCs/>
          <w:sz w:val="21"/>
          <w:szCs w:val="21"/>
        </w:rPr>
        <w:t>data refresh cycle</w:t>
      </w:r>
      <w:r w:rsidRPr="55FBE754">
        <w:rPr>
          <w:rFonts w:ascii="Segoe UI" w:hAnsi="Segoe UI" w:eastAsia="Segoe UI" w:cs="Segoe UI"/>
          <w:sz w:val="21"/>
          <w:szCs w:val="21"/>
        </w:rPr>
        <w:t xml:space="preserve"> (Dev → Test → Prod) so updates are routine and low-friction.</w:t>
      </w:r>
    </w:p>
    <w:p w:rsidR="07B007E2" w:rsidP="55FBE754" w:rsidRDefault="07B007E2" w14:paraId="09398C57" w14:textId="5D833A1B">
      <w:pPr>
        <w:pStyle w:val="ListParagraph"/>
        <w:numPr>
          <w:ilvl w:val="0"/>
          <w:numId w:val="13"/>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Follow-up:</w:t>
      </w:r>
      <w:r w:rsidRPr="55FBE754">
        <w:rPr>
          <w:rFonts w:ascii="Segoe UI" w:hAnsi="Segoe UI" w:eastAsia="Segoe UI" w:cs="Segoe UI"/>
          <w:sz w:val="21"/>
          <w:szCs w:val="21"/>
        </w:rPr>
        <w:t xml:space="preserve"> Improve demo dataset </w:t>
      </w:r>
      <w:r w:rsidRPr="55FBE754">
        <w:rPr>
          <w:rFonts w:ascii="Segoe UI" w:hAnsi="Segoe UI" w:eastAsia="Segoe UI" w:cs="Segoe UI"/>
          <w:b/>
          <w:bCs/>
          <w:sz w:val="21"/>
          <w:szCs w:val="21"/>
        </w:rPr>
        <w:t>obfuscation</w:t>
      </w:r>
      <w:r w:rsidRPr="55FBE754">
        <w:rPr>
          <w:rFonts w:ascii="Segoe UI" w:hAnsi="Segoe UI" w:eastAsia="Segoe UI" w:cs="Segoe UI"/>
          <w:sz w:val="21"/>
          <w:szCs w:val="21"/>
        </w:rPr>
        <w:t xml:space="preserve"> (especially detail page content) so it’s clearly fictional and non-sensitive before posting to Substack / public sharing.</w:t>
      </w:r>
    </w:p>
    <w:p w:rsidR="07B007E2" w:rsidP="55FBE754" w:rsidRDefault="07B007E2" w14:paraId="1FA3F2D3" w14:textId="7546FB9A">
      <w:pPr>
        <w:pStyle w:val="ListParagraph"/>
        <w:numPr>
          <w:ilvl w:val="0"/>
          <w:numId w:val="13"/>
        </w:numPr>
        <w:spacing w:after="0" w:line="300" w:lineRule="auto"/>
        <w:rPr>
          <w:rFonts w:ascii="Segoe UI" w:hAnsi="Segoe UI" w:eastAsia="Segoe UI" w:cs="Segoe UI"/>
          <w:sz w:val="21"/>
          <w:szCs w:val="21"/>
        </w:rPr>
      </w:pPr>
      <w:r w:rsidRPr="55FBE754">
        <w:rPr>
          <w:rFonts w:ascii="Segoe UI" w:hAnsi="Segoe UI" w:eastAsia="Segoe UI" w:cs="Segoe UI"/>
          <w:b/>
          <w:bCs/>
          <w:sz w:val="21"/>
          <w:szCs w:val="21"/>
        </w:rPr>
        <w:t>Question:</w:t>
      </w:r>
      <w:r w:rsidRPr="55FBE754">
        <w:rPr>
          <w:rFonts w:ascii="Segoe UI" w:hAnsi="Segoe UI" w:eastAsia="Segoe UI" w:cs="Segoe UI"/>
          <w:sz w:val="21"/>
          <w:szCs w:val="21"/>
        </w:rPr>
        <w:t xml:space="preserve"> How to make the local server </w:t>
      </w:r>
      <w:r w:rsidRPr="55FBE754">
        <w:rPr>
          <w:rFonts w:ascii="Segoe UI" w:hAnsi="Segoe UI" w:eastAsia="Segoe UI" w:cs="Segoe UI"/>
          <w:b/>
          <w:bCs/>
          <w:sz w:val="21"/>
          <w:szCs w:val="21"/>
        </w:rPr>
        <w:t>persistent</w:t>
      </w:r>
      <w:r w:rsidRPr="55FBE754">
        <w:rPr>
          <w:rFonts w:ascii="Segoe UI" w:hAnsi="Segoe UI" w:eastAsia="Segoe UI" w:cs="Segoe UI"/>
          <w:sz w:val="21"/>
          <w:szCs w:val="21"/>
        </w:rPr>
        <w:t xml:space="preserve"> (auto-start on reboot; always available) while keeping the workflow simple and secure.</w:t>
      </w:r>
    </w:p>
    <w:p w:rsidR="07B007E2" w:rsidP="55FBE754" w:rsidRDefault="07B007E2" w14:paraId="6E4E1C23" w14:textId="2B010BB1">
      <w:pPr>
        <w:pStyle w:val="Heading3"/>
        <w:spacing w:before="246" w:after="246" w:line="300" w:lineRule="auto"/>
      </w:pPr>
      <w:r w:rsidRPr="55FBE754">
        <w:rPr>
          <w:rFonts w:ascii="Segoe UI" w:hAnsi="Segoe UI" w:eastAsia="Segoe UI" w:cs="Segoe UI"/>
          <w:b/>
          <w:bCs/>
          <w:sz w:val="24"/>
          <w:szCs w:val="24"/>
        </w:rPr>
        <w:t>6. Next Session Entry Point</w:t>
      </w:r>
    </w:p>
    <w:p w:rsidR="07B007E2" w:rsidP="55FBE754" w:rsidRDefault="07B007E2" w14:paraId="510E6CB1" w14:textId="219CE1AD">
      <w:pPr>
        <w:spacing w:after="0" w:line="300" w:lineRule="auto"/>
      </w:pPr>
      <w:r w:rsidRPr="55FBE754">
        <w:rPr>
          <w:rFonts w:ascii="Segoe UI" w:hAnsi="Segoe UI" w:eastAsia="Segoe UI" w:cs="Segoe UI"/>
          <w:sz w:val="21"/>
          <w:szCs w:val="21"/>
        </w:rPr>
        <w:t>👉 “When resuming, start here: define the data refresh workflow (what file comes from D365/Excel, where it lives, how it’s validated in test, and how it’s promoted to prod + the Vercel example).”</w:t>
      </w:r>
    </w:p>
    <w:p w:rsidR="55FBE754" w:rsidRDefault="55FBE754" w14:paraId="32C46DC5" w14:textId="21EE22CF"/>
    <w:p w:rsidRPr="008F11EB" w:rsidR="008F11EB" w:rsidP="008F11EB" w:rsidRDefault="008F11EB" w14:paraId="7478B42A" w14:textId="71FD2D0F">
      <w:r>
        <w:rPr>
          <w:u w:val="single"/>
        </w:rPr>
        <w:t xml:space="preserve">Updates </w:t>
      </w:r>
      <w:r w:rsidRPr="008F11EB">
        <w:t>March 29, 2026 5:03 PM ET</w:t>
      </w:r>
    </w:p>
    <w:p w:rsidRPr="00AB6CFE" w:rsidR="00AB6CFE" w:rsidP="00AB6CFE" w:rsidRDefault="00AB6CFE" w14:paraId="2AAB9E51" w14:textId="77777777">
      <w:r w:rsidRPr="00AB6CFE">
        <w:rPr>
          <w:b/>
          <w:bCs/>
        </w:rPr>
        <w:t>“D365 Export Contract — v1”</w:t>
      </w:r>
    </w:p>
    <w:p w:rsidRPr="00AB6CFE" w:rsidR="00AB6CFE" w:rsidP="00AB6CFE" w:rsidRDefault="00AB6CFE" w14:paraId="14E548BE" w14:textId="77777777">
      <w:pPr>
        <w:numPr>
          <w:ilvl w:val="0"/>
          <w:numId w:val="16"/>
        </w:numPr>
      </w:pPr>
      <w:r w:rsidRPr="00AB6CFE">
        <w:t>Source: Opportunity view URL you provided</w:t>
      </w:r>
    </w:p>
    <w:p w:rsidRPr="00AB6CFE" w:rsidR="00AB6CFE" w:rsidP="00AB6CFE" w:rsidRDefault="00AB6CFE" w14:paraId="3B246728" w14:textId="77777777">
      <w:pPr>
        <w:numPr>
          <w:ilvl w:val="0"/>
          <w:numId w:val="16"/>
        </w:numPr>
      </w:pPr>
      <w:r w:rsidRPr="00AB6CFE">
        <w:t>Export format: Excel</w:t>
      </w:r>
    </w:p>
    <w:p w:rsidRPr="00AB6CFE" w:rsidR="00AB6CFE" w:rsidP="00AB6CFE" w:rsidRDefault="00AB6CFE" w14:paraId="7E9643F7" w14:textId="77777777">
      <w:pPr>
        <w:numPr>
          <w:ilvl w:val="0"/>
          <w:numId w:val="16"/>
        </w:numPr>
      </w:pPr>
      <w:r w:rsidRPr="00AB6CFE">
        <w:t>Required columns (must exist)</w:t>
      </w:r>
    </w:p>
    <w:p w:rsidRPr="00AB6CFE" w:rsidR="00AB6CFE" w:rsidP="00AB6CFE" w:rsidRDefault="00AB6CFE" w14:paraId="65BA6426" w14:textId="77777777">
      <w:pPr>
        <w:numPr>
          <w:ilvl w:val="0"/>
          <w:numId w:val="16"/>
        </w:numPr>
      </w:pPr>
      <w:r w:rsidRPr="00AB6CFE">
        <w:t>Optional columns (can be added anytime)</w:t>
      </w:r>
    </w:p>
    <w:p w:rsidRPr="00AB6CFE" w:rsidR="00AB6CFE" w:rsidP="00AB6CFE" w:rsidRDefault="00AB6CFE" w14:paraId="3AA0E4BD" w14:textId="77777777">
      <w:pPr>
        <w:numPr>
          <w:ilvl w:val="0"/>
          <w:numId w:val="16"/>
        </w:numPr>
      </w:pPr>
      <w:r w:rsidRPr="00AB6CFE">
        <w:t>Breaking changes (rename/remove) require version bump</w:t>
      </w:r>
    </w:p>
    <w:p w:rsidRPr="00AB6CFE" w:rsidR="00AB6CFE" w:rsidP="00AB6CFE" w:rsidRDefault="00AB6CFE" w14:paraId="497405D2" w14:textId="77777777">
      <w:r w:rsidRPr="00AB6CFE">
        <w:rPr>
          <w:b/>
          <w:bCs/>
        </w:rPr>
        <w:t>Required columns (based on what I see):</w:t>
      </w:r>
    </w:p>
    <w:p w:rsidRPr="00AB6CFE" w:rsidR="00AB6CFE" w:rsidP="00AB6CFE" w:rsidRDefault="00AB6CFE" w14:paraId="031016FE" w14:textId="77777777">
      <w:pPr>
        <w:numPr>
          <w:ilvl w:val="0"/>
          <w:numId w:val="17"/>
        </w:numPr>
      </w:pPr>
      <w:r w:rsidRPr="00AB6CFE">
        <w:t>(Do Not Modify) Opportunity</w:t>
      </w:r>
    </w:p>
    <w:p w:rsidRPr="00AB6CFE" w:rsidR="00AB6CFE" w:rsidP="00AB6CFE" w:rsidRDefault="00AB6CFE" w14:paraId="1B4ECF9D" w14:textId="77777777">
      <w:pPr>
        <w:numPr>
          <w:ilvl w:val="0"/>
          <w:numId w:val="17"/>
        </w:numPr>
      </w:pPr>
      <w:r w:rsidRPr="00AB6CFE">
        <w:t>Topic</w:t>
      </w:r>
    </w:p>
    <w:p w:rsidRPr="00AB6CFE" w:rsidR="00AB6CFE" w:rsidP="00AB6CFE" w:rsidRDefault="00AB6CFE" w14:paraId="397F7C80" w14:textId="77777777">
      <w:pPr>
        <w:numPr>
          <w:ilvl w:val="0"/>
          <w:numId w:val="17"/>
        </w:numPr>
      </w:pPr>
      <w:r w:rsidRPr="00AB6CFE">
        <w:t>Account</w:t>
      </w:r>
    </w:p>
    <w:p w:rsidRPr="00AB6CFE" w:rsidR="00AB6CFE" w:rsidP="00AB6CFE" w:rsidRDefault="00AB6CFE" w14:paraId="6AD80966" w14:textId="77777777">
      <w:pPr>
        <w:numPr>
          <w:ilvl w:val="0"/>
          <w:numId w:val="17"/>
        </w:numPr>
      </w:pPr>
      <w:r w:rsidRPr="00AB6CFE">
        <w:t>Sales Stage</w:t>
      </w:r>
    </w:p>
    <w:p w:rsidRPr="00AB6CFE" w:rsidR="00AB6CFE" w:rsidP="00AB6CFE" w:rsidRDefault="00AB6CFE" w14:paraId="7CED7228" w14:textId="77777777">
      <w:pPr>
        <w:numPr>
          <w:ilvl w:val="0"/>
          <w:numId w:val="17"/>
        </w:numPr>
      </w:pPr>
      <w:r w:rsidRPr="00AB6CFE">
        <w:t>Probability</w:t>
      </w:r>
    </w:p>
    <w:p w:rsidRPr="00AB6CFE" w:rsidR="00AB6CFE" w:rsidP="00AB6CFE" w:rsidRDefault="00AB6CFE" w14:paraId="3C415C25" w14:textId="77777777">
      <w:pPr>
        <w:numPr>
          <w:ilvl w:val="0"/>
          <w:numId w:val="17"/>
        </w:numPr>
      </w:pPr>
      <w:r w:rsidRPr="00AB6CFE">
        <w:t>Forecast Category</w:t>
      </w:r>
    </w:p>
    <w:p w:rsidRPr="00AB6CFE" w:rsidR="00AB6CFE" w:rsidP="00AB6CFE" w:rsidRDefault="00AB6CFE" w14:paraId="3278DBC6" w14:textId="77777777">
      <w:pPr>
        <w:numPr>
          <w:ilvl w:val="0"/>
          <w:numId w:val="17"/>
        </w:numPr>
      </w:pPr>
      <w:r w:rsidRPr="00AB6CFE">
        <w:t>Est. close date</w:t>
      </w:r>
    </w:p>
    <w:p w:rsidRPr="00AB6CFE" w:rsidR="00AB6CFE" w:rsidP="00AB6CFE" w:rsidRDefault="00AB6CFE" w14:paraId="6193F6B9" w14:textId="77777777">
      <w:pPr>
        <w:numPr>
          <w:ilvl w:val="0"/>
          <w:numId w:val="17"/>
        </w:numPr>
      </w:pPr>
      <w:r w:rsidRPr="00AB6CFE">
        <w:t>Est. revenue</w:t>
      </w:r>
    </w:p>
    <w:p w:rsidRPr="00AB6CFE" w:rsidR="00AB6CFE" w:rsidP="00AB6CFE" w:rsidRDefault="00AB6CFE" w14:paraId="046CEF1A" w14:textId="77777777">
      <w:pPr>
        <w:numPr>
          <w:ilvl w:val="0"/>
          <w:numId w:val="17"/>
        </w:numPr>
      </w:pPr>
      <w:r w:rsidRPr="00AB6CFE">
        <w:t>Created On</w:t>
      </w:r>
    </w:p>
    <w:p w:rsidRPr="00AB6CFE" w:rsidR="00AB6CFE" w:rsidP="00AB6CFE" w:rsidRDefault="00AB6CFE" w14:paraId="621D6E64" w14:textId="77777777">
      <w:pPr>
        <w:numPr>
          <w:ilvl w:val="0"/>
          <w:numId w:val="17"/>
        </w:numPr>
      </w:pPr>
      <w:r w:rsidRPr="00AB6CFE">
        <w:t>Modified On (pick which one is canonical)</w:t>
      </w:r>
    </w:p>
    <w:p w:rsidRPr="00AB6CFE" w:rsidR="00AB6CFE" w:rsidP="00AB6CFE" w:rsidRDefault="00AB6CFE" w14:paraId="1E20EA24" w14:textId="77777777">
      <w:pPr>
        <w:numPr>
          <w:ilvl w:val="0"/>
          <w:numId w:val="17"/>
        </w:numPr>
      </w:pPr>
      <w:r w:rsidRPr="00AB6CFE">
        <w:t>Next Step</w:t>
      </w:r>
    </w:p>
    <w:p w:rsidRPr="00AB6CFE" w:rsidR="00AB6CFE" w:rsidP="00AB6CFE" w:rsidRDefault="00AB6CFE" w14:paraId="6FC32B8F" w14:textId="77777777">
      <w:pPr>
        <w:numPr>
          <w:ilvl w:val="0"/>
          <w:numId w:val="17"/>
        </w:numPr>
      </w:pPr>
      <w:r w:rsidRPr="00AB6CFE">
        <w:t>Next Step Due Date</w:t>
      </w:r>
    </w:p>
    <w:p w:rsidRPr="00AB6CFE" w:rsidR="00AB6CFE" w:rsidP="00AB6CFE" w:rsidRDefault="00AB6CFE" w14:paraId="2D6B0DE7" w14:textId="77777777">
      <w:pPr>
        <w:numPr>
          <w:ilvl w:val="0"/>
          <w:numId w:val="17"/>
        </w:numPr>
      </w:pPr>
      <w:r w:rsidRPr="00AB6CFE">
        <w:t>Actual Revenue (if used for attainment views)</w:t>
      </w:r>
    </w:p>
    <w:p w:rsidRPr="00AB6CFE" w:rsidR="00AB6CFE" w:rsidP="00AB6CFE" w:rsidRDefault="00AB6CFE" w14:paraId="7F01219E" w14:textId="77777777">
      <w:pPr>
        <w:rPr>
          <w:b/>
          <w:bCs/>
        </w:rPr>
      </w:pPr>
      <w:r w:rsidRPr="00AB6CFE">
        <w:rPr>
          <w:rFonts w:ascii="Segoe UI Emoji" w:hAnsi="Segoe UI Emoji" w:cs="Segoe UI Emoji"/>
          <w:b/>
          <w:bCs/>
        </w:rPr>
        <w:t>✅</w:t>
      </w:r>
      <w:r w:rsidRPr="00AB6CFE">
        <w:rPr>
          <w:b/>
          <w:bCs/>
        </w:rPr>
        <w:t xml:space="preserve"> File naming for daily exports (works great with Power Automate later)</w:t>
      </w:r>
    </w:p>
    <w:p w:rsidRPr="00AB6CFE" w:rsidR="00AB6CFE" w:rsidP="00AB6CFE" w:rsidRDefault="00AB6CFE" w14:paraId="6973AE45" w14:textId="77777777">
      <w:r w:rsidRPr="00AB6CFE">
        <w:t>Use a consistent naming scheme that encodes:</w:t>
      </w:r>
    </w:p>
    <w:p w:rsidRPr="00AB6CFE" w:rsidR="00AB6CFE" w:rsidP="00AB6CFE" w:rsidRDefault="00AB6CFE" w14:paraId="15F18148" w14:textId="77777777">
      <w:pPr>
        <w:numPr>
          <w:ilvl w:val="0"/>
          <w:numId w:val="18"/>
        </w:numPr>
      </w:pPr>
      <w:r w:rsidRPr="00AB6CFE">
        <w:t>extract version (v1)</w:t>
      </w:r>
    </w:p>
    <w:p w:rsidRPr="00AB6CFE" w:rsidR="00AB6CFE" w:rsidP="00AB6CFE" w:rsidRDefault="00AB6CFE" w14:paraId="6CF9766E" w14:textId="77777777">
      <w:pPr>
        <w:numPr>
          <w:ilvl w:val="0"/>
          <w:numId w:val="18"/>
        </w:numPr>
      </w:pPr>
      <w:r w:rsidRPr="00AB6CFE">
        <w:t>run timestamp</w:t>
      </w:r>
    </w:p>
    <w:p w:rsidRPr="00AB6CFE" w:rsidR="00AB6CFE" w:rsidP="00AB6CFE" w:rsidRDefault="00AB6CFE" w14:paraId="39413A8B" w14:textId="77777777">
      <w:r w:rsidRPr="00AB6CFE">
        <w:t>Example:</w:t>
      </w:r>
    </w:p>
    <w:p w:rsidRPr="00AB6CFE" w:rsidR="00AB6CFE" w:rsidP="00AB6CFE" w:rsidRDefault="00AB6CFE" w14:paraId="166FC595" w14:textId="77777777">
      <w:r w:rsidRPr="00AB6CFE">
        <w:t>OppViewExtract_v1_YYYY-MM-DD.xlsx</w:t>
      </w:r>
    </w:p>
    <w:p w:rsidRPr="00AB6CFE" w:rsidR="00AB6CFE" w:rsidP="00AB6CFE" w:rsidRDefault="00AB6CFE" w14:paraId="58FBABDC" w14:textId="77777777">
      <w:r w:rsidRPr="00AB6CFE">
        <w:t>This will make it trivial for your pipeline to:</w:t>
      </w:r>
    </w:p>
    <w:p w:rsidRPr="00AB6CFE" w:rsidR="00AB6CFE" w:rsidP="00AB6CFE" w:rsidRDefault="00AB6CFE" w14:paraId="49FD02BE" w14:textId="77777777">
      <w:pPr>
        <w:numPr>
          <w:ilvl w:val="0"/>
          <w:numId w:val="19"/>
        </w:numPr>
      </w:pPr>
      <w:r w:rsidRPr="00AB6CFE">
        <w:t>find “latest”</w:t>
      </w:r>
    </w:p>
    <w:p w:rsidRPr="00AB6CFE" w:rsidR="00AB6CFE" w:rsidP="00AB6CFE" w:rsidRDefault="00AB6CFE" w14:paraId="0A5F1B7A" w14:textId="77777777">
      <w:pPr>
        <w:numPr>
          <w:ilvl w:val="0"/>
          <w:numId w:val="19"/>
        </w:numPr>
      </w:pPr>
      <w:r w:rsidRPr="00AB6CFE">
        <w:t>keep a history</w:t>
      </w:r>
    </w:p>
    <w:p w:rsidRPr="00AB6CFE" w:rsidR="00AB6CFE" w:rsidP="00AB6CFE" w:rsidRDefault="00AB6CFE" w14:paraId="7DADD2BC" w14:textId="77777777">
      <w:pPr>
        <w:numPr>
          <w:ilvl w:val="0"/>
          <w:numId w:val="19"/>
        </w:numPr>
      </w:pPr>
      <w:r w:rsidRPr="00AB6CFE">
        <w:t>roll back</w:t>
      </w:r>
    </w:p>
    <w:p w:rsidRPr="00AB6CFE" w:rsidR="00AB6CFE" w:rsidP="00AB6CFE" w:rsidRDefault="00AB6CFE" w14:paraId="107A7813" w14:textId="77777777">
      <w:pPr>
        <w:numPr>
          <w:ilvl w:val="0"/>
          <w:numId w:val="19"/>
        </w:numPr>
      </w:pPr>
      <w:r w:rsidRPr="00AB6CFE">
        <w:t>compute diffs</w:t>
      </w:r>
    </w:p>
    <w:p w:rsidR="00CA67D4" w:rsidRDefault="00676523" w14:paraId="2EF8BED3" w14:textId="3939BCC9">
      <w:r>
        <w:t>URL to fetch the snapshot in D365</w:t>
      </w:r>
    </w:p>
    <w:p w:rsidR="00676523" w:rsidRDefault="00676523" w14:paraId="2A5BF8E2" w14:textId="171A11DD">
      <w:hyperlink w:history="1" r:id="rId5">
        <w:r w:rsidRPr="00C879DC">
          <w:rPr>
            <w:rStyle w:val="Hyperlink"/>
          </w:rPr>
          <w:t>https://alithyaone.crm.dynamics.com/main.aspx?appid=f0bc5985-0418-ee11-8f6e-000d3a5a8939&amp;pagetype=entitylist&amp;etn=opportunity&amp;viewid=9db73b9c-dd2a-f111-88b4-6045bd074963&amp;viewType=4230</w:t>
        </w:r>
      </w:hyperlink>
    </w:p>
    <w:p w:rsidRPr="00775D25" w:rsidR="00775D25" w:rsidP="00775D25" w:rsidRDefault="00775D25" w14:paraId="31345A56" w14:textId="77777777">
      <w:r w:rsidRPr="00775D25">
        <w:rPr>
          <w:b/>
          <w:bCs/>
        </w:rPr>
        <w:t>D365 Export Contract – v1</w:t>
      </w:r>
      <w:r w:rsidRPr="00775D25">
        <w:br/>
      </w:r>
      <w:r w:rsidRPr="00775D25">
        <w:t>Canonical Modified On = later column</w:t>
      </w:r>
      <w:r w:rsidRPr="00775D25">
        <w:br/>
      </w:r>
      <w:r w:rsidRPr="00775D25">
        <w:t>Source = Opportunity view (Excel export)</w:t>
      </w:r>
    </w:p>
    <w:p w:rsidR="00676523" w:rsidRDefault="00676523" w14:paraId="7C4CDA4A" w14:textId="77777777"/>
    <w:sectPr w:rsidR="0067652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2">
    <w:nsid w:val="7bee6a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b6da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595d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56f0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79bc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477c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7509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657b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79e9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118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f99c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0de1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616b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469a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e18a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b874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9fb4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3186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4f52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b3c6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711a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5f1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a664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947c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6b4d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e98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ed3b7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f5ea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c051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c3ca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9ca0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24da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6d9b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3b1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51f4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292b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8390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848b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29d4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3848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f34c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0cc1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c34c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f6e0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a44e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ef2d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d15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7fdb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2B5B50"/>
    <w:multiLevelType w:val="multilevel"/>
    <w:tmpl w:val="A306B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B39E0E"/>
    <w:multiLevelType w:val="hybridMultilevel"/>
    <w:tmpl w:val="FFFFFFFF"/>
    <w:lvl w:ilvl="0" w:tplc="EB4A3CC8">
      <w:start w:val="1"/>
      <w:numFmt w:val="bullet"/>
      <w:lvlText w:val=""/>
      <w:lvlJc w:val="left"/>
      <w:pPr>
        <w:ind w:left="720" w:hanging="360"/>
      </w:pPr>
      <w:rPr>
        <w:rFonts w:hint="default" w:ascii="Symbol" w:hAnsi="Symbol"/>
      </w:rPr>
    </w:lvl>
    <w:lvl w:ilvl="1" w:tplc="40FECE2C">
      <w:start w:val="1"/>
      <w:numFmt w:val="bullet"/>
      <w:lvlText w:val="o"/>
      <w:lvlJc w:val="left"/>
      <w:pPr>
        <w:ind w:left="1440" w:hanging="360"/>
      </w:pPr>
      <w:rPr>
        <w:rFonts w:hint="default" w:ascii="Courier New" w:hAnsi="Courier New"/>
      </w:rPr>
    </w:lvl>
    <w:lvl w:ilvl="2" w:tplc="07CEA76C">
      <w:start w:val="1"/>
      <w:numFmt w:val="bullet"/>
      <w:lvlText w:val=""/>
      <w:lvlJc w:val="left"/>
      <w:pPr>
        <w:ind w:left="2160" w:hanging="360"/>
      </w:pPr>
      <w:rPr>
        <w:rFonts w:hint="default" w:ascii="Wingdings" w:hAnsi="Wingdings"/>
      </w:rPr>
    </w:lvl>
    <w:lvl w:ilvl="3" w:tplc="8A542764">
      <w:start w:val="1"/>
      <w:numFmt w:val="bullet"/>
      <w:lvlText w:val=""/>
      <w:lvlJc w:val="left"/>
      <w:pPr>
        <w:ind w:left="2880" w:hanging="360"/>
      </w:pPr>
      <w:rPr>
        <w:rFonts w:hint="default" w:ascii="Symbol" w:hAnsi="Symbol"/>
      </w:rPr>
    </w:lvl>
    <w:lvl w:ilvl="4" w:tplc="7D8E434C">
      <w:start w:val="1"/>
      <w:numFmt w:val="bullet"/>
      <w:lvlText w:val="o"/>
      <w:lvlJc w:val="left"/>
      <w:pPr>
        <w:ind w:left="3600" w:hanging="360"/>
      </w:pPr>
      <w:rPr>
        <w:rFonts w:hint="default" w:ascii="Courier New" w:hAnsi="Courier New"/>
      </w:rPr>
    </w:lvl>
    <w:lvl w:ilvl="5" w:tplc="160E82D4">
      <w:start w:val="1"/>
      <w:numFmt w:val="bullet"/>
      <w:lvlText w:val=""/>
      <w:lvlJc w:val="left"/>
      <w:pPr>
        <w:ind w:left="4320" w:hanging="360"/>
      </w:pPr>
      <w:rPr>
        <w:rFonts w:hint="default" w:ascii="Wingdings" w:hAnsi="Wingdings"/>
      </w:rPr>
    </w:lvl>
    <w:lvl w:ilvl="6" w:tplc="8D3A4C0C">
      <w:start w:val="1"/>
      <w:numFmt w:val="bullet"/>
      <w:lvlText w:val=""/>
      <w:lvlJc w:val="left"/>
      <w:pPr>
        <w:ind w:left="5040" w:hanging="360"/>
      </w:pPr>
      <w:rPr>
        <w:rFonts w:hint="default" w:ascii="Symbol" w:hAnsi="Symbol"/>
      </w:rPr>
    </w:lvl>
    <w:lvl w:ilvl="7" w:tplc="CC883AA8">
      <w:start w:val="1"/>
      <w:numFmt w:val="bullet"/>
      <w:lvlText w:val="o"/>
      <w:lvlJc w:val="left"/>
      <w:pPr>
        <w:ind w:left="5760" w:hanging="360"/>
      </w:pPr>
      <w:rPr>
        <w:rFonts w:hint="default" w:ascii="Courier New" w:hAnsi="Courier New"/>
      </w:rPr>
    </w:lvl>
    <w:lvl w:ilvl="8" w:tplc="B8809AE8">
      <w:start w:val="1"/>
      <w:numFmt w:val="bullet"/>
      <w:lvlText w:val=""/>
      <w:lvlJc w:val="left"/>
      <w:pPr>
        <w:ind w:left="6480" w:hanging="360"/>
      </w:pPr>
      <w:rPr>
        <w:rFonts w:hint="default" w:ascii="Wingdings" w:hAnsi="Wingdings"/>
      </w:rPr>
    </w:lvl>
  </w:abstractNum>
  <w:abstractNum w:abstractNumId="2" w15:restartNumberingAfterBreak="0">
    <w:nsid w:val="05DE3E62"/>
    <w:multiLevelType w:val="multilevel"/>
    <w:tmpl w:val="E65C1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B17FE04"/>
    <w:multiLevelType w:val="hybridMultilevel"/>
    <w:tmpl w:val="FFFFFFFF"/>
    <w:lvl w:ilvl="0" w:tplc="AFF49E8C">
      <w:start w:val="1"/>
      <w:numFmt w:val="bullet"/>
      <w:lvlText w:val=""/>
      <w:lvlJc w:val="left"/>
      <w:pPr>
        <w:ind w:left="720" w:hanging="360"/>
      </w:pPr>
      <w:rPr>
        <w:rFonts w:hint="default" w:ascii="Symbol" w:hAnsi="Symbol"/>
      </w:rPr>
    </w:lvl>
    <w:lvl w:ilvl="1" w:tplc="F4CE385C">
      <w:start w:val="1"/>
      <w:numFmt w:val="bullet"/>
      <w:lvlText w:val="o"/>
      <w:lvlJc w:val="left"/>
      <w:pPr>
        <w:ind w:left="1440" w:hanging="360"/>
      </w:pPr>
      <w:rPr>
        <w:rFonts w:hint="default" w:ascii="Courier New" w:hAnsi="Courier New"/>
      </w:rPr>
    </w:lvl>
    <w:lvl w:ilvl="2" w:tplc="8E6C5322">
      <w:start w:val="1"/>
      <w:numFmt w:val="bullet"/>
      <w:lvlText w:val=""/>
      <w:lvlJc w:val="left"/>
      <w:pPr>
        <w:ind w:left="2160" w:hanging="360"/>
      </w:pPr>
      <w:rPr>
        <w:rFonts w:hint="default" w:ascii="Wingdings" w:hAnsi="Wingdings"/>
      </w:rPr>
    </w:lvl>
    <w:lvl w:ilvl="3" w:tplc="DA9C3A12">
      <w:start w:val="1"/>
      <w:numFmt w:val="bullet"/>
      <w:lvlText w:val=""/>
      <w:lvlJc w:val="left"/>
      <w:pPr>
        <w:ind w:left="2880" w:hanging="360"/>
      </w:pPr>
      <w:rPr>
        <w:rFonts w:hint="default" w:ascii="Symbol" w:hAnsi="Symbol"/>
      </w:rPr>
    </w:lvl>
    <w:lvl w:ilvl="4" w:tplc="3DE83D8E">
      <w:start w:val="1"/>
      <w:numFmt w:val="bullet"/>
      <w:lvlText w:val="o"/>
      <w:lvlJc w:val="left"/>
      <w:pPr>
        <w:ind w:left="3600" w:hanging="360"/>
      </w:pPr>
      <w:rPr>
        <w:rFonts w:hint="default" w:ascii="Courier New" w:hAnsi="Courier New"/>
      </w:rPr>
    </w:lvl>
    <w:lvl w:ilvl="5" w:tplc="DCB82344">
      <w:start w:val="1"/>
      <w:numFmt w:val="bullet"/>
      <w:lvlText w:val=""/>
      <w:lvlJc w:val="left"/>
      <w:pPr>
        <w:ind w:left="4320" w:hanging="360"/>
      </w:pPr>
      <w:rPr>
        <w:rFonts w:hint="default" w:ascii="Wingdings" w:hAnsi="Wingdings"/>
      </w:rPr>
    </w:lvl>
    <w:lvl w:ilvl="6" w:tplc="3C4CB41C">
      <w:start w:val="1"/>
      <w:numFmt w:val="bullet"/>
      <w:lvlText w:val=""/>
      <w:lvlJc w:val="left"/>
      <w:pPr>
        <w:ind w:left="5040" w:hanging="360"/>
      </w:pPr>
      <w:rPr>
        <w:rFonts w:hint="default" w:ascii="Symbol" w:hAnsi="Symbol"/>
      </w:rPr>
    </w:lvl>
    <w:lvl w:ilvl="7" w:tplc="2F32F916">
      <w:start w:val="1"/>
      <w:numFmt w:val="bullet"/>
      <w:lvlText w:val="o"/>
      <w:lvlJc w:val="left"/>
      <w:pPr>
        <w:ind w:left="5760" w:hanging="360"/>
      </w:pPr>
      <w:rPr>
        <w:rFonts w:hint="default" w:ascii="Courier New" w:hAnsi="Courier New"/>
      </w:rPr>
    </w:lvl>
    <w:lvl w:ilvl="8" w:tplc="78B09978">
      <w:start w:val="1"/>
      <w:numFmt w:val="bullet"/>
      <w:lvlText w:val=""/>
      <w:lvlJc w:val="left"/>
      <w:pPr>
        <w:ind w:left="6480" w:hanging="360"/>
      </w:pPr>
      <w:rPr>
        <w:rFonts w:hint="default" w:ascii="Wingdings" w:hAnsi="Wingdings"/>
      </w:rPr>
    </w:lvl>
  </w:abstractNum>
  <w:abstractNum w:abstractNumId="4" w15:restartNumberingAfterBreak="0">
    <w:nsid w:val="188BC6BD"/>
    <w:multiLevelType w:val="hybridMultilevel"/>
    <w:tmpl w:val="FFFFFFFF"/>
    <w:lvl w:ilvl="0" w:tplc="EB8E252E">
      <w:start w:val="1"/>
      <w:numFmt w:val="bullet"/>
      <w:lvlText w:val=""/>
      <w:lvlJc w:val="left"/>
      <w:pPr>
        <w:ind w:left="720" w:hanging="360"/>
      </w:pPr>
      <w:rPr>
        <w:rFonts w:hint="default" w:ascii="Symbol" w:hAnsi="Symbol"/>
      </w:rPr>
    </w:lvl>
    <w:lvl w:ilvl="1" w:tplc="D83AAC90">
      <w:start w:val="1"/>
      <w:numFmt w:val="bullet"/>
      <w:lvlText w:val="o"/>
      <w:lvlJc w:val="left"/>
      <w:pPr>
        <w:ind w:left="1440" w:hanging="360"/>
      </w:pPr>
      <w:rPr>
        <w:rFonts w:hint="default" w:ascii="Courier New" w:hAnsi="Courier New"/>
      </w:rPr>
    </w:lvl>
    <w:lvl w:ilvl="2" w:tplc="B2B453AE">
      <w:start w:val="1"/>
      <w:numFmt w:val="bullet"/>
      <w:lvlText w:val=""/>
      <w:lvlJc w:val="left"/>
      <w:pPr>
        <w:ind w:left="2160" w:hanging="360"/>
      </w:pPr>
      <w:rPr>
        <w:rFonts w:hint="default" w:ascii="Wingdings" w:hAnsi="Wingdings"/>
      </w:rPr>
    </w:lvl>
    <w:lvl w:ilvl="3" w:tplc="B0FC46F4">
      <w:start w:val="1"/>
      <w:numFmt w:val="bullet"/>
      <w:lvlText w:val=""/>
      <w:lvlJc w:val="left"/>
      <w:pPr>
        <w:ind w:left="2880" w:hanging="360"/>
      </w:pPr>
      <w:rPr>
        <w:rFonts w:hint="default" w:ascii="Symbol" w:hAnsi="Symbol"/>
      </w:rPr>
    </w:lvl>
    <w:lvl w:ilvl="4" w:tplc="5928B82A">
      <w:start w:val="1"/>
      <w:numFmt w:val="bullet"/>
      <w:lvlText w:val="o"/>
      <w:lvlJc w:val="left"/>
      <w:pPr>
        <w:ind w:left="3600" w:hanging="360"/>
      </w:pPr>
      <w:rPr>
        <w:rFonts w:hint="default" w:ascii="Courier New" w:hAnsi="Courier New"/>
      </w:rPr>
    </w:lvl>
    <w:lvl w:ilvl="5" w:tplc="B58EBC2A">
      <w:start w:val="1"/>
      <w:numFmt w:val="bullet"/>
      <w:lvlText w:val=""/>
      <w:lvlJc w:val="left"/>
      <w:pPr>
        <w:ind w:left="4320" w:hanging="360"/>
      </w:pPr>
      <w:rPr>
        <w:rFonts w:hint="default" w:ascii="Wingdings" w:hAnsi="Wingdings"/>
      </w:rPr>
    </w:lvl>
    <w:lvl w:ilvl="6" w:tplc="45C28532">
      <w:start w:val="1"/>
      <w:numFmt w:val="bullet"/>
      <w:lvlText w:val=""/>
      <w:lvlJc w:val="left"/>
      <w:pPr>
        <w:ind w:left="5040" w:hanging="360"/>
      </w:pPr>
      <w:rPr>
        <w:rFonts w:hint="default" w:ascii="Symbol" w:hAnsi="Symbol"/>
      </w:rPr>
    </w:lvl>
    <w:lvl w:ilvl="7" w:tplc="6A5CB9A8">
      <w:start w:val="1"/>
      <w:numFmt w:val="bullet"/>
      <w:lvlText w:val="o"/>
      <w:lvlJc w:val="left"/>
      <w:pPr>
        <w:ind w:left="5760" w:hanging="360"/>
      </w:pPr>
      <w:rPr>
        <w:rFonts w:hint="default" w:ascii="Courier New" w:hAnsi="Courier New"/>
      </w:rPr>
    </w:lvl>
    <w:lvl w:ilvl="8" w:tplc="1C22B360">
      <w:start w:val="1"/>
      <w:numFmt w:val="bullet"/>
      <w:lvlText w:val=""/>
      <w:lvlJc w:val="left"/>
      <w:pPr>
        <w:ind w:left="6480" w:hanging="360"/>
      </w:pPr>
      <w:rPr>
        <w:rFonts w:hint="default" w:ascii="Wingdings" w:hAnsi="Wingdings"/>
      </w:rPr>
    </w:lvl>
  </w:abstractNum>
  <w:abstractNum w:abstractNumId="5" w15:restartNumberingAfterBreak="0">
    <w:nsid w:val="1966142C"/>
    <w:multiLevelType w:val="multilevel"/>
    <w:tmpl w:val="3774B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9EAD6E"/>
    <w:multiLevelType w:val="hybridMultilevel"/>
    <w:tmpl w:val="FFFFFFFF"/>
    <w:lvl w:ilvl="0" w:tplc="782E116A">
      <w:start w:val="1"/>
      <w:numFmt w:val="bullet"/>
      <w:lvlText w:val=""/>
      <w:lvlJc w:val="left"/>
      <w:pPr>
        <w:ind w:left="720" w:hanging="360"/>
      </w:pPr>
      <w:rPr>
        <w:rFonts w:hint="default" w:ascii="Symbol" w:hAnsi="Symbol"/>
      </w:rPr>
    </w:lvl>
    <w:lvl w:ilvl="1" w:tplc="5D68EB32">
      <w:start w:val="1"/>
      <w:numFmt w:val="bullet"/>
      <w:lvlText w:val="o"/>
      <w:lvlJc w:val="left"/>
      <w:pPr>
        <w:ind w:left="1440" w:hanging="360"/>
      </w:pPr>
      <w:rPr>
        <w:rFonts w:hint="default" w:ascii="Courier New" w:hAnsi="Courier New"/>
      </w:rPr>
    </w:lvl>
    <w:lvl w:ilvl="2" w:tplc="895C13EC">
      <w:start w:val="1"/>
      <w:numFmt w:val="bullet"/>
      <w:lvlText w:val=""/>
      <w:lvlJc w:val="left"/>
      <w:pPr>
        <w:ind w:left="2160" w:hanging="360"/>
      </w:pPr>
      <w:rPr>
        <w:rFonts w:hint="default" w:ascii="Wingdings" w:hAnsi="Wingdings"/>
      </w:rPr>
    </w:lvl>
    <w:lvl w:ilvl="3" w:tplc="AF225FB8">
      <w:start w:val="1"/>
      <w:numFmt w:val="bullet"/>
      <w:lvlText w:val=""/>
      <w:lvlJc w:val="left"/>
      <w:pPr>
        <w:ind w:left="2880" w:hanging="360"/>
      </w:pPr>
      <w:rPr>
        <w:rFonts w:hint="default" w:ascii="Symbol" w:hAnsi="Symbol"/>
      </w:rPr>
    </w:lvl>
    <w:lvl w:ilvl="4" w:tplc="9F286738">
      <w:start w:val="1"/>
      <w:numFmt w:val="bullet"/>
      <w:lvlText w:val="o"/>
      <w:lvlJc w:val="left"/>
      <w:pPr>
        <w:ind w:left="3600" w:hanging="360"/>
      </w:pPr>
      <w:rPr>
        <w:rFonts w:hint="default" w:ascii="Courier New" w:hAnsi="Courier New"/>
      </w:rPr>
    </w:lvl>
    <w:lvl w:ilvl="5" w:tplc="70F60114">
      <w:start w:val="1"/>
      <w:numFmt w:val="bullet"/>
      <w:lvlText w:val=""/>
      <w:lvlJc w:val="left"/>
      <w:pPr>
        <w:ind w:left="4320" w:hanging="360"/>
      </w:pPr>
      <w:rPr>
        <w:rFonts w:hint="default" w:ascii="Wingdings" w:hAnsi="Wingdings"/>
      </w:rPr>
    </w:lvl>
    <w:lvl w:ilvl="6" w:tplc="C8666FE6">
      <w:start w:val="1"/>
      <w:numFmt w:val="bullet"/>
      <w:lvlText w:val=""/>
      <w:lvlJc w:val="left"/>
      <w:pPr>
        <w:ind w:left="5040" w:hanging="360"/>
      </w:pPr>
      <w:rPr>
        <w:rFonts w:hint="default" w:ascii="Symbol" w:hAnsi="Symbol"/>
      </w:rPr>
    </w:lvl>
    <w:lvl w:ilvl="7" w:tplc="69962682">
      <w:start w:val="1"/>
      <w:numFmt w:val="bullet"/>
      <w:lvlText w:val="o"/>
      <w:lvlJc w:val="left"/>
      <w:pPr>
        <w:ind w:left="5760" w:hanging="360"/>
      </w:pPr>
      <w:rPr>
        <w:rFonts w:hint="default" w:ascii="Courier New" w:hAnsi="Courier New"/>
      </w:rPr>
    </w:lvl>
    <w:lvl w:ilvl="8" w:tplc="C82A99CE">
      <w:start w:val="1"/>
      <w:numFmt w:val="bullet"/>
      <w:lvlText w:val=""/>
      <w:lvlJc w:val="left"/>
      <w:pPr>
        <w:ind w:left="6480" w:hanging="360"/>
      </w:pPr>
      <w:rPr>
        <w:rFonts w:hint="default" w:ascii="Wingdings" w:hAnsi="Wingdings"/>
      </w:rPr>
    </w:lvl>
  </w:abstractNum>
  <w:abstractNum w:abstractNumId="7" w15:restartNumberingAfterBreak="0">
    <w:nsid w:val="1CDF65CB"/>
    <w:multiLevelType w:val="hybridMultilevel"/>
    <w:tmpl w:val="FFFFFFFF"/>
    <w:lvl w:ilvl="0" w:tplc="5D749F94">
      <w:start w:val="1"/>
      <w:numFmt w:val="bullet"/>
      <w:lvlText w:val=""/>
      <w:lvlJc w:val="left"/>
      <w:pPr>
        <w:ind w:left="720" w:hanging="360"/>
      </w:pPr>
      <w:rPr>
        <w:rFonts w:hint="default" w:ascii="Symbol" w:hAnsi="Symbol"/>
      </w:rPr>
    </w:lvl>
    <w:lvl w:ilvl="1" w:tplc="60565794">
      <w:start w:val="1"/>
      <w:numFmt w:val="bullet"/>
      <w:lvlText w:val="o"/>
      <w:lvlJc w:val="left"/>
      <w:pPr>
        <w:ind w:left="1440" w:hanging="360"/>
      </w:pPr>
      <w:rPr>
        <w:rFonts w:hint="default" w:ascii="Courier New" w:hAnsi="Courier New"/>
      </w:rPr>
    </w:lvl>
    <w:lvl w:ilvl="2" w:tplc="3DE26C5C">
      <w:start w:val="1"/>
      <w:numFmt w:val="bullet"/>
      <w:lvlText w:val=""/>
      <w:lvlJc w:val="left"/>
      <w:pPr>
        <w:ind w:left="2160" w:hanging="360"/>
      </w:pPr>
      <w:rPr>
        <w:rFonts w:hint="default" w:ascii="Wingdings" w:hAnsi="Wingdings"/>
      </w:rPr>
    </w:lvl>
    <w:lvl w:ilvl="3" w:tplc="95926682">
      <w:start w:val="1"/>
      <w:numFmt w:val="bullet"/>
      <w:lvlText w:val=""/>
      <w:lvlJc w:val="left"/>
      <w:pPr>
        <w:ind w:left="2880" w:hanging="360"/>
      </w:pPr>
      <w:rPr>
        <w:rFonts w:hint="default" w:ascii="Symbol" w:hAnsi="Symbol"/>
      </w:rPr>
    </w:lvl>
    <w:lvl w:ilvl="4" w:tplc="0BDEC538">
      <w:start w:val="1"/>
      <w:numFmt w:val="bullet"/>
      <w:lvlText w:val="o"/>
      <w:lvlJc w:val="left"/>
      <w:pPr>
        <w:ind w:left="3600" w:hanging="360"/>
      </w:pPr>
      <w:rPr>
        <w:rFonts w:hint="default" w:ascii="Courier New" w:hAnsi="Courier New"/>
      </w:rPr>
    </w:lvl>
    <w:lvl w:ilvl="5" w:tplc="922AC9AC">
      <w:start w:val="1"/>
      <w:numFmt w:val="bullet"/>
      <w:lvlText w:val=""/>
      <w:lvlJc w:val="left"/>
      <w:pPr>
        <w:ind w:left="4320" w:hanging="360"/>
      </w:pPr>
      <w:rPr>
        <w:rFonts w:hint="default" w:ascii="Wingdings" w:hAnsi="Wingdings"/>
      </w:rPr>
    </w:lvl>
    <w:lvl w:ilvl="6" w:tplc="7A626FD8">
      <w:start w:val="1"/>
      <w:numFmt w:val="bullet"/>
      <w:lvlText w:val=""/>
      <w:lvlJc w:val="left"/>
      <w:pPr>
        <w:ind w:left="5040" w:hanging="360"/>
      </w:pPr>
      <w:rPr>
        <w:rFonts w:hint="default" w:ascii="Symbol" w:hAnsi="Symbol"/>
      </w:rPr>
    </w:lvl>
    <w:lvl w:ilvl="7" w:tplc="0EB82086">
      <w:start w:val="1"/>
      <w:numFmt w:val="bullet"/>
      <w:lvlText w:val="o"/>
      <w:lvlJc w:val="left"/>
      <w:pPr>
        <w:ind w:left="5760" w:hanging="360"/>
      </w:pPr>
      <w:rPr>
        <w:rFonts w:hint="default" w:ascii="Courier New" w:hAnsi="Courier New"/>
      </w:rPr>
    </w:lvl>
    <w:lvl w:ilvl="8" w:tplc="0B646AEE">
      <w:start w:val="1"/>
      <w:numFmt w:val="bullet"/>
      <w:lvlText w:val=""/>
      <w:lvlJc w:val="left"/>
      <w:pPr>
        <w:ind w:left="6480" w:hanging="360"/>
      </w:pPr>
      <w:rPr>
        <w:rFonts w:hint="default" w:ascii="Wingdings" w:hAnsi="Wingdings"/>
      </w:rPr>
    </w:lvl>
  </w:abstractNum>
  <w:abstractNum w:abstractNumId="8" w15:restartNumberingAfterBreak="0">
    <w:nsid w:val="1D5A0490"/>
    <w:multiLevelType w:val="hybridMultilevel"/>
    <w:tmpl w:val="FFFFFFFF"/>
    <w:lvl w:ilvl="0" w:tplc="2B467E8C">
      <w:start w:val="1"/>
      <w:numFmt w:val="bullet"/>
      <w:lvlText w:val=""/>
      <w:lvlJc w:val="left"/>
      <w:pPr>
        <w:ind w:left="720" w:hanging="360"/>
      </w:pPr>
      <w:rPr>
        <w:rFonts w:hint="default" w:ascii="Symbol" w:hAnsi="Symbol"/>
      </w:rPr>
    </w:lvl>
    <w:lvl w:ilvl="1" w:tplc="473AC926">
      <w:start w:val="1"/>
      <w:numFmt w:val="bullet"/>
      <w:lvlText w:val="o"/>
      <w:lvlJc w:val="left"/>
      <w:pPr>
        <w:ind w:left="1440" w:hanging="360"/>
      </w:pPr>
      <w:rPr>
        <w:rFonts w:hint="default" w:ascii="Courier New" w:hAnsi="Courier New"/>
      </w:rPr>
    </w:lvl>
    <w:lvl w:ilvl="2" w:tplc="67442E7A">
      <w:start w:val="1"/>
      <w:numFmt w:val="bullet"/>
      <w:lvlText w:val=""/>
      <w:lvlJc w:val="left"/>
      <w:pPr>
        <w:ind w:left="2160" w:hanging="360"/>
      </w:pPr>
      <w:rPr>
        <w:rFonts w:hint="default" w:ascii="Wingdings" w:hAnsi="Wingdings"/>
      </w:rPr>
    </w:lvl>
    <w:lvl w:ilvl="3" w:tplc="89EA66E0">
      <w:start w:val="1"/>
      <w:numFmt w:val="bullet"/>
      <w:lvlText w:val=""/>
      <w:lvlJc w:val="left"/>
      <w:pPr>
        <w:ind w:left="2880" w:hanging="360"/>
      </w:pPr>
      <w:rPr>
        <w:rFonts w:hint="default" w:ascii="Symbol" w:hAnsi="Symbol"/>
      </w:rPr>
    </w:lvl>
    <w:lvl w:ilvl="4" w:tplc="18EEBD86">
      <w:start w:val="1"/>
      <w:numFmt w:val="bullet"/>
      <w:lvlText w:val="o"/>
      <w:lvlJc w:val="left"/>
      <w:pPr>
        <w:ind w:left="3600" w:hanging="360"/>
      </w:pPr>
      <w:rPr>
        <w:rFonts w:hint="default" w:ascii="Courier New" w:hAnsi="Courier New"/>
      </w:rPr>
    </w:lvl>
    <w:lvl w:ilvl="5" w:tplc="4CFCC938">
      <w:start w:val="1"/>
      <w:numFmt w:val="bullet"/>
      <w:lvlText w:val=""/>
      <w:lvlJc w:val="left"/>
      <w:pPr>
        <w:ind w:left="4320" w:hanging="360"/>
      </w:pPr>
      <w:rPr>
        <w:rFonts w:hint="default" w:ascii="Wingdings" w:hAnsi="Wingdings"/>
      </w:rPr>
    </w:lvl>
    <w:lvl w:ilvl="6" w:tplc="0BDC4A18">
      <w:start w:val="1"/>
      <w:numFmt w:val="bullet"/>
      <w:lvlText w:val=""/>
      <w:lvlJc w:val="left"/>
      <w:pPr>
        <w:ind w:left="5040" w:hanging="360"/>
      </w:pPr>
      <w:rPr>
        <w:rFonts w:hint="default" w:ascii="Symbol" w:hAnsi="Symbol"/>
      </w:rPr>
    </w:lvl>
    <w:lvl w:ilvl="7" w:tplc="D318F568">
      <w:start w:val="1"/>
      <w:numFmt w:val="bullet"/>
      <w:lvlText w:val="o"/>
      <w:lvlJc w:val="left"/>
      <w:pPr>
        <w:ind w:left="5760" w:hanging="360"/>
      </w:pPr>
      <w:rPr>
        <w:rFonts w:hint="default" w:ascii="Courier New" w:hAnsi="Courier New"/>
      </w:rPr>
    </w:lvl>
    <w:lvl w:ilvl="8" w:tplc="4D7A9D0C">
      <w:start w:val="1"/>
      <w:numFmt w:val="bullet"/>
      <w:lvlText w:val=""/>
      <w:lvlJc w:val="left"/>
      <w:pPr>
        <w:ind w:left="6480" w:hanging="360"/>
      </w:pPr>
      <w:rPr>
        <w:rFonts w:hint="default" w:ascii="Wingdings" w:hAnsi="Wingdings"/>
      </w:rPr>
    </w:lvl>
  </w:abstractNum>
  <w:abstractNum w:abstractNumId="9" w15:restartNumberingAfterBreak="0">
    <w:nsid w:val="20DA0EC6"/>
    <w:multiLevelType w:val="multilevel"/>
    <w:tmpl w:val="E9E6A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CF269A6"/>
    <w:multiLevelType w:val="multilevel"/>
    <w:tmpl w:val="873EB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2AB292B"/>
    <w:multiLevelType w:val="hybridMultilevel"/>
    <w:tmpl w:val="FFFFFFFF"/>
    <w:lvl w:ilvl="0" w:tplc="ED463F02">
      <w:start w:val="1"/>
      <w:numFmt w:val="bullet"/>
      <w:lvlText w:val=""/>
      <w:lvlJc w:val="left"/>
      <w:pPr>
        <w:ind w:left="720" w:hanging="360"/>
      </w:pPr>
      <w:rPr>
        <w:rFonts w:hint="default" w:ascii="Symbol" w:hAnsi="Symbol"/>
      </w:rPr>
    </w:lvl>
    <w:lvl w:ilvl="1" w:tplc="9572C556">
      <w:start w:val="1"/>
      <w:numFmt w:val="bullet"/>
      <w:lvlText w:val="o"/>
      <w:lvlJc w:val="left"/>
      <w:pPr>
        <w:ind w:left="1440" w:hanging="360"/>
      </w:pPr>
      <w:rPr>
        <w:rFonts w:hint="default" w:ascii="Courier New" w:hAnsi="Courier New"/>
      </w:rPr>
    </w:lvl>
    <w:lvl w:ilvl="2" w:tplc="045A69B6">
      <w:start w:val="1"/>
      <w:numFmt w:val="bullet"/>
      <w:lvlText w:val=""/>
      <w:lvlJc w:val="left"/>
      <w:pPr>
        <w:ind w:left="2160" w:hanging="360"/>
      </w:pPr>
      <w:rPr>
        <w:rFonts w:hint="default" w:ascii="Wingdings" w:hAnsi="Wingdings"/>
      </w:rPr>
    </w:lvl>
    <w:lvl w:ilvl="3" w:tplc="FAA06800">
      <w:start w:val="1"/>
      <w:numFmt w:val="bullet"/>
      <w:lvlText w:val=""/>
      <w:lvlJc w:val="left"/>
      <w:pPr>
        <w:ind w:left="2880" w:hanging="360"/>
      </w:pPr>
      <w:rPr>
        <w:rFonts w:hint="default" w:ascii="Symbol" w:hAnsi="Symbol"/>
      </w:rPr>
    </w:lvl>
    <w:lvl w:ilvl="4" w:tplc="543E221C">
      <w:start w:val="1"/>
      <w:numFmt w:val="bullet"/>
      <w:lvlText w:val="o"/>
      <w:lvlJc w:val="left"/>
      <w:pPr>
        <w:ind w:left="3600" w:hanging="360"/>
      </w:pPr>
      <w:rPr>
        <w:rFonts w:hint="default" w:ascii="Courier New" w:hAnsi="Courier New"/>
      </w:rPr>
    </w:lvl>
    <w:lvl w:ilvl="5" w:tplc="056A156C">
      <w:start w:val="1"/>
      <w:numFmt w:val="bullet"/>
      <w:lvlText w:val=""/>
      <w:lvlJc w:val="left"/>
      <w:pPr>
        <w:ind w:left="4320" w:hanging="360"/>
      </w:pPr>
      <w:rPr>
        <w:rFonts w:hint="default" w:ascii="Wingdings" w:hAnsi="Wingdings"/>
      </w:rPr>
    </w:lvl>
    <w:lvl w:ilvl="6" w:tplc="4D2E4E4E">
      <w:start w:val="1"/>
      <w:numFmt w:val="bullet"/>
      <w:lvlText w:val=""/>
      <w:lvlJc w:val="left"/>
      <w:pPr>
        <w:ind w:left="5040" w:hanging="360"/>
      </w:pPr>
      <w:rPr>
        <w:rFonts w:hint="default" w:ascii="Symbol" w:hAnsi="Symbol"/>
      </w:rPr>
    </w:lvl>
    <w:lvl w:ilvl="7" w:tplc="545238C4">
      <w:start w:val="1"/>
      <w:numFmt w:val="bullet"/>
      <w:lvlText w:val="o"/>
      <w:lvlJc w:val="left"/>
      <w:pPr>
        <w:ind w:left="5760" w:hanging="360"/>
      </w:pPr>
      <w:rPr>
        <w:rFonts w:hint="default" w:ascii="Courier New" w:hAnsi="Courier New"/>
      </w:rPr>
    </w:lvl>
    <w:lvl w:ilvl="8" w:tplc="431605EC">
      <w:start w:val="1"/>
      <w:numFmt w:val="bullet"/>
      <w:lvlText w:val=""/>
      <w:lvlJc w:val="left"/>
      <w:pPr>
        <w:ind w:left="6480" w:hanging="360"/>
      </w:pPr>
      <w:rPr>
        <w:rFonts w:hint="default" w:ascii="Wingdings" w:hAnsi="Wingdings"/>
      </w:rPr>
    </w:lvl>
  </w:abstractNum>
  <w:abstractNum w:abstractNumId="12" w15:restartNumberingAfterBreak="0">
    <w:nsid w:val="32DA0C07"/>
    <w:multiLevelType w:val="multilevel"/>
    <w:tmpl w:val="316C76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708EB5F"/>
    <w:multiLevelType w:val="hybridMultilevel"/>
    <w:tmpl w:val="FFFFFFFF"/>
    <w:lvl w:ilvl="0" w:tplc="BFB88A78">
      <w:start w:val="1"/>
      <w:numFmt w:val="bullet"/>
      <w:lvlText w:val=""/>
      <w:lvlJc w:val="left"/>
      <w:pPr>
        <w:ind w:left="720" w:hanging="360"/>
      </w:pPr>
      <w:rPr>
        <w:rFonts w:hint="default" w:ascii="Symbol" w:hAnsi="Symbol"/>
      </w:rPr>
    </w:lvl>
    <w:lvl w:ilvl="1" w:tplc="A1748BDC">
      <w:start w:val="1"/>
      <w:numFmt w:val="bullet"/>
      <w:lvlText w:val="o"/>
      <w:lvlJc w:val="left"/>
      <w:pPr>
        <w:ind w:left="1440" w:hanging="360"/>
      </w:pPr>
      <w:rPr>
        <w:rFonts w:hint="default" w:ascii="Courier New" w:hAnsi="Courier New"/>
      </w:rPr>
    </w:lvl>
    <w:lvl w:ilvl="2" w:tplc="0C00DA2A">
      <w:start w:val="1"/>
      <w:numFmt w:val="bullet"/>
      <w:lvlText w:val=""/>
      <w:lvlJc w:val="left"/>
      <w:pPr>
        <w:ind w:left="2160" w:hanging="360"/>
      </w:pPr>
      <w:rPr>
        <w:rFonts w:hint="default" w:ascii="Wingdings" w:hAnsi="Wingdings"/>
      </w:rPr>
    </w:lvl>
    <w:lvl w:ilvl="3" w:tplc="FB989842">
      <w:start w:val="1"/>
      <w:numFmt w:val="bullet"/>
      <w:lvlText w:val=""/>
      <w:lvlJc w:val="left"/>
      <w:pPr>
        <w:ind w:left="2880" w:hanging="360"/>
      </w:pPr>
      <w:rPr>
        <w:rFonts w:hint="default" w:ascii="Symbol" w:hAnsi="Symbol"/>
      </w:rPr>
    </w:lvl>
    <w:lvl w:ilvl="4" w:tplc="B28C5510">
      <w:start w:val="1"/>
      <w:numFmt w:val="bullet"/>
      <w:lvlText w:val="o"/>
      <w:lvlJc w:val="left"/>
      <w:pPr>
        <w:ind w:left="3600" w:hanging="360"/>
      </w:pPr>
      <w:rPr>
        <w:rFonts w:hint="default" w:ascii="Courier New" w:hAnsi="Courier New"/>
      </w:rPr>
    </w:lvl>
    <w:lvl w:ilvl="5" w:tplc="DECA9120">
      <w:start w:val="1"/>
      <w:numFmt w:val="bullet"/>
      <w:lvlText w:val=""/>
      <w:lvlJc w:val="left"/>
      <w:pPr>
        <w:ind w:left="4320" w:hanging="360"/>
      </w:pPr>
      <w:rPr>
        <w:rFonts w:hint="default" w:ascii="Wingdings" w:hAnsi="Wingdings"/>
      </w:rPr>
    </w:lvl>
    <w:lvl w:ilvl="6" w:tplc="DB609BD6">
      <w:start w:val="1"/>
      <w:numFmt w:val="bullet"/>
      <w:lvlText w:val=""/>
      <w:lvlJc w:val="left"/>
      <w:pPr>
        <w:ind w:left="5040" w:hanging="360"/>
      </w:pPr>
      <w:rPr>
        <w:rFonts w:hint="default" w:ascii="Symbol" w:hAnsi="Symbol"/>
      </w:rPr>
    </w:lvl>
    <w:lvl w:ilvl="7" w:tplc="0590D3F6">
      <w:start w:val="1"/>
      <w:numFmt w:val="bullet"/>
      <w:lvlText w:val="o"/>
      <w:lvlJc w:val="left"/>
      <w:pPr>
        <w:ind w:left="5760" w:hanging="360"/>
      </w:pPr>
      <w:rPr>
        <w:rFonts w:hint="default" w:ascii="Courier New" w:hAnsi="Courier New"/>
      </w:rPr>
    </w:lvl>
    <w:lvl w:ilvl="8" w:tplc="303CE3EA">
      <w:start w:val="1"/>
      <w:numFmt w:val="bullet"/>
      <w:lvlText w:val=""/>
      <w:lvlJc w:val="left"/>
      <w:pPr>
        <w:ind w:left="6480" w:hanging="360"/>
      </w:pPr>
      <w:rPr>
        <w:rFonts w:hint="default" w:ascii="Wingdings" w:hAnsi="Wingdings"/>
      </w:rPr>
    </w:lvl>
  </w:abstractNum>
  <w:abstractNum w:abstractNumId="14" w15:restartNumberingAfterBreak="0">
    <w:nsid w:val="3B4F0848"/>
    <w:multiLevelType w:val="multilevel"/>
    <w:tmpl w:val="BD666B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DC19338"/>
    <w:multiLevelType w:val="hybridMultilevel"/>
    <w:tmpl w:val="FFFFFFFF"/>
    <w:lvl w:ilvl="0" w:tplc="1F5677E6">
      <w:start w:val="1"/>
      <w:numFmt w:val="bullet"/>
      <w:lvlText w:val=""/>
      <w:lvlJc w:val="left"/>
      <w:pPr>
        <w:ind w:left="720" w:hanging="360"/>
      </w:pPr>
      <w:rPr>
        <w:rFonts w:hint="default" w:ascii="Symbol" w:hAnsi="Symbol"/>
      </w:rPr>
    </w:lvl>
    <w:lvl w:ilvl="1" w:tplc="0DFCB772">
      <w:start w:val="1"/>
      <w:numFmt w:val="bullet"/>
      <w:lvlText w:val="o"/>
      <w:lvlJc w:val="left"/>
      <w:pPr>
        <w:ind w:left="1440" w:hanging="360"/>
      </w:pPr>
      <w:rPr>
        <w:rFonts w:hint="default" w:ascii="Courier New" w:hAnsi="Courier New"/>
      </w:rPr>
    </w:lvl>
    <w:lvl w:ilvl="2" w:tplc="48E0193A">
      <w:start w:val="1"/>
      <w:numFmt w:val="bullet"/>
      <w:lvlText w:val=""/>
      <w:lvlJc w:val="left"/>
      <w:pPr>
        <w:ind w:left="2160" w:hanging="360"/>
      </w:pPr>
      <w:rPr>
        <w:rFonts w:hint="default" w:ascii="Wingdings" w:hAnsi="Wingdings"/>
      </w:rPr>
    </w:lvl>
    <w:lvl w:ilvl="3" w:tplc="1FE8610E">
      <w:start w:val="1"/>
      <w:numFmt w:val="bullet"/>
      <w:lvlText w:val=""/>
      <w:lvlJc w:val="left"/>
      <w:pPr>
        <w:ind w:left="2880" w:hanging="360"/>
      </w:pPr>
      <w:rPr>
        <w:rFonts w:hint="default" w:ascii="Symbol" w:hAnsi="Symbol"/>
      </w:rPr>
    </w:lvl>
    <w:lvl w:ilvl="4" w:tplc="BAD0309A">
      <w:start w:val="1"/>
      <w:numFmt w:val="bullet"/>
      <w:lvlText w:val="o"/>
      <w:lvlJc w:val="left"/>
      <w:pPr>
        <w:ind w:left="3600" w:hanging="360"/>
      </w:pPr>
      <w:rPr>
        <w:rFonts w:hint="default" w:ascii="Courier New" w:hAnsi="Courier New"/>
      </w:rPr>
    </w:lvl>
    <w:lvl w:ilvl="5" w:tplc="F3BACA20">
      <w:start w:val="1"/>
      <w:numFmt w:val="bullet"/>
      <w:lvlText w:val=""/>
      <w:lvlJc w:val="left"/>
      <w:pPr>
        <w:ind w:left="4320" w:hanging="360"/>
      </w:pPr>
      <w:rPr>
        <w:rFonts w:hint="default" w:ascii="Wingdings" w:hAnsi="Wingdings"/>
      </w:rPr>
    </w:lvl>
    <w:lvl w:ilvl="6" w:tplc="BA329A90">
      <w:start w:val="1"/>
      <w:numFmt w:val="bullet"/>
      <w:lvlText w:val=""/>
      <w:lvlJc w:val="left"/>
      <w:pPr>
        <w:ind w:left="5040" w:hanging="360"/>
      </w:pPr>
      <w:rPr>
        <w:rFonts w:hint="default" w:ascii="Symbol" w:hAnsi="Symbol"/>
      </w:rPr>
    </w:lvl>
    <w:lvl w:ilvl="7" w:tplc="017C5D6E">
      <w:start w:val="1"/>
      <w:numFmt w:val="bullet"/>
      <w:lvlText w:val="o"/>
      <w:lvlJc w:val="left"/>
      <w:pPr>
        <w:ind w:left="5760" w:hanging="360"/>
      </w:pPr>
      <w:rPr>
        <w:rFonts w:hint="default" w:ascii="Courier New" w:hAnsi="Courier New"/>
      </w:rPr>
    </w:lvl>
    <w:lvl w:ilvl="8" w:tplc="D27C73C0">
      <w:start w:val="1"/>
      <w:numFmt w:val="bullet"/>
      <w:lvlText w:val=""/>
      <w:lvlJc w:val="left"/>
      <w:pPr>
        <w:ind w:left="6480" w:hanging="360"/>
      </w:pPr>
      <w:rPr>
        <w:rFonts w:hint="default" w:ascii="Wingdings" w:hAnsi="Wingdings"/>
      </w:rPr>
    </w:lvl>
  </w:abstractNum>
  <w:abstractNum w:abstractNumId="16" w15:restartNumberingAfterBreak="0">
    <w:nsid w:val="3EBC6748"/>
    <w:multiLevelType w:val="multilevel"/>
    <w:tmpl w:val="07CCA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F8F0A44"/>
    <w:multiLevelType w:val="multilevel"/>
    <w:tmpl w:val="F85C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3FEA65"/>
    <w:multiLevelType w:val="hybridMultilevel"/>
    <w:tmpl w:val="FFFFFFFF"/>
    <w:lvl w:ilvl="0" w:tplc="99CA80B6">
      <w:start w:val="1"/>
      <w:numFmt w:val="bullet"/>
      <w:lvlText w:val=""/>
      <w:lvlJc w:val="left"/>
      <w:pPr>
        <w:ind w:left="720" w:hanging="360"/>
      </w:pPr>
      <w:rPr>
        <w:rFonts w:hint="default" w:ascii="Symbol" w:hAnsi="Symbol"/>
      </w:rPr>
    </w:lvl>
    <w:lvl w:ilvl="1" w:tplc="5420BC64">
      <w:start w:val="1"/>
      <w:numFmt w:val="bullet"/>
      <w:lvlText w:val="o"/>
      <w:lvlJc w:val="left"/>
      <w:pPr>
        <w:ind w:left="1440" w:hanging="360"/>
      </w:pPr>
      <w:rPr>
        <w:rFonts w:hint="default" w:ascii="Courier New" w:hAnsi="Courier New"/>
      </w:rPr>
    </w:lvl>
    <w:lvl w:ilvl="2" w:tplc="D37CF182">
      <w:start w:val="1"/>
      <w:numFmt w:val="bullet"/>
      <w:lvlText w:val=""/>
      <w:lvlJc w:val="left"/>
      <w:pPr>
        <w:ind w:left="2160" w:hanging="360"/>
      </w:pPr>
      <w:rPr>
        <w:rFonts w:hint="default" w:ascii="Wingdings" w:hAnsi="Wingdings"/>
      </w:rPr>
    </w:lvl>
    <w:lvl w:ilvl="3" w:tplc="9B4ADCE0">
      <w:start w:val="1"/>
      <w:numFmt w:val="bullet"/>
      <w:lvlText w:val=""/>
      <w:lvlJc w:val="left"/>
      <w:pPr>
        <w:ind w:left="2880" w:hanging="360"/>
      </w:pPr>
      <w:rPr>
        <w:rFonts w:hint="default" w:ascii="Symbol" w:hAnsi="Symbol"/>
      </w:rPr>
    </w:lvl>
    <w:lvl w:ilvl="4" w:tplc="32DA3BA8">
      <w:start w:val="1"/>
      <w:numFmt w:val="bullet"/>
      <w:lvlText w:val="o"/>
      <w:lvlJc w:val="left"/>
      <w:pPr>
        <w:ind w:left="3600" w:hanging="360"/>
      </w:pPr>
      <w:rPr>
        <w:rFonts w:hint="default" w:ascii="Courier New" w:hAnsi="Courier New"/>
      </w:rPr>
    </w:lvl>
    <w:lvl w:ilvl="5" w:tplc="FA3EB650">
      <w:start w:val="1"/>
      <w:numFmt w:val="bullet"/>
      <w:lvlText w:val=""/>
      <w:lvlJc w:val="left"/>
      <w:pPr>
        <w:ind w:left="4320" w:hanging="360"/>
      </w:pPr>
      <w:rPr>
        <w:rFonts w:hint="default" w:ascii="Wingdings" w:hAnsi="Wingdings"/>
      </w:rPr>
    </w:lvl>
    <w:lvl w:ilvl="6" w:tplc="AFEEC2A8">
      <w:start w:val="1"/>
      <w:numFmt w:val="bullet"/>
      <w:lvlText w:val=""/>
      <w:lvlJc w:val="left"/>
      <w:pPr>
        <w:ind w:left="5040" w:hanging="360"/>
      </w:pPr>
      <w:rPr>
        <w:rFonts w:hint="default" w:ascii="Symbol" w:hAnsi="Symbol"/>
      </w:rPr>
    </w:lvl>
    <w:lvl w:ilvl="7" w:tplc="3DD2178A">
      <w:start w:val="1"/>
      <w:numFmt w:val="bullet"/>
      <w:lvlText w:val="o"/>
      <w:lvlJc w:val="left"/>
      <w:pPr>
        <w:ind w:left="5760" w:hanging="360"/>
      </w:pPr>
      <w:rPr>
        <w:rFonts w:hint="default" w:ascii="Courier New" w:hAnsi="Courier New"/>
      </w:rPr>
    </w:lvl>
    <w:lvl w:ilvl="8" w:tplc="78E6A8DA">
      <w:start w:val="1"/>
      <w:numFmt w:val="bullet"/>
      <w:lvlText w:val=""/>
      <w:lvlJc w:val="left"/>
      <w:pPr>
        <w:ind w:left="6480" w:hanging="360"/>
      </w:pPr>
      <w:rPr>
        <w:rFonts w:hint="default" w:ascii="Wingdings" w:hAnsi="Wingdings"/>
      </w:rPr>
    </w:lvl>
  </w:abstractNum>
  <w:abstractNum w:abstractNumId="19" w15:restartNumberingAfterBreak="0">
    <w:nsid w:val="42A9152B"/>
    <w:multiLevelType w:val="multilevel"/>
    <w:tmpl w:val="AE02F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43020D6"/>
    <w:multiLevelType w:val="multilevel"/>
    <w:tmpl w:val="DABAB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66427B4"/>
    <w:multiLevelType w:val="multilevel"/>
    <w:tmpl w:val="AD982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550FF4"/>
    <w:multiLevelType w:val="multilevel"/>
    <w:tmpl w:val="6798A8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CDE8778"/>
    <w:multiLevelType w:val="hybridMultilevel"/>
    <w:tmpl w:val="FFFFFFFF"/>
    <w:lvl w:ilvl="0" w:tplc="6788596C">
      <w:start w:val="1"/>
      <w:numFmt w:val="bullet"/>
      <w:lvlText w:val=""/>
      <w:lvlJc w:val="left"/>
      <w:pPr>
        <w:ind w:left="720" w:hanging="360"/>
      </w:pPr>
      <w:rPr>
        <w:rFonts w:hint="default" w:ascii="Symbol" w:hAnsi="Symbol"/>
      </w:rPr>
    </w:lvl>
    <w:lvl w:ilvl="1" w:tplc="E5709EAA">
      <w:start w:val="1"/>
      <w:numFmt w:val="bullet"/>
      <w:lvlText w:val="o"/>
      <w:lvlJc w:val="left"/>
      <w:pPr>
        <w:ind w:left="1440" w:hanging="360"/>
      </w:pPr>
      <w:rPr>
        <w:rFonts w:hint="default" w:ascii="Courier New" w:hAnsi="Courier New"/>
      </w:rPr>
    </w:lvl>
    <w:lvl w:ilvl="2" w:tplc="5D0293B6">
      <w:start w:val="1"/>
      <w:numFmt w:val="bullet"/>
      <w:lvlText w:val=""/>
      <w:lvlJc w:val="left"/>
      <w:pPr>
        <w:ind w:left="2160" w:hanging="360"/>
      </w:pPr>
      <w:rPr>
        <w:rFonts w:hint="default" w:ascii="Wingdings" w:hAnsi="Wingdings"/>
      </w:rPr>
    </w:lvl>
    <w:lvl w:ilvl="3" w:tplc="3818828A">
      <w:start w:val="1"/>
      <w:numFmt w:val="bullet"/>
      <w:lvlText w:val=""/>
      <w:lvlJc w:val="left"/>
      <w:pPr>
        <w:ind w:left="2880" w:hanging="360"/>
      </w:pPr>
      <w:rPr>
        <w:rFonts w:hint="default" w:ascii="Symbol" w:hAnsi="Symbol"/>
      </w:rPr>
    </w:lvl>
    <w:lvl w:ilvl="4" w:tplc="5E66FA42">
      <w:start w:val="1"/>
      <w:numFmt w:val="bullet"/>
      <w:lvlText w:val="o"/>
      <w:lvlJc w:val="left"/>
      <w:pPr>
        <w:ind w:left="3600" w:hanging="360"/>
      </w:pPr>
      <w:rPr>
        <w:rFonts w:hint="default" w:ascii="Courier New" w:hAnsi="Courier New"/>
      </w:rPr>
    </w:lvl>
    <w:lvl w:ilvl="5" w:tplc="538EE932">
      <w:start w:val="1"/>
      <w:numFmt w:val="bullet"/>
      <w:lvlText w:val=""/>
      <w:lvlJc w:val="left"/>
      <w:pPr>
        <w:ind w:left="4320" w:hanging="360"/>
      </w:pPr>
      <w:rPr>
        <w:rFonts w:hint="default" w:ascii="Wingdings" w:hAnsi="Wingdings"/>
      </w:rPr>
    </w:lvl>
    <w:lvl w:ilvl="6" w:tplc="BA3AF9F2">
      <w:start w:val="1"/>
      <w:numFmt w:val="bullet"/>
      <w:lvlText w:val=""/>
      <w:lvlJc w:val="left"/>
      <w:pPr>
        <w:ind w:left="5040" w:hanging="360"/>
      </w:pPr>
      <w:rPr>
        <w:rFonts w:hint="default" w:ascii="Symbol" w:hAnsi="Symbol"/>
      </w:rPr>
    </w:lvl>
    <w:lvl w:ilvl="7" w:tplc="6324B260">
      <w:start w:val="1"/>
      <w:numFmt w:val="bullet"/>
      <w:lvlText w:val="o"/>
      <w:lvlJc w:val="left"/>
      <w:pPr>
        <w:ind w:left="5760" w:hanging="360"/>
      </w:pPr>
      <w:rPr>
        <w:rFonts w:hint="default" w:ascii="Courier New" w:hAnsi="Courier New"/>
      </w:rPr>
    </w:lvl>
    <w:lvl w:ilvl="8" w:tplc="A838EFD0">
      <w:start w:val="1"/>
      <w:numFmt w:val="bullet"/>
      <w:lvlText w:val=""/>
      <w:lvlJc w:val="left"/>
      <w:pPr>
        <w:ind w:left="6480" w:hanging="360"/>
      </w:pPr>
      <w:rPr>
        <w:rFonts w:hint="default" w:ascii="Wingdings" w:hAnsi="Wingdings"/>
      </w:rPr>
    </w:lvl>
  </w:abstractNum>
  <w:abstractNum w:abstractNumId="24" w15:restartNumberingAfterBreak="0">
    <w:nsid w:val="51CB182F"/>
    <w:multiLevelType w:val="multilevel"/>
    <w:tmpl w:val="CF00D6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608C7AD"/>
    <w:multiLevelType w:val="hybridMultilevel"/>
    <w:tmpl w:val="FFFFFFFF"/>
    <w:lvl w:ilvl="0" w:tplc="39CA61B0">
      <w:start w:val="1"/>
      <w:numFmt w:val="bullet"/>
      <w:lvlText w:val=""/>
      <w:lvlJc w:val="left"/>
      <w:pPr>
        <w:ind w:left="720" w:hanging="360"/>
      </w:pPr>
      <w:rPr>
        <w:rFonts w:hint="default" w:ascii="Symbol" w:hAnsi="Symbol"/>
      </w:rPr>
    </w:lvl>
    <w:lvl w:ilvl="1" w:tplc="2CCA9632">
      <w:start w:val="1"/>
      <w:numFmt w:val="bullet"/>
      <w:lvlText w:val="o"/>
      <w:lvlJc w:val="left"/>
      <w:pPr>
        <w:ind w:left="1440" w:hanging="360"/>
      </w:pPr>
      <w:rPr>
        <w:rFonts w:hint="default" w:ascii="Courier New" w:hAnsi="Courier New"/>
      </w:rPr>
    </w:lvl>
    <w:lvl w:ilvl="2" w:tplc="7A349E52">
      <w:start w:val="1"/>
      <w:numFmt w:val="bullet"/>
      <w:lvlText w:val=""/>
      <w:lvlJc w:val="left"/>
      <w:pPr>
        <w:ind w:left="2160" w:hanging="360"/>
      </w:pPr>
      <w:rPr>
        <w:rFonts w:hint="default" w:ascii="Wingdings" w:hAnsi="Wingdings"/>
      </w:rPr>
    </w:lvl>
    <w:lvl w:ilvl="3" w:tplc="2F08A5DE">
      <w:start w:val="1"/>
      <w:numFmt w:val="bullet"/>
      <w:lvlText w:val=""/>
      <w:lvlJc w:val="left"/>
      <w:pPr>
        <w:ind w:left="2880" w:hanging="360"/>
      </w:pPr>
      <w:rPr>
        <w:rFonts w:hint="default" w:ascii="Symbol" w:hAnsi="Symbol"/>
      </w:rPr>
    </w:lvl>
    <w:lvl w:ilvl="4" w:tplc="9DD8E898">
      <w:start w:val="1"/>
      <w:numFmt w:val="bullet"/>
      <w:lvlText w:val="o"/>
      <w:lvlJc w:val="left"/>
      <w:pPr>
        <w:ind w:left="3600" w:hanging="360"/>
      </w:pPr>
      <w:rPr>
        <w:rFonts w:hint="default" w:ascii="Courier New" w:hAnsi="Courier New"/>
      </w:rPr>
    </w:lvl>
    <w:lvl w:ilvl="5" w:tplc="AC5CB036">
      <w:start w:val="1"/>
      <w:numFmt w:val="bullet"/>
      <w:lvlText w:val=""/>
      <w:lvlJc w:val="left"/>
      <w:pPr>
        <w:ind w:left="4320" w:hanging="360"/>
      </w:pPr>
      <w:rPr>
        <w:rFonts w:hint="default" w:ascii="Wingdings" w:hAnsi="Wingdings"/>
      </w:rPr>
    </w:lvl>
    <w:lvl w:ilvl="6" w:tplc="B2C021F4">
      <w:start w:val="1"/>
      <w:numFmt w:val="bullet"/>
      <w:lvlText w:val=""/>
      <w:lvlJc w:val="left"/>
      <w:pPr>
        <w:ind w:left="5040" w:hanging="360"/>
      </w:pPr>
      <w:rPr>
        <w:rFonts w:hint="default" w:ascii="Symbol" w:hAnsi="Symbol"/>
      </w:rPr>
    </w:lvl>
    <w:lvl w:ilvl="7" w:tplc="0010B47C">
      <w:start w:val="1"/>
      <w:numFmt w:val="bullet"/>
      <w:lvlText w:val="o"/>
      <w:lvlJc w:val="left"/>
      <w:pPr>
        <w:ind w:left="5760" w:hanging="360"/>
      </w:pPr>
      <w:rPr>
        <w:rFonts w:hint="default" w:ascii="Courier New" w:hAnsi="Courier New"/>
      </w:rPr>
    </w:lvl>
    <w:lvl w:ilvl="8" w:tplc="6A9EC6E8">
      <w:start w:val="1"/>
      <w:numFmt w:val="bullet"/>
      <w:lvlText w:val=""/>
      <w:lvlJc w:val="left"/>
      <w:pPr>
        <w:ind w:left="6480" w:hanging="360"/>
      </w:pPr>
      <w:rPr>
        <w:rFonts w:hint="default" w:ascii="Wingdings" w:hAnsi="Wingdings"/>
      </w:rPr>
    </w:lvl>
  </w:abstractNum>
  <w:abstractNum w:abstractNumId="26" w15:restartNumberingAfterBreak="0">
    <w:nsid w:val="58946BAA"/>
    <w:multiLevelType w:val="multilevel"/>
    <w:tmpl w:val="4C18A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9C926D"/>
    <w:multiLevelType w:val="hybridMultilevel"/>
    <w:tmpl w:val="FFFFFFFF"/>
    <w:lvl w:ilvl="0" w:tplc="0F88575E">
      <w:start w:val="1"/>
      <w:numFmt w:val="bullet"/>
      <w:lvlText w:val=""/>
      <w:lvlJc w:val="left"/>
      <w:pPr>
        <w:ind w:left="720" w:hanging="360"/>
      </w:pPr>
      <w:rPr>
        <w:rFonts w:hint="default" w:ascii="Symbol" w:hAnsi="Symbol"/>
      </w:rPr>
    </w:lvl>
    <w:lvl w:ilvl="1" w:tplc="0DD05660">
      <w:start w:val="1"/>
      <w:numFmt w:val="bullet"/>
      <w:lvlText w:val="o"/>
      <w:lvlJc w:val="left"/>
      <w:pPr>
        <w:ind w:left="1440" w:hanging="360"/>
      </w:pPr>
      <w:rPr>
        <w:rFonts w:hint="default" w:ascii="Courier New" w:hAnsi="Courier New"/>
      </w:rPr>
    </w:lvl>
    <w:lvl w:ilvl="2" w:tplc="37621D12">
      <w:start w:val="1"/>
      <w:numFmt w:val="bullet"/>
      <w:lvlText w:val=""/>
      <w:lvlJc w:val="left"/>
      <w:pPr>
        <w:ind w:left="2160" w:hanging="360"/>
      </w:pPr>
      <w:rPr>
        <w:rFonts w:hint="default" w:ascii="Wingdings" w:hAnsi="Wingdings"/>
      </w:rPr>
    </w:lvl>
    <w:lvl w:ilvl="3" w:tplc="A912BECC">
      <w:start w:val="1"/>
      <w:numFmt w:val="bullet"/>
      <w:lvlText w:val=""/>
      <w:lvlJc w:val="left"/>
      <w:pPr>
        <w:ind w:left="2880" w:hanging="360"/>
      </w:pPr>
      <w:rPr>
        <w:rFonts w:hint="default" w:ascii="Symbol" w:hAnsi="Symbol"/>
      </w:rPr>
    </w:lvl>
    <w:lvl w:ilvl="4" w:tplc="24F08BC0">
      <w:start w:val="1"/>
      <w:numFmt w:val="bullet"/>
      <w:lvlText w:val="o"/>
      <w:lvlJc w:val="left"/>
      <w:pPr>
        <w:ind w:left="3600" w:hanging="360"/>
      </w:pPr>
      <w:rPr>
        <w:rFonts w:hint="default" w:ascii="Courier New" w:hAnsi="Courier New"/>
      </w:rPr>
    </w:lvl>
    <w:lvl w:ilvl="5" w:tplc="E74E24CE">
      <w:start w:val="1"/>
      <w:numFmt w:val="bullet"/>
      <w:lvlText w:val=""/>
      <w:lvlJc w:val="left"/>
      <w:pPr>
        <w:ind w:left="4320" w:hanging="360"/>
      </w:pPr>
      <w:rPr>
        <w:rFonts w:hint="default" w:ascii="Wingdings" w:hAnsi="Wingdings"/>
      </w:rPr>
    </w:lvl>
    <w:lvl w:ilvl="6" w:tplc="7362F6EE">
      <w:start w:val="1"/>
      <w:numFmt w:val="bullet"/>
      <w:lvlText w:val=""/>
      <w:lvlJc w:val="left"/>
      <w:pPr>
        <w:ind w:left="5040" w:hanging="360"/>
      </w:pPr>
      <w:rPr>
        <w:rFonts w:hint="default" w:ascii="Symbol" w:hAnsi="Symbol"/>
      </w:rPr>
    </w:lvl>
    <w:lvl w:ilvl="7" w:tplc="D2E65534">
      <w:start w:val="1"/>
      <w:numFmt w:val="bullet"/>
      <w:lvlText w:val="o"/>
      <w:lvlJc w:val="left"/>
      <w:pPr>
        <w:ind w:left="5760" w:hanging="360"/>
      </w:pPr>
      <w:rPr>
        <w:rFonts w:hint="default" w:ascii="Courier New" w:hAnsi="Courier New"/>
      </w:rPr>
    </w:lvl>
    <w:lvl w:ilvl="8" w:tplc="1E446E7C">
      <w:start w:val="1"/>
      <w:numFmt w:val="bullet"/>
      <w:lvlText w:val=""/>
      <w:lvlJc w:val="left"/>
      <w:pPr>
        <w:ind w:left="6480" w:hanging="360"/>
      </w:pPr>
      <w:rPr>
        <w:rFonts w:hint="default" w:ascii="Wingdings" w:hAnsi="Wingdings"/>
      </w:rPr>
    </w:lvl>
  </w:abstractNum>
  <w:abstractNum w:abstractNumId="28" w15:restartNumberingAfterBreak="0">
    <w:nsid w:val="60E785DB"/>
    <w:multiLevelType w:val="hybridMultilevel"/>
    <w:tmpl w:val="FFFFFFFF"/>
    <w:lvl w:ilvl="0" w:tplc="C3AE76A0">
      <w:start w:val="1"/>
      <w:numFmt w:val="bullet"/>
      <w:lvlText w:val=""/>
      <w:lvlJc w:val="left"/>
      <w:pPr>
        <w:ind w:left="720" w:hanging="360"/>
      </w:pPr>
      <w:rPr>
        <w:rFonts w:hint="default" w:ascii="Symbol" w:hAnsi="Symbol"/>
      </w:rPr>
    </w:lvl>
    <w:lvl w:ilvl="1" w:tplc="7AFA5E72">
      <w:start w:val="1"/>
      <w:numFmt w:val="bullet"/>
      <w:lvlText w:val="o"/>
      <w:lvlJc w:val="left"/>
      <w:pPr>
        <w:ind w:left="1440" w:hanging="360"/>
      </w:pPr>
      <w:rPr>
        <w:rFonts w:hint="default" w:ascii="Courier New" w:hAnsi="Courier New"/>
      </w:rPr>
    </w:lvl>
    <w:lvl w:ilvl="2" w:tplc="A03E0F3E">
      <w:start w:val="1"/>
      <w:numFmt w:val="bullet"/>
      <w:lvlText w:val=""/>
      <w:lvlJc w:val="left"/>
      <w:pPr>
        <w:ind w:left="2160" w:hanging="360"/>
      </w:pPr>
      <w:rPr>
        <w:rFonts w:hint="default" w:ascii="Wingdings" w:hAnsi="Wingdings"/>
      </w:rPr>
    </w:lvl>
    <w:lvl w:ilvl="3" w:tplc="290E5444">
      <w:start w:val="1"/>
      <w:numFmt w:val="bullet"/>
      <w:lvlText w:val=""/>
      <w:lvlJc w:val="left"/>
      <w:pPr>
        <w:ind w:left="2880" w:hanging="360"/>
      </w:pPr>
      <w:rPr>
        <w:rFonts w:hint="default" w:ascii="Symbol" w:hAnsi="Symbol"/>
      </w:rPr>
    </w:lvl>
    <w:lvl w:ilvl="4" w:tplc="4F3E5D2E">
      <w:start w:val="1"/>
      <w:numFmt w:val="bullet"/>
      <w:lvlText w:val="o"/>
      <w:lvlJc w:val="left"/>
      <w:pPr>
        <w:ind w:left="3600" w:hanging="360"/>
      </w:pPr>
      <w:rPr>
        <w:rFonts w:hint="default" w:ascii="Courier New" w:hAnsi="Courier New"/>
      </w:rPr>
    </w:lvl>
    <w:lvl w:ilvl="5" w:tplc="0CA4726A">
      <w:start w:val="1"/>
      <w:numFmt w:val="bullet"/>
      <w:lvlText w:val=""/>
      <w:lvlJc w:val="left"/>
      <w:pPr>
        <w:ind w:left="4320" w:hanging="360"/>
      </w:pPr>
      <w:rPr>
        <w:rFonts w:hint="default" w:ascii="Wingdings" w:hAnsi="Wingdings"/>
      </w:rPr>
    </w:lvl>
    <w:lvl w:ilvl="6" w:tplc="C2ACC8B8">
      <w:start w:val="1"/>
      <w:numFmt w:val="bullet"/>
      <w:lvlText w:val=""/>
      <w:lvlJc w:val="left"/>
      <w:pPr>
        <w:ind w:left="5040" w:hanging="360"/>
      </w:pPr>
      <w:rPr>
        <w:rFonts w:hint="default" w:ascii="Symbol" w:hAnsi="Symbol"/>
      </w:rPr>
    </w:lvl>
    <w:lvl w:ilvl="7" w:tplc="D8C807AA">
      <w:start w:val="1"/>
      <w:numFmt w:val="bullet"/>
      <w:lvlText w:val="o"/>
      <w:lvlJc w:val="left"/>
      <w:pPr>
        <w:ind w:left="5760" w:hanging="360"/>
      </w:pPr>
      <w:rPr>
        <w:rFonts w:hint="default" w:ascii="Courier New" w:hAnsi="Courier New"/>
      </w:rPr>
    </w:lvl>
    <w:lvl w:ilvl="8" w:tplc="72CA442C">
      <w:start w:val="1"/>
      <w:numFmt w:val="bullet"/>
      <w:lvlText w:val=""/>
      <w:lvlJc w:val="left"/>
      <w:pPr>
        <w:ind w:left="6480" w:hanging="360"/>
      </w:pPr>
      <w:rPr>
        <w:rFonts w:hint="default" w:ascii="Wingdings" w:hAnsi="Wingdings"/>
      </w:rPr>
    </w:lvl>
  </w:abstractNum>
  <w:abstractNum w:abstractNumId="29" w15:restartNumberingAfterBreak="0">
    <w:nsid w:val="61A71CF2"/>
    <w:multiLevelType w:val="multilevel"/>
    <w:tmpl w:val="3ABCA8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726612D"/>
    <w:multiLevelType w:val="multilevel"/>
    <w:tmpl w:val="78002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0825860"/>
    <w:multiLevelType w:val="hybridMultilevel"/>
    <w:tmpl w:val="FFFFFFFF"/>
    <w:lvl w:ilvl="0" w:tplc="01D6B3A4">
      <w:start w:val="1"/>
      <w:numFmt w:val="bullet"/>
      <w:lvlText w:val=""/>
      <w:lvlJc w:val="left"/>
      <w:pPr>
        <w:ind w:left="720" w:hanging="360"/>
      </w:pPr>
      <w:rPr>
        <w:rFonts w:hint="default" w:ascii="Symbol" w:hAnsi="Symbol"/>
      </w:rPr>
    </w:lvl>
    <w:lvl w:ilvl="1" w:tplc="12F6B74A">
      <w:start w:val="1"/>
      <w:numFmt w:val="bullet"/>
      <w:lvlText w:val="o"/>
      <w:lvlJc w:val="left"/>
      <w:pPr>
        <w:ind w:left="1440" w:hanging="360"/>
      </w:pPr>
      <w:rPr>
        <w:rFonts w:hint="default" w:ascii="Courier New" w:hAnsi="Courier New"/>
      </w:rPr>
    </w:lvl>
    <w:lvl w:ilvl="2" w:tplc="434E5462">
      <w:start w:val="1"/>
      <w:numFmt w:val="bullet"/>
      <w:lvlText w:val=""/>
      <w:lvlJc w:val="left"/>
      <w:pPr>
        <w:ind w:left="2160" w:hanging="360"/>
      </w:pPr>
      <w:rPr>
        <w:rFonts w:hint="default" w:ascii="Wingdings" w:hAnsi="Wingdings"/>
      </w:rPr>
    </w:lvl>
    <w:lvl w:ilvl="3" w:tplc="CA686C58">
      <w:start w:val="1"/>
      <w:numFmt w:val="bullet"/>
      <w:lvlText w:val=""/>
      <w:lvlJc w:val="left"/>
      <w:pPr>
        <w:ind w:left="2880" w:hanging="360"/>
      </w:pPr>
      <w:rPr>
        <w:rFonts w:hint="default" w:ascii="Symbol" w:hAnsi="Symbol"/>
      </w:rPr>
    </w:lvl>
    <w:lvl w:ilvl="4" w:tplc="CF2698CE">
      <w:start w:val="1"/>
      <w:numFmt w:val="bullet"/>
      <w:lvlText w:val="o"/>
      <w:lvlJc w:val="left"/>
      <w:pPr>
        <w:ind w:left="3600" w:hanging="360"/>
      </w:pPr>
      <w:rPr>
        <w:rFonts w:hint="default" w:ascii="Courier New" w:hAnsi="Courier New"/>
      </w:rPr>
    </w:lvl>
    <w:lvl w:ilvl="5" w:tplc="AFB8B06A">
      <w:start w:val="1"/>
      <w:numFmt w:val="bullet"/>
      <w:lvlText w:val=""/>
      <w:lvlJc w:val="left"/>
      <w:pPr>
        <w:ind w:left="4320" w:hanging="360"/>
      </w:pPr>
      <w:rPr>
        <w:rFonts w:hint="default" w:ascii="Wingdings" w:hAnsi="Wingdings"/>
      </w:rPr>
    </w:lvl>
    <w:lvl w:ilvl="6" w:tplc="79FA132C">
      <w:start w:val="1"/>
      <w:numFmt w:val="bullet"/>
      <w:lvlText w:val=""/>
      <w:lvlJc w:val="left"/>
      <w:pPr>
        <w:ind w:left="5040" w:hanging="360"/>
      </w:pPr>
      <w:rPr>
        <w:rFonts w:hint="default" w:ascii="Symbol" w:hAnsi="Symbol"/>
      </w:rPr>
    </w:lvl>
    <w:lvl w:ilvl="7" w:tplc="C060A24C">
      <w:start w:val="1"/>
      <w:numFmt w:val="bullet"/>
      <w:lvlText w:val="o"/>
      <w:lvlJc w:val="left"/>
      <w:pPr>
        <w:ind w:left="5760" w:hanging="360"/>
      </w:pPr>
      <w:rPr>
        <w:rFonts w:hint="default" w:ascii="Courier New" w:hAnsi="Courier New"/>
      </w:rPr>
    </w:lvl>
    <w:lvl w:ilvl="8" w:tplc="A5960CFA">
      <w:start w:val="1"/>
      <w:numFmt w:val="bullet"/>
      <w:lvlText w:val=""/>
      <w:lvlJc w:val="left"/>
      <w:pPr>
        <w:ind w:left="6480" w:hanging="360"/>
      </w:pPr>
      <w:rPr>
        <w:rFonts w:hint="default" w:ascii="Wingdings" w:hAnsi="Wingdings"/>
      </w:rPr>
    </w:lvl>
  </w:abstractNum>
  <w:abstractNum w:abstractNumId="32" w15:restartNumberingAfterBreak="0">
    <w:nsid w:val="75103055"/>
    <w:multiLevelType w:val="multilevel"/>
    <w:tmpl w:val="C590D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7152D07"/>
    <w:multiLevelType w:val="multilevel"/>
    <w:tmpl w:val="3D7E5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F6516FB"/>
    <w:multiLevelType w:val="multilevel"/>
    <w:tmpl w:val="B84AA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1" w16cid:durableId="477653363">
    <w:abstractNumId w:val="13"/>
  </w:num>
  <w:num w:numId="2" w16cid:durableId="1217621079">
    <w:abstractNumId w:val="3"/>
  </w:num>
  <w:num w:numId="3" w16cid:durableId="179708618">
    <w:abstractNumId w:val="1"/>
  </w:num>
  <w:num w:numId="4" w16cid:durableId="561260336">
    <w:abstractNumId w:val="27"/>
  </w:num>
  <w:num w:numId="5" w16cid:durableId="996156239">
    <w:abstractNumId w:val="15"/>
  </w:num>
  <w:num w:numId="6" w16cid:durableId="1233614511">
    <w:abstractNumId w:val="4"/>
  </w:num>
  <w:num w:numId="7" w16cid:durableId="358044392">
    <w:abstractNumId w:val="7"/>
  </w:num>
  <w:num w:numId="8" w16cid:durableId="1258950444">
    <w:abstractNumId w:val="6"/>
  </w:num>
  <w:num w:numId="9" w16cid:durableId="200435308">
    <w:abstractNumId w:val="28"/>
  </w:num>
  <w:num w:numId="10" w16cid:durableId="410351072">
    <w:abstractNumId w:val="25"/>
  </w:num>
  <w:num w:numId="11" w16cid:durableId="1544250410">
    <w:abstractNumId w:val="8"/>
  </w:num>
  <w:num w:numId="12" w16cid:durableId="1638336650">
    <w:abstractNumId w:val="11"/>
  </w:num>
  <w:num w:numId="13" w16cid:durableId="1779711689">
    <w:abstractNumId w:val="31"/>
  </w:num>
  <w:num w:numId="14" w16cid:durableId="424543242">
    <w:abstractNumId w:val="18"/>
  </w:num>
  <w:num w:numId="15" w16cid:durableId="809398128">
    <w:abstractNumId w:val="23"/>
  </w:num>
  <w:num w:numId="16" w16cid:durableId="464006440">
    <w:abstractNumId w:val="34"/>
  </w:num>
  <w:num w:numId="17" w16cid:durableId="1330328618">
    <w:abstractNumId w:val="9"/>
  </w:num>
  <w:num w:numId="18" w16cid:durableId="1369260991">
    <w:abstractNumId w:val="30"/>
  </w:num>
  <w:num w:numId="19" w16cid:durableId="174266423">
    <w:abstractNumId w:val="22"/>
  </w:num>
  <w:num w:numId="20" w16cid:durableId="1801145706">
    <w:abstractNumId w:val="32"/>
  </w:num>
  <w:num w:numId="21" w16cid:durableId="194655313">
    <w:abstractNumId w:val="10"/>
  </w:num>
  <w:num w:numId="22" w16cid:durableId="1042048880">
    <w:abstractNumId w:val="24"/>
  </w:num>
  <w:num w:numId="23" w16cid:durableId="2009559395">
    <w:abstractNumId w:val="2"/>
  </w:num>
  <w:num w:numId="24" w16cid:durableId="466166435">
    <w:abstractNumId w:val="12"/>
  </w:num>
  <w:num w:numId="25" w16cid:durableId="1221480319">
    <w:abstractNumId w:val="0"/>
  </w:num>
  <w:num w:numId="26" w16cid:durableId="855457523">
    <w:abstractNumId w:val="33"/>
  </w:num>
  <w:num w:numId="27" w16cid:durableId="1725641831">
    <w:abstractNumId w:val="16"/>
  </w:num>
  <w:num w:numId="28" w16cid:durableId="1977174842">
    <w:abstractNumId w:val="5"/>
  </w:num>
  <w:num w:numId="29" w16cid:durableId="1213034548">
    <w:abstractNumId w:val="14"/>
  </w:num>
  <w:num w:numId="30" w16cid:durableId="326174528">
    <w:abstractNumId w:val="20"/>
  </w:num>
  <w:num w:numId="31" w16cid:durableId="961227176">
    <w:abstractNumId w:val="26"/>
  </w:num>
  <w:num w:numId="32" w16cid:durableId="411465207">
    <w:abstractNumId w:val="19"/>
  </w:num>
  <w:num w:numId="33" w16cid:durableId="1274436735">
    <w:abstractNumId w:val="29"/>
  </w:num>
  <w:num w:numId="34" w16cid:durableId="1192038255">
    <w:abstractNumId w:val="17"/>
  </w:num>
  <w:num w:numId="35" w16cid:durableId="828056796">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1FC"/>
    <w:rsid w:val="00191FB4"/>
    <w:rsid w:val="002A0C0C"/>
    <w:rsid w:val="003B0795"/>
    <w:rsid w:val="003F4B19"/>
    <w:rsid w:val="00421C14"/>
    <w:rsid w:val="006658DF"/>
    <w:rsid w:val="00676523"/>
    <w:rsid w:val="007175F1"/>
    <w:rsid w:val="00775D25"/>
    <w:rsid w:val="0084564A"/>
    <w:rsid w:val="00877F1A"/>
    <w:rsid w:val="008F11EB"/>
    <w:rsid w:val="009D57A8"/>
    <w:rsid w:val="00AB6CFE"/>
    <w:rsid w:val="00AF7589"/>
    <w:rsid w:val="00CA67D4"/>
    <w:rsid w:val="00CD3BD2"/>
    <w:rsid w:val="00D142C0"/>
    <w:rsid w:val="00D54497"/>
    <w:rsid w:val="00D811FC"/>
    <w:rsid w:val="00E3050E"/>
    <w:rsid w:val="01BE8877"/>
    <w:rsid w:val="05264EB8"/>
    <w:rsid w:val="07B007E2"/>
    <w:rsid w:val="1625C2CE"/>
    <w:rsid w:val="1A38EC16"/>
    <w:rsid w:val="23085E4D"/>
    <w:rsid w:val="26ACED65"/>
    <w:rsid w:val="32EEA469"/>
    <w:rsid w:val="3C684B5F"/>
    <w:rsid w:val="3DC012DD"/>
    <w:rsid w:val="4BECC4AC"/>
    <w:rsid w:val="534D05CF"/>
    <w:rsid w:val="55FBE754"/>
    <w:rsid w:val="60DA01DC"/>
    <w:rsid w:val="63D68AD4"/>
    <w:rsid w:val="6830B59B"/>
    <w:rsid w:val="6AD1898B"/>
    <w:rsid w:val="6E8ED891"/>
    <w:rsid w:val="73A1DB11"/>
    <w:rsid w:val="775CDBCB"/>
    <w:rsid w:val="78C121AD"/>
    <w:rsid w:val="79A03D16"/>
    <w:rsid w:val="7EADDE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93C8"/>
  <w15:chartTrackingRefBased/>
  <w15:docId w15:val="{375DEB78-F63E-4267-9C53-218B97A912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811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1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1F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11F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811F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811F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811F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811F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811F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811F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811F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811FC"/>
    <w:rPr>
      <w:rFonts w:eastAsiaTheme="majorEastAsia" w:cstheme="majorBidi"/>
      <w:color w:val="272727" w:themeColor="text1" w:themeTint="D8"/>
    </w:rPr>
  </w:style>
  <w:style w:type="paragraph" w:styleId="Title">
    <w:name w:val="Title"/>
    <w:basedOn w:val="Normal"/>
    <w:next w:val="Normal"/>
    <w:link w:val="TitleChar"/>
    <w:uiPriority w:val="10"/>
    <w:qFormat/>
    <w:rsid w:val="00D811F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811F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811F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81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1FC"/>
    <w:pPr>
      <w:spacing w:before="160"/>
      <w:jc w:val="center"/>
    </w:pPr>
    <w:rPr>
      <w:i/>
      <w:iCs/>
      <w:color w:val="404040" w:themeColor="text1" w:themeTint="BF"/>
    </w:rPr>
  </w:style>
  <w:style w:type="character" w:styleId="QuoteChar" w:customStyle="1">
    <w:name w:val="Quote Char"/>
    <w:basedOn w:val="DefaultParagraphFont"/>
    <w:link w:val="Quote"/>
    <w:uiPriority w:val="29"/>
    <w:rsid w:val="00D811FC"/>
    <w:rPr>
      <w:i/>
      <w:iCs/>
      <w:color w:val="404040" w:themeColor="text1" w:themeTint="BF"/>
    </w:rPr>
  </w:style>
  <w:style w:type="paragraph" w:styleId="ListParagraph">
    <w:name w:val="List Paragraph"/>
    <w:basedOn w:val="Normal"/>
    <w:uiPriority w:val="34"/>
    <w:qFormat/>
    <w:rsid w:val="00D811FC"/>
    <w:pPr>
      <w:ind w:left="720"/>
      <w:contextualSpacing/>
    </w:pPr>
  </w:style>
  <w:style w:type="character" w:styleId="IntenseEmphasis">
    <w:name w:val="Intense Emphasis"/>
    <w:basedOn w:val="DefaultParagraphFont"/>
    <w:uiPriority w:val="21"/>
    <w:qFormat/>
    <w:rsid w:val="00D811FC"/>
    <w:rPr>
      <w:i/>
      <w:iCs/>
      <w:color w:val="0F4761" w:themeColor="accent1" w:themeShade="BF"/>
    </w:rPr>
  </w:style>
  <w:style w:type="paragraph" w:styleId="IntenseQuote">
    <w:name w:val="Intense Quote"/>
    <w:basedOn w:val="Normal"/>
    <w:next w:val="Normal"/>
    <w:link w:val="IntenseQuoteChar"/>
    <w:uiPriority w:val="30"/>
    <w:qFormat/>
    <w:rsid w:val="00D811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811FC"/>
    <w:rPr>
      <w:i/>
      <w:iCs/>
      <w:color w:val="0F4761" w:themeColor="accent1" w:themeShade="BF"/>
    </w:rPr>
  </w:style>
  <w:style w:type="character" w:styleId="IntenseReference">
    <w:name w:val="Intense Reference"/>
    <w:basedOn w:val="DefaultParagraphFont"/>
    <w:uiPriority w:val="32"/>
    <w:qFormat/>
    <w:rsid w:val="00D811FC"/>
    <w:rPr>
      <w:b/>
      <w:bCs/>
      <w:smallCaps/>
      <w:color w:val="0F4761" w:themeColor="accent1" w:themeShade="BF"/>
      <w:spacing w:val="5"/>
    </w:rPr>
  </w:style>
  <w:style w:type="character" w:styleId="Hyperlink">
    <w:name w:val="Hyperlink"/>
    <w:basedOn w:val="DefaultParagraphFont"/>
    <w:uiPriority w:val="99"/>
    <w:unhideWhenUsed/>
    <w:rsid w:val="00676523"/>
    <w:rPr>
      <w:color w:val="467886" w:themeColor="hyperlink"/>
      <w:u w:val="single"/>
    </w:rPr>
  </w:style>
  <w:style w:type="character" w:styleId="UnresolvedMention">
    <w:name w:val="Unresolved Mention"/>
    <w:basedOn w:val="DefaultParagraphFont"/>
    <w:uiPriority w:val="99"/>
    <w:semiHidden/>
    <w:unhideWhenUsed/>
    <w:rsid w:val="00676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alithyaone.crm.dynamics.com/main.aspx?appid=f0bc5985-0418-ee11-8f6e-000d3a5a8939&amp;pagetype=entitylist&amp;etn=opportunity&amp;viewid=9db73b9c-dd2a-f111-88b4-6045bd074963&amp;viewType=4230"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d0d81ba-ed03-4c6f-9248-a3b3967ca35c}" enabled="0" method="" siteId="{8d0d81ba-ed03-4c6f-9248-a3b3967ca35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 Westphal</dc:creator>
  <keywords/>
  <dc:description/>
  <lastModifiedBy>Hans Westphal</lastModifiedBy>
  <revision>20</revision>
  <dcterms:created xsi:type="dcterms:W3CDTF">2026-03-29T17:02:00.0000000Z</dcterms:created>
  <dcterms:modified xsi:type="dcterms:W3CDTF">2026-04-03T15:51:02.3501703Z</dcterms:modified>
</coreProperties>
</file>