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BF6" w:rsidRDefault="007F64E4">
      <w:pPr>
        <w:jc w:val="center"/>
      </w:pPr>
      <w:r w:rsidRPr="007F64E4">
        <w:rPr>
          <w:noProof/>
          <w:lang w:val="es-CO"/>
        </w:rPr>
        <w:drawing>
          <wp:inline distT="0" distB="0" distL="0" distR="0" wp14:anchorId="0248986D" wp14:editId="0C074BA9">
            <wp:extent cx="2867025" cy="1075134"/>
            <wp:effectExtent l="0" t="0" r="0" b="0"/>
            <wp:docPr id="1026" name="Picture 2" descr="https://ik.imagekit.io/lvh0tltbeph/SofkaU/logo-sofkau_1Fn3uH-1S.png?ik-sdk-version=javascript-1.4.3&amp;updatedAt=1645658493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ik.imagekit.io/lvh0tltbeph/SofkaU/logo-sofkau_1Fn3uH-1S.png?ik-sdk-version=javascript-1.4.3&amp;updatedAt=16456584933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699" cy="109676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31BF6" w:rsidRDefault="00E31BF6">
      <w:pPr>
        <w:jc w:val="center"/>
      </w:pPr>
    </w:p>
    <w:p w:rsidR="00E31BF6" w:rsidRPr="007F64E4" w:rsidRDefault="00E31BF6">
      <w:pPr>
        <w:jc w:val="center"/>
        <w:rPr>
          <w:lang w:val="es-419"/>
        </w:rPr>
      </w:pPr>
    </w:p>
    <w:p w:rsidR="00E31BF6" w:rsidRPr="007F64E4" w:rsidRDefault="00E31BF6">
      <w:pPr>
        <w:jc w:val="center"/>
        <w:rPr>
          <w:lang w:val="es-419"/>
        </w:rPr>
      </w:pPr>
    </w:p>
    <w:p w:rsidR="00E31BF6" w:rsidRPr="007F64E4" w:rsidRDefault="00E31BF6">
      <w:pPr>
        <w:jc w:val="center"/>
        <w:rPr>
          <w:lang w:val="es-419"/>
        </w:rPr>
      </w:pPr>
    </w:p>
    <w:p w:rsidR="00E31BF6" w:rsidRPr="007F64E4" w:rsidRDefault="00E31BF6">
      <w:pPr>
        <w:jc w:val="center"/>
        <w:rPr>
          <w:lang w:val="es-419"/>
        </w:rPr>
      </w:pPr>
    </w:p>
    <w:p w:rsidR="00E31BF6" w:rsidRPr="007F64E4" w:rsidRDefault="00E31BF6">
      <w:pPr>
        <w:jc w:val="center"/>
        <w:rPr>
          <w:lang w:val="es-419"/>
        </w:rPr>
      </w:pPr>
    </w:p>
    <w:p w:rsidR="00E31BF6" w:rsidRPr="007F64E4" w:rsidRDefault="00E31BF6">
      <w:pPr>
        <w:jc w:val="center"/>
        <w:rPr>
          <w:lang w:val="es-419"/>
        </w:rPr>
      </w:pPr>
    </w:p>
    <w:p w:rsidR="00E31BF6" w:rsidRPr="007F64E4" w:rsidRDefault="00E31BF6">
      <w:pPr>
        <w:jc w:val="center"/>
        <w:rPr>
          <w:lang w:val="es-419"/>
        </w:rPr>
      </w:pPr>
    </w:p>
    <w:p w:rsidR="007F64E4" w:rsidRDefault="007F64E4">
      <w:pPr>
        <w:jc w:val="center"/>
        <w:rPr>
          <w:sz w:val="36"/>
          <w:szCs w:val="36"/>
          <w:lang w:val="es-CO"/>
        </w:rPr>
      </w:pPr>
      <w:r w:rsidRPr="007F64E4">
        <w:rPr>
          <w:sz w:val="36"/>
          <w:szCs w:val="36"/>
          <w:lang w:val="es-419"/>
        </w:rPr>
        <w:t>Reto</w:t>
      </w:r>
      <w:r w:rsidR="00652890" w:rsidRPr="007F64E4">
        <w:rPr>
          <w:sz w:val="36"/>
          <w:szCs w:val="36"/>
          <w:lang w:val="es-419"/>
        </w:rPr>
        <w:t xml:space="preserve">: </w:t>
      </w:r>
      <w:r w:rsidR="00AA2398" w:rsidRPr="00AA2398">
        <w:rPr>
          <w:sz w:val="36"/>
          <w:szCs w:val="36"/>
          <w:lang w:val="es-CO"/>
        </w:rPr>
        <w:t xml:space="preserve">Reto de automatización - Framework de </w:t>
      </w:r>
      <w:proofErr w:type="spellStart"/>
      <w:r w:rsidR="00AA2398" w:rsidRPr="00AA2398">
        <w:rPr>
          <w:sz w:val="36"/>
          <w:szCs w:val="36"/>
          <w:lang w:val="es-CO"/>
        </w:rPr>
        <w:t>Sofka</w:t>
      </w:r>
      <w:proofErr w:type="spellEnd"/>
      <w:r w:rsidR="00AA2398" w:rsidRPr="00AA2398">
        <w:rPr>
          <w:sz w:val="36"/>
          <w:szCs w:val="36"/>
          <w:lang w:val="es-CO"/>
        </w:rPr>
        <w:t xml:space="preserve"> - Web UI</w:t>
      </w:r>
    </w:p>
    <w:p w:rsidR="00E31BF6" w:rsidRPr="007F64E4" w:rsidRDefault="00E31BF6">
      <w:pPr>
        <w:jc w:val="center"/>
        <w:rPr>
          <w:sz w:val="36"/>
          <w:szCs w:val="36"/>
          <w:lang w:val="es-419"/>
        </w:rPr>
      </w:pPr>
    </w:p>
    <w:p w:rsidR="00E31BF6" w:rsidRPr="007F64E4" w:rsidRDefault="00E31BF6">
      <w:pPr>
        <w:jc w:val="center"/>
        <w:rPr>
          <w:sz w:val="36"/>
          <w:szCs w:val="36"/>
          <w:lang w:val="es-419"/>
        </w:rPr>
      </w:pPr>
    </w:p>
    <w:p w:rsidR="00E31BF6" w:rsidRPr="007F64E4" w:rsidRDefault="00E31BF6">
      <w:pPr>
        <w:jc w:val="center"/>
        <w:rPr>
          <w:sz w:val="36"/>
          <w:szCs w:val="36"/>
          <w:lang w:val="es-419"/>
        </w:rPr>
      </w:pPr>
    </w:p>
    <w:p w:rsidR="00E31BF6" w:rsidRPr="007F64E4" w:rsidRDefault="00E31BF6" w:rsidP="001F0D6E">
      <w:pPr>
        <w:rPr>
          <w:sz w:val="36"/>
          <w:szCs w:val="36"/>
          <w:lang w:val="es-419"/>
        </w:rPr>
      </w:pPr>
    </w:p>
    <w:p w:rsidR="00E31BF6" w:rsidRDefault="00652890">
      <w:pPr>
        <w:jc w:val="center"/>
        <w:rPr>
          <w:sz w:val="36"/>
          <w:szCs w:val="36"/>
          <w:lang w:val="es-CO"/>
        </w:rPr>
      </w:pPr>
      <w:r w:rsidRPr="007F64E4">
        <w:rPr>
          <w:sz w:val="36"/>
          <w:szCs w:val="36"/>
          <w:lang w:val="es-419"/>
        </w:rPr>
        <w:t xml:space="preserve">Estrategia de </w:t>
      </w:r>
      <w:r w:rsidR="007F64E4">
        <w:rPr>
          <w:sz w:val="36"/>
          <w:szCs w:val="36"/>
          <w:lang w:val="es-CO"/>
        </w:rPr>
        <w:t>Automatización de Pruebas</w:t>
      </w:r>
    </w:p>
    <w:p w:rsidR="001F0D6E" w:rsidRDefault="001F0D6E">
      <w:pPr>
        <w:jc w:val="center"/>
        <w:rPr>
          <w:sz w:val="36"/>
          <w:szCs w:val="36"/>
          <w:lang w:val="es-CO"/>
        </w:rPr>
      </w:pPr>
    </w:p>
    <w:p w:rsidR="001F0D6E" w:rsidRDefault="001F0D6E">
      <w:pPr>
        <w:jc w:val="center"/>
        <w:rPr>
          <w:sz w:val="36"/>
          <w:szCs w:val="36"/>
          <w:lang w:val="es-CO"/>
        </w:rPr>
      </w:pPr>
    </w:p>
    <w:p w:rsidR="001F0D6E" w:rsidRPr="007F64E4" w:rsidRDefault="001F0D6E">
      <w:pPr>
        <w:jc w:val="center"/>
        <w:rPr>
          <w:sz w:val="36"/>
          <w:szCs w:val="36"/>
          <w:lang w:val="es-CO"/>
        </w:rPr>
      </w:pPr>
    </w:p>
    <w:p w:rsidR="00E31BF6" w:rsidRPr="007F64E4" w:rsidRDefault="00E31BF6">
      <w:pPr>
        <w:jc w:val="center"/>
        <w:rPr>
          <w:sz w:val="36"/>
          <w:szCs w:val="36"/>
          <w:lang w:val="es-419"/>
        </w:rPr>
      </w:pPr>
    </w:p>
    <w:p w:rsidR="001F0D6E" w:rsidRDefault="001F0D6E" w:rsidP="001F0D6E">
      <w:pPr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Por:</w:t>
      </w:r>
    </w:p>
    <w:p w:rsidR="001F0D6E" w:rsidRPr="001F0D6E" w:rsidRDefault="001F0D6E" w:rsidP="001F0D6E">
      <w:pPr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Hansee Jiménez Pérez</w:t>
      </w:r>
    </w:p>
    <w:p w:rsidR="00E31BF6" w:rsidRPr="007F64E4" w:rsidRDefault="00652890">
      <w:pPr>
        <w:jc w:val="center"/>
        <w:rPr>
          <w:sz w:val="36"/>
          <w:szCs w:val="36"/>
          <w:lang w:val="es-419"/>
        </w:rPr>
      </w:pPr>
      <w:r w:rsidRPr="007F64E4">
        <w:rPr>
          <w:lang w:val="es-419"/>
        </w:rPr>
        <w:br w:type="page"/>
      </w:r>
    </w:p>
    <w:p w:rsidR="00E31BF6" w:rsidRPr="001F0D6E" w:rsidRDefault="00652890" w:rsidP="00B1261D">
      <w:pPr>
        <w:jc w:val="center"/>
        <w:rPr>
          <w:b/>
          <w:sz w:val="28"/>
          <w:szCs w:val="28"/>
          <w:lang w:val="es-419"/>
        </w:rPr>
      </w:pPr>
      <w:r w:rsidRPr="001F0D6E">
        <w:rPr>
          <w:b/>
          <w:sz w:val="28"/>
          <w:szCs w:val="28"/>
          <w:lang w:val="es-419"/>
        </w:rPr>
        <w:lastRenderedPageBreak/>
        <w:t>Historia de revisiones</w:t>
      </w:r>
    </w:p>
    <w:p w:rsidR="00E31BF6" w:rsidRPr="007F64E4" w:rsidRDefault="00E31BF6">
      <w:pPr>
        <w:rPr>
          <w:sz w:val="28"/>
          <w:szCs w:val="28"/>
          <w:lang w:val="es-419"/>
        </w:rPr>
      </w:pPr>
    </w:p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3610"/>
        <w:gridCol w:w="2030"/>
      </w:tblGrid>
      <w:tr w:rsidR="00E31BF6" w:rsidRPr="007F64E4" w:rsidTr="007F64E4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BF6" w:rsidRPr="007F64E4" w:rsidRDefault="00652890">
            <w:pPr>
              <w:widowControl w:val="0"/>
              <w:spacing w:line="240" w:lineRule="auto"/>
              <w:rPr>
                <w:sz w:val="28"/>
                <w:szCs w:val="28"/>
                <w:lang w:val="es-419"/>
              </w:rPr>
            </w:pPr>
            <w:r w:rsidRPr="007F64E4">
              <w:rPr>
                <w:sz w:val="28"/>
                <w:szCs w:val="28"/>
                <w:lang w:val="es-419"/>
              </w:rPr>
              <w:t>Versión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BF6" w:rsidRPr="007F64E4" w:rsidRDefault="00652890">
            <w:pPr>
              <w:widowControl w:val="0"/>
              <w:spacing w:line="240" w:lineRule="auto"/>
              <w:rPr>
                <w:sz w:val="28"/>
                <w:szCs w:val="28"/>
                <w:lang w:val="es-419"/>
              </w:rPr>
            </w:pPr>
            <w:r w:rsidRPr="007F64E4">
              <w:rPr>
                <w:sz w:val="28"/>
                <w:szCs w:val="28"/>
                <w:lang w:val="es-419"/>
              </w:rPr>
              <w:t>Autor(es)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BF6" w:rsidRPr="007F64E4" w:rsidRDefault="00652890">
            <w:pPr>
              <w:widowControl w:val="0"/>
              <w:spacing w:line="240" w:lineRule="auto"/>
              <w:rPr>
                <w:sz w:val="28"/>
                <w:szCs w:val="28"/>
                <w:lang w:val="es-419"/>
              </w:rPr>
            </w:pPr>
            <w:r w:rsidRPr="007F64E4">
              <w:rPr>
                <w:sz w:val="28"/>
                <w:szCs w:val="28"/>
                <w:lang w:val="es-419"/>
              </w:rPr>
              <w:t>Descripción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BF6" w:rsidRPr="007F64E4" w:rsidRDefault="00652890">
            <w:pPr>
              <w:widowControl w:val="0"/>
              <w:spacing w:line="240" w:lineRule="auto"/>
              <w:rPr>
                <w:sz w:val="28"/>
                <w:szCs w:val="28"/>
                <w:lang w:val="es-419"/>
              </w:rPr>
            </w:pPr>
            <w:r w:rsidRPr="007F64E4">
              <w:rPr>
                <w:sz w:val="28"/>
                <w:szCs w:val="28"/>
                <w:lang w:val="es-419"/>
              </w:rPr>
              <w:t>Fecha</w:t>
            </w:r>
          </w:p>
        </w:tc>
      </w:tr>
      <w:tr w:rsidR="00E31BF6" w:rsidRPr="007F64E4" w:rsidTr="007F64E4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BF6" w:rsidRPr="00BC205A" w:rsidRDefault="00652890">
            <w:pPr>
              <w:widowControl w:val="0"/>
              <w:spacing w:line="240" w:lineRule="auto"/>
              <w:rPr>
                <w:szCs w:val="28"/>
                <w:lang w:val="es-419"/>
              </w:rPr>
            </w:pPr>
            <w:r w:rsidRPr="00BC205A">
              <w:rPr>
                <w:szCs w:val="28"/>
                <w:lang w:val="es-419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BF6" w:rsidRPr="00BC205A" w:rsidRDefault="007F64E4">
            <w:pPr>
              <w:widowControl w:val="0"/>
              <w:spacing w:line="240" w:lineRule="auto"/>
              <w:rPr>
                <w:szCs w:val="28"/>
                <w:lang w:val="es-419"/>
              </w:rPr>
            </w:pPr>
            <w:r w:rsidRPr="00BC205A">
              <w:rPr>
                <w:szCs w:val="28"/>
                <w:lang w:val="es-419"/>
              </w:rPr>
              <w:t>Hansee Jimenez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BF6" w:rsidRPr="00BC205A" w:rsidRDefault="00652890">
            <w:pPr>
              <w:widowControl w:val="0"/>
              <w:spacing w:line="240" w:lineRule="auto"/>
              <w:rPr>
                <w:szCs w:val="28"/>
                <w:lang w:val="es-419"/>
              </w:rPr>
            </w:pPr>
            <w:r w:rsidRPr="00BC205A">
              <w:rPr>
                <w:szCs w:val="28"/>
                <w:lang w:val="es-419"/>
              </w:rPr>
              <w:t>Creación del documento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BF6" w:rsidRPr="00BC205A" w:rsidRDefault="00AA2398" w:rsidP="00AA2398">
            <w:pPr>
              <w:widowControl w:val="0"/>
              <w:spacing w:line="240" w:lineRule="auto"/>
              <w:rPr>
                <w:szCs w:val="28"/>
                <w:lang w:val="es-419"/>
              </w:rPr>
            </w:pPr>
            <w:r>
              <w:rPr>
                <w:szCs w:val="28"/>
                <w:lang w:val="es-CO"/>
              </w:rPr>
              <w:t>03</w:t>
            </w:r>
            <w:r w:rsidR="00BC205A">
              <w:rPr>
                <w:szCs w:val="28"/>
                <w:lang w:val="es-CO"/>
              </w:rPr>
              <w:t xml:space="preserve"> de </w:t>
            </w:r>
            <w:r>
              <w:rPr>
                <w:szCs w:val="28"/>
                <w:lang w:val="es-CO"/>
              </w:rPr>
              <w:t xml:space="preserve">Abril </w:t>
            </w:r>
            <w:r w:rsidR="007F64E4" w:rsidRPr="00BC205A">
              <w:rPr>
                <w:szCs w:val="28"/>
                <w:lang w:val="es-419"/>
              </w:rPr>
              <w:t>2022</w:t>
            </w:r>
          </w:p>
        </w:tc>
      </w:tr>
    </w:tbl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7F64E4" w:rsidRPr="007F64E4" w:rsidRDefault="007F64E4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sdt>
      <w:sdtPr>
        <w:rPr>
          <w:rFonts w:ascii="Arial" w:eastAsia="Arial" w:hAnsi="Arial" w:cs="Arial"/>
          <w:color w:val="auto"/>
          <w:sz w:val="36"/>
          <w:szCs w:val="22"/>
          <w:lang w:val="es-ES"/>
        </w:rPr>
        <w:id w:val="-165960374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481DBF" w:rsidRPr="00DC4A96" w:rsidRDefault="00481DBF">
          <w:pPr>
            <w:pStyle w:val="TtulodeTDC"/>
            <w:rPr>
              <w:sz w:val="44"/>
              <w:szCs w:val="28"/>
            </w:rPr>
          </w:pPr>
          <w:r w:rsidRPr="00DC4A96">
            <w:rPr>
              <w:sz w:val="44"/>
              <w:szCs w:val="28"/>
              <w:lang w:val="es-ES"/>
            </w:rPr>
            <w:t>Tabla de contenido</w:t>
          </w:r>
        </w:p>
        <w:p w:rsidR="0083582B" w:rsidRPr="0083582B" w:rsidRDefault="00481DB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CO"/>
            </w:rPr>
          </w:pPr>
          <w:r w:rsidRPr="0083582B">
            <w:rPr>
              <w:sz w:val="28"/>
              <w:szCs w:val="28"/>
            </w:rPr>
            <w:fldChar w:fldCharType="begin"/>
          </w:r>
          <w:r w:rsidRPr="0083582B">
            <w:rPr>
              <w:sz w:val="28"/>
              <w:szCs w:val="28"/>
            </w:rPr>
            <w:instrText xml:space="preserve"> TOC \o "1-3" \h \z \u </w:instrText>
          </w:r>
          <w:r w:rsidRPr="0083582B">
            <w:rPr>
              <w:sz w:val="28"/>
              <w:szCs w:val="28"/>
            </w:rPr>
            <w:fldChar w:fldCharType="separate"/>
          </w:r>
          <w:hyperlink w:anchor="_Toc99919650" w:history="1">
            <w:r w:rsidR="0083582B" w:rsidRPr="0083582B">
              <w:rPr>
                <w:rStyle w:val="Hipervnculo"/>
                <w:noProof/>
                <w:sz w:val="28"/>
                <w:szCs w:val="28"/>
                <w:lang w:val="es-419"/>
              </w:rPr>
              <w:t>1.Introducción</w:t>
            </w:r>
            <w:r w:rsidR="0083582B" w:rsidRPr="0083582B">
              <w:rPr>
                <w:noProof/>
                <w:webHidden/>
                <w:sz w:val="28"/>
                <w:szCs w:val="28"/>
              </w:rPr>
              <w:tab/>
            </w:r>
            <w:r w:rsidR="0083582B" w:rsidRPr="0083582B">
              <w:rPr>
                <w:noProof/>
                <w:webHidden/>
                <w:sz w:val="28"/>
                <w:szCs w:val="28"/>
              </w:rPr>
              <w:fldChar w:fldCharType="begin"/>
            </w:r>
            <w:r w:rsidR="0083582B" w:rsidRPr="0083582B">
              <w:rPr>
                <w:noProof/>
                <w:webHidden/>
                <w:sz w:val="28"/>
                <w:szCs w:val="28"/>
              </w:rPr>
              <w:instrText xml:space="preserve"> PAGEREF _Toc99919650 \h </w:instrText>
            </w:r>
            <w:r w:rsidR="0083582B" w:rsidRPr="0083582B">
              <w:rPr>
                <w:noProof/>
                <w:webHidden/>
                <w:sz w:val="28"/>
                <w:szCs w:val="28"/>
              </w:rPr>
            </w:r>
            <w:r w:rsidR="0083582B" w:rsidRPr="008358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3582B" w:rsidRPr="0083582B">
              <w:rPr>
                <w:noProof/>
                <w:webHidden/>
                <w:sz w:val="28"/>
                <w:szCs w:val="28"/>
              </w:rPr>
              <w:t>3</w:t>
            </w:r>
            <w:r w:rsidR="0083582B" w:rsidRPr="008358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582B" w:rsidRPr="0083582B" w:rsidRDefault="0083582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CO"/>
            </w:rPr>
          </w:pPr>
          <w:hyperlink w:anchor="_Toc99919651" w:history="1">
            <w:r w:rsidRPr="0083582B">
              <w:rPr>
                <w:rStyle w:val="Hipervnculo"/>
                <w:noProof/>
                <w:sz w:val="28"/>
                <w:szCs w:val="28"/>
                <w:lang w:val="es-419"/>
              </w:rPr>
              <w:t>2. Alcance</w:t>
            </w:r>
            <w:r w:rsidRPr="0083582B">
              <w:rPr>
                <w:noProof/>
                <w:webHidden/>
                <w:sz w:val="28"/>
                <w:szCs w:val="28"/>
              </w:rPr>
              <w:tab/>
            </w:r>
            <w:r w:rsidRPr="008358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582B">
              <w:rPr>
                <w:noProof/>
                <w:webHidden/>
                <w:sz w:val="28"/>
                <w:szCs w:val="28"/>
              </w:rPr>
              <w:instrText xml:space="preserve"> PAGEREF _Toc99919651 \h </w:instrText>
            </w:r>
            <w:r w:rsidRPr="0083582B">
              <w:rPr>
                <w:noProof/>
                <w:webHidden/>
                <w:sz w:val="28"/>
                <w:szCs w:val="28"/>
              </w:rPr>
            </w:r>
            <w:r w:rsidRPr="008358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582B">
              <w:rPr>
                <w:noProof/>
                <w:webHidden/>
                <w:sz w:val="28"/>
                <w:szCs w:val="28"/>
              </w:rPr>
              <w:t>5</w:t>
            </w:r>
            <w:r w:rsidRPr="008358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582B" w:rsidRPr="0083582B" w:rsidRDefault="0083582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CO"/>
            </w:rPr>
          </w:pPr>
          <w:hyperlink w:anchor="_Toc99919652" w:history="1">
            <w:r w:rsidRPr="0083582B">
              <w:rPr>
                <w:rStyle w:val="Hipervnculo"/>
                <w:noProof/>
                <w:sz w:val="28"/>
                <w:szCs w:val="28"/>
                <w:lang w:val="es-419"/>
              </w:rPr>
              <w:t>3. Roles y Responsabilidades</w:t>
            </w:r>
            <w:r w:rsidRPr="0083582B">
              <w:rPr>
                <w:noProof/>
                <w:webHidden/>
                <w:sz w:val="28"/>
                <w:szCs w:val="28"/>
              </w:rPr>
              <w:tab/>
            </w:r>
            <w:r w:rsidRPr="008358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582B">
              <w:rPr>
                <w:noProof/>
                <w:webHidden/>
                <w:sz w:val="28"/>
                <w:szCs w:val="28"/>
              </w:rPr>
              <w:instrText xml:space="preserve"> PAGEREF _Toc99919652 \h </w:instrText>
            </w:r>
            <w:r w:rsidRPr="0083582B">
              <w:rPr>
                <w:noProof/>
                <w:webHidden/>
                <w:sz w:val="28"/>
                <w:szCs w:val="28"/>
              </w:rPr>
            </w:r>
            <w:r w:rsidRPr="008358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582B">
              <w:rPr>
                <w:noProof/>
                <w:webHidden/>
                <w:sz w:val="28"/>
                <w:szCs w:val="28"/>
              </w:rPr>
              <w:t>5</w:t>
            </w:r>
            <w:r w:rsidRPr="008358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582B" w:rsidRPr="0083582B" w:rsidRDefault="0083582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CO"/>
            </w:rPr>
          </w:pPr>
          <w:hyperlink w:anchor="_Toc99919653" w:history="1">
            <w:r w:rsidRPr="0083582B">
              <w:rPr>
                <w:rStyle w:val="Hipervnculo"/>
                <w:noProof/>
                <w:sz w:val="28"/>
                <w:szCs w:val="28"/>
                <w:lang w:val="es-CO"/>
              </w:rPr>
              <w:t>4. Análisis Riesgos</w:t>
            </w:r>
            <w:r w:rsidRPr="0083582B">
              <w:rPr>
                <w:noProof/>
                <w:webHidden/>
                <w:sz w:val="28"/>
                <w:szCs w:val="28"/>
              </w:rPr>
              <w:tab/>
            </w:r>
            <w:r w:rsidRPr="008358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582B">
              <w:rPr>
                <w:noProof/>
                <w:webHidden/>
                <w:sz w:val="28"/>
                <w:szCs w:val="28"/>
              </w:rPr>
              <w:instrText xml:space="preserve"> PAGEREF _Toc99919653 \h </w:instrText>
            </w:r>
            <w:r w:rsidRPr="0083582B">
              <w:rPr>
                <w:noProof/>
                <w:webHidden/>
                <w:sz w:val="28"/>
                <w:szCs w:val="28"/>
              </w:rPr>
            </w:r>
            <w:r w:rsidRPr="008358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582B">
              <w:rPr>
                <w:noProof/>
                <w:webHidden/>
                <w:sz w:val="28"/>
                <w:szCs w:val="28"/>
              </w:rPr>
              <w:t>6</w:t>
            </w:r>
            <w:r w:rsidRPr="008358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582B" w:rsidRPr="0083582B" w:rsidRDefault="0083582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CO"/>
            </w:rPr>
          </w:pPr>
          <w:hyperlink w:anchor="_Toc99919654" w:history="1">
            <w:r w:rsidRPr="0083582B">
              <w:rPr>
                <w:rStyle w:val="Hipervnculo"/>
                <w:noProof/>
                <w:sz w:val="28"/>
                <w:szCs w:val="28"/>
                <w:lang w:val="es-CO"/>
              </w:rPr>
              <w:t>4</w:t>
            </w:r>
            <w:r w:rsidRPr="0083582B">
              <w:rPr>
                <w:rStyle w:val="Hipervnculo"/>
                <w:noProof/>
                <w:sz w:val="28"/>
                <w:szCs w:val="28"/>
                <w:lang w:val="es-419"/>
              </w:rPr>
              <w:t xml:space="preserve">.1 </w:t>
            </w:r>
            <w:r w:rsidRPr="0083582B">
              <w:rPr>
                <w:rStyle w:val="Hipervnculo"/>
                <w:noProof/>
                <w:sz w:val="28"/>
                <w:szCs w:val="28"/>
                <w:lang w:val="es-CO"/>
              </w:rPr>
              <w:t xml:space="preserve">Riesgos de apartado de </w:t>
            </w:r>
            <w:r w:rsidRPr="0083582B">
              <w:rPr>
                <w:rStyle w:val="Hipervnculo"/>
                <w:rFonts w:eastAsia="Times New Roman"/>
                <w:noProof/>
                <w:sz w:val="28"/>
                <w:szCs w:val="28"/>
                <w:lang w:val="es-CO"/>
              </w:rPr>
              <w:t>Carrito de compras</w:t>
            </w:r>
            <w:r w:rsidRPr="0083582B">
              <w:rPr>
                <w:noProof/>
                <w:webHidden/>
                <w:sz w:val="28"/>
                <w:szCs w:val="28"/>
              </w:rPr>
              <w:tab/>
            </w:r>
            <w:r w:rsidRPr="008358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582B">
              <w:rPr>
                <w:noProof/>
                <w:webHidden/>
                <w:sz w:val="28"/>
                <w:szCs w:val="28"/>
              </w:rPr>
              <w:instrText xml:space="preserve"> PAGEREF _Toc99919654 \h </w:instrText>
            </w:r>
            <w:r w:rsidRPr="0083582B">
              <w:rPr>
                <w:noProof/>
                <w:webHidden/>
                <w:sz w:val="28"/>
                <w:szCs w:val="28"/>
              </w:rPr>
            </w:r>
            <w:r w:rsidRPr="008358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582B">
              <w:rPr>
                <w:noProof/>
                <w:webHidden/>
                <w:sz w:val="28"/>
                <w:szCs w:val="28"/>
              </w:rPr>
              <w:t>6</w:t>
            </w:r>
            <w:r w:rsidRPr="008358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582B" w:rsidRPr="0083582B" w:rsidRDefault="0083582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CO"/>
            </w:rPr>
          </w:pPr>
          <w:hyperlink w:anchor="_Toc99919655" w:history="1">
            <w:r w:rsidRPr="0083582B">
              <w:rPr>
                <w:rStyle w:val="Hipervnculo"/>
                <w:noProof/>
                <w:sz w:val="28"/>
                <w:szCs w:val="28"/>
                <w:lang w:val="es-CO"/>
              </w:rPr>
              <w:t>4</w:t>
            </w:r>
            <w:r w:rsidRPr="0083582B">
              <w:rPr>
                <w:rStyle w:val="Hipervnculo"/>
                <w:noProof/>
                <w:sz w:val="28"/>
                <w:szCs w:val="28"/>
                <w:lang w:val="es-419"/>
              </w:rPr>
              <w:t xml:space="preserve">.2 </w:t>
            </w:r>
            <w:r w:rsidRPr="0083582B">
              <w:rPr>
                <w:rStyle w:val="Hipervnculo"/>
                <w:noProof/>
                <w:sz w:val="28"/>
                <w:szCs w:val="28"/>
                <w:lang w:val="es-CO"/>
              </w:rPr>
              <w:t>Riesgos de apartado de Contact Us</w:t>
            </w:r>
            <w:r w:rsidRPr="0083582B">
              <w:rPr>
                <w:noProof/>
                <w:webHidden/>
                <w:sz w:val="28"/>
                <w:szCs w:val="28"/>
              </w:rPr>
              <w:tab/>
            </w:r>
            <w:r w:rsidRPr="008358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582B">
              <w:rPr>
                <w:noProof/>
                <w:webHidden/>
                <w:sz w:val="28"/>
                <w:szCs w:val="28"/>
              </w:rPr>
              <w:instrText xml:space="preserve"> PAGEREF _Toc99919655 \h </w:instrText>
            </w:r>
            <w:r w:rsidRPr="0083582B">
              <w:rPr>
                <w:noProof/>
                <w:webHidden/>
                <w:sz w:val="28"/>
                <w:szCs w:val="28"/>
              </w:rPr>
            </w:r>
            <w:r w:rsidRPr="008358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582B">
              <w:rPr>
                <w:noProof/>
                <w:webHidden/>
                <w:sz w:val="28"/>
                <w:szCs w:val="28"/>
              </w:rPr>
              <w:t>8</w:t>
            </w:r>
            <w:r w:rsidRPr="008358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582B" w:rsidRPr="0083582B" w:rsidRDefault="0083582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CO"/>
            </w:rPr>
          </w:pPr>
          <w:hyperlink w:anchor="_Toc99919656" w:history="1">
            <w:r w:rsidRPr="0083582B">
              <w:rPr>
                <w:rStyle w:val="Hipervnculo"/>
                <w:noProof/>
                <w:sz w:val="28"/>
                <w:szCs w:val="28"/>
                <w:lang w:val="es-419"/>
              </w:rPr>
              <w:t>5. Ambiente y Herramientas de Pruebas</w:t>
            </w:r>
            <w:r w:rsidRPr="0083582B">
              <w:rPr>
                <w:noProof/>
                <w:webHidden/>
                <w:sz w:val="28"/>
                <w:szCs w:val="28"/>
              </w:rPr>
              <w:tab/>
            </w:r>
            <w:r w:rsidRPr="008358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582B">
              <w:rPr>
                <w:noProof/>
                <w:webHidden/>
                <w:sz w:val="28"/>
                <w:szCs w:val="28"/>
              </w:rPr>
              <w:instrText xml:space="preserve"> PAGEREF _Toc99919656 \h </w:instrText>
            </w:r>
            <w:r w:rsidRPr="0083582B">
              <w:rPr>
                <w:noProof/>
                <w:webHidden/>
                <w:sz w:val="28"/>
                <w:szCs w:val="28"/>
              </w:rPr>
            </w:r>
            <w:r w:rsidRPr="008358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582B">
              <w:rPr>
                <w:noProof/>
                <w:webHidden/>
                <w:sz w:val="28"/>
                <w:szCs w:val="28"/>
              </w:rPr>
              <w:t>9</w:t>
            </w:r>
            <w:r w:rsidRPr="008358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582B" w:rsidRPr="0083582B" w:rsidRDefault="0083582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CO"/>
            </w:rPr>
          </w:pPr>
          <w:hyperlink w:anchor="_Toc99919657" w:history="1">
            <w:r w:rsidRPr="0083582B">
              <w:rPr>
                <w:rStyle w:val="Hipervnculo"/>
                <w:noProof/>
                <w:sz w:val="28"/>
                <w:szCs w:val="28"/>
                <w:lang w:val="es-419"/>
              </w:rPr>
              <w:t>5.1 Herramientas de Pruebas</w:t>
            </w:r>
            <w:r w:rsidRPr="0083582B">
              <w:rPr>
                <w:noProof/>
                <w:webHidden/>
                <w:sz w:val="28"/>
                <w:szCs w:val="28"/>
              </w:rPr>
              <w:tab/>
            </w:r>
            <w:r w:rsidRPr="008358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582B">
              <w:rPr>
                <w:noProof/>
                <w:webHidden/>
                <w:sz w:val="28"/>
                <w:szCs w:val="28"/>
              </w:rPr>
              <w:instrText xml:space="preserve"> PAGEREF _Toc99919657 \h </w:instrText>
            </w:r>
            <w:r w:rsidRPr="0083582B">
              <w:rPr>
                <w:noProof/>
                <w:webHidden/>
                <w:sz w:val="28"/>
                <w:szCs w:val="28"/>
              </w:rPr>
            </w:r>
            <w:r w:rsidRPr="008358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582B">
              <w:rPr>
                <w:noProof/>
                <w:webHidden/>
                <w:sz w:val="28"/>
                <w:szCs w:val="28"/>
              </w:rPr>
              <w:t>9</w:t>
            </w:r>
            <w:r w:rsidRPr="008358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582B" w:rsidRPr="0083582B" w:rsidRDefault="0083582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CO"/>
            </w:rPr>
          </w:pPr>
          <w:hyperlink w:anchor="_Toc99919658" w:history="1">
            <w:r w:rsidRPr="0083582B">
              <w:rPr>
                <w:rStyle w:val="Hipervnculo"/>
                <w:noProof/>
                <w:sz w:val="28"/>
                <w:szCs w:val="28"/>
                <w:lang w:val="es-419"/>
              </w:rPr>
              <w:t>5.2 Ambiente de Pruebas</w:t>
            </w:r>
            <w:r w:rsidRPr="0083582B">
              <w:rPr>
                <w:noProof/>
                <w:webHidden/>
                <w:sz w:val="28"/>
                <w:szCs w:val="28"/>
              </w:rPr>
              <w:tab/>
            </w:r>
            <w:r w:rsidRPr="008358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582B">
              <w:rPr>
                <w:noProof/>
                <w:webHidden/>
                <w:sz w:val="28"/>
                <w:szCs w:val="28"/>
              </w:rPr>
              <w:instrText xml:space="preserve"> PAGEREF _Toc99919658 \h </w:instrText>
            </w:r>
            <w:r w:rsidRPr="0083582B">
              <w:rPr>
                <w:noProof/>
                <w:webHidden/>
                <w:sz w:val="28"/>
                <w:szCs w:val="28"/>
              </w:rPr>
            </w:r>
            <w:r w:rsidRPr="008358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582B">
              <w:rPr>
                <w:noProof/>
                <w:webHidden/>
                <w:sz w:val="28"/>
                <w:szCs w:val="28"/>
              </w:rPr>
              <w:t>9</w:t>
            </w:r>
            <w:r w:rsidRPr="008358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582B" w:rsidRPr="0083582B" w:rsidRDefault="0083582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CO"/>
            </w:rPr>
          </w:pPr>
          <w:hyperlink w:anchor="_Toc99919659" w:history="1">
            <w:r w:rsidRPr="0083582B">
              <w:rPr>
                <w:rStyle w:val="Hipervnculo"/>
                <w:noProof/>
                <w:sz w:val="28"/>
                <w:szCs w:val="28"/>
                <w:lang w:val="es-419"/>
              </w:rPr>
              <w:t>6. Criterios de Entrada y Salida</w:t>
            </w:r>
            <w:r w:rsidRPr="0083582B">
              <w:rPr>
                <w:noProof/>
                <w:webHidden/>
                <w:sz w:val="28"/>
                <w:szCs w:val="28"/>
              </w:rPr>
              <w:tab/>
            </w:r>
            <w:r w:rsidRPr="008358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582B">
              <w:rPr>
                <w:noProof/>
                <w:webHidden/>
                <w:sz w:val="28"/>
                <w:szCs w:val="28"/>
              </w:rPr>
              <w:instrText xml:space="preserve"> PAGEREF _Toc99919659 \h </w:instrText>
            </w:r>
            <w:r w:rsidRPr="0083582B">
              <w:rPr>
                <w:noProof/>
                <w:webHidden/>
                <w:sz w:val="28"/>
                <w:szCs w:val="28"/>
              </w:rPr>
            </w:r>
            <w:r w:rsidRPr="008358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582B">
              <w:rPr>
                <w:noProof/>
                <w:webHidden/>
                <w:sz w:val="28"/>
                <w:szCs w:val="28"/>
              </w:rPr>
              <w:t>9</w:t>
            </w:r>
            <w:r w:rsidRPr="008358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582B" w:rsidRPr="0083582B" w:rsidRDefault="0083582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CO"/>
            </w:rPr>
          </w:pPr>
          <w:hyperlink w:anchor="_Toc99919660" w:history="1">
            <w:r w:rsidRPr="0083582B">
              <w:rPr>
                <w:rStyle w:val="Hipervnculo"/>
                <w:noProof/>
                <w:sz w:val="28"/>
                <w:szCs w:val="28"/>
                <w:lang w:val="es-419"/>
              </w:rPr>
              <w:t>6.1 Criterios de Entrada</w:t>
            </w:r>
            <w:r w:rsidRPr="0083582B">
              <w:rPr>
                <w:noProof/>
                <w:webHidden/>
                <w:sz w:val="28"/>
                <w:szCs w:val="28"/>
              </w:rPr>
              <w:tab/>
            </w:r>
            <w:r w:rsidRPr="008358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582B">
              <w:rPr>
                <w:noProof/>
                <w:webHidden/>
                <w:sz w:val="28"/>
                <w:szCs w:val="28"/>
              </w:rPr>
              <w:instrText xml:space="preserve"> PAGEREF _Toc99919660 \h </w:instrText>
            </w:r>
            <w:r w:rsidRPr="0083582B">
              <w:rPr>
                <w:noProof/>
                <w:webHidden/>
                <w:sz w:val="28"/>
                <w:szCs w:val="28"/>
              </w:rPr>
            </w:r>
            <w:r w:rsidRPr="008358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582B">
              <w:rPr>
                <w:noProof/>
                <w:webHidden/>
                <w:sz w:val="28"/>
                <w:szCs w:val="28"/>
              </w:rPr>
              <w:t>9</w:t>
            </w:r>
            <w:r w:rsidRPr="008358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582B" w:rsidRPr="0083582B" w:rsidRDefault="0083582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CO"/>
            </w:rPr>
          </w:pPr>
          <w:hyperlink w:anchor="_Toc99919661" w:history="1">
            <w:r w:rsidRPr="0083582B">
              <w:rPr>
                <w:rStyle w:val="Hipervnculo"/>
                <w:noProof/>
                <w:sz w:val="28"/>
                <w:szCs w:val="28"/>
                <w:lang w:val="es-419"/>
              </w:rPr>
              <w:t>6.2 Criterios de Salida</w:t>
            </w:r>
            <w:bookmarkStart w:id="0" w:name="_GoBack"/>
            <w:bookmarkEnd w:id="0"/>
            <w:r w:rsidRPr="0083582B">
              <w:rPr>
                <w:noProof/>
                <w:webHidden/>
                <w:sz w:val="28"/>
                <w:szCs w:val="28"/>
              </w:rPr>
              <w:tab/>
            </w:r>
            <w:r w:rsidRPr="008358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582B">
              <w:rPr>
                <w:noProof/>
                <w:webHidden/>
                <w:sz w:val="28"/>
                <w:szCs w:val="28"/>
              </w:rPr>
              <w:instrText xml:space="preserve"> PAGEREF _Toc99919661 \h </w:instrText>
            </w:r>
            <w:r w:rsidRPr="0083582B">
              <w:rPr>
                <w:noProof/>
                <w:webHidden/>
                <w:sz w:val="28"/>
                <w:szCs w:val="28"/>
              </w:rPr>
            </w:r>
            <w:r w:rsidRPr="008358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582B">
              <w:rPr>
                <w:noProof/>
                <w:webHidden/>
                <w:sz w:val="28"/>
                <w:szCs w:val="28"/>
              </w:rPr>
              <w:t>10</w:t>
            </w:r>
            <w:r w:rsidRPr="008358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582B" w:rsidRPr="0083582B" w:rsidRDefault="0083582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CO"/>
            </w:rPr>
          </w:pPr>
          <w:hyperlink w:anchor="_Toc99919662" w:history="1">
            <w:r w:rsidRPr="0083582B">
              <w:rPr>
                <w:rStyle w:val="Hipervnculo"/>
                <w:noProof/>
                <w:sz w:val="28"/>
                <w:szCs w:val="28"/>
                <w:lang w:val="es-419"/>
              </w:rPr>
              <w:t>7. Planificación de ejecución de las pruebas</w:t>
            </w:r>
            <w:r w:rsidRPr="0083582B">
              <w:rPr>
                <w:noProof/>
                <w:webHidden/>
                <w:sz w:val="28"/>
                <w:szCs w:val="28"/>
              </w:rPr>
              <w:tab/>
            </w:r>
            <w:r w:rsidRPr="008358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582B">
              <w:rPr>
                <w:noProof/>
                <w:webHidden/>
                <w:sz w:val="28"/>
                <w:szCs w:val="28"/>
              </w:rPr>
              <w:instrText xml:space="preserve"> PAGEREF _Toc99919662 \h </w:instrText>
            </w:r>
            <w:r w:rsidRPr="0083582B">
              <w:rPr>
                <w:noProof/>
                <w:webHidden/>
                <w:sz w:val="28"/>
                <w:szCs w:val="28"/>
              </w:rPr>
            </w:r>
            <w:r w:rsidRPr="008358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582B">
              <w:rPr>
                <w:noProof/>
                <w:webHidden/>
                <w:sz w:val="28"/>
                <w:szCs w:val="28"/>
              </w:rPr>
              <w:t>10</w:t>
            </w:r>
            <w:r w:rsidRPr="008358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582B" w:rsidRDefault="0083582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99919663" w:history="1">
            <w:r w:rsidRPr="0083582B">
              <w:rPr>
                <w:rStyle w:val="Hipervnculo"/>
                <w:noProof/>
                <w:sz w:val="28"/>
                <w:szCs w:val="28"/>
                <w:lang w:val="es-419"/>
              </w:rPr>
              <w:t>8. Reporte de Pruebas</w:t>
            </w:r>
            <w:r w:rsidRPr="0083582B">
              <w:rPr>
                <w:noProof/>
                <w:webHidden/>
                <w:sz w:val="28"/>
                <w:szCs w:val="28"/>
              </w:rPr>
              <w:tab/>
            </w:r>
            <w:r w:rsidRPr="008358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582B">
              <w:rPr>
                <w:noProof/>
                <w:webHidden/>
                <w:sz w:val="28"/>
                <w:szCs w:val="28"/>
              </w:rPr>
              <w:instrText xml:space="preserve"> PAGEREF _Toc99919663 \h </w:instrText>
            </w:r>
            <w:r w:rsidRPr="0083582B">
              <w:rPr>
                <w:noProof/>
                <w:webHidden/>
                <w:sz w:val="28"/>
                <w:szCs w:val="28"/>
              </w:rPr>
            </w:r>
            <w:r w:rsidRPr="008358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582B">
              <w:rPr>
                <w:noProof/>
                <w:webHidden/>
                <w:sz w:val="28"/>
                <w:szCs w:val="28"/>
              </w:rPr>
              <w:t>10</w:t>
            </w:r>
            <w:r w:rsidRPr="008358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DBF" w:rsidRPr="0083582B" w:rsidRDefault="00481DBF">
          <w:pPr>
            <w:rPr>
              <w:sz w:val="28"/>
              <w:szCs w:val="28"/>
            </w:rPr>
          </w:pPr>
          <w:r w:rsidRPr="0083582B">
            <w:rPr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:rsidR="00E31BF6" w:rsidRDefault="00E31BF6" w:rsidP="00481DBF">
      <w:pPr>
        <w:pStyle w:val="TDC1"/>
        <w:tabs>
          <w:tab w:val="right" w:leader="dot" w:pos="9350"/>
        </w:tabs>
        <w:rPr>
          <w:sz w:val="36"/>
          <w:szCs w:val="36"/>
          <w:lang w:val="es-419"/>
        </w:rPr>
      </w:pPr>
    </w:p>
    <w:p w:rsidR="00481DBF" w:rsidRPr="00481DBF" w:rsidRDefault="00481DBF" w:rsidP="00481DBF">
      <w:pPr>
        <w:rPr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481DBF" w:rsidRPr="007F64E4" w:rsidRDefault="00481DBF">
      <w:pPr>
        <w:rPr>
          <w:sz w:val="36"/>
          <w:szCs w:val="36"/>
          <w:lang w:val="es-419"/>
        </w:rPr>
      </w:pPr>
    </w:p>
    <w:p w:rsidR="00E31BF6" w:rsidRPr="007F64E4" w:rsidRDefault="00652890">
      <w:pPr>
        <w:pStyle w:val="Ttulo1"/>
        <w:rPr>
          <w:lang w:val="es-419"/>
        </w:rPr>
      </w:pPr>
      <w:bookmarkStart w:id="1" w:name="_Toc98776997"/>
      <w:bookmarkStart w:id="2" w:name="_Toc99919650"/>
      <w:r w:rsidRPr="007F64E4">
        <w:rPr>
          <w:lang w:val="es-419"/>
        </w:rPr>
        <w:t>1.Introducción</w:t>
      </w:r>
      <w:bookmarkEnd w:id="1"/>
      <w:bookmarkEnd w:id="2"/>
    </w:p>
    <w:p w:rsidR="00E31BF6" w:rsidRPr="007F64E4" w:rsidRDefault="00652890">
      <w:pPr>
        <w:spacing w:line="360" w:lineRule="auto"/>
        <w:jc w:val="both"/>
        <w:rPr>
          <w:lang w:val="es-419"/>
        </w:rPr>
      </w:pPr>
      <w:r w:rsidRPr="007F64E4">
        <w:rPr>
          <w:lang w:val="es-419"/>
        </w:rPr>
        <w:t xml:space="preserve">En esta </w:t>
      </w:r>
      <w:r w:rsidR="007F64E4">
        <w:rPr>
          <w:lang w:val="es-CO"/>
        </w:rPr>
        <w:t>estrategia</w:t>
      </w:r>
      <w:r w:rsidRPr="007F64E4">
        <w:rPr>
          <w:lang w:val="es-419"/>
        </w:rPr>
        <w:t xml:space="preserve"> para la realización de pruebas automatizadas se describe el alcance de las pruebas, el ambiente de pruebas, los recursos necesarios, las herram</w:t>
      </w:r>
      <w:r w:rsidR="007F64E4" w:rsidRPr="007F64E4">
        <w:rPr>
          <w:lang w:val="es-419"/>
        </w:rPr>
        <w:t xml:space="preserve">ientas a utilizar, los riesgos </w:t>
      </w:r>
      <w:r w:rsidR="005C244C">
        <w:rPr>
          <w:lang w:val="es-419"/>
        </w:rPr>
        <w:t>y la</w:t>
      </w:r>
      <w:r w:rsidRPr="007F64E4">
        <w:rPr>
          <w:lang w:val="es-419"/>
        </w:rPr>
        <w:t xml:space="preserve"> </w:t>
      </w:r>
      <w:r w:rsidR="007F64E4">
        <w:rPr>
          <w:lang w:val="es-CO"/>
        </w:rPr>
        <w:t xml:space="preserve">planificación </w:t>
      </w:r>
      <w:r w:rsidRPr="007F64E4">
        <w:rPr>
          <w:lang w:val="es-419"/>
        </w:rPr>
        <w:t xml:space="preserve">de ejecución de las pruebas </w:t>
      </w:r>
      <w:r w:rsidR="007F64E4">
        <w:rPr>
          <w:lang w:val="es-CO"/>
        </w:rPr>
        <w:t xml:space="preserve">para el </w:t>
      </w:r>
      <w:r w:rsidR="007F64E4" w:rsidRPr="005C244C">
        <w:rPr>
          <w:b/>
          <w:lang w:val="es-CO"/>
        </w:rPr>
        <w:t xml:space="preserve">Sitio Web de </w:t>
      </w:r>
      <w:proofErr w:type="spellStart"/>
      <w:r w:rsidR="00CD349A">
        <w:rPr>
          <w:b/>
          <w:lang w:val="es-CO"/>
        </w:rPr>
        <w:t>YourLogo</w:t>
      </w:r>
      <w:proofErr w:type="spellEnd"/>
      <w:r w:rsidR="007F64E4">
        <w:rPr>
          <w:lang w:val="es-CO"/>
        </w:rPr>
        <w:t xml:space="preserve"> (</w:t>
      </w:r>
      <w:r w:rsidR="00CD349A" w:rsidRPr="00CD349A">
        <w:rPr>
          <w:rFonts w:ascii="Tahoma" w:hAnsi="Tahoma" w:cs="Tahoma"/>
          <w:color w:val="0000FF"/>
          <w:szCs w:val="26"/>
          <w:u w:val="single"/>
          <w:shd w:val="clear" w:color="auto" w:fill="FFFFFF"/>
        </w:rPr>
        <w:t>http://automationpractice.com/index.php</w:t>
      </w:r>
      <w:r w:rsidR="007F64E4">
        <w:rPr>
          <w:lang w:val="es-CO"/>
        </w:rPr>
        <w:t>)</w:t>
      </w:r>
      <w:r w:rsidRPr="007F64E4">
        <w:rPr>
          <w:lang w:val="es-419"/>
        </w:rPr>
        <w:t>.</w:t>
      </w:r>
    </w:p>
    <w:p w:rsidR="00E31BF6" w:rsidRPr="007F64E4" w:rsidRDefault="00652890">
      <w:pPr>
        <w:spacing w:line="360" w:lineRule="auto"/>
        <w:jc w:val="both"/>
        <w:rPr>
          <w:lang w:val="es-419"/>
        </w:rPr>
      </w:pPr>
      <w:r w:rsidRPr="007F64E4">
        <w:rPr>
          <w:lang w:val="es-419"/>
        </w:rPr>
        <w:br w:type="page"/>
      </w:r>
    </w:p>
    <w:p w:rsidR="00E31BF6" w:rsidRPr="007F64E4" w:rsidRDefault="00652890">
      <w:pPr>
        <w:pStyle w:val="Ttulo1"/>
        <w:spacing w:line="360" w:lineRule="auto"/>
        <w:jc w:val="both"/>
        <w:rPr>
          <w:lang w:val="es-419"/>
        </w:rPr>
      </w:pPr>
      <w:bookmarkStart w:id="3" w:name="_Toc98776998"/>
      <w:bookmarkStart w:id="4" w:name="_Toc99919651"/>
      <w:r w:rsidRPr="007F64E4">
        <w:rPr>
          <w:lang w:val="es-419"/>
        </w:rPr>
        <w:t>2. Alcance</w:t>
      </w:r>
      <w:bookmarkEnd w:id="3"/>
      <w:bookmarkEnd w:id="4"/>
    </w:p>
    <w:p w:rsidR="00E31BF6" w:rsidRDefault="00652890">
      <w:pPr>
        <w:spacing w:line="360" w:lineRule="auto"/>
        <w:jc w:val="both"/>
        <w:rPr>
          <w:lang w:val="es-CO"/>
        </w:rPr>
      </w:pPr>
      <w:r w:rsidRPr="007F64E4">
        <w:rPr>
          <w:lang w:val="es-419"/>
        </w:rPr>
        <w:t xml:space="preserve">Se realizarán pruebas de caja negra (automatizadas) </w:t>
      </w:r>
      <w:r w:rsidR="005C244C">
        <w:rPr>
          <w:lang w:val="es-CO"/>
        </w:rPr>
        <w:t xml:space="preserve">a los siguientes </w:t>
      </w:r>
      <w:r w:rsidR="00B32B3E">
        <w:rPr>
          <w:lang w:val="es-CO"/>
        </w:rPr>
        <w:t>dos</w:t>
      </w:r>
      <w:r w:rsidR="005C244C">
        <w:rPr>
          <w:lang w:val="es-CO"/>
        </w:rPr>
        <w:t xml:space="preserve"> </w:t>
      </w:r>
      <w:r w:rsidR="00A20E16">
        <w:rPr>
          <w:lang w:val="es-CO"/>
        </w:rPr>
        <w:t>apartados</w:t>
      </w:r>
      <w:r w:rsidR="005C244C">
        <w:rPr>
          <w:lang w:val="es-CO"/>
        </w:rPr>
        <w:t xml:space="preserve"> de la página web:</w:t>
      </w:r>
    </w:p>
    <w:p w:rsidR="00162977" w:rsidRPr="001E1249" w:rsidRDefault="00162977" w:rsidP="00162977">
      <w:pPr>
        <w:numPr>
          <w:ilvl w:val="0"/>
          <w:numId w:val="1"/>
        </w:numPr>
        <w:spacing w:before="100" w:beforeAutospacing="1" w:after="100" w:afterAutospacing="1" w:line="291" w:lineRule="atLeast"/>
        <w:rPr>
          <w:rFonts w:eastAsia="Times New Roman"/>
          <w:color w:val="000000"/>
          <w:szCs w:val="26"/>
          <w:lang w:val="es-CO"/>
        </w:rPr>
      </w:pPr>
      <w:r>
        <w:rPr>
          <w:rFonts w:eastAsia="Times New Roman"/>
          <w:color w:val="000000"/>
          <w:szCs w:val="26"/>
          <w:lang w:val="es-CO"/>
        </w:rPr>
        <w:t>Carro de compras</w:t>
      </w:r>
      <w:r w:rsidRPr="005C244C">
        <w:rPr>
          <w:rFonts w:eastAsia="Times New Roman"/>
          <w:color w:val="000000"/>
          <w:szCs w:val="26"/>
          <w:lang w:val="es-CO"/>
        </w:rPr>
        <w:t>.</w:t>
      </w:r>
    </w:p>
    <w:p w:rsidR="00B32B3E" w:rsidRPr="005C244C" w:rsidRDefault="00B32B3E" w:rsidP="00B32B3E">
      <w:pPr>
        <w:numPr>
          <w:ilvl w:val="0"/>
          <w:numId w:val="1"/>
        </w:numPr>
        <w:spacing w:before="100" w:beforeAutospacing="1" w:after="100" w:afterAutospacing="1" w:line="291" w:lineRule="atLeast"/>
        <w:rPr>
          <w:rFonts w:eastAsia="Times New Roman"/>
          <w:color w:val="000000"/>
          <w:szCs w:val="26"/>
          <w:lang w:val="es-CO"/>
        </w:rPr>
      </w:pPr>
      <w:proofErr w:type="spellStart"/>
      <w:r>
        <w:rPr>
          <w:rFonts w:eastAsia="Times New Roman"/>
          <w:color w:val="000000"/>
          <w:szCs w:val="26"/>
          <w:lang w:val="es-CO"/>
        </w:rPr>
        <w:t>Contact</w:t>
      </w:r>
      <w:proofErr w:type="spellEnd"/>
      <w:r>
        <w:rPr>
          <w:rFonts w:eastAsia="Times New Roman"/>
          <w:color w:val="000000"/>
          <w:szCs w:val="26"/>
          <w:lang w:val="es-CO"/>
        </w:rPr>
        <w:t xml:space="preserve"> </w:t>
      </w:r>
      <w:proofErr w:type="spellStart"/>
      <w:r>
        <w:rPr>
          <w:rFonts w:eastAsia="Times New Roman"/>
          <w:color w:val="000000"/>
          <w:szCs w:val="26"/>
          <w:lang w:val="es-CO"/>
        </w:rPr>
        <w:t>Us</w:t>
      </w:r>
      <w:proofErr w:type="spellEnd"/>
      <w:r w:rsidRPr="005C244C">
        <w:rPr>
          <w:rFonts w:eastAsia="Times New Roman"/>
          <w:color w:val="000000"/>
          <w:szCs w:val="26"/>
          <w:lang w:val="es-CO"/>
        </w:rPr>
        <w:t>.</w:t>
      </w:r>
    </w:p>
    <w:p w:rsidR="001E1249" w:rsidRDefault="00FD3C86" w:rsidP="00BC205A">
      <w:pPr>
        <w:spacing w:before="100" w:beforeAutospacing="1" w:after="100" w:afterAutospacing="1" w:line="360" w:lineRule="auto"/>
        <w:jc w:val="both"/>
        <w:rPr>
          <w:rFonts w:eastAsia="Times New Roman"/>
          <w:color w:val="000000"/>
          <w:szCs w:val="26"/>
          <w:lang w:val="es-CO"/>
        </w:rPr>
      </w:pPr>
      <w:r>
        <w:rPr>
          <w:rFonts w:eastAsia="Times New Roman"/>
          <w:color w:val="000000"/>
          <w:szCs w:val="26"/>
          <w:lang w:val="es-CO"/>
        </w:rPr>
        <w:t xml:space="preserve">Donde se verificará la correcta funcionalidad de dos escenarios de prueba para cada uno, lo que significa que se verificaran en su totalidad </w:t>
      </w:r>
      <w:r w:rsidR="007A2F4D">
        <w:rPr>
          <w:rFonts w:eastAsia="Times New Roman"/>
          <w:color w:val="000000"/>
          <w:szCs w:val="26"/>
          <w:lang w:val="es-CO"/>
        </w:rPr>
        <w:t>cuatro</w:t>
      </w:r>
      <w:r>
        <w:rPr>
          <w:rFonts w:eastAsia="Times New Roman"/>
          <w:color w:val="000000"/>
          <w:szCs w:val="26"/>
          <w:lang w:val="es-CO"/>
        </w:rPr>
        <w:t xml:space="preserve"> escenarios, es decir, </w:t>
      </w:r>
      <w:r w:rsidR="007A2F4D">
        <w:rPr>
          <w:rFonts w:eastAsia="Times New Roman"/>
          <w:color w:val="000000"/>
          <w:szCs w:val="26"/>
          <w:lang w:val="es-CO"/>
        </w:rPr>
        <w:t>cuatro</w:t>
      </w:r>
      <w:r>
        <w:rPr>
          <w:rFonts w:eastAsia="Times New Roman"/>
          <w:color w:val="000000"/>
          <w:szCs w:val="26"/>
          <w:lang w:val="es-CO"/>
        </w:rPr>
        <w:t xml:space="preserve"> funcionalidades para la página web</w:t>
      </w:r>
      <w:r w:rsidR="007A2F4D">
        <w:rPr>
          <w:rFonts w:eastAsia="Times New Roman"/>
          <w:color w:val="000000"/>
          <w:szCs w:val="26"/>
          <w:lang w:val="es-CO"/>
        </w:rPr>
        <w:t xml:space="preserve"> relacionados con los apartados anteriormente mencionados</w:t>
      </w:r>
      <w:r>
        <w:rPr>
          <w:rFonts w:eastAsia="Times New Roman"/>
          <w:color w:val="000000"/>
          <w:szCs w:val="26"/>
          <w:lang w:val="es-CO"/>
        </w:rPr>
        <w:t>.</w:t>
      </w:r>
    </w:p>
    <w:p w:rsidR="005E2C30" w:rsidRPr="001E1249" w:rsidRDefault="005E2C30" w:rsidP="00BC205A">
      <w:pPr>
        <w:spacing w:before="100" w:beforeAutospacing="1" w:after="100" w:afterAutospacing="1" w:line="360" w:lineRule="auto"/>
        <w:jc w:val="both"/>
        <w:rPr>
          <w:rFonts w:eastAsia="Times New Roman"/>
          <w:color w:val="000000"/>
          <w:szCs w:val="26"/>
          <w:lang w:val="es-CO"/>
        </w:rPr>
      </w:pPr>
      <w:r>
        <w:rPr>
          <w:rFonts w:eastAsia="Times New Roman"/>
          <w:color w:val="000000"/>
          <w:szCs w:val="26"/>
          <w:lang w:val="es-CO"/>
        </w:rPr>
        <w:t>El apartado de carro de compras involucra todas las acciones relacionadas con el carrito, y además, el proceso de verificación y compra de los productos agregados.</w:t>
      </w:r>
    </w:p>
    <w:p w:rsidR="00E31BF6" w:rsidRPr="007F64E4" w:rsidRDefault="00652890">
      <w:pPr>
        <w:spacing w:line="360" w:lineRule="auto"/>
        <w:jc w:val="both"/>
        <w:rPr>
          <w:lang w:val="es-419"/>
        </w:rPr>
      </w:pPr>
      <w:r w:rsidRPr="007F64E4">
        <w:rPr>
          <w:lang w:val="es-419"/>
        </w:rPr>
        <w:t xml:space="preserve">Las funcionalidades a ser automatizadas </w:t>
      </w:r>
      <w:r w:rsidR="00FD3C86">
        <w:rPr>
          <w:lang w:val="es-419"/>
        </w:rPr>
        <w:t>serán seleccionadas con base</w:t>
      </w:r>
      <w:r w:rsidR="00FD3C86">
        <w:rPr>
          <w:lang w:val="es-CO"/>
        </w:rPr>
        <w:t xml:space="preserve"> a los escenarios a probar que necesariamente deben ser funcionalidades con alto grado de automatización</w:t>
      </w:r>
      <w:r w:rsidR="00BE2335">
        <w:rPr>
          <w:lang w:val="es-CO"/>
        </w:rPr>
        <w:t xml:space="preserve"> y reproducibilidad</w:t>
      </w:r>
      <w:r w:rsidR="00FD3C86">
        <w:rPr>
          <w:lang w:val="es-CO"/>
        </w:rPr>
        <w:t xml:space="preserve"> según los riesgos analizados para cada </w:t>
      </w:r>
      <w:r w:rsidR="00A20E16">
        <w:rPr>
          <w:lang w:val="es-CO"/>
        </w:rPr>
        <w:t>apartado</w:t>
      </w:r>
      <w:r w:rsidR="00FD3C86">
        <w:rPr>
          <w:lang w:val="es-CO"/>
        </w:rPr>
        <w:t>.</w:t>
      </w:r>
    </w:p>
    <w:p w:rsidR="00E31BF6" w:rsidRPr="007F64E4" w:rsidRDefault="00652890">
      <w:pPr>
        <w:pStyle w:val="Ttulo1"/>
        <w:spacing w:line="360" w:lineRule="auto"/>
        <w:jc w:val="both"/>
        <w:rPr>
          <w:lang w:val="es-419"/>
        </w:rPr>
      </w:pPr>
      <w:bookmarkStart w:id="5" w:name="_Toc98776999"/>
      <w:bookmarkStart w:id="6" w:name="_Toc99919652"/>
      <w:r w:rsidRPr="007F64E4">
        <w:rPr>
          <w:lang w:val="es-419"/>
        </w:rPr>
        <w:t>3. Roles y Responsabilidades</w:t>
      </w:r>
      <w:bookmarkEnd w:id="5"/>
      <w:bookmarkEnd w:id="6"/>
    </w:p>
    <w:p w:rsidR="00E31BF6" w:rsidRPr="007F64E4" w:rsidRDefault="00E31BF6">
      <w:pPr>
        <w:rPr>
          <w:sz w:val="28"/>
          <w:szCs w:val="28"/>
          <w:lang w:val="es-419"/>
        </w:rPr>
      </w:pPr>
    </w:p>
    <w:tbl>
      <w:tblPr>
        <w:tblStyle w:val="Tabladelista6concolores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31BF6" w:rsidRPr="007F64E4" w:rsidTr="00006D9A">
        <w:trPr>
          <w:trHeight w:val="567"/>
        </w:trPr>
        <w:tc>
          <w:tcPr>
            <w:tcW w:w="46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31BF6" w:rsidRPr="007F64E4" w:rsidRDefault="00652890" w:rsidP="00006D9A">
            <w:pPr>
              <w:widowControl w:val="0"/>
              <w:jc w:val="center"/>
              <w:rPr>
                <w:sz w:val="28"/>
                <w:szCs w:val="28"/>
                <w:lang w:val="es-419"/>
              </w:rPr>
            </w:pPr>
            <w:r w:rsidRPr="007F64E4">
              <w:rPr>
                <w:sz w:val="28"/>
                <w:szCs w:val="28"/>
                <w:lang w:val="es-419"/>
              </w:rPr>
              <w:t>Roles</w:t>
            </w:r>
          </w:p>
        </w:tc>
        <w:tc>
          <w:tcPr>
            <w:tcW w:w="468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31BF6" w:rsidRPr="007F64E4" w:rsidRDefault="00652890" w:rsidP="00006D9A">
            <w:pPr>
              <w:widowControl w:val="0"/>
              <w:jc w:val="center"/>
              <w:rPr>
                <w:sz w:val="28"/>
                <w:szCs w:val="28"/>
                <w:lang w:val="es-419"/>
              </w:rPr>
            </w:pPr>
            <w:r w:rsidRPr="007F64E4">
              <w:rPr>
                <w:sz w:val="28"/>
                <w:szCs w:val="28"/>
                <w:lang w:val="es-419"/>
              </w:rPr>
              <w:t>Responsabilidades</w:t>
            </w:r>
          </w:p>
        </w:tc>
      </w:tr>
      <w:tr w:rsidR="00E31BF6" w:rsidRPr="007F64E4" w:rsidTr="002E73EE">
        <w:trPr>
          <w:trHeight w:val="567"/>
        </w:trPr>
        <w:tc>
          <w:tcPr>
            <w:tcW w:w="46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1BF6" w:rsidRPr="007F64E4" w:rsidRDefault="00FD3C86" w:rsidP="00006D9A">
            <w:pPr>
              <w:widowControl w:val="0"/>
              <w:jc w:val="center"/>
              <w:rPr>
                <w:sz w:val="28"/>
                <w:szCs w:val="28"/>
                <w:lang w:val="es-419"/>
              </w:rPr>
            </w:pPr>
            <w:r>
              <w:rPr>
                <w:sz w:val="28"/>
                <w:szCs w:val="28"/>
                <w:lang w:val="es-CO"/>
              </w:rPr>
              <w:t>Coach</w:t>
            </w:r>
            <w:r w:rsidR="00652890" w:rsidRPr="007F64E4">
              <w:rPr>
                <w:sz w:val="28"/>
                <w:szCs w:val="28"/>
                <w:lang w:val="es-419"/>
              </w:rPr>
              <w:t xml:space="preserve"> de QA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1BF6" w:rsidRPr="007F64E4" w:rsidRDefault="008F1C75" w:rsidP="00006D9A">
            <w:pPr>
              <w:widowControl w:val="0"/>
              <w:spacing w:line="360" w:lineRule="auto"/>
              <w:jc w:val="center"/>
              <w:rPr>
                <w:lang w:val="es-419"/>
              </w:rPr>
            </w:pPr>
            <w:r>
              <w:rPr>
                <w:lang w:val="es-CO"/>
              </w:rPr>
              <w:t>Monitoreo</w:t>
            </w:r>
            <w:r w:rsidR="00652890" w:rsidRPr="007F64E4">
              <w:rPr>
                <w:lang w:val="es-419"/>
              </w:rPr>
              <w:t xml:space="preserve"> de las pruebas automatizadas</w:t>
            </w:r>
          </w:p>
          <w:p w:rsidR="00E31BF6" w:rsidRPr="007F64E4" w:rsidRDefault="00652890" w:rsidP="00006D9A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s-419"/>
              </w:rPr>
            </w:pPr>
            <w:r w:rsidRPr="007F64E4">
              <w:rPr>
                <w:lang w:val="es-419"/>
              </w:rPr>
              <w:t>Reporte de progreso de las pruebas</w:t>
            </w:r>
          </w:p>
        </w:tc>
      </w:tr>
      <w:tr w:rsidR="00E31BF6" w:rsidRPr="007F64E4" w:rsidTr="002E73EE">
        <w:trPr>
          <w:trHeight w:val="567"/>
        </w:trPr>
        <w:tc>
          <w:tcPr>
            <w:tcW w:w="4680" w:type="dxa"/>
            <w:tcBorders>
              <w:right w:val="single" w:sz="4" w:space="0" w:color="auto"/>
            </w:tcBorders>
            <w:vAlign w:val="center"/>
          </w:tcPr>
          <w:p w:rsidR="00E31BF6" w:rsidRPr="007F64E4" w:rsidRDefault="008F1C75" w:rsidP="00006D9A">
            <w:pPr>
              <w:widowControl w:val="0"/>
              <w:jc w:val="center"/>
              <w:rPr>
                <w:sz w:val="28"/>
                <w:szCs w:val="28"/>
                <w:lang w:val="es-419"/>
              </w:rPr>
            </w:pPr>
            <w:r>
              <w:rPr>
                <w:sz w:val="28"/>
                <w:szCs w:val="28"/>
                <w:lang w:val="es-CO"/>
              </w:rPr>
              <w:t>Estudiante</w:t>
            </w:r>
            <w:r>
              <w:rPr>
                <w:sz w:val="28"/>
                <w:szCs w:val="28"/>
                <w:lang w:val="es-419"/>
              </w:rPr>
              <w:t xml:space="preserve"> QA de Automatización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1BF6" w:rsidRPr="007F64E4" w:rsidRDefault="00652890" w:rsidP="00006D9A">
            <w:pPr>
              <w:widowControl w:val="0"/>
              <w:spacing w:line="360" w:lineRule="auto"/>
              <w:jc w:val="center"/>
              <w:rPr>
                <w:lang w:val="es-419"/>
              </w:rPr>
            </w:pPr>
            <w:r w:rsidRPr="007F64E4">
              <w:rPr>
                <w:lang w:val="es-419"/>
              </w:rPr>
              <w:t>Diseño e implementación de las pruebas.</w:t>
            </w:r>
          </w:p>
          <w:p w:rsidR="00E31BF6" w:rsidRPr="007F64E4" w:rsidRDefault="00652890" w:rsidP="00006D9A">
            <w:pPr>
              <w:widowControl w:val="0"/>
              <w:spacing w:line="360" w:lineRule="auto"/>
              <w:jc w:val="center"/>
              <w:rPr>
                <w:lang w:val="es-419"/>
              </w:rPr>
            </w:pPr>
            <w:r w:rsidRPr="007F64E4">
              <w:rPr>
                <w:lang w:val="es-419"/>
              </w:rPr>
              <w:t>Ejecución de las pruebas automatizadas.</w:t>
            </w:r>
          </w:p>
          <w:p w:rsidR="00E31BF6" w:rsidRPr="007F64E4" w:rsidRDefault="00652890" w:rsidP="00006D9A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s-419"/>
              </w:rPr>
            </w:pPr>
            <w:r w:rsidRPr="007F64E4">
              <w:rPr>
                <w:lang w:val="es-419"/>
              </w:rPr>
              <w:t>Reporte de resultados de las pruebas.</w:t>
            </w:r>
          </w:p>
        </w:tc>
      </w:tr>
    </w:tbl>
    <w:p w:rsidR="00E31BF6" w:rsidRPr="007F64E4" w:rsidRDefault="00E31BF6">
      <w:pPr>
        <w:rPr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Default="008F1C75">
      <w:pPr>
        <w:pStyle w:val="Ttulo1"/>
        <w:rPr>
          <w:lang w:val="es-CO"/>
        </w:rPr>
      </w:pPr>
      <w:bookmarkStart w:id="7" w:name="_Toc98777000"/>
      <w:bookmarkStart w:id="8" w:name="_Toc99919653"/>
      <w:r>
        <w:rPr>
          <w:lang w:val="es-CO"/>
        </w:rPr>
        <w:t xml:space="preserve">4. </w:t>
      </w:r>
      <w:r w:rsidR="00004B64">
        <w:rPr>
          <w:lang w:val="es-CO"/>
        </w:rPr>
        <w:t xml:space="preserve">Análisis </w:t>
      </w:r>
      <w:r>
        <w:rPr>
          <w:lang w:val="es-CO"/>
        </w:rPr>
        <w:t>Riesgos</w:t>
      </w:r>
      <w:bookmarkEnd w:id="7"/>
      <w:bookmarkEnd w:id="8"/>
    </w:p>
    <w:p w:rsidR="008F1C75" w:rsidRPr="007F64E4" w:rsidRDefault="008F1C75" w:rsidP="008F1C75">
      <w:pPr>
        <w:pStyle w:val="Ttulo2"/>
        <w:rPr>
          <w:lang w:val="es-419"/>
        </w:rPr>
      </w:pPr>
      <w:bookmarkStart w:id="9" w:name="_Toc98777001"/>
      <w:bookmarkStart w:id="10" w:name="_Toc99919654"/>
      <w:r>
        <w:rPr>
          <w:lang w:val="es-CO"/>
        </w:rPr>
        <w:t>4</w:t>
      </w:r>
      <w:r w:rsidRPr="007F64E4">
        <w:rPr>
          <w:lang w:val="es-419"/>
        </w:rPr>
        <w:t xml:space="preserve">.1 </w:t>
      </w:r>
      <w:r>
        <w:rPr>
          <w:lang w:val="es-CO"/>
        </w:rPr>
        <w:t>Riesgos</w:t>
      </w:r>
      <w:r w:rsidR="00A20E16">
        <w:rPr>
          <w:lang w:val="es-CO"/>
        </w:rPr>
        <w:t xml:space="preserve"> de</w:t>
      </w:r>
      <w:r>
        <w:rPr>
          <w:lang w:val="es-CO"/>
        </w:rPr>
        <w:t xml:space="preserve"> </w:t>
      </w:r>
      <w:r w:rsidR="00A20E16">
        <w:rPr>
          <w:lang w:val="es-CO"/>
        </w:rPr>
        <w:t>apartado</w:t>
      </w:r>
      <w:r>
        <w:rPr>
          <w:lang w:val="es-CO"/>
        </w:rPr>
        <w:t xml:space="preserve"> de </w:t>
      </w:r>
      <w:bookmarkEnd w:id="9"/>
      <w:r w:rsidR="00162977">
        <w:rPr>
          <w:rFonts w:eastAsia="Times New Roman"/>
          <w:color w:val="000000"/>
          <w:szCs w:val="26"/>
          <w:lang w:val="es-CO"/>
        </w:rPr>
        <w:t>Carrito de compras</w:t>
      </w:r>
      <w:bookmarkEnd w:id="10"/>
    </w:p>
    <w:p w:rsidR="008F1C75" w:rsidRPr="008F1C75" w:rsidRDefault="008F1C75" w:rsidP="008F1C75">
      <w:pPr>
        <w:rPr>
          <w:lang w:val="es-CO"/>
        </w:rPr>
      </w:pPr>
    </w:p>
    <w:tbl>
      <w:tblPr>
        <w:tblStyle w:val="Tabladelista2"/>
        <w:tblW w:w="0" w:type="auto"/>
        <w:tblLayout w:type="fixed"/>
        <w:tblLook w:val="0600" w:firstRow="0" w:lastRow="0" w:firstColumn="0" w:lastColumn="0" w:noHBand="1" w:noVBand="1"/>
      </w:tblPr>
      <w:tblGrid>
        <w:gridCol w:w="567"/>
        <w:gridCol w:w="3969"/>
        <w:gridCol w:w="1701"/>
        <w:gridCol w:w="1418"/>
        <w:gridCol w:w="1705"/>
      </w:tblGrid>
      <w:tr w:rsidR="002469F2" w:rsidRPr="002469F2" w:rsidTr="002469F2">
        <w:trPr>
          <w:trHeight w:val="850"/>
        </w:trPr>
        <w:tc>
          <w:tcPr>
            <w:tcW w:w="567" w:type="dxa"/>
            <w:vAlign w:val="center"/>
          </w:tcPr>
          <w:p w:rsidR="008F1C75" w:rsidRPr="002469F2" w:rsidRDefault="008F1C75" w:rsidP="008F1C75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No</w:t>
            </w:r>
          </w:p>
        </w:tc>
        <w:tc>
          <w:tcPr>
            <w:tcW w:w="3969" w:type="dxa"/>
            <w:vAlign w:val="center"/>
          </w:tcPr>
          <w:p w:rsidR="008F1C75" w:rsidRPr="002469F2" w:rsidRDefault="008F1C75" w:rsidP="00004B64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Riesgos</w:t>
            </w:r>
          </w:p>
        </w:tc>
        <w:tc>
          <w:tcPr>
            <w:tcW w:w="1701" w:type="dxa"/>
            <w:vAlign w:val="center"/>
          </w:tcPr>
          <w:p w:rsidR="008F1C75" w:rsidRPr="002469F2" w:rsidRDefault="008F1C75" w:rsidP="008F1C75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Probabilidad de Ocurrencia</w:t>
            </w:r>
          </w:p>
          <w:p w:rsidR="008F1C75" w:rsidRPr="002469F2" w:rsidRDefault="008F1C75" w:rsidP="008F1C75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(1-5)</w:t>
            </w:r>
          </w:p>
        </w:tc>
        <w:tc>
          <w:tcPr>
            <w:tcW w:w="1418" w:type="dxa"/>
            <w:vAlign w:val="center"/>
          </w:tcPr>
          <w:p w:rsidR="008F1C75" w:rsidRPr="002469F2" w:rsidRDefault="008F1C75" w:rsidP="008F1C75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Impacto</w:t>
            </w:r>
          </w:p>
          <w:p w:rsidR="008F1C75" w:rsidRPr="002469F2" w:rsidRDefault="008F1C75" w:rsidP="008F1C75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(1-5)</w:t>
            </w:r>
          </w:p>
        </w:tc>
        <w:tc>
          <w:tcPr>
            <w:tcW w:w="1705" w:type="dxa"/>
            <w:vAlign w:val="center"/>
          </w:tcPr>
          <w:p w:rsidR="008F1C75" w:rsidRPr="002469F2" w:rsidRDefault="008F1C75" w:rsidP="008F1C75">
            <w:pPr>
              <w:widowControl w:val="0"/>
              <w:jc w:val="center"/>
              <w:rPr>
                <w:b/>
                <w:lang w:val="es-CO"/>
              </w:rPr>
            </w:pPr>
            <w:r w:rsidRPr="002469F2">
              <w:rPr>
                <w:b/>
                <w:lang w:val="es-CO"/>
              </w:rPr>
              <w:t>Criticidad</w:t>
            </w:r>
          </w:p>
          <w:p w:rsidR="008F1C75" w:rsidRPr="002469F2" w:rsidRDefault="008F1C75" w:rsidP="008F1C75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(Prob*Impacto)</w:t>
            </w:r>
          </w:p>
        </w:tc>
      </w:tr>
      <w:tr w:rsidR="002469F2" w:rsidRPr="007F64E4" w:rsidTr="002469F2">
        <w:trPr>
          <w:trHeight w:val="850"/>
        </w:trPr>
        <w:tc>
          <w:tcPr>
            <w:tcW w:w="567" w:type="dxa"/>
            <w:vAlign w:val="center"/>
          </w:tcPr>
          <w:p w:rsidR="008F1C75" w:rsidRPr="007F64E4" w:rsidRDefault="008F1C75" w:rsidP="008F1C75">
            <w:pPr>
              <w:spacing w:line="360" w:lineRule="auto"/>
              <w:jc w:val="center"/>
              <w:rPr>
                <w:lang w:val="es-419"/>
              </w:rPr>
            </w:pPr>
            <w:r w:rsidRPr="007F64E4">
              <w:rPr>
                <w:lang w:val="es-419"/>
              </w:rPr>
              <w:t>1</w:t>
            </w:r>
          </w:p>
        </w:tc>
        <w:tc>
          <w:tcPr>
            <w:tcW w:w="3969" w:type="dxa"/>
            <w:vAlign w:val="center"/>
          </w:tcPr>
          <w:p w:rsidR="008F1C75" w:rsidRPr="008F1C75" w:rsidRDefault="00AF4EAF" w:rsidP="00AF4EAF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Existe una opción de carrito de compras en las secciones comerciales de la pagina</w:t>
            </w:r>
          </w:p>
        </w:tc>
        <w:tc>
          <w:tcPr>
            <w:tcW w:w="1701" w:type="dxa"/>
            <w:vAlign w:val="center"/>
          </w:tcPr>
          <w:p w:rsidR="008F1C75" w:rsidRPr="007F64E4" w:rsidRDefault="00AF4EAF" w:rsidP="008F1C75">
            <w:pPr>
              <w:widowControl w:val="0"/>
              <w:jc w:val="center"/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1418" w:type="dxa"/>
            <w:vAlign w:val="center"/>
          </w:tcPr>
          <w:p w:rsidR="008F1C75" w:rsidRPr="007F64E4" w:rsidRDefault="008F1C75" w:rsidP="008F1C75">
            <w:pPr>
              <w:widowControl w:val="0"/>
              <w:jc w:val="center"/>
              <w:rPr>
                <w:lang w:val="es-419"/>
              </w:rPr>
            </w:pPr>
            <w:r w:rsidRPr="007F64E4">
              <w:rPr>
                <w:lang w:val="es-419"/>
              </w:rPr>
              <w:t>5</w:t>
            </w:r>
          </w:p>
        </w:tc>
        <w:tc>
          <w:tcPr>
            <w:tcW w:w="1705" w:type="dxa"/>
            <w:vAlign w:val="center"/>
          </w:tcPr>
          <w:p w:rsidR="008F1C75" w:rsidRPr="00CD349A" w:rsidRDefault="008F1C75" w:rsidP="00CD349A">
            <w:pPr>
              <w:widowControl w:val="0"/>
              <w:jc w:val="center"/>
              <w:rPr>
                <w:lang w:val="es-CO"/>
              </w:rPr>
            </w:pPr>
            <w:r w:rsidRPr="007F64E4">
              <w:rPr>
                <w:lang w:val="es-419"/>
              </w:rPr>
              <w:t>1</w:t>
            </w:r>
            <w:r w:rsidR="00AF4EAF">
              <w:rPr>
                <w:lang w:val="es-CO"/>
              </w:rPr>
              <w:t>0</w:t>
            </w:r>
          </w:p>
        </w:tc>
      </w:tr>
      <w:tr w:rsidR="00CD349A" w:rsidRPr="007F64E4" w:rsidTr="002469F2">
        <w:trPr>
          <w:trHeight w:val="850"/>
        </w:trPr>
        <w:tc>
          <w:tcPr>
            <w:tcW w:w="567" w:type="dxa"/>
            <w:vAlign w:val="center"/>
          </w:tcPr>
          <w:p w:rsidR="00CD349A" w:rsidRPr="00CD349A" w:rsidRDefault="00CD349A" w:rsidP="008F1C75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3969" w:type="dxa"/>
            <w:vAlign w:val="center"/>
          </w:tcPr>
          <w:p w:rsidR="00CD349A" w:rsidRDefault="00AF4EAF" w:rsidP="00CD349A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Existe una opción de “agregar al carrito” en los productos</w:t>
            </w:r>
          </w:p>
        </w:tc>
        <w:tc>
          <w:tcPr>
            <w:tcW w:w="1701" w:type="dxa"/>
            <w:vAlign w:val="center"/>
          </w:tcPr>
          <w:p w:rsidR="00CD349A" w:rsidRPr="00CD349A" w:rsidRDefault="00AF4EAF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418" w:type="dxa"/>
            <w:vAlign w:val="center"/>
          </w:tcPr>
          <w:p w:rsidR="00CD349A" w:rsidRPr="00CD349A" w:rsidRDefault="00AF4EAF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705" w:type="dxa"/>
            <w:vAlign w:val="center"/>
          </w:tcPr>
          <w:p w:rsidR="00CD349A" w:rsidRPr="00CD349A" w:rsidRDefault="00AF4EAF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</w:tr>
      <w:tr w:rsidR="002469F2" w:rsidRPr="007F64E4" w:rsidTr="002469F2">
        <w:trPr>
          <w:trHeight w:val="850"/>
        </w:trPr>
        <w:tc>
          <w:tcPr>
            <w:tcW w:w="567" w:type="dxa"/>
            <w:vAlign w:val="center"/>
          </w:tcPr>
          <w:p w:rsidR="008F1C75" w:rsidRPr="00CD349A" w:rsidRDefault="00CD349A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3969" w:type="dxa"/>
            <w:vAlign w:val="center"/>
          </w:tcPr>
          <w:p w:rsidR="008F1C75" w:rsidRPr="008F1C75" w:rsidRDefault="00AF4EAF" w:rsidP="00CD349A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Mensaje de éxito de producto agregado al carrito</w:t>
            </w:r>
          </w:p>
        </w:tc>
        <w:tc>
          <w:tcPr>
            <w:tcW w:w="1701" w:type="dxa"/>
            <w:vAlign w:val="center"/>
          </w:tcPr>
          <w:p w:rsidR="008F1C75" w:rsidRPr="008F1C75" w:rsidRDefault="008F1C75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418" w:type="dxa"/>
            <w:vAlign w:val="center"/>
          </w:tcPr>
          <w:p w:rsidR="008F1C75" w:rsidRPr="007F64E4" w:rsidRDefault="00004B64" w:rsidP="008F1C75">
            <w:pPr>
              <w:widowControl w:val="0"/>
              <w:jc w:val="center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1705" w:type="dxa"/>
            <w:vAlign w:val="center"/>
          </w:tcPr>
          <w:p w:rsidR="008F1C75" w:rsidRPr="00004B64" w:rsidRDefault="00004B64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</w:tr>
      <w:tr w:rsidR="00962E34" w:rsidRPr="007F64E4" w:rsidTr="002469F2">
        <w:trPr>
          <w:trHeight w:val="850"/>
        </w:trPr>
        <w:tc>
          <w:tcPr>
            <w:tcW w:w="567" w:type="dxa"/>
            <w:vAlign w:val="center"/>
          </w:tcPr>
          <w:p w:rsidR="00962E34" w:rsidRDefault="00962E34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3969" w:type="dxa"/>
            <w:vAlign w:val="center"/>
          </w:tcPr>
          <w:p w:rsidR="00962E34" w:rsidRDefault="00962E34" w:rsidP="00CD349A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Existe una opción para eliminar el producto del carrito</w:t>
            </w:r>
          </w:p>
        </w:tc>
        <w:tc>
          <w:tcPr>
            <w:tcW w:w="1701" w:type="dxa"/>
            <w:vAlign w:val="center"/>
          </w:tcPr>
          <w:p w:rsidR="00962E34" w:rsidRDefault="00962E34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418" w:type="dxa"/>
            <w:vAlign w:val="center"/>
          </w:tcPr>
          <w:p w:rsidR="00962E34" w:rsidRPr="00962E34" w:rsidRDefault="00962E34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705" w:type="dxa"/>
            <w:vAlign w:val="center"/>
          </w:tcPr>
          <w:p w:rsidR="00962E34" w:rsidRDefault="00962E34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</w:tr>
      <w:tr w:rsidR="00962E34" w:rsidRPr="007F64E4" w:rsidTr="002469F2">
        <w:trPr>
          <w:trHeight w:val="850"/>
        </w:trPr>
        <w:tc>
          <w:tcPr>
            <w:tcW w:w="567" w:type="dxa"/>
            <w:vAlign w:val="center"/>
          </w:tcPr>
          <w:p w:rsidR="00962E34" w:rsidRDefault="00962E34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3969" w:type="dxa"/>
            <w:vAlign w:val="center"/>
          </w:tcPr>
          <w:p w:rsidR="00962E34" w:rsidRDefault="00962E34" w:rsidP="00962E34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La opción del carrito despliega información de los productos agregados al colocarse sobre el</w:t>
            </w:r>
          </w:p>
        </w:tc>
        <w:tc>
          <w:tcPr>
            <w:tcW w:w="1701" w:type="dxa"/>
            <w:vAlign w:val="center"/>
          </w:tcPr>
          <w:p w:rsidR="00962E34" w:rsidRDefault="00962E34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418" w:type="dxa"/>
            <w:vAlign w:val="center"/>
          </w:tcPr>
          <w:p w:rsidR="00962E34" w:rsidRPr="00004B64" w:rsidRDefault="00962E34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705" w:type="dxa"/>
            <w:vAlign w:val="center"/>
          </w:tcPr>
          <w:p w:rsidR="00962E34" w:rsidRDefault="00962E34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 w:rsidR="00004B64" w:rsidRPr="007F64E4" w:rsidTr="002469F2">
        <w:trPr>
          <w:trHeight w:val="850"/>
        </w:trPr>
        <w:tc>
          <w:tcPr>
            <w:tcW w:w="567" w:type="dxa"/>
            <w:vAlign w:val="center"/>
          </w:tcPr>
          <w:p w:rsidR="00004B64" w:rsidRPr="00004B64" w:rsidRDefault="00962E34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3969" w:type="dxa"/>
            <w:vAlign w:val="center"/>
          </w:tcPr>
          <w:p w:rsidR="00004B64" w:rsidRDefault="00AF4EAF" w:rsidP="00AF4EAF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La opción de carrito actualiza la cantidad total al agregar productos</w:t>
            </w:r>
          </w:p>
        </w:tc>
        <w:tc>
          <w:tcPr>
            <w:tcW w:w="1701" w:type="dxa"/>
            <w:vAlign w:val="center"/>
          </w:tcPr>
          <w:p w:rsidR="00004B64" w:rsidRDefault="00AF4EAF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418" w:type="dxa"/>
            <w:vAlign w:val="center"/>
          </w:tcPr>
          <w:p w:rsidR="00004B64" w:rsidRPr="00004B64" w:rsidRDefault="00AF4EAF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705" w:type="dxa"/>
            <w:vAlign w:val="center"/>
          </w:tcPr>
          <w:p w:rsidR="00004B64" w:rsidRDefault="00AF4EAF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</w:tr>
      <w:tr w:rsidR="00962E34" w:rsidRPr="007F64E4" w:rsidTr="002469F2">
        <w:trPr>
          <w:trHeight w:val="850"/>
        </w:trPr>
        <w:tc>
          <w:tcPr>
            <w:tcW w:w="567" w:type="dxa"/>
            <w:vAlign w:val="center"/>
          </w:tcPr>
          <w:p w:rsidR="00962E34" w:rsidRDefault="00AA1D41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3969" w:type="dxa"/>
            <w:vAlign w:val="center"/>
          </w:tcPr>
          <w:p w:rsidR="00962E34" w:rsidRDefault="00962E34" w:rsidP="00962E34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Existe una opción de “</w:t>
            </w:r>
            <w:proofErr w:type="spellStart"/>
            <w:r>
              <w:rPr>
                <w:sz w:val="20"/>
                <w:szCs w:val="20"/>
                <w:lang w:val="es-CO"/>
              </w:rPr>
              <w:t>Check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CO"/>
              </w:rPr>
              <w:t>out</w:t>
            </w:r>
            <w:proofErr w:type="spellEnd"/>
            <w:r>
              <w:rPr>
                <w:sz w:val="20"/>
                <w:szCs w:val="20"/>
                <w:lang w:val="es-CO"/>
              </w:rPr>
              <w:t>” en el carrito de compras</w:t>
            </w:r>
          </w:p>
        </w:tc>
        <w:tc>
          <w:tcPr>
            <w:tcW w:w="1701" w:type="dxa"/>
            <w:vAlign w:val="center"/>
          </w:tcPr>
          <w:p w:rsidR="00962E34" w:rsidRDefault="00962E34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418" w:type="dxa"/>
            <w:vAlign w:val="center"/>
          </w:tcPr>
          <w:p w:rsidR="00962E34" w:rsidRPr="00004B64" w:rsidRDefault="00962E34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705" w:type="dxa"/>
            <w:vAlign w:val="center"/>
          </w:tcPr>
          <w:p w:rsidR="00962E34" w:rsidRDefault="00962E34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  <w:tr w:rsidR="00962E34" w:rsidRPr="007F64E4" w:rsidTr="002469F2">
        <w:trPr>
          <w:trHeight w:val="850"/>
        </w:trPr>
        <w:tc>
          <w:tcPr>
            <w:tcW w:w="567" w:type="dxa"/>
            <w:vAlign w:val="center"/>
          </w:tcPr>
          <w:p w:rsidR="00962E34" w:rsidRDefault="00AA1D41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3969" w:type="dxa"/>
            <w:vAlign w:val="center"/>
          </w:tcPr>
          <w:p w:rsidR="00962E34" w:rsidRDefault="000F4EC2" w:rsidP="00962E34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Clic en el carrito redirige a proceso de “</w:t>
            </w:r>
            <w:proofErr w:type="spellStart"/>
            <w:r>
              <w:rPr>
                <w:sz w:val="20"/>
                <w:szCs w:val="20"/>
                <w:lang w:val="es-CO"/>
              </w:rPr>
              <w:t>Check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CO"/>
              </w:rPr>
              <w:t>out</w:t>
            </w:r>
            <w:proofErr w:type="spellEnd"/>
            <w:r>
              <w:rPr>
                <w:sz w:val="20"/>
                <w:szCs w:val="20"/>
                <w:lang w:val="es-CO"/>
              </w:rPr>
              <w:t>”</w:t>
            </w:r>
          </w:p>
        </w:tc>
        <w:tc>
          <w:tcPr>
            <w:tcW w:w="1701" w:type="dxa"/>
            <w:vAlign w:val="center"/>
          </w:tcPr>
          <w:p w:rsidR="00962E34" w:rsidRDefault="000F4EC2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418" w:type="dxa"/>
            <w:vAlign w:val="center"/>
          </w:tcPr>
          <w:p w:rsidR="00962E34" w:rsidRDefault="000F4EC2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705" w:type="dxa"/>
            <w:vAlign w:val="center"/>
          </w:tcPr>
          <w:p w:rsidR="00962E34" w:rsidRDefault="000F4EC2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</w:tr>
      <w:tr w:rsidR="000F4EC2" w:rsidRPr="007F64E4" w:rsidTr="002469F2">
        <w:trPr>
          <w:trHeight w:val="850"/>
        </w:trPr>
        <w:tc>
          <w:tcPr>
            <w:tcW w:w="567" w:type="dxa"/>
            <w:vAlign w:val="center"/>
          </w:tcPr>
          <w:p w:rsidR="000F4EC2" w:rsidRDefault="00AA1D41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3969" w:type="dxa"/>
            <w:vAlign w:val="center"/>
          </w:tcPr>
          <w:p w:rsidR="000F4EC2" w:rsidRDefault="00AA1D41" w:rsidP="00AA1D41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es-CO"/>
              </w:rPr>
              <w:t>Summary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del proceso de compra, aparece la información de los productos y el datos relacionados con el pago</w:t>
            </w:r>
          </w:p>
        </w:tc>
        <w:tc>
          <w:tcPr>
            <w:tcW w:w="1701" w:type="dxa"/>
            <w:vAlign w:val="center"/>
          </w:tcPr>
          <w:p w:rsidR="000F4EC2" w:rsidRDefault="00AA1D41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418" w:type="dxa"/>
            <w:vAlign w:val="center"/>
          </w:tcPr>
          <w:p w:rsidR="000F4EC2" w:rsidRDefault="00AA1D41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705" w:type="dxa"/>
            <w:vAlign w:val="center"/>
          </w:tcPr>
          <w:p w:rsidR="000F4EC2" w:rsidRDefault="00AA1D41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</w:tr>
      <w:tr w:rsidR="00AA1D41" w:rsidRPr="007F64E4" w:rsidTr="002469F2">
        <w:trPr>
          <w:trHeight w:val="850"/>
        </w:trPr>
        <w:tc>
          <w:tcPr>
            <w:tcW w:w="567" w:type="dxa"/>
            <w:vAlign w:val="center"/>
          </w:tcPr>
          <w:p w:rsidR="00AA1D41" w:rsidRDefault="00AA1D41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3969" w:type="dxa"/>
            <w:vAlign w:val="center"/>
          </w:tcPr>
          <w:p w:rsidR="00AA1D41" w:rsidRDefault="00AA1D41" w:rsidP="00AA1D41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es-CO"/>
              </w:rPr>
              <w:t>Sign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In del proceso de compra, existe la opción para crear una nueva cuenta</w:t>
            </w:r>
          </w:p>
        </w:tc>
        <w:tc>
          <w:tcPr>
            <w:tcW w:w="1701" w:type="dxa"/>
            <w:vAlign w:val="center"/>
          </w:tcPr>
          <w:p w:rsidR="00AA1D41" w:rsidRDefault="00AA1D41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418" w:type="dxa"/>
            <w:vAlign w:val="center"/>
          </w:tcPr>
          <w:p w:rsidR="00AA1D41" w:rsidRDefault="00AA1D41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705" w:type="dxa"/>
            <w:vAlign w:val="center"/>
          </w:tcPr>
          <w:p w:rsidR="00AA1D41" w:rsidRDefault="00AA1D41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</w:tr>
      <w:tr w:rsidR="00AA1D41" w:rsidRPr="007F64E4" w:rsidTr="002469F2">
        <w:trPr>
          <w:trHeight w:val="850"/>
        </w:trPr>
        <w:tc>
          <w:tcPr>
            <w:tcW w:w="567" w:type="dxa"/>
            <w:vAlign w:val="center"/>
          </w:tcPr>
          <w:p w:rsidR="00AA1D41" w:rsidRDefault="00AA1D41" w:rsidP="00AA1D41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11</w:t>
            </w:r>
          </w:p>
        </w:tc>
        <w:tc>
          <w:tcPr>
            <w:tcW w:w="3969" w:type="dxa"/>
            <w:vAlign w:val="center"/>
          </w:tcPr>
          <w:p w:rsidR="00AA1D41" w:rsidRDefault="00AA1D41" w:rsidP="00AA1D41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es-CO"/>
              </w:rPr>
              <w:t>Sign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In del proceso de compra, existe la opción para iniciar sesión </w:t>
            </w:r>
          </w:p>
        </w:tc>
        <w:tc>
          <w:tcPr>
            <w:tcW w:w="1701" w:type="dxa"/>
            <w:vAlign w:val="center"/>
          </w:tcPr>
          <w:p w:rsidR="00AA1D41" w:rsidRDefault="00AA1D41" w:rsidP="00AA1D41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418" w:type="dxa"/>
            <w:vAlign w:val="center"/>
          </w:tcPr>
          <w:p w:rsidR="00AA1D41" w:rsidRDefault="00AA1D41" w:rsidP="00AA1D41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705" w:type="dxa"/>
            <w:vAlign w:val="center"/>
          </w:tcPr>
          <w:p w:rsidR="00AA1D41" w:rsidRDefault="00AA1D41" w:rsidP="00AA1D41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</w:tr>
      <w:tr w:rsidR="00AA1D41" w:rsidRPr="007F64E4" w:rsidTr="002469F2">
        <w:trPr>
          <w:trHeight w:val="850"/>
        </w:trPr>
        <w:tc>
          <w:tcPr>
            <w:tcW w:w="567" w:type="dxa"/>
            <w:vAlign w:val="center"/>
          </w:tcPr>
          <w:p w:rsidR="00AA1D41" w:rsidRDefault="00AA1D41" w:rsidP="00AA1D41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12</w:t>
            </w:r>
          </w:p>
        </w:tc>
        <w:tc>
          <w:tcPr>
            <w:tcW w:w="3969" w:type="dxa"/>
            <w:vAlign w:val="center"/>
          </w:tcPr>
          <w:p w:rsidR="00AA1D41" w:rsidRDefault="00AA1D41" w:rsidP="00AA1D41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es-CO"/>
              </w:rPr>
              <w:t>Address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del proceso de compra, aparece la información relacionada con la dirección del usuario</w:t>
            </w:r>
          </w:p>
        </w:tc>
        <w:tc>
          <w:tcPr>
            <w:tcW w:w="1701" w:type="dxa"/>
            <w:vAlign w:val="center"/>
          </w:tcPr>
          <w:p w:rsidR="00AA1D41" w:rsidRDefault="007B29B6" w:rsidP="00AA1D41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418" w:type="dxa"/>
            <w:vAlign w:val="center"/>
          </w:tcPr>
          <w:p w:rsidR="00AA1D41" w:rsidRDefault="007B29B6" w:rsidP="00AA1D41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705" w:type="dxa"/>
            <w:vAlign w:val="center"/>
          </w:tcPr>
          <w:p w:rsidR="00AA1D41" w:rsidRDefault="007B29B6" w:rsidP="00AA1D41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 w:rsidR="007B29B6" w:rsidRPr="007F64E4" w:rsidTr="002469F2">
        <w:trPr>
          <w:trHeight w:val="850"/>
        </w:trPr>
        <w:tc>
          <w:tcPr>
            <w:tcW w:w="567" w:type="dxa"/>
            <w:vAlign w:val="center"/>
          </w:tcPr>
          <w:p w:rsidR="007B29B6" w:rsidRDefault="007B29B6" w:rsidP="00AA1D41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3969" w:type="dxa"/>
            <w:vAlign w:val="center"/>
          </w:tcPr>
          <w:p w:rsidR="007B29B6" w:rsidRDefault="007B29B6" w:rsidP="00AA1D41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es-CO"/>
              </w:rPr>
              <w:t>Address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del proceso de compra</w:t>
            </w:r>
            <w:r>
              <w:rPr>
                <w:sz w:val="20"/>
                <w:szCs w:val="20"/>
                <w:lang w:val="es-CO"/>
              </w:rPr>
              <w:t>, existe una opción para actualizar la información de dirección</w:t>
            </w:r>
          </w:p>
        </w:tc>
        <w:tc>
          <w:tcPr>
            <w:tcW w:w="1701" w:type="dxa"/>
            <w:vAlign w:val="center"/>
          </w:tcPr>
          <w:p w:rsidR="007B29B6" w:rsidRDefault="007B29B6" w:rsidP="00AA1D41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418" w:type="dxa"/>
            <w:vAlign w:val="center"/>
          </w:tcPr>
          <w:p w:rsidR="007B29B6" w:rsidRDefault="007B29B6" w:rsidP="00AA1D41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705" w:type="dxa"/>
            <w:vAlign w:val="center"/>
          </w:tcPr>
          <w:p w:rsidR="007B29B6" w:rsidRDefault="007B29B6" w:rsidP="00AA1D41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</w:tr>
      <w:tr w:rsidR="007B29B6" w:rsidRPr="007F64E4" w:rsidTr="002469F2">
        <w:trPr>
          <w:trHeight w:val="850"/>
        </w:trPr>
        <w:tc>
          <w:tcPr>
            <w:tcW w:w="567" w:type="dxa"/>
            <w:vAlign w:val="center"/>
          </w:tcPr>
          <w:p w:rsidR="007B29B6" w:rsidRDefault="007B29B6" w:rsidP="00AA1D41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14</w:t>
            </w:r>
          </w:p>
        </w:tc>
        <w:tc>
          <w:tcPr>
            <w:tcW w:w="3969" w:type="dxa"/>
            <w:vAlign w:val="center"/>
          </w:tcPr>
          <w:p w:rsidR="007B29B6" w:rsidRDefault="007B29B6" w:rsidP="00AA1D41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es-CO"/>
              </w:rPr>
              <w:t>Address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del proceso de compra</w:t>
            </w:r>
            <w:r>
              <w:rPr>
                <w:sz w:val="20"/>
                <w:szCs w:val="20"/>
                <w:lang w:val="es-CO"/>
              </w:rPr>
              <w:t>, existe una opción para escribir comentarios</w:t>
            </w:r>
          </w:p>
        </w:tc>
        <w:tc>
          <w:tcPr>
            <w:tcW w:w="1701" w:type="dxa"/>
            <w:vAlign w:val="center"/>
          </w:tcPr>
          <w:p w:rsidR="007B29B6" w:rsidRDefault="007B29B6" w:rsidP="00AA1D41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418" w:type="dxa"/>
            <w:vAlign w:val="center"/>
          </w:tcPr>
          <w:p w:rsidR="007B29B6" w:rsidRDefault="007B29B6" w:rsidP="00AA1D41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705" w:type="dxa"/>
            <w:vAlign w:val="center"/>
          </w:tcPr>
          <w:p w:rsidR="007B29B6" w:rsidRDefault="007B29B6" w:rsidP="00AA1D41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</w:tr>
      <w:tr w:rsidR="007B29B6" w:rsidRPr="007F64E4" w:rsidTr="002469F2">
        <w:trPr>
          <w:trHeight w:val="850"/>
        </w:trPr>
        <w:tc>
          <w:tcPr>
            <w:tcW w:w="567" w:type="dxa"/>
            <w:vAlign w:val="center"/>
          </w:tcPr>
          <w:p w:rsidR="007B29B6" w:rsidRDefault="007B29B6" w:rsidP="007B29B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  <w:tc>
          <w:tcPr>
            <w:tcW w:w="3969" w:type="dxa"/>
            <w:vAlign w:val="center"/>
          </w:tcPr>
          <w:p w:rsidR="007B29B6" w:rsidRDefault="007B29B6" w:rsidP="007B29B6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es-CO"/>
              </w:rPr>
              <w:t>Address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del proceso de compra, existe la opción para seguir con la compra</w:t>
            </w:r>
          </w:p>
        </w:tc>
        <w:tc>
          <w:tcPr>
            <w:tcW w:w="1701" w:type="dxa"/>
            <w:vAlign w:val="center"/>
          </w:tcPr>
          <w:p w:rsidR="007B29B6" w:rsidRDefault="007B29B6" w:rsidP="007B29B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418" w:type="dxa"/>
            <w:vAlign w:val="center"/>
          </w:tcPr>
          <w:p w:rsidR="007B29B6" w:rsidRDefault="007B29B6" w:rsidP="007B29B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705" w:type="dxa"/>
            <w:vAlign w:val="center"/>
          </w:tcPr>
          <w:p w:rsidR="007B29B6" w:rsidRDefault="007B29B6" w:rsidP="007B29B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</w:tr>
      <w:tr w:rsidR="007B29B6" w:rsidRPr="007F64E4" w:rsidTr="002469F2">
        <w:trPr>
          <w:trHeight w:val="850"/>
        </w:trPr>
        <w:tc>
          <w:tcPr>
            <w:tcW w:w="567" w:type="dxa"/>
            <w:vAlign w:val="center"/>
          </w:tcPr>
          <w:p w:rsidR="007B29B6" w:rsidRDefault="007B29B6" w:rsidP="007B29B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16</w:t>
            </w:r>
          </w:p>
        </w:tc>
        <w:tc>
          <w:tcPr>
            <w:tcW w:w="3969" w:type="dxa"/>
            <w:vAlign w:val="center"/>
          </w:tcPr>
          <w:p w:rsidR="007B29B6" w:rsidRDefault="007B29B6" w:rsidP="007B29B6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es-CO"/>
              </w:rPr>
              <w:t>Shipping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del proceso de compra, se muestran las opciones de </w:t>
            </w:r>
            <w:proofErr w:type="spellStart"/>
            <w:r>
              <w:rPr>
                <w:sz w:val="20"/>
                <w:szCs w:val="20"/>
                <w:lang w:val="es-CO"/>
              </w:rPr>
              <w:t>envio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de la compra</w:t>
            </w:r>
          </w:p>
        </w:tc>
        <w:tc>
          <w:tcPr>
            <w:tcW w:w="1701" w:type="dxa"/>
            <w:vAlign w:val="center"/>
          </w:tcPr>
          <w:p w:rsidR="007B29B6" w:rsidRDefault="007B29B6" w:rsidP="007B29B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418" w:type="dxa"/>
            <w:vAlign w:val="center"/>
          </w:tcPr>
          <w:p w:rsidR="007B29B6" w:rsidRDefault="007B29B6" w:rsidP="007B29B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705" w:type="dxa"/>
            <w:vAlign w:val="center"/>
          </w:tcPr>
          <w:p w:rsidR="007B29B6" w:rsidRDefault="007B29B6" w:rsidP="007B29B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</w:tr>
      <w:tr w:rsidR="007B29B6" w:rsidRPr="007F64E4" w:rsidTr="002469F2">
        <w:trPr>
          <w:trHeight w:val="850"/>
        </w:trPr>
        <w:tc>
          <w:tcPr>
            <w:tcW w:w="567" w:type="dxa"/>
            <w:vAlign w:val="center"/>
          </w:tcPr>
          <w:p w:rsidR="007B29B6" w:rsidRDefault="007B29B6" w:rsidP="007B29B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17</w:t>
            </w:r>
          </w:p>
        </w:tc>
        <w:tc>
          <w:tcPr>
            <w:tcW w:w="3969" w:type="dxa"/>
            <w:vAlign w:val="center"/>
          </w:tcPr>
          <w:p w:rsidR="007B29B6" w:rsidRDefault="007B29B6" w:rsidP="007B29B6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es-CO"/>
              </w:rPr>
              <w:t>Shipping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del proceso de compra, existe una opción para confirmar términos de servicios</w:t>
            </w:r>
          </w:p>
        </w:tc>
        <w:tc>
          <w:tcPr>
            <w:tcW w:w="1701" w:type="dxa"/>
            <w:vAlign w:val="center"/>
          </w:tcPr>
          <w:p w:rsidR="007B29B6" w:rsidRDefault="007B29B6" w:rsidP="007B29B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418" w:type="dxa"/>
            <w:vAlign w:val="center"/>
          </w:tcPr>
          <w:p w:rsidR="007B29B6" w:rsidRDefault="007B29B6" w:rsidP="007B29B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705" w:type="dxa"/>
            <w:vAlign w:val="center"/>
          </w:tcPr>
          <w:p w:rsidR="007B29B6" w:rsidRDefault="007B29B6" w:rsidP="007B29B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</w:tr>
      <w:tr w:rsidR="007B29B6" w:rsidRPr="007F64E4" w:rsidTr="002469F2">
        <w:trPr>
          <w:trHeight w:val="850"/>
        </w:trPr>
        <w:tc>
          <w:tcPr>
            <w:tcW w:w="567" w:type="dxa"/>
            <w:vAlign w:val="center"/>
          </w:tcPr>
          <w:p w:rsidR="007B29B6" w:rsidRDefault="007B29B6" w:rsidP="007B29B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18</w:t>
            </w:r>
          </w:p>
        </w:tc>
        <w:tc>
          <w:tcPr>
            <w:tcW w:w="3969" w:type="dxa"/>
            <w:vAlign w:val="center"/>
          </w:tcPr>
          <w:p w:rsidR="007B29B6" w:rsidRDefault="007B29B6" w:rsidP="007B29B6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es-CO"/>
              </w:rPr>
              <w:t>Shipping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del proceso de compra, existe opción para leer los términos de servicio</w:t>
            </w:r>
          </w:p>
        </w:tc>
        <w:tc>
          <w:tcPr>
            <w:tcW w:w="1701" w:type="dxa"/>
            <w:vAlign w:val="center"/>
          </w:tcPr>
          <w:p w:rsidR="007B29B6" w:rsidRDefault="007B29B6" w:rsidP="007B29B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418" w:type="dxa"/>
            <w:vAlign w:val="center"/>
          </w:tcPr>
          <w:p w:rsidR="007B29B6" w:rsidRDefault="007B29B6" w:rsidP="007B29B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705" w:type="dxa"/>
            <w:vAlign w:val="center"/>
          </w:tcPr>
          <w:p w:rsidR="007B29B6" w:rsidRDefault="007B29B6" w:rsidP="007B29B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</w:tr>
      <w:tr w:rsidR="004F4CDA" w:rsidRPr="007F64E4" w:rsidTr="002469F2">
        <w:trPr>
          <w:trHeight w:val="850"/>
        </w:trPr>
        <w:tc>
          <w:tcPr>
            <w:tcW w:w="567" w:type="dxa"/>
            <w:vAlign w:val="center"/>
          </w:tcPr>
          <w:p w:rsidR="004F4CDA" w:rsidRDefault="004F4CDA" w:rsidP="004F4CD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19</w:t>
            </w:r>
          </w:p>
        </w:tc>
        <w:tc>
          <w:tcPr>
            <w:tcW w:w="3969" w:type="dxa"/>
            <w:vAlign w:val="center"/>
          </w:tcPr>
          <w:p w:rsidR="004F4CDA" w:rsidRDefault="004F4CDA" w:rsidP="004F4CDA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es-CO"/>
              </w:rPr>
              <w:t>Shipping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del proceso de compra, mensaje de advertencia por no aceptar términos de servicio</w:t>
            </w:r>
          </w:p>
        </w:tc>
        <w:tc>
          <w:tcPr>
            <w:tcW w:w="1701" w:type="dxa"/>
            <w:vAlign w:val="center"/>
          </w:tcPr>
          <w:p w:rsidR="004F4CDA" w:rsidRDefault="004F4CDA" w:rsidP="004F4CD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418" w:type="dxa"/>
            <w:vAlign w:val="center"/>
          </w:tcPr>
          <w:p w:rsidR="004F4CDA" w:rsidRDefault="004F4CDA" w:rsidP="004F4CD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705" w:type="dxa"/>
            <w:vAlign w:val="center"/>
          </w:tcPr>
          <w:p w:rsidR="004F4CDA" w:rsidRDefault="004F4CDA" w:rsidP="004F4CD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  <w:tr w:rsidR="004F4CDA" w:rsidRPr="007F64E4" w:rsidTr="002469F2">
        <w:trPr>
          <w:trHeight w:val="850"/>
        </w:trPr>
        <w:tc>
          <w:tcPr>
            <w:tcW w:w="567" w:type="dxa"/>
            <w:vAlign w:val="center"/>
          </w:tcPr>
          <w:p w:rsidR="004F4CDA" w:rsidRDefault="004F4CDA" w:rsidP="004F4CD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20</w:t>
            </w:r>
          </w:p>
        </w:tc>
        <w:tc>
          <w:tcPr>
            <w:tcW w:w="3969" w:type="dxa"/>
            <w:vAlign w:val="center"/>
          </w:tcPr>
          <w:p w:rsidR="004F4CDA" w:rsidRDefault="004F4CDA" w:rsidP="004F4CDA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es-CO"/>
              </w:rPr>
              <w:t>Shipping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del proceso de compra, existe </w:t>
            </w:r>
            <w:r>
              <w:rPr>
                <w:sz w:val="20"/>
                <w:szCs w:val="20"/>
                <w:lang w:val="es-CO"/>
              </w:rPr>
              <w:t xml:space="preserve">una </w:t>
            </w:r>
            <w:r>
              <w:rPr>
                <w:sz w:val="20"/>
                <w:szCs w:val="20"/>
                <w:lang w:val="es-CO"/>
              </w:rPr>
              <w:t xml:space="preserve">opción </w:t>
            </w:r>
            <w:r>
              <w:rPr>
                <w:sz w:val="20"/>
                <w:szCs w:val="20"/>
                <w:lang w:val="es-CO"/>
              </w:rPr>
              <w:t>para seguir con la compra</w:t>
            </w:r>
          </w:p>
        </w:tc>
        <w:tc>
          <w:tcPr>
            <w:tcW w:w="1701" w:type="dxa"/>
            <w:vAlign w:val="center"/>
          </w:tcPr>
          <w:p w:rsidR="004F4CDA" w:rsidRDefault="004F4CDA" w:rsidP="004F4CD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418" w:type="dxa"/>
            <w:vAlign w:val="center"/>
          </w:tcPr>
          <w:p w:rsidR="004F4CDA" w:rsidRDefault="004F4CDA" w:rsidP="004F4CD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705" w:type="dxa"/>
            <w:vAlign w:val="center"/>
          </w:tcPr>
          <w:p w:rsidR="004F4CDA" w:rsidRDefault="004F4CDA" w:rsidP="004F4CD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</w:tr>
      <w:tr w:rsidR="004F4CDA" w:rsidRPr="007F64E4" w:rsidTr="002469F2">
        <w:trPr>
          <w:trHeight w:val="850"/>
        </w:trPr>
        <w:tc>
          <w:tcPr>
            <w:tcW w:w="567" w:type="dxa"/>
            <w:vAlign w:val="center"/>
          </w:tcPr>
          <w:p w:rsidR="004F4CDA" w:rsidRDefault="004F4CDA" w:rsidP="004F4CD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21</w:t>
            </w:r>
          </w:p>
        </w:tc>
        <w:tc>
          <w:tcPr>
            <w:tcW w:w="3969" w:type="dxa"/>
            <w:vAlign w:val="center"/>
          </w:tcPr>
          <w:p w:rsidR="004F4CDA" w:rsidRDefault="004F4CDA" w:rsidP="004F4CDA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es-CO"/>
              </w:rPr>
              <w:t>Payment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del proceso de compra, </w:t>
            </w:r>
            <w:r>
              <w:rPr>
                <w:sz w:val="20"/>
                <w:szCs w:val="20"/>
                <w:lang w:val="es-CO"/>
              </w:rPr>
              <w:t>aparece la información de los productos a comprar y valores finales</w:t>
            </w:r>
          </w:p>
        </w:tc>
        <w:tc>
          <w:tcPr>
            <w:tcW w:w="1701" w:type="dxa"/>
            <w:vAlign w:val="center"/>
          </w:tcPr>
          <w:p w:rsidR="004F4CDA" w:rsidRDefault="004F4CDA" w:rsidP="004F4CD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418" w:type="dxa"/>
            <w:vAlign w:val="center"/>
          </w:tcPr>
          <w:p w:rsidR="004F4CDA" w:rsidRDefault="004F4CDA" w:rsidP="004F4CD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705" w:type="dxa"/>
            <w:vAlign w:val="center"/>
          </w:tcPr>
          <w:p w:rsidR="004F4CDA" w:rsidRDefault="004F4CDA" w:rsidP="004F4CD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</w:tr>
      <w:tr w:rsidR="004F4CDA" w:rsidRPr="007F64E4" w:rsidTr="002469F2">
        <w:trPr>
          <w:trHeight w:val="850"/>
        </w:trPr>
        <w:tc>
          <w:tcPr>
            <w:tcW w:w="567" w:type="dxa"/>
            <w:vAlign w:val="center"/>
          </w:tcPr>
          <w:p w:rsidR="004F4CDA" w:rsidRDefault="004F4CDA" w:rsidP="004F4CD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22</w:t>
            </w:r>
          </w:p>
        </w:tc>
        <w:tc>
          <w:tcPr>
            <w:tcW w:w="3969" w:type="dxa"/>
            <w:vAlign w:val="center"/>
          </w:tcPr>
          <w:p w:rsidR="004F4CDA" w:rsidRDefault="004F4CDA" w:rsidP="004F4CDA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es-CO"/>
              </w:rPr>
              <w:t>Payment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del proceso de compra, </w:t>
            </w:r>
            <w:r>
              <w:rPr>
                <w:sz w:val="20"/>
                <w:szCs w:val="20"/>
                <w:lang w:val="es-CO"/>
              </w:rPr>
              <w:t>existe una opción para pago por transferencia bancaria</w:t>
            </w:r>
          </w:p>
        </w:tc>
        <w:tc>
          <w:tcPr>
            <w:tcW w:w="1701" w:type="dxa"/>
            <w:vAlign w:val="center"/>
          </w:tcPr>
          <w:p w:rsidR="004F4CDA" w:rsidRDefault="004F4CDA" w:rsidP="004F4CD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418" w:type="dxa"/>
            <w:vAlign w:val="center"/>
          </w:tcPr>
          <w:p w:rsidR="004F4CDA" w:rsidRDefault="004F4CDA" w:rsidP="004F4CD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705" w:type="dxa"/>
            <w:vAlign w:val="center"/>
          </w:tcPr>
          <w:p w:rsidR="004F4CDA" w:rsidRDefault="004F4CDA" w:rsidP="004F4CD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</w:tr>
      <w:tr w:rsidR="004F4CDA" w:rsidRPr="007F64E4" w:rsidTr="002469F2">
        <w:trPr>
          <w:trHeight w:val="850"/>
        </w:trPr>
        <w:tc>
          <w:tcPr>
            <w:tcW w:w="567" w:type="dxa"/>
            <w:vAlign w:val="center"/>
          </w:tcPr>
          <w:p w:rsidR="004F4CDA" w:rsidRDefault="004F4CDA" w:rsidP="004F4CD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23</w:t>
            </w:r>
          </w:p>
        </w:tc>
        <w:tc>
          <w:tcPr>
            <w:tcW w:w="3969" w:type="dxa"/>
            <w:vAlign w:val="center"/>
          </w:tcPr>
          <w:p w:rsidR="004F4CDA" w:rsidRDefault="004F4CDA" w:rsidP="004F4CDA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es-CO"/>
              </w:rPr>
              <w:t>Payment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del proceso de compra, </w:t>
            </w:r>
            <w:r>
              <w:rPr>
                <w:sz w:val="20"/>
                <w:szCs w:val="20"/>
                <w:lang w:val="es-CO"/>
              </w:rPr>
              <w:t>existe una opción para pago por cheque</w:t>
            </w:r>
          </w:p>
        </w:tc>
        <w:tc>
          <w:tcPr>
            <w:tcW w:w="1701" w:type="dxa"/>
            <w:vAlign w:val="center"/>
          </w:tcPr>
          <w:p w:rsidR="004F4CDA" w:rsidRDefault="004F4CDA" w:rsidP="004F4CD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418" w:type="dxa"/>
            <w:vAlign w:val="center"/>
          </w:tcPr>
          <w:p w:rsidR="004F4CDA" w:rsidRDefault="004F4CDA" w:rsidP="004F4CD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705" w:type="dxa"/>
            <w:vAlign w:val="center"/>
          </w:tcPr>
          <w:p w:rsidR="004F4CDA" w:rsidRDefault="004F4CDA" w:rsidP="004F4CD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</w:tr>
      <w:tr w:rsidR="004F4CDA" w:rsidRPr="007F64E4" w:rsidTr="002469F2">
        <w:trPr>
          <w:trHeight w:val="850"/>
        </w:trPr>
        <w:tc>
          <w:tcPr>
            <w:tcW w:w="567" w:type="dxa"/>
            <w:vAlign w:val="center"/>
          </w:tcPr>
          <w:p w:rsidR="004F4CDA" w:rsidRDefault="004F4CDA" w:rsidP="004F4CD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23</w:t>
            </w:r>
          </w:p>
        </w:tc>
        <w:tc>
          <w:tcPr>
            <w:tcW w:w="3969" w:type="dxa"/>
            <w:vAlign w:val="center"/>
          </w:tcPr>
          <w:p w:rsidR="004F4CDA" w:rsidRDefault="004F4CDA" w:rsidP="004F4CDA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es-CO"/>
              </w:rPr>
              <w:t>Check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CO"/>
              </w:rPr>
              <w:t>Payment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del proceso de compra, </w:t>
            </w:r>
            <w:r>
              <w:rPr>
                <w:sz w:val="20"/>
                <w:szCs w:val="20"/>
                <w:lang w:val="es-CO"/>
              </w:rPr>
              <w:t>se muestra el resumen final de la compra</w:t>
            </w:r>
          </w:p>
        </w:tc>
        <w:tc>
          <w:tcPr>
            <w:tcW w:w="1701" w:type="dxa"/>
            <w:vAlign w:val="center"/>
          </w:tcPr>
          <w:p w:rsidR="004F4CDA" w:rsidRDefault="004F4CDA" w:rsidP="004F4CD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418" w:type="dxa"/>
            <w:vAlign w:val="center"/>
          </w:tcPr>
          <w:p w:rsidR="004F4CDA" w:rsidRDefault="004F4CDA" w:rsidP="004F4CD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705" w:type="dxa"/>
            <w:vAlign w:val="center"/>
          </w:tcPr>
          <w:p w:rsidR="004F4CDA" w:rsidRDefault="004F4CDA" w:rsidP="004F4CD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</w:tr>
      <w:tr w:rsidR="004F4CDA" w:rsidRPr="007F64E4" w:rsidTr="002469F2">
        <w:trPr>
          <w:trHeight w:val="850"/>
        </w:trPr>
        <w:tc>
          <w:tcPr>
            <w:tcW w:w="567" w:type="dxa"/>
            <w:vAlign w:val="center"/>
          </w:tcPr>
          <w:p w:rsidR="004F4CDA" w:rsidRDefault="004F4CDA" w:rsidP="004F4CD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24</w:t>
            </w:r>
          </w:p>
        </w:tc>
        <w:tc>
          <w:tcPr>
            <w:tcW w:w="3969" w:type="dxa"/>
            <w:vAlign w:val="center"/>
          </w:tcPr>
          <w:p w:rsidR="004F4CDA" w:rsidRDefault="004F4CDA" w:rsidP="009155B4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es-CO"/>
              </w:rPr>
              <w:t>Check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CO"/>
              </w:rPr>
              <w:t>Payment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del proceso de compra, </w:t>
            </w:r>
            <w:r w:rsidR="009155B4">
              <w:rPr>
                <w:sz w:val="20"/>
                <w:szCs w:val="20"/>
                <w:lang w:val="es-CO"/>
              </w:rPr>
              <w:t xml:space="preserve">existe </w:t>
            </w:r>
            <w:r w:rsidR="009155B4">
              <w:rPr>
                <w:sz w:val="20"/>
                <w:szCs w:val="20"/>
                <w:lang w:val="es-CO"/>
              </w:rPr>
              <w:t xml:space="preserve">una opción para </w:t>
            </w:r>
            <w:r w:rsidR="009155B4">
              <w:rPr>
                <w:sz w:val="20"/>
                <w:szCs w:val="20"/>
                <w:lang w:val="es-CO"/>
              </w:rPr>
              <w:t>confirmar el pedido</w:t>
            </w:r>
          </w:p>
        </w:tc>
        <w:tc>
          <w:tcPr>
            <w:tcW w:w="1701" w:type="dxa"/>
            <w:vAlign w:val="center"/>
          </w:tcPr>
          <w:p w:rsidR="004F4CDA" w:rsidRDefault="004F4CDA" w:rsidP="004F4CD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418" w:type="dxa"/>
            <w:vAlign w:val="center"/>
          </w:tcPr>
          <w:p w:rsidR="004F4CDA" w:rsidRDefault="004F4CDA" w:rsidP="004F4CD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705" w:type="dxa"/>
            <w:vAlign w:val="center"/>
          </w:tcPr>
          <w:p w:rsidR="004F4CDA" w:rsidRDefault="004F4CDA" w:rsidP="004F4CD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</w:tr>
      <w:tr w:rsidR="009155B4" w:rsidRPr="007F64E4" w:rsidTr="002469F2">
        <w:trPr>
          <w:trHeight w:val="850"/>
        </w:trPr>
        <w:tc>
          <w:tcPr>
            <w:tcW w:w="567" w:type="dxa"/>
            <w:vAlign w:val="center"/>
          </w:tcPr>
          <w:p w:rsidR="009155B4" w:rsidRDefault="009155B4" w:rsidP="004F4CD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25</w:t>
            </w:r>
          </w:p>
        </w:tc>
        <w:tc>
          <w:tcPr>
            <w:tcW w:w="3969" w:type="dxa"/>
            <w:vAlign w:val="center"/>
          </w:tcPr>
          <w:p w:rsidR="009155B4" w:rsidRDefault="009155B4" w:rsidP="009155B4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es-CO"/>
              </w:rPr>
              <w:t>Order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CO"/>
              </w:rPr>
              <w:t>Confirmation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del proceso de compra, aparece un mensaje de compra exitosa</w:t>
            </w:r>
          </w:p>
        </w:tc>
        <w:tc>
          <w:tcPr>
            <w:tcW w:w="1701" w:type="dxa"/>
            <w:vAlign w:val="center"/>
          </w:tcPr>
          <w:p w:rsidR="009155B4" w:rsidRDefault="009155B4" w:rsidP="004F4CD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418" w:type="dxa"/>
            <w:vAlign w:val="center"/>
          </w:tcPr>
          <w:p w:rsidR="009155B4" w:rsidRDefault="009155B4" w:rsidP="004F4CD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705" w:type="dxa"/>
            <w:vAlign w:val="center"/>
          </w:tcPr>
          <w:p w:rsidR="009155B4" w:rsidRDefault="009155B4" w:rsidP="004F4CD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</w:tr>
      <w:tr w:rsidR="009155B4" w:rsidRPr="007F64E4" w:rsidTr="002469F2">
        <w:trPr>
          <w:trHeight w:val="850"/>
        </w:trPr>
        <w:tc>
          <w:tcPr>
            <w:tcW w:w="567" w:type="dxa"/>
            <w:vAlign w:val="center"/>
          </w:tcPr>
          <w:p w:rsidR="009155B4" w:rsidRDefault="009155B4" w:rsidP="00407C7F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  <w:r w:rsidR="00407C7F">
              <w:rPr>
                <w:lang w:val="es-CO"/>
              </w:rPr>
              <w:t>6</w:t>
            </w:r>
          </w:p>
        </w:tc>
        <w:tc>
          <w:tcPr>
            <w:tcW w:w="3969" w:type="dxa"/>
            <w:vAlign w:val="center"/>
          </w:tcPr>
          <w:p w:rsidR="009155B4" w:rsidRDefault="009155B4" w:rsidP="009155B4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es-CO"/>
              </w:rPr>
              <w:t>Order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CO"/>
              </w:rPr>
              <w:t>Confirmation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del proceso de compra, se muestra el resumen final de la compra</w:t>
            </w:r>
          </w:p>
        </w:tc>
        <w:tc>
          <w:tcPr>
            <w:tcW w:w="1701" w:type="dxa"/>
            <w:vAlign w:val="center"/>
          </w:tcPr>
          <w:p w:rsidR="009155B4" w:rsidRDefault="009155B4" w:rsidP="009155B4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418" w:type="dxa"/>
            <w:vAlign w:val="center"/>
          </w:tcPr>
          <w:p w:rsidR="009155B4" w:rsidRDefault="009155B4" w:rsidP="009155B4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705" w:type="dxa"/>
            <w:vAlign w:val="center"/>
          </w:tcPr>
          <w:p w:rsidR="009155B4" w:rsidRDefault="009155B4" w:rsidP="009155B4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</w:tr>
    </w:tbl>
    <w:p w:rsidR="00E31BF6" w:rsidRDefault="00E31BF6">
      <w:pPr>
        <w:spacing w:line="360" w:lineRule="auto"/>
        <w:jc w:val="both"/>
        <w:rPr>
          <w:sz w:val="36"/>
          <w:szCs w:val="36"/>
          <w:lang w:val="es-419"/>
        </w:rPr>
      </w:pPr>
    </w:p>
    <w:p w:rsidR="00BE2335" w:rsidRPr="007F64E4" w:rsidRDefault="00BE2335" w:rsidP="00BE2335">
      <w:pPr>
        <w:pStyle w:val="Ttulo2"/>
        <w:rPr>
          <w:lang w:val="es-419"/>
        </w:rPr>
      </w:pPr>
      <w:bookmarkStart w:id="11" w:name="_Toc98777003"/>
      <w:bookmarkStart w:id="12" w:name="_Toc99919655"/>
      <w:r>
        <w:rPr>
          <w:lang w:val="es-CO"/>
        </w:rPr>
        <w:t>4</w:t>
      </w:r>
      <w:r w:rsidR="00162977">
        <w:rPr>
          <w:lang w:val="es-419"/>
        </w:rPr>
        <w:t>.2</w:t>
      </w:r>
      <w:r w:rsidRPr="007F64E4">
        <w:rPr>
          <w:lang w:val="es-419"/>
        </w:rPr>
        <w:t xml:space="preserve"> </w:t>
      </w:r>
      <w:r>
        <w:rPr>
          <w:lang w:val="es-CO"/>
        </w:rPr>
        <w:t>Riesgos</w:t>
      </w:r>
      <w:r w:rsidR="00A20E16">
        <w:rPr>
          <w:lang w:val="es-CO"/>
        </w:rPr>
        <w:t xml:space="preserve"> de</w:t>
      </w:r>
      <w:r>
        <w:rPr>
          <w:lang w:val="es-CO"/>
        </w:rPr>
        <w:t xml:space="preserve"> </w:t>
      </w:r>
      <w:r w:rsidR="00A20E16">
        <w:rPr>
          <w:lang w:val="es-CO"/>
        </w:rPr>
        <w:t>apartado</w:t>
      </w:r>
      <w:r>
        <w:rPr>
          <w:lang w:val="es-CO"/>
        </w:rPr>
        <w:t xml:space="preserve"> de </w:t>
      </w:r>
      <w:proofErr w:type="spellStart"/>
      <w:r>
        <w:rPr>
          <w:lang w:val="es-CO"/>
        </w:rPr>
        <w:t>Contact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Us</w:t>
      </w:r>
      <w:bookmarkEnd w:id="11"/>
      <w:bookmarkEnd w:id="12"/>
      <w:proofErr w:type="spellEnd"/>
    </w:p>
    <w:p w:rsidR="00BE2335" w:rsidRPr="008F1C75" w:rsidRDefault="00BE2335" w:rsidP="00BE2335">
      <w:pPr>
        <w:rPr>
          <w:lang w:val="es-CO"/>
        </w:rPr>
      </w:pPr>
    </w:p>
    <w:tbl>
      <w:tblPr>
        <w:tblStyle w:val="Tabladelista2"/>
        <w:tblW w:w="0" w:type="auto"/>
        <w:tblLayout w:type="fixed"/>
        <w:tblLook w:val="0600" w:firstRow="0" w:lastRow="0" w:firstColumn="0" w:lastColumn="0" w:noHBand="1" w:noVBand="1"/>
      </w:tblPr>
      <w:tblGrid>
        <w:gridCol w:w="567"/>
        <w:gridCol w:w="3969"/>
        <w:gridCol w:w="1701"/>
        <w:gridCol w:w="1418"/>
        <w:gridCol w:w="1705"/>
      </w:tblGrid>
      <w:tr w:rsidR="00BE2335" w:rsidRPr="007F64E4" w:rsidTr="002469F2">
        <w:trPr>
          <w:trHeight w:val="850"/>
        </w:trPr>
        <w:tc>
          <w:tcPr>
            <w:tcW w:w="567" w:type="dxa"/>
            <w:vAlign w:val="center"/>
          </w:tcPr>
          <w:p w:rsidR="00BE2335" w:rsidRPr="002469F2" w:rsidRDefault="00BE2335" w:rsidP="00100AA6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No</w:t>
            </w:r>
          </w:p>
        </w:tc>
        <w:tc>
          <w:tcPr>
            <w:tcW w:w="3969" w:type="dxa"/>
            <w:vAlign w:val="center"/>
          </w:tcPr>
          <w:p w:rsidR="00BE2335" w:rsidRPr="002469F2" w:rsidRDefault="00BE2335" w:rsidP="00100AA6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Riesgos</w:t>
            </w:r>
          </w:p>
        </w:tc>
        <w:tc>
          <w:tcPr>
            <w:tcW w:w="1701" w:type="dxa"/>
            <w:vAlign w:val="center"/>
          </w:tcPr>
          <w:p w:rsidR="00BE2335" w:rsidRPr="002469F2" w:rsidRDefault="00BE2335" w:rsidP="00100AA6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Probabilidad de Ocurrencia</w:t>
            </w:r>
          </w:p>
          <w:p w:rsidR="00BE2335" w:rsidRPr="002469F2" w:rsidRDefault="00BE2335" w:rsidP="00100AA6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(1-5)</w:t>
            </w:r>
          </w:p>
        </w:tc>
        <w:tc>
          <w:tcPr>
            <w:tcW w:w="1418" w:type="dxa"/>
            <w:vAlign w:val="center"/>
          </w:tcPr>
          <w:p w:rsidR="00BE2335" w:rsidRPr="002469F2" w:rsidRDefault="00BE2335" w:rsidP="00100AA6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Impacto</w:t>
            </w:r>
          </w:p>
          <w:p w:rsidR="00BE2335" w:rsidRPr="002469F2" w:rsidRDefault="00BE2335" w:rsidP="00100AA6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(1-5)</w:t>
            </w:r>
          </w:p>
        </w:tc>
        <w:tc>
          <w:tcPr>
            <w:tcW w:w="1705" w:type="dxa"/>
            <w:vAlign w:val="center"/>
          </w:tcPr>
          <w:p w:rsidR="00BE2335" w:rsidRPr="002469F2" w:rsidRDefault="00BE2335" w:rsidP="00100AA6">
            <w:pPr>
              <w:widowControl w:val="0"/>
              <w:jc w:val="center"/>
              <w:rPr>
                <w:b/>
                <w:lang w:val="es-CO"/>
              </w:rPr>
            </w:pPr>
            <w:r w:rsidRPr="002469F2">
              <w:rPr>
                <w:b/>
                <w:lang w:val="es-CO"/>
              </w:rPr>
              <w:t>Criticidad</w:t>
            </w:r>
          </w:p>
          <w:p w:rsidR="00BE2335" w:rsidRPr="002469F2" w:rsidRDefault="00BE2335" w:rsidP="00100AA6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(Prob*Impacto)</w:t>
            </w:r>
          </w:p>
        </w:tc>
      </w:tr>
      <w:tr w:rsidR="00BE2335" w:rsidRPr="007F64E4" w:rsidTr="002469F2">
        <w:trPr>
          <w:trHeight w:val="850"/>
        </w:trPr>
        <w:tc>
          <w:tcPr>
            <w:tcW w:w="567" w:type="dxa"/>
            <w:vAlign w:val="center"/>
          </w:tcPr>
          <w:p w:rsidR="00BE2335" w:rsidRPr="007F64E4" w:rsidRDefault="00BE2335" w:rsidP="00100AA6">
            <w:pPr>
              <w:spacing w:line="360" w:lineRule="auto"/>
              <w:jc w:val="center"/>
              <w:rPr>
                <w:lang w:val="es-419"/>
              </w:rPr>
            </w:pPr>
            <w:r w:rsidRPr="007F64E4">
              <w:rPr>
                <w:lang w:val="es-419"/>
              </w:rPr>
              <w:t>1</w:t>
            </w:r>
          </w:p>
        </w:tc>
        <w:tc>
          <w:tcPr>
            <w:tcW w:w="3969" w:type="dxa"/>
            <w:vAlign w:val="center"/>
          </w:tcPr>
          <w:p w:rsidR="00BE2335" w:rsidRPr="008F1C75" w:rsidRDefault="00BE2335" w:rsidP="000076F8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El usuario puede acceder a la página de </w:t>
            </w:r>
            <w:proofErr w:type="spellStart"/>
            <w:r>
              <w:rPr>
                <w:sz w:val="20"/>
                <w:szCs w:val="20"/>
                <w:lang w:val="es-CO"/>
              </w:rPr>
              <w:t>Contact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CO"/>
              </w:rPr>
              <w:t>Us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desde el home</w:t>
            </w:r>
          </w:p>
        </w:tc>
        <w:tc>
          <w:tcPr>
            <w:tcW w:w="1701" w:type="dxa"/>
            <w:vAlign w:val="center"/>
          </w:tcPr>
          <w:p w:rsidR="00BE2335" w:rsidRPr="007F64E4" w:rsidRDefault="00BE2335" w:rsidP="00100AA6">
            <w:pPr>
              <w:widowControl w:val="0"/>
              <w:jc w:val="center"/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1418" w:type="dxa"/>
            <w:vAlign w:val="center"/>
          </w:tcPr>
          <w:p w:rsidR="00BE2335" w:rsidRPr="007F64E4" w:rsidRDefault="00BE2335" w:rsidP="00100AA6">
            <w:pPr>
              <w:widowControl w:val="0"/>
              <w:jc w:val="center"/>
              <w:rPr>
                <w:lang w:val="es-419"/>
              </w:rPr>
            </w:pPr>
            <w:r w:rsidRPr="007F64E4">
              <w:rPr>
                <w:lang w:val="es-419"/>
              </w:rPr>
              <w:t>5</w:t>
            </w:r>
          </w:p>
        </w:tc>
        <w:tc>
          <w:tcPr>
            <w:tcW w:w="1705" w:type="dxa"/>
            <w:vAlign w:val="center"/>
          </w:tcPr>
          <w:p w:rsidR="00BE2335" w:rsidRPr="007F64E4" w:rsidRDefault="00BE2335" w:rsidP="00100AA6">
            <w:pPr>
              <w:widowControl w:val="0"/>
              <w:jc w:val="center"/>
              <w:rPr>
                <w:lang w:val="es-419"/>
              </w:rPr>
            </w:pPr>
            <w:r w:rsidRPr="007F64E4">
              <w:rPr>
                <w:lang w:val="es-419"/>
              </w:rPr>
              <w:t>10</w:t>
            </w:r>
          </w:p>
        </w:tc>
      </w:tr>
      <w:tr w:rsidR="00BE2335" w:rsidRPr="007F64E4" w:rsidTr="002469F2">
        <w:trPr>
          <w:trHeight w:val="850"/>
        </w:trPr>
        <w:tc>
          <w:tcPr>
            <w:tcW w:w="567" w:type="dxa"/>
            <w:vAlign w:val="center"/>
          </w:tcPr>
          <w:p w:rsidR="00BE2335" w:rsidRPr="007F64E4" w:rsidRDefault="00BE2335" w:rsidP="00100AA6">
            <w:pPr>
              <w:widowControl w:val="0"/>
              <w:jc w:val="center"/>
              <w:rPr>
                <w:lang w:val="es-419"/>
              </w:rPr>
            </w:pPr>
            <w:r w:rsidRPr="007F64E4">
              <w:rPr>
                <w:lang w:val="es-419"/>
              </w:rPr>
              <w:t>2</w:t>
            </w:r>
          </w:p>
        </w:tc>
        <w:tc>
          <w:tcPr>
            <w:tcW w:w="3969" w:type="dxa"/>
            <w:vAlign w:val="center"/>
          </w:tcPr>
          <w:p w:rsidR="00BE2335" w:rsidRPr="008F1C75" w:rsidRDefault="00BE2335" w:rsidP="000076F8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Se observan todos los campos necesarios para realizar </w:t>
            </w:r>
            <w:r w:rsidR="000076F8">
              <w:rPr>
                <w:sz w:val="20"/>
                <w:szCs w:val="20"/>
                <w:lang w:val="es-CO"/>
              </w:rPr>
              <w:t>el proceso de contacto por parte del</w:t>
            </w:r>
            <w:r>
              <w:rPr>
                <w:sz w:val="20"/>
                <w:szCs w:val="20"/>
                <w:lang w:val="es-CO"/>
              </w:rPr>
              <w:t xml:space="preserve"> usuario</w:t>
            </w:r>
          </w:p>
        </w:tc>
        <w:tc>
          <w:tcPr>
            <w:tcW w:w="1701" w:type="dxa"/>
            <w:vAlign w:val="center"/>
          </w:tcPr>
          <w:p w:rsidR="00BE2335" w:rsidRPr="008F1C75" w:rsidRDefault="00BE2335" w:rsidP="00100AA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418" w:type="dxa"/>
            <w:vAlign w:val="center"/>
          </w:tcPr>
          <w:p w:rsidR="00BE2335" w:rsidRPr="00A20E16" w:rsidRDefault="00A20E16" w:rsidP="00100AA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705" w:type="dxa"/>
            <w:vAlign w:val="center"/>
          </w:tcPr>
          <w:p w:rsidR="00BE2335" w:rsidRPr="00004B64" w:rsidRDefault="00A20E16" w:rsidP="00100AA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 w:rsidR="00BE2335" w:rsidRPr="007F64E4" w:rsidTr="002469F2">
        <w:trPr>
          <w:trHeight w:val="850"/>
        </w:trPr>
        <w:tc>
          <w:tcPr>
            <w:tcW w:w="567" w:type="dxa"/>
            <w:vAlign w:val="center"/>
          </w:tcPr>
          <w:p w:rsidR="00BE2335" w:rsidRPr="00004B64" w:rsidRDefault="00BE2335" w:rsidP="00100AA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3969" w:type="dxa"/>
            <w:vAlign w:val="center"/>
          </w:tcPr>
          <w:p w:rsidR="00BE2335" w:rsidRDefault="000076F8" w:rsidP="00100AA6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Validación de la información a digitar en los campos</w:t>
            </w:r>
          </w:p>
        </w:tc>
        <w:tc>
          <w:tcPr>
            <w:tcW w:w="1701" w:type="dxa"/>
            <w:vAlign w:val="center"/>
          </w:tcPr>
          <w:p w:rsidR="00BE2335" w:rsidRDefault="00BE2335" w:rsidP="00100AA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418" w:type="dxa"/>
            <w:vAlign w:val="center"/>
          </w:tcPr>
          <w:p w:rsidR="00BE2335" w:rsidRPr="00004B64" w:rsidRDefault="000076F8" w:rsidP="00100AA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705" w:type="dxa"/>
            <w:vAlign w:val="center"/>
          </w:tcPr>
          <w:p w:rsidR="00BE2335" w:rsidRDefault="000076F8" w:rsidP="00100AA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</w:tr>
      <w:tr w:rsidR="00BE2335" w:rsidRPr="007F64E4" w:rsidTr="002469F2">
        <w:trPr>
          <w:trHeight w:val="850"/>
        </w:trPr>
        <w:tc>
          <w:tcPr>
            <w:tcW w:w="567" w:type="dxa"/>
            <w:vAlign w:val="center"/>
          </w:tcPr>
          <w:p w:rsidR="00BE2335" w:rsidRDefault="00BE2335" w:rsidP="00100AA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3969" w:type="dxa"/>
            <w:vAlign w:val="center"/>
          </w:tcPr>
          <w:p w:rsidR="00BE2335" w:rsidRDefault="00C655ED" w:rsidP="00A20E16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Verificación</w:t>
            </w:r>
            <w:r w:rsidR="000076F8">
              <w:rPr>
                <w:sz w:val="20"/>
                <w:szCs w:val="20"/>
                <w:lang w:val="es-CO"/>
              </w:rPr>
              <w:t xml:space="preserve"> de la funcionalidad para confirmar el envío de</w:t>
            </w:r>
            <w:r w:rsidR="00A20E16">
              <w:rPr>
                <w:sz w:val="20"/>
                <w:szCs w:val="20"/>
                <w:lang w:val="es-CO"/>
              </w:rPr>
              <w:t>l mensaje</w:t>
            </w:r>
          </w:p>
        </w:tc>
        <w:tc>
          <w:tcPr>
            <w:tcW w:w="1701" w:type="dxa"/>
            <w:vAlign w:val="center"/>
          </w:tcPr>
          <w:p w:rsidR="00BE2335" w:rsidRDefault="000076F8" w:rsidP="00100AA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418" w:type="dxa"/>
            <w:vAlign w:val="center"/>
          </w:tcPr>
          <w:p w:rsidR="00BE2335" w:rsidRPr="00004B64" w:rsidRDefault="00BE2335" w:rsidP="00100AA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705" w:type="dxa"/>
            <w:vAlign w:val="center"/>
          </w:tcPr>
          <w:p w:rsidR="00BE2335" w:rsidRDefault="000076F8" w:rsidP="00100AA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</w:tr>
      <w:tr w:rsidR="00BE2335" w:rsidRPr="007F64E4" w:rsidTr="002469F2">
        <w:trPr>
          <w:trHeight w:val="850"/>
        </w:trPr>
        <w:tc>
          <w:tcPr>
            <w:tcW w:w="567" w:type="dxa"/>
            <w:vAlign w:val="center"/>
          </w:tcPr>
          <w:p w:rsidR="00BE2335" w:rsidRDefault="00BE2335" w:rsidP="00100AA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3969" w:type="dxa"/>
            <w:vAlign w:val="center"/>
          </w:tcPr>
          <w:p w:rsidR="00BE2335" w:rsidRDefault="000076F8" w:rsidP="00100AA6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Mensaje de envío de</w:t>
            </w:r>
            <w:r w:rsidR="00C655ED">
              <w:rPr>
                <w:sz w:val="20"/>
                <w:szCs w:val="20"/>
                <w:lang w:val="es-CO"/>
              </w:rPr>
              <w:t xml:space="preserve"> información de contacto exitoso</w:t>
            </w:r>
          </w:p>
        </w:tc>
        <w:tc>
          <w:tcPr>
            <w:tcW w:w="1701" w:type="dxa"/>
            <w:vAlign w:val="center"/>
          </w:tcPr>
          <w:p w:rsidR="00BE2335" w:rsidRDefault="00C655ED" w:rsidP="00100AA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418" w:type="dxa"/>
            <w:vAlign w:val="center"/>
          </w:tcPr>
          <w:p w:rsidR="00BE2335" w:rsidRPr="00004B64" w:rsidRDefault="00A20E16" w:rsidP="00100AA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705" w:type="dxa"/>
            <w:vAlign w:val="center"/>
          </w:tcPr>
          <w:p w:rsidR="00BE2335" w:rsidRDefault="00A20E16" w:rsidP="00100AA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 w:rsidR="00BE2335" w:rsidRPr="007F64E4" w:rsidTr="002469F2">
        <w:trPr>
          <w:trHeight w:val="850"/>
        </w:trPr>
        <w:tc>
          <w:tcPr>
            <w:tcW w:w="567" w:type="dxa"/>
            <w:vAlign w:val="center"/>
          </w:tcPr>
          <w:p w:rsidR="00BE2335" w:rsidRDefault="00BE2335" w:rsidP="00100AA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3969" w:type="dxa"/>
            <w:vAlign w:val="center"/>
          </w:tcPr>
          <w:p w:rsidR="00BE2335" w:rsidRDefault="007207E9" w:rsidP="00100AA6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Mensaje de error en el envío de la información</w:t>
            </w:r>
          </w:p>
        </w:tc>
        <w:tc>
          <w:tcPr>
            <w:tcW w:w="1701" w:type="dxa"/>
            <w:vAlign w:val="center"/>
          </w:tcPr>
          <w:p w:rsidR="00BE2335" w:rsidRDefault="007207E9" w:rsidP="00100AA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418" w:type="dxa"/>
            <w:vAlign w:val="center"/>
          </w:tcPr>
          <w:p w:rsidR="00BE2335" w:rsidRDefault="007207E9" w:rsidP="00100AA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705" w:type="dxa"/>
            <w:vAlign w:val="center"/>
          </w:tcPr>
          <w:p w:rsidR="00BE2335" w:rsidRDefault="007207E9" w:rsidP="00100AA6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</w:tbl>
    <w:p w:rsidR="00162977" w:rsidRPr="007F64E4" w:rsidRDefault="00162977">
      <w:pPr>
        <w:spacing w:line="360" w:lineRule="auto"/>
        <w:jc w:val="both"/>
        <w:rPr>
          <w:sz w:val="36"/>
          <w:szCs w:val="36"/>
          <w:lang w:val="es-419"/>
        </w:rPr>
      </w:pPr>
    </w:p>
    <w:p w:rsidR="00E31BF6" w:rsidRPr="007F64E4" w:rsidRDefault="00652890" w:rsidP="00AF4EAF">
      <w:pPr>
        <w:pStyle w:val="Ttulo1"/>
        <w:rPr>
          <w:lang w:val="es-419"/>
        </w:rPr>
      </w:pPr>
      <w:bookmarkStart w:id="13" w:name="_Toc98777004"/>
      <w:bookmarkStart w:id="14" w:name="_Toc99919656"/>
      <w:r w:rsidRPr="007F64E4">
        <w:rPr>
          <w:lang w:val="es-419"/>
        </w:rPr>
        <w:t>5. Ambiente y Herramientas de Pruebas</w:t>
      </w:r>
      <w:bookmarkEnd w:id="13"/>
      <w:bookmarkEnd w:id="14"/>
    </w:p>
    <w:p w:rsidR="00E31BF6" w:rsidRPr="007F64E4" w:rsidRDefault="00652890">
      <w:pPr>
        <w:pStyle w:val="Ttulo2"/>
        <w:rPr>
          <w:lang w:val="es-419"/>
        </w:rPr>
      </w:pPr>
      <w:bookmarkStart w:id="15" w:name="_Toc98777005"/>
      <w:bookmarkStart w:id="16" w:name="_Toc99919657"/>
      <w:r w:rsidRPr="007F64E4">
        <w:rPr>
          <w:lang w:val="es-419"/>
        </w:rPr>
        <w:t>5.1 Herramientas de Pruebas</w:t>
      </w:r>
      <w:bookmarkEnd w:id="15"/>
      <w:bookmarkEnd w:id="16"/>
    </w:p>
    <w:p w:rsidR="00E31BF6" w:rsidRPr="007F64E4" w:rsidRDefault="00E31BF6">
      <w:pPr>
        <w:rPr>
          <w:sz w:val="24"/>
          <w:szCs w:val="24"/>
          <w:lang w:val="es-419"/>
        </w:rPr>
      </w:pPr>
    </w:p>
    <w:tbl>
      <w:tblPr>
        <w:tblStyle w:val="Tabladelista6concolores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31BF6" w:rsidRPr="007F64E4" w:rsidTr="00006D9A">
        <w:trPr>
          <w:trHeight w:val="454"/>
        </w:trPr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E31BF6" w:rsidRPr="007F64E4" w:rsidRDefault="00652890" w:rsidP="00006D9A">
            <w:pPr>
              <w:widowControl w:val="0"/>
              <w:jc w:val="center"/>
              <w:rPr>
                <w:sz w:val="28"/>
                <w:szCs w:val="28"/>
                <w:lang w:val="es-419"/>
              </w:rPr>
            </w:pPr>
            <w:r w:rsidRPr="007F64E4">
              <w:rPr>
                <w:sz w:val="28"/>
                <w:szCs w:val="28"/>
                <w:lang w:val="es-419"/>
              </w:rPr>
              <w:t>Herramienta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E31BF6" w:rsidRPr="007F64E4" w:rsidRDefault="00652890" w:rsidP="00006D9A">
            <w:pPr>
              <w:widowControl w:val="0"/>
              <w:jc w:val="center"/>
              <w:rPr>
                <w:sz w:val="28"/>
                <w:szCs w:val="28"/>
                <w:lang w:val="es-419"/>
              </w:rPr>
            </w:pPr>
            <w:r w:rsidRPr="007F64E4">
              <w:rPr>
                <w:sz w:val="28"/>
                <w:szCs w:val="28"/>
                <w:lang w:val="es-419"/>
              </w:rPr>
              <w:t>Función</w:t>
            </w:r>
          </w:p>
        </w:tc>
      </w:tr>
      <w:tr w:rsidR="00E31BF6" w:rsidRPr="007F64E4" w:rsidTr="00024A69">
        <w:trPr>
          <w:trHeight w:val="510"/>
        </w:trPr>
        <w:tc>
          <w:tcPr>
            <w:tcW w:w="4680" w:type="dxa"/>
            <w:tcBorders>
              <w:top w:val="single" w:sz="4" w:space="0" w:color="auto"/>
            </w:tcBorders>
            <w:vAlign w:val="center"/>
          </w:tcPr>
          <w:p w:rsidR="00E31BF6" w:rsidRPr="007F64E4" w:rsidRDefault="00652890" w:rsidP="00006D9A">
            <w:pPr>
              <w:widowControl w:val="0"/>
              <w:jc w:val="center"/>
              <w:rPr>
                <w:lang w:val="es-419"/>
              </w:rPr>
            </w:pPr>
            <w:r w:rsidRPr="007F64E4">
              <w:rPr>
                <w:lang w:val="es-419"/>
              </w:rPr>
              <w:t>Selenium WebDriver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vAlign w:val="center"/>
          </w:tcPr>
          <w:p w:rsidR="00E31BF6" w:rsidRPr="007F64E4" w:rsidRDefault="00652890" w:rsidP="005A385D">
            <w:pPr>
              <w:widowControl w:val="0"/>
              <w:jc w:val="center"/>
              <w:rPr>
                <w:lang w:val="es-419"/>
              </w:rPr>
            </w:pPr>
            <w:r w:rsidRPr="007F64E4">
              <w:rPr>
                <w:lang w:val="es-419"/>
              </w:rPr>
              <w:t>API para automatizar sistemas Web</w:t>
            </w:r>
          </w:p>
        </w:tc>
      </w:tr>
      <w:tr w:rsidR="00E31BF6" w:rsidRPr="007F64E4" w:rsidTr="00024A69">
        <w:trPr>
          <w:trHeight w:val="510"/>
        </w:trPr>
        <w:tc>
          <w:tcPr>
            <w:tcW w:w="4680" w:type="dxa"/>
            <w:vAlign w:val="center"/>
          </w:tcPr>
          <w:p w:rsidR="00E31BF6" w:rsidRPr="00502ACB" w:rsidRDefault="00652890" w:rsidP="00006D9A">
            <w:pPr>
              <w:spacing w:line="360" w:lineRule="auto"/>
              <w:jc w:val="center"/>
              <w:rPr>
                <w:lang w:val="es-CO"/>
              </w:rPr>
            </w:pPr>
            <w:r w:rsidRPr="007F64E4">
              <w:rPr>
                <w:lang w:val="es-419"/>
              </w:rPr>
              <w:t xml:space="preserve">JUnit </w:t>
            </w:r>
            <w:r w:rsidR="00502ACB">
              <w:rPr>
                <w:lang w:val="es-CO"/>
              </w:rPr>
              <w:t>Framework</w:t>
            </w:r>
          </w:p>
        </w:tc>
        <w:tc>
          <w:tcPr>
            <w:tcW w:w="4680" w:type="dxa"/>
            <w:vAlign w:val="center"/>
          </w:tcPr>
          <w:p w:rsidR="00E31BF6" w:rsidRPr="007207E9" w:rsidRDefault="00652890" w:rsidP="005A385D">
            <w:pPr>
              <w:widowControl w:val="0"/>
              <w:jc w:val="center"/>
              <w:rPr>
                <w:lang w:val="es-CO"/>
              </w:rPr>
            </w:pPr>
            <w:r w:rsidRPr="007F64E4">
              <w:rPr>
                <w:lang w:val="es-419"/>
              </w:rPr>
              <w:t xml:space="preserve">Ejecución </w:t>
            </w:r>
            <w:r w:rsidR="007207E9">
              <w:rPr>
                <w:lang w:val="es-CO"/>
              </w:rPr>
              <w:t>de pruebas</w:t>
            </w:r>
          </w:p>
        </w:tc>
      </w:tr>
      <w:tr w:rsidR="007207E9" w:rsidRPr="007F64E4" w:rsidTr="00024A69">
        <w:trPr>
          <w:trHeight w:val="510"/>
        </w:trPr>
        <w:tc>
          <w:tcPr>
            <w:tcW w:w="4680" w:type="dxa"/>
            <w:vAlign w:val="center"/>
          </w:tcPr>
          <w:p w:rsidR="007207E9" w:rsidRPr="007207E9" w:rsidRDefault="007207E9" w:rsidP="00006D9A">
            <w:pPr>
              <w:widowControl w:val="0"/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Gradle</w:t>
            </w:r>
            <w:proofErr w:type="spellEnd"/>
          </w:p>
        </w:tc>
        <w:tc>
          <w:tcPr>
            <w:tcW w:w="4680" w:type="dxa"/>
            <w:vAlign w:val="center"/>
          </w:tcPr>
          <w:p w:rsidR="007207E9" w:rsidRPr="007F64E4" w:rsidRDefault="007207E9" w:rsidP="005A385D">
            <w:pPr>
              <w:widowControl w:val="0"/>
              <w:jc w:val="center"/>
              <w:rPr>
                <w:lang w:val="es-419"/>
              </w:rPr>
            </w:pPr>
            <w:r w:rsidRPr="007F64E4">
              <w:rPr>
                <w:lang w:val="es-419"/>
              </w:rPr>
              <w:t>Creación de la estructura de proyectos y uso e importación de librerías</w:t>
            </w:r>
          </w:p>
        </w:tc>
      </w:tr>
      <w:tr w:rsidR="00502ACB" w:rsidRPr="007F64E4" w:rsidTr="00024A69">
        <w:trPr>
          <w:trHeight w:val="510"/>
        </w:trPr>
        <w:tc>
          <w:tcPr>
            <w:tcW w:w="4680" w:type="dxa"/>
            <w:vAlign w:val="center"/>
          </w:tcPr>
          <w:p w:rsidR="00502ACB" w:rsidRDefault="00502ACB" w:rsidP="00006D9A">
            <w:pPr>
              <w:widowControl w:val="0"/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Cucumber</w:t>
            </w:r>
            <w:proofErr w:type="spellEnd"/>
            <w:r>
              <w:rPr>
                <w:lang w:val="es-CO"/>
              </w:rPr>
              <w:t xml:space="preserve"> Framework</w:t>
            </w:r>
          </w:p>
        </w:tc>
        <w:tc>
          <w:tcPr>
            <w:tcW w:w="4680" w:type="dxa"/>
            <w:vAlign w:val="center"/>
          </w:tcPr>
          <w:p w:rsidR="00502ACB" w:rsidRPr="00502ACB" w:rsidRDefault="00502ACB" w:rsidP="005A385D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Implementar BDD y facilitar la automatización de pruebas</w:t>
            </w:r>
          </w:p>
        </w:tc>
      </w:tr>
      <w:tr w:rsidR="00502ACB" w:rsidRPr="007F64E4" w:rsidTr="00024A69">
        <w:trPr>
          <w:trHeight w:val="510"/>
        </w:trPr>
        <w:tc>
          <w:tcPr>
            <w:tcW w:w="4680" w:type="dxa"/>
            <w:vAlign w:val="center"/>
          </w:tcPr>
          <w:p w:rsidR="00502ACB" w:rsidRDefault="00162977" w:rsidP="00006D9A">
            <w:pPr>
              <w:widowControl w:val="0"/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Sofka</w:t>
            </w:r>
            <w:proofErr w:type="spellEnd"/>
            <w:r w:rsidR="00502ACB">
              <w:rPr>
                <w:lang w:val="es-CO"/>
              </w:rPr>
              <w:t xml:space="preserve"> Framework</w:t>
            </w:r>
          </w:p>
        </w:tc>
        <w:tc>
          <w:tcPr>
            <w:tcW w:w="4680" w:type="dxa"/>
            <w:vAlign w:val="center"/>
          </w:tcPr>
          <w:p w:rsidR="005A385D" w:rsidRDefault="00162977" w:rsidP="00162977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Librería de </w:t>
            </w:r>
            <w:proofErr w:type="spellStart"/>
            <w:r>
              <w:rPr>
                <w:lang w:val="es-CO"/>
              </w:rPr>
              <w:t>Sofka</w:t>
            </w:r>
            <w:proofErr w:type="spellEnd"/>
            <w:r>
              <w:rPr>
                <w:lang w:val="es-CO"/>
              </w:rPr>
              <w:t xml:space="preserve"> Technologies para la construcción de autómatas de pruebas</w:t>
            </w:r>
          </w:p>
        </w:tc>
      </w:tr>
      <w:tr w:rsidR="00E31BF6" w:rsidRPr="007F64E4" w:rsidTr="00024A69">
        <w:trPr>
          <w:trHeight w:val="510"/>
        </w:trPr>
        <w:tc>
          <w:tcPr>
            <w:tcW w:w="4680" w:type="dxa"/>
            <w:vAlign w:val="center"/>
          </w:tcPr>
          <w:p w:rsidR="00E31BF6" w:rsidRPr="007207E9" w:rsidRDefault="00652890" w:rsidP="00006D9A">
            <w:pPr>
              <w:widowControl w:val="0"/>
              <w:jc w:val="center"/>
              <w:rPr>
                <w:szCs w:val="24"/>
                <w:lang w:val="es-419"/>
              </w:rPr>
            </w:pPr>
            <w:r w:rsidRPr="007207E9">
              <w:rPr>
                <w:szCs w:val="24"/>
                <w:lang w:val="es-419"/>
              </w:rPr>
              <w:t>Chromedriver</w:t>
            </w:r>
          </w:p>
        </w:tc>
        <w:tc>
          <w:tcPr>
            <w:tcW w:w="4680" w:type="dxa"/>
            <w:vAlign w:val="center"/>
          </w:tcPr>
          <w:p w:rsidR="00E31BF6" w:rsidRPr="007207E9" w:rsidRDefault="00652890" w:rsidP="005A385D">
            <w:pPr>
              <w:widowControl w:val="0"/>
              <w:jc w:val="center"/>
              <w:rPr>
                <w:szCs w:val="24"/>
                <w:lang w:val="es-419"/>
              </w:rPr>
            </w:pPr>
            <w:r w:rsidRPr="007207E9">
              <w:rPr>
                <w:szCs w:val="24"/>
                <w:lang w:val="es-419"/>
              </w:rPr>
              <w:t>Crea una instancia del navegador Chrome</w:t>
            </w:r>
          </w:p>
        </w:tc>
      </w:tr>
      <w:tr w:rsidR="00A11195" w:rsidRPr="007F64E4" w:rsidTr="00024A69">
        <w:trPr>
          <w:trHeight w:val="510"/>
        </w:trPr>
        <w:tc>
          <w:tcPr>
            <w:tcW w:w="4680" w:type="dxa"/>
            <w:vAlign w:val="center"/>
          </w:tcPr>
          <w:p w:rsidR="00A11195" w:rsidRPr="00A11195" w:rsidRDefault="00A11195" w:rsidP="00006D9A">
            <w:pPr>
              <w:widowControl w:val="0"/>
              <w:jc w:val="center"/>
              <w:rPr>
                <w:szCs w:val="24"/>
                <w:lang w:val="es-CO"/>
              </w:rPr>
            </w:pPr>
            <w:proofErr w:type="spellStart"/>
            <w:r>
              <w:rPr>
                <w:szCs w:val="24"/>
                <w:lang w:val="es-CO"/>
              </w:rPr>
              <w:t>JavaFaker</w:t>
            </w:r>
            <w:proofErr w:type="spellEnd"/>
          </w:p>
        </w:tc>
        <w:tc>
          <w:tcPr>
            <w:tcW w:w="4680" w:type="dxa"/>
            <w:vAlign w:val="center"/>
          </w:tcPr>
          <w:p w:rsidR="00A11195" w:rsidRPr="00A11195" w:rsidRDefault="00A11195" w:rsidP="00162977">
            <w:pPr>
              <w:widowControl w:val="0"/>
              <w:jc w:val="center"/>
              <w:rPr>
                <w:szCs w:val="24"/>
                <w:lang w:val="es-CO"/>
              </w:rPr>
            </w:pPr>
            <w:r>
              <w:rPr>
                <w:szCs w:val="24"/>
                <w:lang w:val="es-CO"/>
              </w:rPr>
              <w:t xml:space="preserve">Librería </w:t>
            </w:r>
            <w:r w:rsidR="00162977">
              <w:rPr>
                <w:szCs w:val="24"/>
                <w:lang w:val="es-CO"/>
              </w:rPr>
              <w:t xml:space="preserve">para la creación de información estándar </w:t>
            </w:r>
            <w:r>
              <w:rPr>
                <w:szCs w:val="24"/>
                <w:lang w:val="es-CO"/>
              </w:rPr>
              <w:t>de forma realista</w:t>
            </w:r>
          </w:p>
        </w:tc>
      </w:tr>
    </w:tbl>
    <w:p w:rsidR="00E31BF6" w:rsidRPr="007F64E4" w:rsidRDefault="00E31BF6">
      <w:pPr>
        <w:shd w:val="clear" w:color="auto" w:fill="FFFFFF"/>
        <w:spacing w:before="100" w:after="100"/>
        <w:jc w:val="both"/>
        <w:rPr>
          <w:lang w:val="es-419"/>
        </w:rPr>
      </w:pPr>
    </w:p>
    <w:p w:rsidR="00E31BF6" w:rsidRPr="007F64E4" w:rsidRDefault="00502ACB">
      <w:pPr>
        <w:pStyle w:val="Ttulo2"/>
        <w:rPr>
          <w:sz w:val="28"/>
          <w:szCs w:val="28"/>
          <w:lang w:val="es-419"/>
        </w:rPr>
      </w:pPr>
      <w:bookmarkStart w:id="17" w:name="_Toc98777006"/>
      <w:bookmarkStart w:id="18" w:name="_Toc99919658"/>
      <w:r>
        <w:rPr>
          <w:lang w:val="es-419"/>
        </w:rPr>
        <w:t>5.2</w:t>
      </w:r>
      <w:r w:rsidR="00652890" w:rsidRPr="007F64E4">
        <w:rPr>
          <w:lang w:val="es-419"/>
        </w:rPr>
        <w:t xml:space="preserve"> Ambiente de Pruebas</w:t>
      </w:r>
      <w:bookmarkEnd w:id="17"/>
      <w:bookmarkEnd w:id="18"/>
    </w:p>
    <w:tbl>
      <w:tblPr>
        <w:tblStyle w:val="Tabladelista6concolores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31BF6" w:rsidRPr="007F64E4" w:rsidTr="00006D9A">
        <w:trPr>
          <w:trHeight w:val="567"/>
        </w:trPr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E31BF6" w:rsidRPr="00652890" w:rsidRDefault="00652890" w:rsidP="00006D9A">
            <w:pPr>
              <w:jc w:val="center"/>
              <w:rPr>
                <w:b/>
                <w:sz w:val="28"/>
                <w:szCs w:val="28"/>
                <w:lang w:val="es-419"/>
              </w:rPr>
            </w:pPr>
            <w:r w:rsidRPr="00652890">
              <w:rPr>
                <w:b/>
                <w:sz w:val="28"/>
                <w:szCs w:val="28"/>
                <w:lang w:val="es-419"/>
              </w:rPr>
              <w:t>Navegadores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E31BF6" w:rsidRPr="00502ACB" w:rsidRDefault="00024A69" w:rsidP="00024A69">
            <w:pPr>
              <w:jc w:val="center"/>
              <w:rPr>
                <w:szCs w:val="28"/>
                <w:lang w:val="es-419"/>
              </w:rPr>
            </w:pPr>
            <w:r>
              <w:rPr>
                <w:szCs w:val="28"/>
                <w:lang w:val="es-419"/>
              </w:rPr>
              <w:t>Chrome</w:t>
            </w:r>
          </w:p>
        </w:tc>
      </w:tr>
      <w:tr w:rsidR="00E31BF6" w:rsidRPr="007F64E4" w:rsidTr="00006D9A">
        <w:trPr>
          <w:trHeight w:val="567"/>
        </w:trPr>
        <w:tc>
          <w:tcPr>
            <w:tcW w:w="4680" w:type="dxa"/>
            <w:tcBorders>
              <w:top w:val="single" w:sz="4" w:space="0" w:color="auto"/>
            </w:tcBorders>
            <w:vAlign w:val="center"/>
          </w:tcPr>
          <w:p w:rsidR="00E31BF6" w:rsidRPr="00652890" w:rsidRDefault="00652890" w:rsidP="00006D9A">
            <w:pPr>
              <w:widowControl w:val="0"/>
              <w:jc w:val="center"/>
              <w:rPr>
                <w:b/>
                <w:sz w:val="28"/>
                <w:szCs w:val="28"/>
                <w:lang w:val="es-419"/>
              </w:rPr>
            </w:pPr>
            <w:r w:rsidRPr="00652890">
              <w:rPr>
                <w:b/>
                <w:sz w:val="28"/>
                <w:szCs w:val="28"/>
                <w:lang w:val="es-419"/>
              </w:rPr>
              <w:t>Sistemas Operativos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vAlign w:val="center"/>
          </w:tcPr>
          <w:p w:rsidR="00E31BF6" w:rsidRPr="00502ACB" w:rsidRDefault="00652890" w:rsidP="00006D9A">
            <w:pPr>
              <w:widowControl w:val="0"/>
              <w:jc w:val="center"/>
              <w:rPr>
                <w:szCs w:val="28"/>
                <w:lang w:val="es-419"/>
              </w:rPr>
            </w:pPr>
            <w:r w:rsidRPr="00502ACB">
              <w:rPr>
                <w:szCs w:val="28"/>
                <w:lang w:val="es-419"/>
              </w:rPr>
              <w:t>Windows</w:t>
            </w:r>
          </w:p>
        </w:tc>
      </w:tr>
    </w:tbl>
    <w:p w:rsidR="00E31BF6" w:rsidRPr="007F64E4" w:rsidRDefault="00652890">
      <w:pPr>
        <w:pStyle w:val="Ttulo1"/>
        <w:rPr>
          <w:lang w:val="es-419"/>
        </w:rPr>
      </w:pPr>
      <w:bookmarkStart w:id="19" w:name="_Toc98777007"/>
      <w:bookmarkStart w:id="20" w:name="_Toc99919659"/>
      <w:r w:rsidRPr="007F64E4">
        <w:rPr>
          <w:lang w:val="es-419"/>
        </w:rPr>
        <w:t>6. Criterios de Entrada y Salida</w:t>
      </w:r>
      <w:bookmarkEnd w:id="19"/>
      <w:bookmarkEnd w:id="20"/>
    </w:p>
    <w:p w:rsidR="00E31BF6" w:rsidRPr="007F64E4" w:rsidRDefault="00652890">
      <w:pPr>
        <w:pStyle w:val="Ttulo2"/>
        <w:spacing w:line="360" w:lineRule="auto"/>
        <w:rPr>
          <w:lang w:val="es-419"/>
        </w:rPr>
      </w:pPr>
      <w:bookmarkStart w:id="21" w:name="_Toc98777008"/>
      <w:bookmarkStart w:id="22" w:name="_Toc99919660"/>
      <w:r w:rsidRPr="007F64E4">
        <w:rPr>
          <w:lang w:val="es-419"/>
        </w:rPr>
        <w:t>6.1 Criterios de Entrada</w:t>
      </w:r>
      <w:bookmarkEnd w:id="21"/>
      <w:bookmarkEnd w:id="22"/>
    </w:p>
    <w:p w:rsidR="00E31BF6" w:rsidRPr="009C2888" w:rsidRDefault="009C2888" w:rsidP="00BC205A">
      <w:pPr>
        <w:jc w:val="both"/>
        <w:rPr>
          <w:lang w:val="es-CO"/>
        </w:rPr>
      </w:pPr>
      <w:r>
        <w:rPr>
          <w:lang w:val="es-CO"/>
        </w:rPr>
        <w:t xml:space="preserve">La página web de </w:t>
      </w:r>
      <w:proofErr w:type="spellStart"/>
      <w:r w:rsidR="005A385D">
        <w:rPr>
          <w:lang w:val="es-CO"/>
        </w:rPr>
        <w:t>YourLogo</w:t>
      </w:r>
      <w:proofErr w:type="spellEnd"/>
      <w:r>
        <w:rPr>
          <w:lang w:val="es-CO"/>
        </w:rPr>
        <w:t xml:space="preserve"> debe estar completamente funcional y se debe poder tener acceso a ella.</w:t>
      </w:r>
    </w:p>
    <w:p w:rsidR="00E31BF6" w:rsidRPr="007F64E4" w:rsidRDefault="00E31BF6" w:rsidP="00BC205A">
      <w:pPr>
        <w:jc w:val="both"/>
        <w:rPr>
          <w:lang w:val="es-419"/>
        </w:rPr>
      </w:pPr>
    </w:p>
    <w:p w:rsidR="00E31BF6" w:rsidRPr="009C2888" w:rsidRDefault="009C2888" w:rsidP="00BC205A">
      <w:pPr>
        <w:spacing w:after="160" w:line="360" w:lineRule="auto"/>
        <w:jc w:val="both"/>
        <w:rPr>
          <w:lang w:val="es-CO"/>
        </w:rPr>
      </w:pPr>
      <w:r>
        <w:rPr>
          <w:lang w:val="es-CO"/>
        </w:rPr>
        <w:t>Tener todas las herramientas</w:t>
      </w:r>
      <w:r w:rsidR="004B23A5">
        <w:rPr>
          <w:lang w:val="es-CO"/>
        </w:rPr>
        <w:t xml:space="preserve"> (ambiente)</w:t>
      </w:r>
      <w:r>
        <w:rPr>
          <w:lang w:val="es-CO"/>
        </w:rPr>
        <w:t xml:space="preserve"> de automatización instaladas y configuradas correctamente.</w:t>
      </w:r>
    </w:p>
    <w:p w:rsidR="00E31BF6" w:rsidRDefault="009C2888" w:rsidP="00BC205A">
      <w:pPr>
        <w:spacing w:after="160" w:line="360" w:lineRule="auto"/>
        <w:jc w:val="both"/>
        <w:rPr>
          <w:lang w:val="es-419"/>
        </w:rPr>
      </w:pPr>
      <w:r>
        <w:rPr>
          <w:lang w:val="es-CO"/>
        </w:rPr>
        <w:t>Tener información previa del comportamiento de la página</w:t>
      </w:r>
      <w:r w:rsidR="005A385D">
        <w:rPr>
          <w:lang w:val="es-CO"/>
        </w:rPr>
        <w:t xml:space="preserve"> (mediante exploración manual)</w:t>
      </w:r>
      <w:r>
        <w:rPr>
          <w:lang w:val="es-CO"/>
        </w:rPr>
        <w:t xml:space="preserve"> y los tipos de datos que se pueden ingresar en los </w:t>
      </w:r>
      <w:r w:rsidR="005A385D">
        <w:rPr>
          <w:lang w:val="es-CO"/>
        </w:rPr>
        <w:t>campos a rellenar</w:t>
      </w:r>
      <w:r w:rsidR="00652890" w:rsidRPr="007F64E4">
        <w:rPr>
          <w:lang w:val="es-419"/>
        </w:rPr>
        <w:t>.</w:t>
      </w:r>
    </w:p>
    <w:p w:rsidR="00450386" w:rsidRPr="00450386" w:rsidRDefault="00FF141E" w:rsidP="00BC205A">
      <w:pPr>
        <w:spacing w:after="160" w:line="360" w:lineRule="auto"/>
        <w:jc w:val="both"/>
        <w:rPr>
          <w:lang w:val="es-CO"/>
        </w:rPr>
      </w:pPr>
      <w:r>
        <w:rPr>
          <w:lang w:val="es-CO"/>
        </w:rPr>
        <w:t>La información que deba</w:t>
      </w:r>
      <w:r w:rsidR="00450386">
        <w:rPr>
          <w:lang w:val="es-CO"/>
        </w:rPr>
        <w:t xml:space="preserve"> suministrar</w:t>
      </w:r>
      <w:r>
        <w:rPr>
          <w:lang w:val="es-CO"/>
        </w:rPr>
        <w:t>se en campos de texto</w:t>
      </w:r>
      <w:r w:rsidR="00450386">
        <w:rPr>
          <w:lang w:val="es-CO"/>
        </w:rPr>
        <w:t xml:space="preserve"> para la ejecución de las pruebas se creara a partir de </w:t>
      </w:r>
      <w:proofErr w:type="spellStart"/>
      <w:r w:rsidR="00450386">
        <w:rPr>
          <w:lang w:val="es-CO"/>
        </w:rPr>
        <w:t>JavaFaker</w:t>
      </w:r>
      <w:proofErr w:type="spellEnd"/>
      <w:r w:rsidR="00450386">
        <w:rPr>
          <w:lang w:val="es-CO"/>
        </w:rPr>
        <w:t>, simulando información lo más adecuada posible según lo requiere cada campo, y de manera aleatoria para permitir la automatización.</w:t>
      </w:r>
    </w:p>
    <w:p w:rsidR="00E31BF6" w:rsidRPr="007F64E4" w:rsidRDefault="00652890">
      <w:pPr>
        <w:pStyle w:val="Ttulo2"/>
        <w:rPr>
          <w:lang w:val="es-419"/>
        </w:rPr>
      </w:pPr>
      <w:bookmarkStart w:id="23" w:name="_Toc98777009"/>
      <w:bookmarkStart w:id="24" w:name="_Toc99919661"/>
      <w:r w:rsidRPr="007F64E4">
        <w:rPr>
          <w:lang w:val="es-419"/>
        </w:rPr>
        <w:t>6.2 Criterios de Salida</w:t>
      </w:r>
      <w:bookmarkEnd w:id="23"/>
      <w:bookmarkEnd w:id="24"/>
    </w:p>
    <w:p w:rsidR="00E31BF6" w:rsidRPr="00BD6807" w:rsidRDefault="00652890" w:rsidP="00BC205A">
      <w:pPr>
        <w:jc w:val="both"/>
        <w:rPr>
          <w:sz w:val="24"/>
          <w:lang w:val="es-CO"/>
        </w:rPr>
      </w:pPr>
      <w:r w:rsidRPr="00BD6807">
        <w:rPr>
          <w:lang w:val="es-419"/>
        </w:rPr>
        <w:t xml:space="preserve">Ejecución </w:t>
      </w:r>
      <w:r w:rsidR="00BD6807" w:rsidRPr="00BD6807">
        <w:rPr>
          <w:lang w:val="es-CO"/>
        </w:rPr>
        <w:t xml:space="preserve">de al menos </w:t>
      </w:r>
      <w:r w:rsidR="00FF141E">
        <w:rPr>
          <w:lang w:val="es-CO"/>
        </w:rPr>
        <w:t>cuatro</w:t>
      </w:r>
      <w:r w:rsidR="00BD6807" w:rsidRPr="00BD6807">
        <w:rPr>
          <w:lang w:val="es-CO"/>
        </w:rPr>
        <w:t xml:space="preserve"> casos de pruebas</w:t>
      </w:r>
      <w:r w:rsidR="009C2888" w:rsidRPr="00BD6807">
        <w:rPr>
          <w:sz w:val="24"/>
          <w:lang w:val="es-CO"/>
        </w:rPr>
        <w:t>.</w:t>
      </w:r>
    </w:p>
    <w:p w:rsidR="00E31BF6" w:rsidRPr="007F64E4" w:rsidRDefault="00E31BF6" w:rsidP="00BC205A">
      <w:pPr>
        <w:jc w:val="both"/>
        <w:rPr>
          <w:lang w:val="es-419"/>
        </w:rPr>
      </w:pPr>
    </w:p>
    <w:p w:rsidR="00E31BF6" w:rsidRPr="00BD6807" w:rsidRDefault="00FF141E" w:rsidP="00BC205A">
      <w:pPr>
        <w:jc w:val="both"/>
        <w:rPr>
          <w:lang w:val="es-CO"/>
        </w:rPr>
      </w:pPr>
      <w:r>
        <w:rPr>
          <w:lang w:val="es-CO"/>
        </w:rPr>
        <w:t xml:space="preserve">Reporte de resultados y evidencias mediante el Framework de </w:t>
      </w:r>
      <w:proofErr w:type="spellStart"/>
      <w:r>
        <w:rPr>
          <w:lang w:val="es-CO"/>
        </w:rPr>
        <w:t>Sofka</w:t>
      </w:r>
      <w:proofErr w:type="spellEnd"/>
      <w:r w:rsidR="00BD6807">
        <w:rPr>
          <w:lang w:val="es-CO"/>
        </w:rPr>
        <w:t>.</w:t>
      </w:r>
    </w:p>
    <w:p w:rsidR="00E31BF6" w:rsidRPr="007F64E4" w:rsidRDefault="00652890">
      <w:pPr>
        <w:pStyle w:val="Ttulo1"/>
        <w:rPr>
          <w:lang w:val="es-419"/>
        </w:rPr>
      </w:pPr>
      <w:bookmarkStart w:id="25" w:name="_Toc98777010"/>
      <w:bookmarkStart w:id="26" w:name="_Toc99919662"/>
      <w:r w:rsidRPr="007F64E4">
        <w:rPr>
          <w:lang w:val="es-419"/>
        </w:rPr>
        <w:t>7. Planificación de ejecución de las pruebas</w:t>
      </w:r>
      <w:bookmarkEnd w:id="25"/>
      <w:bookmarkEnd w:id="26"/>
    </w:p>
    <w:p w:rsidR="00E31BF6" w:rsidRPr="001D6FFB" w:rsidRDefault="00652890" w:rsidP="00BC205A">
      <w:pPr>
        <w:spacing w:line="360" w:lineRule="auto"/>
        <w:jc w:val="both"/>
        <w:rPr>
          <w:lang w:val="es-CO"/>
        </w:rPr>
      </w:pPr>
      <w:r w:rsidRPr="007F64E4">
        <w:rPr>
          <w:lang w:val="es-419"/>
        </w:rPr>
        <w:t xml:space="preserve">Lista de funcionalidades a ser automatizadas por </w:t>
      </w:r>
      <w:r w:rsidR="005A385D">
        <w:rPr>
          <w:lang w:val="es-CO"/>
        </w:rPr>
        <w:t>Apartado</w:t>
      </w:r>
    </w:p>
    <w:tbl>
      <w:tblPr>
        <w:tblStyle w:val="Tabladelista6concolores"/>
        <w:tblW w:w="9031" w:type="dxa"/>
        <w:tblLayout w:type="fixed"/>
        <w:tblLook w:val="0600" w:firstRow="0" w:lastRow="0" w:firstColumn="0" w:lastColumn="0" w:noHBand="1" w:noVBand="1"/>
      </w:tblPr>
      <w:tblGrid>
        <w:gridCol w:w="1376"/>
        <w:gridCol w:w="7655"/>
      </w:tblGrid>
      <w:tr w:rsidR="00DF0BEE" w:rsidRPr="007F64E4" w:rsidTr="00006D9A">
        <w:trPr>
          <w:trHeight w:val="454"/>
        </w:trPr>
        <w:tc>
          <w:tcPr>
            <w:tcW w:w="1376" w:type="dxa"/>
            <w:tcBorders>
              <w:bottom w:val="single" w:sz="4" w:space="0" w:color="auto"/>
            </w:tcBorders>
            <w:vAlign w:val="center"/>
          </w:tcPr>
          <w:p w:rsidR="00DF0BEE" w:rsidRPr="001D6FFB" w:rsidRDefault="005A385D" w:rsidP="00006D9A">
            <w:pPr>
              <w:widowControl w:val="0"/>
              <w:jc w:val="center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Apartado</w:t>
            </w:r>
          </w:p>
        </w:tc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DF0BEE" w:rsidRPr="001D6FFB" w:rsidRDefault="00DF0BEE" w:rsidP="00006D9A">
            <w:pPr>
              <w:widowControl w:val="0"/>
              <w:jc w:val="center"/>
              <w:rPr>
                <w:sz w:val="28"/>
                <w:szCs w:val="28"/>
                <w:lang w:val="es-CO"/>
              </w:rPr>
            </w:pPr>
            <w:r w:rsidRPr="007F64E4">
              <w:rPr>
                <w:sz w:val="28"/>
                <w:szCs w:val="28"/>
                <w:lang w:val="es-419"/>
              </w:rPr>
              <w:t>F</w:t>
            </w:r>
            <w:r>
              <w:rPr>
                <w:sz w:val="28"/>
                <w:szCs w:val="28"/>
                <w:lang w:val="es-419"/>
              </w:rPr>
              <w:t>uncionalid</w:t>
            </w:r>
            <w:r>
              <w:rPr>
                <w:sz w:val="28"/>
                <w:szCs w:val="28"/>
                <w:lang w:val="es-CO"/>
              </w:rPr>
              <w:t xml:space="preserve">ad </w:t>
            </w:r>
            <w:r>
              <w:rPr>
                <w:sz w:val="28"/>
                <w:szCs w:val="28"/>
                <w:lang w:val="es-419"/>
              </w:rPr>
              <w:t>/</w:t>
            </w:r>
            <w:r>
              <w:rPr>
                <w:sz w:val="28"/>
                <w:szCs w:val="28"/>
                <w:lang w:val="es-CO"/>
              </w:rPr>
              <w:t xml:space="preserve"> </w:t>
            </w:r>
            <w:r>
              <w:rPr>
                <w:sz w:val="28"/>
                <w:szCs w:val="28"/>
                <w:lang w:val="es-419"/>
              </w:rPr>
              <w:t>Escenario</w:t>
            </w:r>
          </w:p>
        </w:tc>
      </w:tr>
      <w:tr w:rsidR="00DF0BEE" w:rsidRPr="007F64E4" w:rsidTr="00006D9A">
        <w:trPr>
          <w:trHeight w:val="454"/>
        </w:trPr>
        <w:tc>
          <w:tcPr>
            <w:tcW w:w="1376" w:type="dxa"/>
            <w:vMerge w:val="restart"/>
            <w:vAlign w:val="center"/>
          </w:tcPr>
          <w:p w:rsidR="00DF0BEE" w:rsidRPr="005A385D" w:rsidRDefault="00FF141E" w:rsidP="00006D9A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Carrito de compras</w:t>
            </w:r>
          </w:p>
        </w:tc>
        <w:tc>
          <w:tcPr>
            <w:tcW w:w="7655" w:type="dxa"/>
            <w:tcBorders>
              <w:top w:val="single" w:sz="4" w:space="0" w:color="auto"/>
            </w:tcBorders>
            <w:vAlign w:val="center"/>
          </w:tcPr>
          <w:p w:rsidR="00DF0BEE" w:rsidRPr="005A385D" w:rsidRDefault="00FF141E" w:rsidP="00006D9A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Producto agregado al carrito exitosamente</w:t>
            </w:r>
          </w:p>
        </w:tc>
      </w:tr>
      <w:tr w:rsidR="00DF0BEE" w:rsidRPr="007F64E4" w:rsidTr="00006D9A">
        <w:trPr>
          <w:trHeight w:val="454"/>
        </w:trPr>
        <w:tc>
          <w:tcPr>
            <w:tcW w:w="1376" w:type="dxa"/>
            <w:vMerge/>
            <w:vAlign w:val="center"/>
          </w:tcPr>
          <w:p w:rsidR="00DF0BEE" w:rsidRDefault="00DF0BEE" w:rsidP="00006D9A">
            <w:pPr>
              <w:widowControl w:val="0"/>
              <w:spacing w:line="360" w:lineRule="auto"/>
              <w:jc w:val="center"/>
              <w:rPr>
                <w:lang w:val="es-419"/>
              </w:rPr>
            </w:pPr>
          </w:p>
        </w:tc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DF0BEE" w:rsidRPr="005A385D" w:rsidRDefault="00FF141E" w:rsidP="00006D9A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Proceso de compra exitoso</w:t>
            </w:r>
          </w:p>
        </w:tc>
      </w:tr>
      <w:tr w:rsidR="00DF0BEE" w:rsidRPr="007F64E4" w:rsidTr="00006D9A">
        <w:trPr>
          <w:trHeight w:val="454"/>
        </w:trPr>
        <w:tc>
          <w:tcPr>
            <w:tcW w:w="1376" w:type="dxa"/>
            <w:vMerge w:val="restart"/>
            <w:vAlign w:val="center"/>
          </w:tcPr>
          <w:p w:rsidR="00DF0BEE" w:rsidRPr="001D6FFB" w:rsidRDefault="00DF0BEE" w:rsidP="00006D9A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Contact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Us</w:t>
            </w:r>
            <w:proofErr w:type="spellEnd"/>
          </w:p>
        </w:tc>
        <w:tc>
          <w:tcPr>
            <w:tcW w:w="7655" w:type="dxa"/>
            <w:tcBorders>
              <w:top w:val="single" w:sz="4" w:space="0" w:color="auto"/>
            </w:tcBorders>
            <w:vAlign w:val="center"/>
          </w:tcPr>
          <w:p w:rsidR="00DF0BEE" w:rsidRPr="007F64E4" w:rsidRDefault="00FF141E" w:rsidP="00006D9A">
            <w:pPr>
              <w:widowControl w:val="0"/>
              <w:spacing w:line="360" w:lineRule="auto"/>
              <w:jc w:val="center"/>
              <w:rPr>
                <w:lang w:val="es-419"/>
              </w:rPr>
            </w:pPr>
            <w:r w:rsidRPr="004B23A5">
              <w:rPr>
                <w:lang w:val="es-419"/>
              </w:rPr>
              <w:t>Envio de mensaje para contacto exitoso</w:t>
            </w:r>
          </w:p>
        </w:tc>
      </w:tr>
      <w:tr w:rsidR="00DF0BEE" w:rsidRPr="007F64E4" w:rsidTr="00006D9A">
        <w:trPr>
          <w:trHeight w:val="454"/>
        </w:trPr>
        <w:tc>
          <w:tcPr>
            <w:tcW w:w="1376" w:type="dxa"/>
            <w:vMerge/>
            <w:vAlign w:val="center"/>
          </w:tcPr>
          <w:p w:rsidR="00DF0BEE" w:rsidRDefault="00DF0BEE" w:rsidP="00006D9A">
            <w:pPr>
              <w:widowControl w:val="0"/>
              <w:spacing w:line="360" w:lineRule="auto"/>
              <w:jc w:val="center"/>
              <w:rPr>
                <w:lang w:val="es-CO"/>
              </w:rPr>
            </w:pPr>
          </w:p>
        </w:tc>
        <w:tc>
          <w:tcPr>
            <w:tcW w:w="7655" w:type="dxa"/>
            <w:vAlign w:val="center"/>
          </w:tcPr>
          <w:p w:rsidR="00DF0BEE" w:rsidRPr="00FF141E" w:rsidRDefault="00FF141E" w:rsidP="00006D9A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Mensaje de error por cabecera no seleccionada</w:t>
            </w:r>
          </w:p>
        </w:tc>
      </w:tr>
    </w:tbl>
    <w:p w:rsidR="00E31BF6" w:rsidRPr="007F64E4" w:rsidRDefault="00E31BF6">
      <w:pPr>
        <w:rPr>
          <w:lang w:val="es-419"/>
        </w:rPr>
      </w:pPr>
    </w:p>
    <w:p w:rsidR="00450386" w:rsidRDefault="00652890" w:rsidP="00BC205A">
      <w:pPr>
        <w:jc w:val="both"/>
        <w:rPr>
          <w:lang w:val="es-419"/>
        </w:rPr>
      </w:pPr>
      <w:r w:rsidRPr="007F64E4">
        <w:rPr>
          <w:lang w:val="es-419"/>
        </w:rPr>
        <w:t xml:space="preserve">Es necesario que las funcionalidades a automatizar se desarrollen, implementen y prueben manualmente para </w:t>
      </w:r>
      <w:r w:rsidR="00A11195">
        <w:rPr>
          <w:lang w:val="es-CO"/>
        </w:rPr>
        <w:t>tener conocimiento</w:t>
      </w:r>
      <w:r w:rsidR="00A11195">
        <w:rPr>
          <w:lang w:val="es-419"/>
        </w:rPr>
        <w:t xml:space="preserve"> </w:t>
      </w:r>
      <w:r w:rsidRPr="007F64E4">
        <w:rPr>
          <w:lang w:val="es-419"/>
        </w:rPr>
        <w:t>de</w:t>
      </w:r>
      <w:r w:rsidR="00A11195">
        <w:rPr>
          <w:lang w:val="es-CO"/>
        </w:rPr>
        <w:t xml:space="preserve"> la</w:t>
      </w:r>
      <w:r w:rsidRPr="007F64E4">
        <w:rPr>
          <w:lang w:val="es-419"/>
        </w:rPr>
        <w:t xml:space="preserve"> estabilidad</w:t>
      </w:r>
      <w:r w:rsidR="00A11195">
        <w:rPr>
          <w:lang w:val="es-CO"/>
        </w:rPr>
        <w:t xml:space="preserve"> y comportamiento de la página antes de </w:t>
      </w:r>
      <w:r w:rsidR="00A11195">
        <w:rPr>
          <w:lang w:val="es-419"/>
        </w:rPr>
        <w:t xml:space="preserve"> </w:t>
      </w:r>
      <w:r w:rsidR="00F02C79">
        <w:rPr>
          <w:lang w:val="es-CO"/>
        </w:rPr>
        <w:t>comenzar</w:t>
      </w:r>
      <w:r w:rsidRPr="007F64E4">
        <w:rPr>
          <w:lang w:val="es-419"/>
        </w:rPr>
        <w:t xml:space="preserve"> las tareas de automatización.</w:t>
      </w:r>
    </w:p>
    <w:p w:rsidR="00DF0BEE" w:rsidRDefault="00DF0BEE" w:rsidP="00BC205A">
      <w:pPr>
        <w:jc w:val="both"/>
        <w:rPr>
          <w:lang w:val="es-419"/>
        </w:rPr>
      </w:pPr>
    </w:p>
    <w:p w:rsidR="00F02C79" w:rsidRPr="00DF0BEE" w:rsidRDefault="00DF0BEE" w:rsidP="00BC205A">
      <w:pPr>
        <w:jc w:val="both"/>
        <w:rPr>
          <w:lang w:val="es-CO"/>
        </w:rPr>
      </w:pPr>
      <w:r>
        <w:rPr>
          <w:lang w:val="es-CO"/>
        </w:rPr>
        <w:t xml:space="preserve">Cabe resaltar que para las pruebas no se tiene acceso a la base de datos ni se puede ejecutar sobre </w:t>
      </w:r>
      <w:r w:rsidR="00A11195">
        <w:rPr>
          <w:lang w:val="es-CO"/>
        </w:rPr>
        <w:t xml:space="preserve">ella </w:t>
      </w:r>
      <w:r>
        <w:rPr>
          <w:lang w:val="es-CO"/>
        </w:rPr>
        <w:t>algún tipo de configuración acorde a las</w:t>
      </w:r>
      <w:r w:rsidR="00A11195">
        <w:rPr>
          <w:lang w:val="es-CO"/>
        </w:rPr>
        <w:t xml:space="preserve"> necesidades de las</w:t>
      </w:r>
      <w:r>
        <w:rPr>
          <w:lang w:val="es-CO"/>
        </w:rPr>
        <w:t xml:space="preserve"> pruebas,</w:t>
      </w:r>
      <w:r w:rsidR="00A11195">
        <w:rPr>
          <w:lang w:val="es-CO"/>
        </w:rPr>
        <w:t xml:space="preserve"> po</w:t>
      </w:r>
      <w:r w:rsidR="00450386">
        <w:rPr>
          <w:lang w:val="es-CO"/>
        </w:rPr>
        <w:t xml:space="preserve">r lo que existe </w:t>
      </w:r>
      <w:r w:rsidR="00A11195">
        <w:rPr>
          <w:lang w:val="es-CO"/>
        </w:rPr>
        <w:t xml:space="preserve">una </w:t>
      </w:r>
      <w:r w:rsidR="00E40A7D">
        <w:rPr>
          <w:lang w:val="es-CO"/>
        </w:rPr>
        <w:t xml:space="preserve">mínima </w:t>
      </w:r>
      <w:r w:rsidR="00A11195">
        <w:rPr>
          <w:lang w:val="es-CO"/>
        </w:rPr>
        <w:t>probabilidad</w:t>
      </w:r>
      <w:r w:rsidR="00E40A7D">
        <w:rPr>
          <w:lang w:val="es-CO"/>
        </w:rPr>
        <w:t xml:space="preserve"> de que ocurra un inconveniente al momento</w:t>
      </w:r>
      <w:r w:rsidR="00C05042">
        <w:rPr>
          <w:lang w:val="es-CO"/>
        </w:rPr>
        <w:t xml:space="preserve"> de ejecutar las pruebas relacionadas con la información que se genera mediante </w:t>
      </w:r>
      <w:proofErr w:type="spellStart"/>
      <w:r w:rsidR="00C05042">
        <w:rPr>
          <w:lang w:val="es-CO"/>
        </w:rPr>
        <w:t>JavaFaker</w:t>
      </w:r>
      <w:proofErr w:type="spellEnd"/>
      <w:r w:rsidR="00006D9A">
        <w:rPr>
          <w:lang w:val="es-CO"/>
        </w:rPr>
        <w:t>.</w:t>
      </w:r>
    </w:p>
    <w:p w:rsidR="009C2888" w:rsidRPr="007F64E4" w:rsidRDefault="009C2888" w:rsidP="004B23A5">
      <w:pPr>
        <w:rPr>
          <w:lang w:val="es-419"/>
        </w:rPr>
      </w:pPr>
    </w:p>
    <w:p w:rsidR="00E31BF6" w:rsidRPr="007F64E4" w:rsidRDefault="00652890">
      <w:pPr>
        <w:pStyle w:val="Ttulo1"/>
        <w:rPr>
          <w:lang w:val="es-419"/>
        </w:rPr>
      </w:pPr>
      <w:bookmarkStart w:id="27" w:name="_Toc98777012"/>
      <w:bookmarkStart w:id="28" w:name="_Toc99919663"/>
      <w:r w:rsidRPr="007F64E4">
        <w:rPr>
          <w:lang w:val="es-419"/>
        </w:rPr>
        <w:t>8. Reporte de Pruebas</w:t>
      </w:r>
      <w:bookmarkEnd w:id="27"/>
      <w:bookmarkEnd w:id="28"/>
    </w:p>
    <w:p w:rsidR="00F02C79" w:rsidRDefault="00652890" w:rsidP="00F02C79">
      <w:pPr>
        <w:jc w:val="both"/>
        <w:rPr>
          <w:lang w:val="es-CO"/>
        </w:rPr>
      </w:pPr>
      <w:r w:rsidRPr="007F64E4">
        <w:rPr>
          <w:lang w:val="es-419"/>
        </w:rPr>
        <w:t xml:space="preserve">El Reporte automático de pruebas se obtendrá </w:t>
      </w:r>
      <w:r w:rsidR="00F02C79">
        <w:rPr>
          <w:lang w:val="es-CO"/>
        </w:rPr>
        <w:t xml:space="preserve">con el </w:t>
      </w:r>
      <w:proofErr w:type="spellStart"/>
      <w:r w:rsidR="00F02C79">
        <w:rPr>
          <w:lang w:val="es-CO"/>
        </w:rPr>
        <w:t>framework</w:t>
      </w:r>
      <w:proofErr w:type="spellEnd"/>
      <w:r w:rsidR="00F02C79">
        <w:rPr>
          <w:lang w:val="es-CO"/>
        </w:rPr>
        <w:t xml:space="preserve"> de </w:t>
      </w:r>
      <w:proofErr w:type="spellStart"/>
      <w:r w:rsidR="00F02C79">
        <w:rPr>
          <w:lang w:val="es-CO"/>
        </w:rPr>
        <w:t>Sofka</w:t>
      </w:r>
      <w:proofErr w:type="spellEnd"/>
      <w:r w:rsidR="00F02C79">
        <w:rPr>
          <w:lang w:val="es-CO"/>
        </w:rPr>
        <w:t xml:space="preserve"> donde en un carpeta se alojan los </w:t>
      </w:r>
      <w:proofErr w:type="spellStart"/>
      <w:r w:rsidR="00F02C79">
        <w:rPr>
          <w:lang w:val="es-CO"/>
        </w:rPr>
        <w:t>Logs</w:t>
      </w:r>
      <w:proofErr w:type="spellEnd"/>
      <w:r w:rsidR="00F02C79">
        <w:rPr>
          <w:lang w:val="es-CO"/>
        </w:rPr>
        <w:t xml:space="preserve"> relacionados con el avance de las pruebas y los </w:t>
      </w:r>
      <w:proofErr w:type="spellStart"/>
      <w:r w:rsidR="00F02C79">
        <w:rPr>
          <w:lang w:val="es-CO"/>
        </w:rPr>
        <w:t>screenshots</w:t>
      </w:r>
      <w:proofErr w:type="spellEnd"/>
      <w:r w:rsidR="00F02C79">
        <w:rPr>
          <w:lang w:val="es-CO"/>
        </w:rPr>
        <w:t xml:space="preserve"> de cada acción ejecutada sobre la página web de cada prueba.</w:t>
      </w:r>
    </w:p>
    <w:p w:rsidR="00F02C79" w:rsidRDefault="00F02C79" w:rsidP="00F02C79">
      <w:pPr>
        <w:jc w:val="both"/>
        <w:rPr>
          <w:lang w:val="es-CO"/>
        </w:rPr>
      </w:pPr>
    </w:p>
    <w:p w:rsidR="007C6D31" w:rsidRDefault="00F02C79" w:rsidP="00F02C79">
      <w:pPr>
        <w:jc w:val="both"/>
        <w:rPr>
          <w:lang w:val="es-CO"/>
        </w:rPr>
      </w:pPr>
      <w:r>
        <w:rPr>
          <w:lang w:val="es-CO"/>
        </w:rPr>
        <w:t xml:space="preserve">Las evidencias del proceso de automatización se clasifican por </w:t>
      </w:r>
      <w:proofErr w:type="spellStart"/>
      <w:r>
        <w:rPr>
          <w:lang w:val="es-CO"/>
        </w:rPr>
        <w:t>Feature</w:t>
      </w:r>
      <w:proofErr w:type="spellEnd"/>
      <w:r>
        <w:rPr>
          <w:lang w:val="es-CO"/>
        </w:rPr>
        <w:t xml:space="preserve"> </w:t>
      </w:r>
      <w:r w:rsidR="007C6D31">
        <w:rPr>
          <w:lang w:val="es-CO"/>
        </w:rPr>
        <w:t xml:space="preserve">y los escenarios planteados en cada una de ellas. </w:t>
      </w:r>
    </w:p>
    <w:p w:rsidR="007C6D31" w:rsidRDefault="007C6D31" w:rsidP="00F02C79">
      <w:pPr>
        <w:jc w:val="both"/>
        <w:rPr>
          <w:lang w:val="es-CO"/>
        </w:rPr>
      </w:pPr>
    </w:p>
    <w:p w:rsidR="00F02C79" w:rsidRPr="007C6D31" w:rsidRDefault="007C6D31" w:rsidP="00F02C79">
      <w:pPr>
        <w:jc w:val="both"/>
        <w:rPr>
          <w:lang w:val="es-CO"/>
        </w:rPr>
      </w:pPr>
      <w:r>
        <w:rPr>
          <w:lang w:val="es-CO"/>
        </w:rPr>
        <w:t xml:space="preserve">La ruta de las evidencias en el proyecto es la siguiente: </w:t>
      </w:r>
      <w:proofErr w:type="spellStart"/>
      <w:r w:rsidRPr="007C6D31">
        <w:rPr>
          <w:b/>
          <w:lang w:val="es-CO"/>
        </w:rPr>
        <w:t>src</w:t>
      </w:r>
      <w:proofErr w:type="spellEnd"/>
      <w:r w:rsidRPr="007C6D31">
        <w:rPr>
          <w:b/>
          <w:lang w:val="es-CO"/>
        </w:rPr>
        <w:t>/</w:t>
      </w:r>
      <w:proofErr w:type="spellStart"/>
      <w:r w:rsidRPr="007C6D31">
        <w:rPr>
          <w:b/>
          <w:lang w:val="es-CO"/>
        </w:rPr>
        <w:t>main</w:t>
      </w:r>
      <w:proofErr w:type="spellEnd"/>
      <w:r w:rsidRPr="007C6D31">
        <w:rPr>
          <w:b/>
          <w:lang w:val="es-CO"/>
        </w:rPr>
        <w:t>/</w:t>
      </w:r>
      <w:proofErr w:type="spellStart"/>
      <w:r w:rsidRPr="007C6D31">
        <w:rPr>
          <w:b/>
          <w:lang w:val="es-CO"/>
        </w:rPr>
        <w:t>resources</w:t>
      </w:r>
      <w:proofErr w:type="spellEnd"/>
      <w:r w:rsidRPr="007C6D31">
        <w:rPr>
          <w:b/>
          <w:lang w:val="es-CO"/>
        </w:rPr>
        <w:t>/</w:t>
      </w:r>
      <w:proofErr w:type="spellStart"/>
      <w:r w:rsidRPr="007C6D31">
        <w:rPr>
          <w:b/>
          <w:lang w:val="es-CO"/>
        </w:rPr>
        <w:t>evidence</w:t>
      </w:r>
      <w:proofErr w:type="spellEnd"/>
      <w:r>
        <w:rPr>
          <w:lang w:val="es-CO"/>
        </w:rPr>
        <w:t>.</w:t>
      </w:r>
    </w:p>
    <w:p w:rsidR="00F02C79" w:rsidRDefault="007C6D31" w:rsidP="00F02C79">
      <w:pPr>
        <w:jc w:val="both"/>
        <w:rPr>
          <w:lang w:val="es-CO"/>
        </w:rPr>
      </w:pPr>
      <w:r>
        <w:rPr>
          <w:lang w:val="es-CO"/>
        </w:rPr>
        <w:t xml:space="preserve">Para conocer todas las características del reporte de pruebas, se recomienda visitar el repositorio de </w:t>
      </w:r>
      <w:proofErr w:type="spellStart"/>
      <w:r>
        <w:rPr>
          <w:lang w:val="es-CO"/>
        </w:rPr>
        <w:t>GitHub</w:t>
      </w:r>
      <w:proofErr w:type="spellEnd"/>
      <w:r>
        <w:rPr>
          <w:lang w:val="es-CO"/>
        </w:rPr>
        <w:t xml:space="preserve"> </w:t>
      </w:r>
      <w:hyperlink r:id="rId7" w:history="1">
        <w:r w:rsidRPr="00554E6D">
          <w:rPr>
            <w:rStyle w:val="Hipervnculo"/>
            <w:lang w:val="es-CO"/>
          </w:rPr>
          <w:t>https://github.com/HansJP96/RetoFrameworkSofka</w:t>
        </w:r>
      </w:hyperlink>
      <w:r>
        <w:rPr>
          <w:lang w:val="es-CO"/>
        </w:rPr>
        <w:t xml:space="preserve"> y acceder a la ruta mencionada </w:t>
      </w:r>
      <w:proofErr w:type="spellStart"/>
      <w:r>
        <w:rPr>
          <w:lang w:val="es-CO"/>
        </w:rPr>
        <w:t>anteriormete</w:t>
      </w:r>
      <w:proofErr w:type="spellEnd"/>
      <w:r>
        <w:rPr>
          <w:lang w:val="es-CO"/>
        </w:rPr>
        <w:t>.</w:t>
      </w:r>
    </w:p>
    <w:p w:rsidR="00F02C79" w:rsidRPr="00F02C79" w:rsidRDefault="00F02C79" w:rsidP="00F02C79">
      <w:pPr>
        <w:jc w:val="both"/>
        <w:rPr>
          <w:lang w:val="es-CO"/>
        </w:rPr>
      </w:pPr>
    </w:p>
    <w:sectPr w:rsidR="00F02C79" w:rsidRPr="00F02C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1483C"/>
    <w:multiLevelType w:val="multilevel"/>
    <w:tmpl w:val="BAF8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112DA1"/>
    <w:multiLevelType w:val="hybridMultilevel"/>
    <w:tmpl w:val="4AC4D4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952CF1"/>
    <w:multiLevelType w:val="hybridMultilevel"/>
    <w:tmpl w:val="B790BA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F6"/>
    <w:rsid w:val="00004B64"/>
    <w:rsid w:val="00006D9A"/>
    <w:rsid w:val="000076F8"/>
    <w:rsid w:val="00024A69"/>
    <w:rsid w:val="0008623C"/>
    <w:rsid w:val="000F4EC2"/>
    <w:rsid w:val="00162977"/>
    <w:rsid w:val="001A6872"/>
    <w:rsid w:val="001D6FFB"/>
    <w:rsid w:val="001E1249"/>
    <w:rsid w:val="001F0D6E"/>
    <w:rsid w:val="0023431B"/>
    <w:rsid w:val="002469F2"/>
    <w:rsid w:val="002E2E17"/>
    <w:rsid w:val="002E73EE"/>
    <w:rsid w:val="00343456"/>
    <w:rsid w:val="00407C7F"/>
    <w:rsid w:val="00450386"/>
    <w:rsid w:val="00481DBF"/>
    <w:rsid w:val="004B23A5"/>
    <w:rsid w:val="004E7080"/>
    <w:rsid w:val="004F4CDA"/>
    <w:rsid w:val="00502ACB"/>
    <w:rsid w:val="005A385D"/>
    <w:rsid w:val="005C244C"/>
    <w:rsid w:val="005E2C30"/>
    <w:rsid w:val="005F2BBE"/>
    <w:rsid w:val="00652890"/>
    <w:rsid w:val="006B0678"/>
    <w:rsid w:val="007207E9"/>
    <w:rsid w:val="007A2F4D"/>
    <w:rsid w:val="007A4F85"/>
    <w:rsid w:val="007B29B6"/>
    <w:rsid w:val="007C6D31"/>
    <w:rsid w:val="007F64E4"/>
    <w:rsid w:val="0083582B"/>
    <w:rsid w:val="008F1C75"/>
    <w:rsid w:val="009155B4"/>
    <w:rsid w:val="00962E34"/>
    <w:rsid w:val="009C2888"/>
    <w:rsid w:val="00A11195"/>
    <w:rsid w:val="00A20E16"/>
    <w:rsid w:val="00AA1D41"/>
    <w:rsid w:val="00AA2398"/>
    <w:rsid w:val="00AD5919"/>
    <w:rsid w:val="00AF4EAF"/>
    <w:rsid w:val="00B1261D"/>
    <w:rsid w:val="00B32B3E"/>
    <w:rsid w:val="00BC205A"/>
    <w:rsid w:val="00BD6807"/>
    <w:rsid w:val="00BE2335"/>
    <w:rsid w:val="00C05042"/>
    <w:rsid w:val="00C35855"/>
    <w:rsid w:val="00C655ED"/>
    <w:rsid w:val="00CD349A"/>
    <w:rsid w:val="00DC4A96"/>
    <w:rsid w:val="00DF0BEE"/>
    <w:rsid w:val="00E31BF6"/>
    <w:rsid w:val="00E40A7D"/>
    <w:rsid w:val="00E86148"/>
    <w:rsid w:val="00EB61FB"/>
    <w:rsid w:val="00F02C79"/>
    <w:rsid w:val="00FD3C86"/>
    <w:rsid w:val="00FF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73F6C39-04FD-4E5C-9DDF-86B3C9DD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C244C"/>
    <w:pPr>
      <w:ind w:left="720"/>
      <w:contextualSpacing/>
    </w:pPr>
  </w:style>
  <w:style w:type="table" w:styleId="Tabladelista2">
    <w:name w:val="List Table 2"/>
    <w:basedOn w:val="Tablanormal"/>
    <w:uiPriority w:val="47"/>
    <w:rsid w:val="008F1C75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8F1C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1C7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F1C75"/>
    <w:rPr>
      <w:color w:val="0000FF" w:themeColor="hyperlink"/>
      <w:u w:val="single"/>
    </w:rPr>
  </w:style>
  <w:style w:type="table" w:styleId="Tabladelista6concolores">
    <w:name w:val="List Table 6 Colorful"/>
    <w:basedOn w:val="Tablanormal"/>
    <w:uiPriority w:val="51"/>
    <w:rsid w:val="00006D9A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481DB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/>
    </w:rPr>
  </w:style>
  <w:style w:type="paragraph" w:styleId="TDC3">
    <w:name w:val="toc 3"/>
    <w:basedOn w:val="Normal"/>
    <w:next w:val="Normal"/>
    <w:autoRedefine/>
    <w:uiPriority w:val="39"/>
    <w:unhideWhenUsed/>
    <w:rsid w:val="00481DBF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HansJP96/RetoFrameworkSofk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0BC79-2550-4416-BE44-1B9E54A91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11</Pages>
  <Words>1431</Words>
  <Characters>7876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14</vt:i4>
      </vt:variant>
    </vt:vector>
  </HeadingPairs>
  <TitlesOfParts>
    <vt:vector size="15" baseType="lpstr">
      <vt:lpstr/>
      <vt:lpstr>1.Introducción</vt:lpstr>
      <vt:lpstr>2. Alcance</vt:lpstr>
      <vt:lpstr>3. Roles y Responsabilidades</vt:lpstr>
      <vt:lpstr>4. Análisis Riesgos</vt:lpstr>
      <vt:lpstr>    4.1 Riesgos de apartado de Carrito de compras.</vt:lpstr>
      <vt:lpstr>    4.2 Riesgos de apartado de Contact Us</vt:lpstr>
      <vt:lpstr>5. Ambiente y Herramientas de Pruebas</vt:lpstr>
      <vt:lpstr>    5.1 Herramientas de Pruebas</vt:lpstr>
      <vt:lpstr>    5.2 Ambiente de Pruebas</vt:lpstr>
      <vt:lpstr>6. Criterios de Entrada y Salida</vt:lpstr>
      <vt:lpstr>    6.1 Criterios de Entrada</vt:lpstr>
      <vt:lpstr>    6.2 Criterios de Salida</vt:lpstr>
      <vt:lpstr>7. Planificación de ejecución de las pruebas</vt:lpstr>
      <vt:lpstr>8. Reporte de Pruebas</vt:lpstr>
    </vt:vector>
  </TitlesOfParts>
  <Company/>
  <LinksUpToDate>false</LinksUpToDate>
  <CharactersWithSpaces>9289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Bienvenido Office</dc:creator>
  <cp:lastModifiedBy>Bienvenido Office</cp:lastModifiedBy>
  <cp:revision>38</cp:revision>
  <dcterms:created xsi:type="dcterms:W3CDTF">2022-03-21T18:02:00Z</dcterms:created>
  <dcterms:modified xsi:type="dcterms:W3CDTF">2022-04-04T04:07:00Z</dcterms:modified>
</cp:coreProperties>
</file>