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r>
        <w:t>No. : 00080F/UC-SA/ST/IX/2024</w:t>
        <w:br/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Indra Maryati</w:t>
            </w:r>
          </w:p>
        </w:tc>
        <w:tc>
          <w:tcPr>
            <w:tcW w:type="dxa" w:w="2268"/>
          </w:tcPr>
          <w:p>
            <w:r>
              <w:t xml:space="preserve"> 0714038801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>Valencia Melita Christy</w:t>
            </w:r>
          </w:p>
        </w:tc>
        <w:tc>
          <w:tcPr>
            <w:tcW w:type="dxa" w:w="2268"/>
          </w:tcPr>
          <w:p>
            <w:r>
              <w:t>0706022210007</w:t>
            </w:r>
          </w:p>
        </w:tc>
        <w:tc>
          <w:tcPr>
            <w:tcW w:type="dxa" w:w="2410"/>
          </w:tcPr>
          <w:p>
            <w:r>
              <w:t>ISB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Lomba Design Poster Batik Fest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Kamis - Rabu/26 September 2024 - 02 Oktober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 w14:paraId="5B091507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Universitas </w:t>
            </w:r>
            <w:proofErr w:type="spellStart"/>
            <w:r>
              <w:rPr>
                <w:rFonts w:ascii="Calibri" w:eastAsia="Calibri" w:hAnsi="Calibri" w:cs="Calibri"/>
              </w:rPr>
              <w:t>Ciputra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</w:rPr>
              <w:t>Surabaya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26 September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