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Junko Alessandro Effendy</w:t>
            </w:r>
          </w:p>
        </w:tc>
        <w:tc>
          <w:tcPr>
            <w:tcW w:type="dxa" w:w="2268"/>
          </w:tcPr>
          <w:p>
            <w:r>
              <w:t>719059402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Abdul Fitro Al Akbar</w:t>
            </w:r>
          </w:p>
        </w:tc>
        <w:tc>
          <w:tcPr>
            <w:tcW w:type="dxa" w:w="2268"/>
          </w:tcPr>
          <w:p>
            <w:r>
              <w:t>106012010066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