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Prisca Eunike</w:t>
            </w:r>
          </w:p>
        </w:tc>
        <w:tc>
          <w:tcPr>
            <w:tcW w:type="dxa" w:w="2268"/>
          </w:tcPr>
          <w:p>
            <w:r>
              <w:t xml:space="preserve"> 0707079203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Sophie Asha Putri</w:t>
            </w:r>
          </w:p>
        </w:tc>
        <w:tc>
          <w:tcPr>
            <w:tcW w:type="dxa" w:w="2268"/>
          </w:tcPr>
          <w:p>
            <w:r>
              <w:tab/>
              <w:t>0306012010033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