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Louisa Christine Hartanto</w:t>
            </w:r>
          </w:p>
        </w:tc>
        <w:tc>
          <w:tcPr>
            <w:tcW w:type="dxa" w:w="2268"/>
          </w:tcPr>
          <w:p>
            <w:r>
              <w:t xml:space="preserve"> 0721049301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Aang Arif Amrullah</w:t>
            </w:r>
          </w:p>
        </w:tc>
        <w:tc>
          <w:tcPr>
            <w:tcW w:type="dxa" w:w="2268"/>
          </w:tcPr>
          <w:p>
            <w:r>
              <w:t>506012110036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Calvin Sebastian Masli</w:t>
            </w:r>
          </w:p>
        </w:tc>
        <w:tc>
          <w:tcPr>
            <w:tcW w:type="dxa" w:w="2268"/>
          </w:tcPr>
          <w:p>
            <w:r>
              <w:t>506012110024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Yordan Hans Paparang</w:t>
            </w:r>
          </w:p>
        </w:tc>
        <w:tc>
          <w:tcPr>
            <w:tcW w:type="dxa" w:w="2268"/>
          </w:tcPr>
          <w:p>
            <w:r>
              <w:t>506012010029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Davin Nuariantino</w:t>
            </w:r>
          </w:p>
        </w:tc>
        <w:tc>
          <w:tcPr>
            <w:tcW w:type="dxa" w:w="2268"/>
          </w:tcPr>
          <w:p>
            <w:r>
              <w:t>506012110078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Aryo Bagaskoro</w:t>
            </w:r>
          </w:p>
        </w:tc>
        <w:tc>
          <w:tcPr>
            <w:tcW w:type="dxa" w:w="2268"/>
          </w:tcPr>
          <w:p>
            <w:r>
              <w:t>506012110070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7</w:t>
            </w:r>
          </w:p>
        </w:tc>
        <w:tc>
          <w:tcPr>
            <w:tcW w:type="dxa" w:w="3901"/>
          </w:tcPr>
          <w:p>
            <w:r>
              <w:t>Wahyu Dwie Septa Virlyansyah</w:t>
            </w:r>
          </w:p>
        </w:tc>
        <w:tc>
          <w:tcPr>
            <w:tcW w:type="dxa" w:w="2268"/>
          </w:tcPr>
          <w:p>
            <w:r>
              <w:t>506012210043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8</w:t>
            </w:r>
          </w:p>
        </w:tc>
        <w:tc>
          <w:tcPr>
            <w:tcW w:type="dxa" w:w="3901"/>
          </w:tcPr>
          <w:p>
            <w:r>
              <w:t>Kenzo Febricson Laurens</w:t>
            </w:r>
          </w:p>
        </w:tc>
        <w:tc>
          <w:tcPr>
            <w:tcW w:type="dxa" w:w="2268"/>
          </w:tcPr>
          <w:p>
            <w:r>
              <w:t>506012210004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  <w:tr>
        <w:tc>
          <w:tcPr>
            <w:tcW w:type="dxa" w:w="630"/>
          </w:tcPr>
          <w:p>
            <w:r>
              <w:t>9</w:t>
            </w:r>
          </w:p>
        </w:tc>
        <w:tc>
          <w:tcPr>
            <w:tcW w:type="dxa" w:w="3901"/>
          </w:tcPr>
          <w:p>
            <w:r>
              <w:t>Rizky Maulana A</w:t>
            </w:r>
          </w:p>
        </w:tc>
        <w:tc>
          <w:tcPr>
            <w:tcW w:type="dxa" w:w="2268"/>
          </w:tcPr>
          <w:p>
            <w:r>
              <w:t>506012210057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Futsal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