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Marina Wardaya</w:t>
            </w:r>
          </w:p>
        </w:tc>
        <w:tc>
          <w:tcPr>
            <w:tcW w:type="dxa" w:w="2268"/>
          </w:tcPr>
          <w:p>
            <w:r>
              <w:t xml:space="preserve"> 0731058303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Cindy Tanujaya</w:t>
            </w:r>
          </w:p>
        </w:tc>
        <w:tc>
          <w:tcPr>
            <w:tcW w:type="dxa" w:w="2268"/>
          </w:tcPr>
          <w:p>
            <w:r>
              <w:t>206062210001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Florencia Giovanna</w:t>
            </w:r>
          </w:p>
        </w:tc>
        <w:tc>
          <w:tcPr>
            <w:tcW w:type="dxa" w:w="2268"/>
          </w:tcPr>
          <w:p>
            <w:r>
              <w:t>206062210009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Rachel Victoria</w:t>
            </w:r>
          </w:p>
        </w:tc>
        <w:tc>
          <w:tcPr>
            <w:tcW w:type="dxa" w:w="2268"/>
          </w:tcPr>
          <w:p>
            <w:r>
              <w:t>206062210046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Grace Jessica</w:t>
            </w:r>
          </w:p>
        </w:tc>
        <w:tc>
          <w:tcPr>
            <w:tcW w:type="dxa" w:w="2268"/>
          </w:tcPr>
          <w:p>
            <w:r>
              <w:t>206042210004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Angeline Fiona</w:t>
            </w:r>
          </w:p>
        </w:tc>
        <w:tc>
          <w:tcPr>
            <w:tcW w:type="dxa" w:w="2268"/>
          </w:tcPr>
          <w:p>
            <w:r>
              <w:t>106012319001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