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Agustiono</w:t>
            </w:r>
          </w:p>
        </w:tc>
        <w:tc>
          <w:tcPr>
            <w:tcW w:type="dxa" w:w="2268"/>
          </w:tcPr>
          <w:p>
            <w:r>
              <w:t xml:space="preserve"> 0723087201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Fransiskus Pallota Rahmada</w:t>
            </w:r>
          </w:p>
        </w:tc>
        <w:tc>
          <w:tcPr>
            <w:tcW w:type="dxa" w:w="2268"/>
          </w:tcPr>
          <w:p>
            <w:r>
              <w:t>106012210366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Rachmad Abdillah</w:t>
            </w:r>
          </w:p>
        </w:tc>
        <w:tc>
          <w:tcPr>
            <w:tcW w:type="dxa" w:w="2268"/>
          </w:tcPr>
          <w:p>
            <w:r>
              <w:t>106012010152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Ahmad Althof Fouad Zarkasyi</w:t>
            </w:r>
          </w:p>
        </w:tc>
        <w:tc>
          <w:tcPr>
            <w:tcW w:type="dxa" w:w="2268"/>
          </w:tcPr>
          <w:p>
            <w:r>
              <w:t>106012210272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Nathaniel Verrel Edvito</w:t>
            </w:r>
          </w:p>
        </w:tc>
        <w:tc>
          <w:tcPr>
            <w:tcW w:type="dxa" w:w="2268"/>
          </w:tcPr>
          <w:p>
            <w:r>
              <w:t>106012010343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Mohamad Ainul Yaqin</w:t>
            </w:r>
          </w:p>
        </w:tc>
        <w:tc>
          <w:tcPr>
            <w:tcW w:type="dxa" w:w="2268"/>
          </w:tcPr>
          <w:p>
            <w:r>
              <w:t>106012110413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Permana Agung</w:t>
            </w:r>
          </w:p>
        </w:tc>
        <w:tc>
          <w:tcPr>
            <w:tcW w:type="dxa" w:w="2268"/>
          </w:tcPr>
          <w:p>
            <w:r>
              <w:t>106012010232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M. Azriel Hibban Alfarizhi</w:t>
            </w:r>
          </w:p>
        </w:tc>
        <w:tc>
          <w:tcPr>
            <w:tcW w:type="dxa" w:w="2268"/>
          </w:tcPr>
          <w:p>
            <w:r>
              <w:t>106012010277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9</w:t>
            </w:r>
          </w:p>
        </w:tc>
        <w:tc>
          <w:tcPr>
            <w:tcW w:type="dxa" w:w="3901"/>
          </w:tcPr>
          <w:p>
            <w:r>
              <w:t>Muhammad Lazuardi Firdausa</w:t>
            </w:r>
          </w:p>
        </w:tc>
        <w:tc>
          <w:tcPr>
            <w:tcW w:type="dxa" w:w="2268"/>
          </w:tcPr>
          <w:p>
            <w:r>
              <w:t>106012210178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Futsal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