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Raden Roro Shinta Arisanti</w:t>
            </w:r>
          </w:p>
        </w:tc>
        <w:tc>
          <w:tcPr>
            <w:tcW w:type="dxa" w:w="2268"/>
          </w:tcPr>
          <w:p>
            <w:r>
              <w:t xml:space="preserve"> 0726047902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Andrew Jose Lin</w:t>
            </w:r>
          </w:p>
        </w:tc>
        <w:tc>
          <w:tcPr>
            <w:tcW w:type="dxa" w:w="2268"/>
          </w:tcPr>
          <w:p>
            <w:r>
              <w:t>606012210020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Oka Suputra Yasa</w:t>
            </w:r>
          </w:p>
        </w:tc>
        <w:tc>
          <w:tcPr>
            <w:tcW w:type="dxa" w:w="2268"/>
          </w:tcPr>
          <w:p>
            <w:r>
              <w:t>606012210070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Ferdyanto Setyo Wibowo</w:t>
            </w:r>
          </w:p>
        </w:tc>
        <w:tc>
          <w:tcPr>
            <w:tcW w:type="dxa" w:w="2268"/>
          </w:tcPr>
          <w:p>
            <w:r>
              <w:t>606012210062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Ryan E. A Djami</w:t>
            </w:r>
          </w:p>
        </w:tc>
        <w:tc>
          <w:tcPr>
            <w:tcW w:type="dxa" w:w="2268"/>
          </w:tcPr>
          <w:p>
            <w:r>
              <w:t>606012110026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Pande Putu Vyasa Pratistha.S</w:t>
            </w:r>
          </w:p>
        </w:tc>
        <w:tc>
          <w:tcPr>
            <w:tcW w:type="dxa" w:w="2268"/>
          </w:tcPr>
          <w:p>
            <w:r>
              <w:t>606012310007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7</w:t>
            </w:r>
          </w:p>
        </w:tc>
        <w:tc>
          <w:tcPr>
            <w:tcW w:type="dxa" w:w="3901"/>
          </w:tcPr>
          <w:p>
            <w:r>
              <w:t>Rhandy Bane Umbu Dongu Deddi</w:t>
            </w:r>
          </w:p>
        </w:tc>
        <w:tc>
          <w:tcPr>
            <w:tcW w:type="dxa" w:w="2268"/>
          </w:tcPr>
          <w:p>
            <w:r>
              <w:t>606012210050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8</w:t>
            </w:r>
          </w:p>
        </w:tc>
        <w:tc>
          <w:tcPr>
            <w:tcW w:type="dxa" w:w="3901"/>
          </w:tcPr>
          <w:p>
            <w:r>
              <w:t>Muhammad Afian Aman</w:t>
            </w:r>
          </w:p>
        </w:tc>
        <w:tc>
          <w:tcPr>
            <w:tcW w:type="dxa" w:w="2268"/>
          </w:tcPr>
          <w:p>
            <w:r>
              <w:t>606012310064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Cabang Futsal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