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Wirawan</w:t>
            </w:r>
          </w:p>
        </w:tc>
        <w:tc>
          <w:tcPr>
            <w:tcW w:type="dxa" w:w="2268"/>
          </w:tcPr>
          <w:p>
            <w:r>
              <w:t>306012310005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Francesca Marcelina Clementine</w:t>
            </w:r>
          </w:p>
        </w:tc>
        <w:tc>
          <w:tcPr>
            <w:tcW w:type="dxa" w:w="2268"/>
          </w:tcPr>
          <w:p>
            <w:r>
              <w:t>306012310004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Tabita Felicia Afandi</w:t>
            </w:r>
          </w:p>
        </w:tc>
        <w:tc>
          <w:tcPr>
            <w:tcW w:type="dxa" w:w="2268"/>
          </w:tcPr>
          <w:p>
            <w:r>
              <w:t>306012310012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