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第三次作业 17112211 王昊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1.算术均值滤波和几何滤波对噪声衰减都有作用，但几何均值滤波比算术均值滤波减少了对图像的模糊。谐波均值滤波器对于高斯噪声效果较好，但不适于“椒盐”噪声。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2.中值滤波会对图像造成模糊，最大值滤波器移除一些暗像素，最小值滤波器移除一些亮像素。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逆滤波对</w:t>
      </w:r>
      <w:r>
        <w:rPr>
          <w:rFonts w:hint="default"/>
          <w:lang w:val="en-US" w:eastAsia="zh-CN"/>
        </w:rPr>
        <w:t>退化图像的噪声较小，即轻度降质时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较好的结果。</w:t>
      </w:r>
      <w:r>
        <w:rPr>
          <w:rFonts w:hint="eastAsia"/>
          <w:lang w:val="en-US" w:eastAsia="zh-CN"/>
        </w:rPr>
        <w:t>但直接进行逆滤波结果不理想。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维纳滤波比逆滤波效果更好。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83B04"/>
    <w:rsid w:val="066B063B"/>
    <w:rsid w:val="2C202476"/>
    <w:rsid w:val="2CEE6C25"/>
    <w:rsid w:val="4C720780"/>
    <w:rsid w:val="4F8E0886"/>
    <w:rsid w:val="51836475"/>
    <w:rsid w:val="52B774F1"/>
    <w:rsid w:val="52F57F75"/>
    <w:rsid w:val="53D9359E"/>
    <w:rsid w:val="5E4814AD"/>
    <w:rsid w:val="6B2C3E6F"/>
    <w:rsid w:val="6E4F154B"/>
    <w:rsid w:val="741637A1"/>
    <w:rsid w:val="7F28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HansKing</dc:creator>
  <cp:lastModifiedBy>hAnsKing</cp:lastModifiedBy>
  <dcterms:modified xsi:type="dcterms:W3CDTF">2020-03-25T15:11:14Z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