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E195D" w14:textId="6823FB42" w:rsidR="004243F1" w:rsidRDefault="008F2565">
      <w:r>
        <w:t>Qu’est-ce que l’architecture logicielle?</w:t>
      </w:r>
    </w:p>
    <w:p w14:paraId="7527B758" w14:textId="5964C7D7" w:rsidR="008F2565" w:rsidRDefault="008F2565"/>
    <w:p w14:paraId="0A5369C3" w14:textId="49F55AFC" w:rsidR="00474B2F" w:rsidRDefault="00474B2F">
      <w:r>
        <w:rPr>
          <w:noProof/>
        </w:rPr>
        <w:drawing>
          <wp:inline distT="0" distB="0" distL="0" distR="0" wp14:anchorId="672DB908" wp14:editId="684569B6">
            <wp:extent cx="7590790" cy="2203450"/>
            <wp:effectExtent l="0" t="0" r="0" b="635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79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7B676" w14:textId="367C4B62" w:rsidR="008F2565" w:rsidRDefault="008F2565">
      <w:r>
        <w:t xml:space="preserve">L’architecture logicielle décrit </w:t>
      </w:r>
      <w:r w:rsidR="00474B2F">
        <w:t>d’</w:t>
      </w:r>
      <w:r>
        <w:t>une manière symbolique et schématique les différents éléments d’un ou de plusieurs systèmes informatiques, leurs interrelation et leurs interactions</w:t>
      </w:r>
    </w:p>
    <w:p w14:paraId="1B63B89C" w14:textId="65CEA989" w:rsidR="008F2565" w:rsidRDefault="008F2565"/>
    <w:p w14:paraId="3E820EDA" w14:textId="50336325" w:rsidR="008F2565" w:rsidRDefault="008F2565">
      <w:r>
        <w:t>Qu’elles sont les 3 types principale d’architecture?</w:t>
      </w:r>
    </w:p>
    <w:p w14:paraId="5E6F5F47" w14:textId="6A744FA8" w:rsidR="008F2565" w:rsidRDefault="008F2565">
      <w:r>
        <w:rPr>
          <w:noProof/>
        </w:rPr>
        <w:drawing>
          <wp:inline distT="0" distB="0" distL="0" distR="0" wp14:anchorId="1A292291" wp14:editId="4F682C32">
            <wp:extent cx="2555875" cy="1795780"/>
            <wp:effectExtent l="0" t="0" r="0" b="0"/>
            <wp:docPr id="1" name="Image 1" descr="Image result for 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ucc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6ACB" w14:textId="0B20C38A" w:rsidR="008F2565" w:rsidRDefault="008F2565">
      <w:r>
        <w:t>Architecture fonctionnelle</w:t>
      </w:r>
    </w:p>
    <w:p w14:paraId="02FA4101" w14:textId="6D9519B5" w:rsidR="008F2565" w:rsidRDefault="008F2565">
      <w:r>
        <w:rPr>
          <w:noProof/>
        </w:rPr>
        <w:drawing>
          <wp:inline distT="0" distB="0" distL="0" distR="0" wp14:anchorId="014F9B8A" wp14:editId="3B880E30">
            <wp:extent cx="2864485" cy="1597660"/>
            <wp:effectExtent l="0" t="0" r="0" b="2540"/>
            <wp:docPr id="2" name="Image 2" descr="C:\Users\Gabriel\AppData\Local\Microsoft\Windows\Temporary Internet Files\Content.MSO\3194B7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\AppData\Local\Microsoft\Windows\Temporary Internet Files\Content.MSO\3194B73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4037" w14:textId="0C081F88" w:rsidR="008F2565" w:rsidRDefault="008F2565">
      <w:r>
        <w:t>Architecture Client-Serveur</w:t>
      </w:r>
    </w:p>
    <w:p w14:paraId="2EAE51BD" w14:textId="3E2BD6C3" w:rsidR="008F2565" w:rsidRDefault="008F2565">
      <w:r>
        <w:rPr>
          <w:noProof/>
        </w:rPr>
        <w:drawing>
          <wp:inline distT="0" distB="0" distL="0" distR="0" wp14:anchorId="50ABC130" wp14:editId="4FC470E5">
            <wp:extent cx="2853055" cy="1597660"/>
            <wp:effectExtent l="0" t="0" r="4445" b="2540"/>
            <wp:docPr id="3" name="Image 3" descr="Image result for 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ay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5537" w14:textId="446E4094" w:rsidR="008F2565" w:rsidRDefault="008F2565">
      <w:r>
        <w:t>Architecture en couche</w:t>
      </w:r>
    </w:p>
    <w:p w14:paraId="54B050D2" w14:textId="0B196714" w:rsidR="008F2565" w:rsidRDefault="008F2565"/>
    <w:p w14:paraId="6894151F" w14:textId="44D2B052" w:rsidR="008F2565" w:rsidRDefault="008F2565">
      <w:r>
        <w:t>Qu’ell</w:t>
      </w:r>
      <w:r w:rsidR="00DC4C1A">
        <w:t>e</w:t>
      </w:r>
      <w:r>
        <w:t xml:space="preserve"> est l’objectif des architecture logicielle?</w:t>
      </w:r>
    </w:p>
    <w:p w14:paraId="0C42DA64" w14:textId="0281602F" w:rsidR="008F2565" w:rsidRDefault="008F2565">
      <w:r>
        <w:rPr>
          <w:noProof/>
        </w:rPr>
        <w:drawing>
          <wp:inline distT="0" distB="0" distL="0" distR="0" wp14:anchorId="3593E587" wp14:editId="6630C8E3">
            <wp:extent cx="2148205" cy="2148205"/>
            <wp:effectExtent l="0" t="0" r="4445" b="4445"/>
            <wp:docPr id="5" name="Image 5" descr="C:\Users\Gabriel\AppData\Local\Microsoft\Windows\Temporary Internet Files\Content.MSO\CE03A1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briel\AppData\Local\Microsoft\Windows\Temporary Internet Files\Content.MSO\CE03A1D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984FA" wp14:editId="76ED23BF">
            <wp:extent cx="2687955" cy="1707515"/>
            <wp:effectExtent l="0" t="0" r="0" b="6985"/>
            <wp:docPr id="6" name="Image 6" descr="Image result for quality i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quality in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F4E7" w14:textId="7C89D744" w:rsidR="008F2565" w:rsidRDefault="008F2565">
      <w:r>
        <w:t>Reducation des couts et augmentation de la qualité</w:t>
      </w:r>
    </w:p>
    <w:p w14:paraId="4F144FBA" w14:textId="59436E82" w:rsidR="008F2565" w:rsidRDefault="008F2565"/>
    <w:p w14:paraId="0AF34633" w14:textId="77023B69" w:rsidR="008F2565" w:rsidRDefault="008F2565">
      <w:r>
        <w:t>Expliquer moi c’est quoi la bathub curve ou la diminution de la dégradation du logiciel</w:t>
      </w:r>
    </w:p>
    <w:p w14:paraId="2BAE182B" w14:textId="2845524F" w:rsidR="008F2565" w:rsidRDefault="008F2565">
      <w:r>
        <w:rPr>
          <w:noProof/>
        </w:rPr>
        <w:drawing>
          <wp:inline distT="0" distB="0" distL="0" distR="0" wp14:anchorId="0595469E" wp14:editId="4AC2D252">
            <wp:extent cx="3414960" cy="2340720"/>
            <wp:effectExtent l="0" t="0" r="0" b="243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960" cy="2340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474B2F">
        <w:t xml:space="preserve"> Graphique en avec une courbe forme de bain, et l’eau rouge est tout croche, ça va déborder de l’autre coté du bain</w:t>
      </w:r>
    </w:p>
    <w:p w14:paraId="27897EA8" w14:textId="100BB6E8" w:rsidR="008F2565" w:rsidRDefault="008F2565">
      <w:r>
        <w:t>Un programme contient toujours des bugs, la première fois que le programme est mis en service, c’est à ce moment qu’il contient le moin de bug, a chaque maintenance additionnel il y aura a nouveau un haut peak de bug qui sera par la suite corrigé mais cela ne redescendera jamais au meme niveau de bug que la première livraison.</w:t>
      </w:r>
    </w:p>
    <w:p w14:paraId="2C748918" w14:textId="77777777" w:rsidR="008F2565" w:rsidRDefault="008F2565"/>
    <w:p w14:paraId="3C180D18" w14:textId="5002068A" w:rsidR="008F2565" w:rsidRDefault="008F2565">
      <w:r>
        <w:rPr>
          <w:noProof/>
        </w:rPr>
        <w:drawing>
          <wp:inline distT="0" distB="0" distL="0" distR="0" wp14:anchorId="78C1B2F9" wp14:editId="39FBE84D">
            <wp:extent cx="3488759" cy="190800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8759" cy="1908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54B61B8" w14:textId="0DBC3B02" w:rsidR="008F2565" w:rsidRDefault="008F2565">
      <w:r>
        <w:t>Qu’elles sont les 4 vue distincte du modèle d’Architecture logicielle traditionnelle?</w:t>
      </w:r>
    </w:p>
    <w:p w14:paraId="093074AD" w14:textId="3853A00D" w:rsidR="008F2565" w:rsidRDefault="008F2565"/>
    <w:p w14:paraId="7B2FD64F" w14:textId="04D19457" w:rsidR="008F2565" w:rsidRDefault="008F2565"/>
    <w:p w14:paraId="3CD572B9" w14:textId="49BC2568" w:rsidR="008F2565" w:rsidRDefault="008F2565">
      <w:r>
        <w:t>Architecture des données ( conception des données) (MCD, MLD)</w:t>
      </w:r>
    </w:p>
    <w:p w14:paraId="51F3EAF6" w14:textId="773476D0" w:rsidR="008F2565" w:rsidRDefault="008F2565">
      <w:r>
        <w:rPr>
          <w:noProof/>
        </w:rPr>
        <w:drawing>
          <wp:inline distT="0" distB="0" distL="0" distR="0" wp14:anchorId="32BF0605" wp14:editId="6556BC6A">
            <wp:extent cx="3173095" cy="1443355"/>
            <wp:effectExtent l="0" t="0" r="8255" b="4445"/>
            <wp:docPr id="9" name="Image 9" descr="C:\Users\Gabriel\AppData\Local\Microsoft\Windows\Temporary Internet Files\Content.MSO\A1A270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briel\AppData\Local\Microsoft\Windows\Temporary Internet Files\Content.MSO\A1A2700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B61A0" w14:textId="4EF8694A" w:rsidR="008F2565" w:rsidRDefault="008F2565">
      <w:r>
        <w:t>Architecture fonctionnelle et/ou modulaire pour les composants logiciel (conception architecturale) (DFD)</w:t>
      </w:r>
    </w:p>
    <w:p w14:paraId="2AEC0A7C" w14:textId="1510E7A3" w:rsidR="008F2565" w:rsidRDefault="008F2565">
      <w:r>
        <w:rPr>
          <w:noProof/>
        </w:rPr>
        <w:drawing>
          <wp:inline distT="0" distB="0" distL="0" distR="0" wp14:anchorId="0FA4707D" wp14:editId="327C13B9">
            <wp:extent cx="2555875" cy="1795780"/>
            <wp:effectExtent l="0" t="0" r="0" b="0"/>
            <wp:docPr id="10" name="Image 10" descr="Image result for 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ucc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E1202" wp14:editId="308262B1">
            <wp:extent cx="2621915" cy="1740535"/>
            <wp:effectExtent l="0" t="0" r="6985" b="0"/>
            <wp:docPr id="11" name="Image 11" descr="C:\Users\Gabriel\AppData\Local\Microsoft\Windows\Temporary Internet Files\Content.MSO\F176C8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abriel\AppData\Local\Microsoft\Windows\Temporary Internet Files\Content.MSO\F176C8B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2488" w14:textId="3B81C5DF" w:rsidR="008F2565" w:rsidRDefault="008F2565">
      <w:r>
        <w:t>Architecture fonctionnelle et/ou modulaire pour les interface utilisateurs (conception des interfaces) (architecture des interface)</w:t>
      </w:r>
    </w:p>
    <w:p w14:paraId="5FA9F78D" w14:textId="22F36177" w:rsidR="008F2565" w:rsidRDefault="008F2565">
      <w:r>
        <w:rPr>
          <w:noProof/>
        </w:rPr>
        <w:drawing>
          <wp:inline distT="0" distB="0" distL="0" distR="0" wp14:anchorId="111245A7" wp14:editId="0506C262">
            <wp:extent cx="2555875" cy="1795780"/>
            <wp:effectExtent l="0" t="0" r="0" b="0"/>
            <wp:docPr id="13" name="Image 13" descr="Image result for 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ucc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FB86C" wp14:editId="61D0D11E">
            <wp:extent cx="2853055" cy="1597660"/>
            <wp:effectExtent l="0" t="0" r="4445" b="2540"/>
            <wp:docPr id="14" name="Image 14" descr="C:\Users\Gabriel\AppData\Local\Microsoft\Windows\Temporary Internet Files\Content.MSO\FC93DB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abriel\AppData\Local\Microsoft\Windows\Temporary Internet Files\Content.MSO\FC93DB9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16A3B" w14:textId="21AC4212" w:rsidR="008F2565" w:rsidRDefault="008F2565">
      <w:r>
        <w:t>Une architecture détaillée (ordinogrammes, état-transition) des différents modules (conception des composants)  diagramme UML.</w:t>
      </w:r>
    </w:p>
    <w:p w14:paraId="686F639C" w14:textId="1AA5B6B6" w:rsidR="008F2565" w:rsidRDefault="008F2565">
      <w:r>
        <w:rPr>
          <w:noProof/>
        </w:rPr>
        <w:drawing>
          <wp:inline distT="0" distB="0" distL="0" distR="0" wp14:anchorId="2F6E27B1" wp14:editId="5705F570">
            <wp:extent cx="2611120" cy="1751965"/>
            <wp:effectExtent l="0" t="0" r="0" b="635"/>
            <wp:docPr id="15" name="Image 15" descr="Image result for dÃ©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dÃ©tai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BEC3" w14:textId="54F84569" w:rsidR="008F2565" w:rsidRDefault="008F2565"/>
    <w:p w14:paraId="538BAFAD" w14:textId="625F229B" w:rsidR="008F2565" w:rsidRDefault="008F2565">
      <w:r>
        <w:t>Qu’est-ce que l’architecture fonctionnelle?</w:t>
      </w:r>
    </w:p>
    <w:p w14:paraId="76BF80E0" w14:textId="39065D8D" w:rsidR="008F2565" w:rsidRDefault="008F2565">
      <w:r>
        <w:rPr>
          <w:noProof/>
        </w:rPr>
        <w:drawing>
          <wp:inline distT="0" distB="0" distL="0" distR="0" wp14:anchorId="42E03DE0" wp14:editId="6F2CAA34">
            <wp:extent cx="2765425" cy="1652270"/>
            <wp:effectExtent l="0" t="0" r="0" b="5080"/>
            <wp:docPr id="16" name="Image 16" descr="C:\Users\Gabriel\AppData\Local\Microsoft\Windows\Temporary Internet Files\Content.MSO\EC042D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abriel\AppData\Local\Microsoft\Windows\Temporary Internet Files\Content.MSO\EC042D87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A05C6" wp14:editId="2352C2C2">
            <wp:extent cx="3183890" cy="1443355"/>
            <wp:effectExtent l="0" t="0" r="0" b="4445"/>
            <wp:docPr id="17" name="Image 17" descr="C:\Users\Gabriel\AppData\Local\Microsoft\Windows\Temporary Internet Files\Content.MSO\65BFF8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abriel\AppData\Local\Microsoft\Windows\Temporary Internet Files\Content.MSO\65BFF82D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779F" w14:textId="50796CF5" w:rsidR="008F2565" w:rsidRDefault="008F2565">
      <w:r>
        <w:t>Cette architecture est basée sur le raffinement graduel, cela consite à decouper une fonctionnalité en sous-fonctionnalités. Notion de raffinement.</w:t>
      </w:r>
    </w:p>
    <w:p w14:paraId="5D55D96E" w14:textId="4183366A" w:rsidR="008F2565" w:rsidRDefault="008F2565"/>
    <w:p w14:paraId="61CB5819" w14:textId="443FB23B" w:rsidR="008F2565" w:rsidRDefault="008F2565">
      <w:r>
        <w:t>Qu’est-ce que l’architecture Client-Serveur?</w:t>
      </w:r>
    </w:p>
    <w:p w14:paraId="5AA54A43" w14:textId="27CBBF58" w:rsidR="008F2565" w:rsidRDefault="008F2565">
      <w:r>
        <w:rPr>
          <w:noProof/>
        </w:rPr>
        <w:drawing>
          <wp:inline distT="0" distB="0" distL="0" distR="0" wp14:anchorId="1002776B" wp14:editId="65206B92">
            <wp:extent cx="2842260" cy="1597660"/>
            <wp:effectExtent l="0" t="0" r="0" b="2540"/>
            <wp:docPr id="18" name="Image 18" descr="Image result for server in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server in 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D8A14" w14:textId="4D80A86A" w:rsidR="008F2565" w:rsidRDefault="008F2565">
      <w:r>
        <w:t>Dans cette architecture un composant central (SGBD, etc) est responsable de la gestion des données (modification des données) on l’appelle le serveur de données</w:t>
      </w:r>
    </w:p>
    <w:p w14:paraId="5BC9BD4D" w14:textId="61BAFD01" w:rsidR="008F2565" w:rsidRDefault="008F2565">
      <w:r>
        <w:t>Les modules client sont des composants logiciel qui utilisent le composant central ( serveur) pour accéder aux données qu’ils ont besoin.</w:t>
      </w:r>
    </w:p>
    <w:p w14:paraId="5D88ED9F" w14:textId="0D9BCB5B" w:rsidR="008F2565" w:rsidRDefault="008F2565">
      <w:r>
        <w:t>Le serveur se compote de façon passive en général. Et ne fait que repondre aux requêtes.</w:t>
      </w:r>
    </w:p>
    <w:p w14:paraId="2CD52BCA" w14:textId="50BBF5AB" w:rsidR="008F2565" w:rsidRDefault="008F2565"/>
    <w:p w14:paraId="55CC9183" w14:textId="23F73A1D" w:rsidR="008F2565" w:rsidRDefault="008F2565">
      <w:r>
        <w:rPr>
          <w:noProof/>
        </w:rPr>
        <w:drawing>
          <wp:inline distT="0" distB="0" distL="0" distR="0" wp14:anchorId="5E7D371C" wp14:editId="04B81F71">
            <wp:extent cx="3444120" cy="2456639"/>
            <wp:effectExtent l="0" t="0" r="3930" b="811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4120" cy="24566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7F073F9" w14:textId="4E785DBF" w:rsidR="008F2565" w:rsidRDefault="008F2565">
      <w:r>
        <w:t>Qu’est-ce que l’architecture en couche?</w:t>
      </w:r>
    </w:p>
    <w:p w14:paraId="7AB14CDD" w14:textId="1276C71F" w:rsidR="008F2565" w:rsidRDefault="008F2565">
      <w:r>
        <w:rPr>
          <w:noProof/>
        </w:rPr>
        <w:drawing>
          <wp:inline distT="0" distB="0" distL="0" distR="0" wp14:anchorId="77016FBA" wp14:editId="0164C8C4">
            <wp:extent cx="2467610" cy="1851025"/>
            <wp:effectExtent l="0" t="0" r="8890" b="0"/>
            <wp:docPr id="19" name="Image 19" descr="C:\Users\Gabriel\AppData\Local\Microsoft\Windows\Temporary Internet Files\Content.MSO\5793F6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abriel\AppData\Local\Microsoft\Windows\Temporary Internet Files\Content.MSO\5793F6E8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5764" w14:textId="099068C3" w:rsidR="008F2565" w:rsidRDefault="008F2565">
      <w:r>
        <w:t>L’architecture en couche consiste a faire une division en couche pour regrouper des composants logiciel de manière a faire un empilement de composants.</w:t>
      </w:r>
    </w:p>
    <w:p w14:paraId="040FB72B" w14:textId="0D0AF5EF" w:rsidR="008F2565" w:rsidRDefault="008F2565">
      <w:r>
        <w:t>Tous les composants des couches supérieures dependent fonctionnellement des couches inférieures.</w:t>
      </w:r>
    </w:p>
    <w:p w14:paraId="1D7C69AD" w14:textId="337859C2" w:rsidR="008F2565" w:rsidRDefault="008F2565">
      <w:r>
        <w:t>Complexité est le défi de l’architecture en couche.</w:t>
      </w:r>
    </w:p>
    <w:p w14:paraId="2B184178" w14:textId="71C1A16A" w:rsidR="008F2565" w:rsidRDefault="008F2565"/>
    <w:p w14:paraId="2C5A4AD8" w14:textId="237188FD" w:rsidR="008F2565" w:rsidRDefault="008F2565">
      <w:r>
        <w:rPr>
          <w:noProof/>
        </w:rPr>
        <w:drawing>
          <wp:inline distT="0" distB="0" distL="0" distR="0" wp14:anchorId="13700A94" wp14:editId="3767C807">
            <wp:extent cx="2963545" cy="1542415"/>
            <wp:effectExtent l="0" t="0" r="8255" b="635"/>
            <wp:docPr id="20" name="Image 20" descr="Image result for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modu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7641" w14:textId="768D3FA9" w:rsidR="008F2565" w:rsidRDefault="008F2565">
      <w:r>
        <w:t>Quel type d’architecture nous permet de réaliser la hiérarchie de DFD?</w:t>
      </w:r>
    </w:p>
    <w:p w14:paraId="23D03AF2" w14:textId="63AB54EF" w:rsidR="008F2565" w:rsidRDefault="008F2565">
      <w:r>
        <w:t>L’architecture modulaire.   DFD et Analyse systèmique sont divisé en modules.</w:t>
      </w:r>
    </w:p>
    <w:p w14:paraId="3EE6381B" w14:textId="55A12095" w:rsidR="008F2565" w:rsidRDefault="008F2565"/>
    <w:p w14:paraId="216BE9B2" w14:textId="27AF3352" w:rsidR="008F2565" w:rsidRDefault="008F2565">
      <w:r>
        <w:rPr>
          <w:noProof/>
        </w:rPr>
        <w:drawing>
          <wp:inline distT="0" distB="0" distL="0" distR="0" wp14:anchorId="421CAE97" wp14:editId="4347770E">
            <wp:extent cx="2335530" cy="1960880"/>
            <wp:effectExtent l="0" t="0" r="7620" b="1270"/>
            <wp:docPr id="21" name="Image 21" descr="C:\Users\Gabriel\AppData\Local\Microsoft\Windows\Temporary Internet Files\Content.MSO\D83D87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Gabriel\AppData\Local\Microsoft\Windows\Temporary Internet Files\Content.MSO\D83D87BF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D094" w14:textId="7E9E352C" w:rsidR="008F2565" w:rsidRDefault="008F2565">
      <w:r>
        <w:t>Quel type d’architecture nous permet de réaliser les ANSI?</w:t>
      </w:r>
    </w:p>
    <w:p w14:paraId="166AE15B" w14:textId="7E98232C" w:rsidR="008F2565" w:rsidRDefault="008F2565">
      <w:r>
        <w:t>Architecture fonctionnel  (divise par fonction métiers)</w:t>
      </w:r>
    </w:p>
    <w:p w14:paraId="0AF25461" w14:textId="3E2B526B" w:rsidR="008F2565" w:rsidRDefault="008F2565"/>
    <w:p w14:paraId="1F0597E2" w14:textId="34A077BE" w:rsidR="00474B2F" w:rsidRDefault="00474B2F"/>
    <w:p w14:paraId="0B1E882C" w14:textId="284B80D9" w:rsidR="00474B2F" w:rsidRDefault="00474B2F">
      <w:r>
        <w:t>Donner moi les critères de qualité d’une architecture logiciel selon la norme ISO 9126 :</w:t>
      </w:r>
    </w:p>
    <w:p w14:paraId="739AD1B5" w14:textId="2085BEA6" w:rsidR="00474B2F" w:rsidRDefault="00474B2F"/>
    <w:p w14:paraId="4D7716B6" w14:textId="77777777" w:rsidR="00474B2F" w:rsidRDefault="00474B2F" w:rsidP="00474B2F">
      <w:pPr>
        <w:pStyle w:val="Standard"/>
        <w:spacing w:after="0" w:line="240" w:lineRule="auto"/>
      </w:pPr>
      <w:r>
        <w:rPr>
          <w:color w:val="FF0000"/>
        </w:rPr>
        <w:t xml:space="preserve">L’interopérabilité extrinsèque </w:t>
      </w:r>
      <w:r>
        <w:t>exprime la capacité du logiciel à communiquer et à utiliser les ressources d’autres logiciels comme, par exemple, les documents crées par une certaine application</w:t>
      </w:r>
    </w:p>
    <w:p w14:paraId="4BD69397" w14:textId="33B94E68" w:rsidR="00474B2F" w:rsidRDefault="00474B2F" w:rsidP="00474B2F">
      <w:pPr>
        <w:pStyle w:val="Standard"/>
        <w:spacing w:after="0" w:line="240" w:lineRule="auto"/>
        <w:rPr>
          <w:color w:val="000000"/>
        </w:rPr>
      </w:pPr>
      <w:r>
        <w:rPr>
          <w:noProof/>
        </w:rPr>
        <w:drawing>
          <wp:inline distT="0" distB="0" distL="0" distR="0" wp14:anchorId="1791954D" wp14:editId="4719615F">
            <wp:extent cx="2059940" cy="168529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FE2D" w14:textId="77777777" w:rsidR="00474B2F" w:rsidRDefault="00474B2F" w:rsidP="00474B2F">
      <w:pPr>
        <w:pStyle w:val="Standard"/>
        <w:spacing w:after="0" w:line="240" w:lineRule="auto"/>
        <w:rPr>
          <w:color w:val="000000"/>
        </w:rPr>
      </w:pPr>
    </w:p>
    <w:p w14:paraId="15147211" w14:textId="77777777" w:rsidR="00474B2F" w:rsidRDefault="00474B2F" w:rsidP="00474B2F">
      <w:pPr>
        <w:pStyle w:val="Standard"/>
        <w:spacing w:after="0" w:line="240" w:lineRule="auto"/>
      </w:pPr>
      <w:r>
        <w:rPr>
          <w:color w:val="FF0000"/>
        </w:rPr>
        <w:t xml:space="preserve">L’interopérabilité intrinsèque </w:t>
      </w:r>
      <w:r>
        <w:t>exprime le degré de cohérence entre le fonctionnement des commandes et des modules à l’intérieur d’un système ou d’un logiciel</w:t>
      </w:r>
    </w:p>
    <w:p w14:paraId="51040C3D" w14:textId="1619A54C" w:rsidR="00474B2F" w:rsidRDefault="00474B2F">
      <w:r>
        <w:rPr>
          <w:noProof/>
          <w:color w:val="000000"/>
        </w:rPr>
        <w:drawing>
          <wp:inline distT="0" distB="0" distL="0" distR="0" wp14:anchorId="70E719D7" wp14:editId="6CD74703">
            <wp:extent cx="1818005" cy="179578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D0B9" w14:textId="77777777" w:rsidR="00474B2F" w:rsidRDefault="00474B2F" w:rsidP="00474B2F">
      <w:pPr>
        <w:pStyle w:val="Standard"/>
        <w:spacing w:after="0" w:line="240" w:lineRule="auto"/>
      </w:pPr>
      <w:r>
        <w:rPr>
          <w:color w:val="FF0000"/>
        </w:rPr>
        <w:t xml:space="preserve">La portabilité </w:t>
      </w:r>
      <w:r>
        <w:t>exprime la possibilité de compiler le code source et/ou d’exécuter le logiciel sur des plates-formes (machines, systèmes d’exploitation, environnements) différentes</w:t>
      </w:r>
    </w:p>
    <w:p w14:paraId="55690633" w14:textId="1A5E27F0" w:rsidR="00474B2F" w:rsidRDefault="00474B2F" w:rsidP="00474B2F">
      <w:pPr>
        <w:pStyle w:val="Standard"/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E590A65" wp14:editId="1F6FAD75">
            <wp:extent cx="1377315" cy="1652270"/>
            <wp:effectExtent l="0" t="0" r="0" b="508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A6D3" w14:textId="77777777" w:rsidR="00474B2F" w:rsidRDefault="00474B2F" w:rsidP="00474B2F">
      <w:pPr>
        <w:pStyle w:val="Standard"/>
        <w:spacing w:after="0" w:line="240" w:lineRule="auto"/>
      </w:pPr>
      <w:r>
        <w:rPr>
          <w:color w:val="FF0000"/>
        </w:rPr>
        <w:t xml:space="preserve">La compatibilité </w:t>
      </w:r>
      <w:r>
        <w:t>exprime la possibilité, pour un logiciel, de fonctionner correctement dans un environnement ancien (compatibilité descendante) ou plus récent (comptabilité ascendante)</w:t>
      </w:r>
    </w:p>
    <w:p w14:paraId="0E4FAD65" w14:textId="28D0C2EF" w:rsidR="00474B2F" w:rsidRDefault="00474B2F" w:rsidP="00474B2F">
      <w:pPr>
        <w:pStyle w:val="Standard"/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8FBD922" wp14:editId="1D06CC1A">
            <wp:extent cx="2621915" cy="1740535"/>
            <wp:effectExtent l="0" t="0" r="6985" b="0"/>
            <wp:docPr id="29" name="Image 29" descr="C:\Users\Gabriel\AppData\Local\Microsoft\Windows\Temporary Internet Files\Content.MSO\E43C3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Gabriel\AppData\Local\Microsoft\Windows\Temporary Internet Files\Content.MSO\E43C347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BACC6" w14:textId="77777777" w:rsidR="00474B2F" w:rsidRDefault="00474B2F" w:rsidP="00474B2F">
      <w:pPr>
        <w:pStyle w:val="Standard"/>
        <w:spacing w:after="0" w:line="240" w:lineRule="auto"/>
      </w:pPr>
      <w:r>
        <w:rPr>
          <w:color w:val="FF0000"/>
        </w:rPr>
        <w:t xml:space="preserve">La validité </w:t>
      </w:r>
      <w:r>
        <w:t>exprime la conformité des fonctionnalités du logiciel avec celles décrites dans le cahier des charges</w:t>
      </w:r>
    </w:p>
    <w:p w14:paraId="37DFDA6F" w14:textId="347B5B93" w:rsidR="00474B2F" w:rsidRDefault="00474B2F" w:rsidP="00474B2F">
      <w:pPr>
        <w:pStyle w:val="Standard"/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98B5263" wp14:editId="5E671AC8">
            <wp:extent cx="2710180" cy="1685290"/>
            <wp:effectExtent l="0" t="0" r="0" b="0"/>
            <wp:docPr id="32" name="Image 32" descr="C:\Users\Gabriel\AppData\Local\Microsoft\Windows\Temporary Internet Files\Content.MSO\77CB1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Gabriel\AppData\Local\Microsoft\Windows\Temporary Internet Files\Content.MSO\77CB189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8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9823" w14:textId="77777777" w:rsidR="00474B2F" w:rsidRDefault="00474B2F" w:rsidP="00474B2F">
      <w:pPr>
        <w:pStyle w:val="Standard"/>
        <w:spacing w:after="0" w:line="240" w:lineRule="auto"/>
      </w:pPr>
      <w:r>
        <w:rPr>
          <w:color w:val="FF0000"/>
        </w:rPr>
        <w:t xml:space="preserve">La vérifabilité </w:t>
      </w:r>
      <w:r>
        <w:t>exprime la simplicité de vérification de la validité</w:t>
      </w:r>
    </w:p>
    <w:p w14:paraId="1A9838F4" w14:textId="233F5720" w:rsidR="00474B2F" w:rsidRDefault="00474B2F" w:rsidP="00474B2F">
      <w:pPr>
        <w:pStyle w:val="Standard"/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AADBCEF" wp14:editId="55A482EB">
            <wp:extent cx="2776220" cy="1652270"/>
            <wp:effectExtent l="0" t="0" r="5080" b="5080"/>
            <wp:docPr id="33" name="Image 33" descr="C:\Users\Gabriel\AppData\Local\Microsoft\Windows\Temporary Internet Files\Content.MSO\E62FD5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Gabriel\AppData\Local\Microsoft\Windows\Temporary Internet Files\Content.MSO\E62FD57F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B1FE" w14:textId="77777777" w:rsidR="00474B2F" w:rsidRDefault="00474B2F" w:rsidP="00474B2F">
      <w:pPr>
        <w:pStyle w:val="Standard"/>
        <w:spacing w:after="0" w:line="240" w:lineRule="auto"/>
      </w:pPr>
      <w:r>
        <w:rPr>
          <w:color w:val="FF0000"/>
        </w:rPr>
        <w:t>L’intégrité </w:t>
      </w:r>
      <w:r>
        <w:rPr>
          <w:color w:val="000000"/>
        </w:rPr>
        <w:t xml:space="preserve">: </w:t>
      </w:r>
      <w:r>
        <w:t>exprime la faculté du logiciel à protéger ses fonctions et ses données d’accès non autorisés</w:t>
      </w:r>
    </w:p>
    <w:p w14:paraId="5A3256CE" w14:textId="430DCF73" w:rsidR="00474B2F" w:rsidRDefault="00474B2F" w:rsidP="00474B2F">
      <w:pPr>
        <w:pStyle w:val="Standard"/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1C75B3D" wp14:editId="0C58BB15">
            <wp:extent cx="1795780" cy="2555875"/>
            <wp:effectExtent l="0" t="0" r="0" b="0"/>
            <wp:docPr id="34" name="Image 34" descr="C:\Users\Gabriel\AppData\Local\Microsoft\Windows\Temporary Internet Files\Content.MSO\432EFA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Gabriel\AppData\Local\Microsoft\Windows\Temporary Internet Files\Content.MSO\432EFAE5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0E80" w14:textId="77777777" w:rsidR="00474B2F" w:rsidRDefault="00474B2F" w:rsidP="00474B2F">
      <w:pPr>
        <w:pStyle w:val="Standard"/>
        <w:spacing w:after="0" w:line="240" w:lineRule="auto"/>
      </w:pPr>
      <w:r>
        <w:rPr>
          <w:color w:val="FF0000"/>
        </w:rPr>
        <w:t xml:space="preserve">La fiabilité </w:t>
      </w:r>
      <w:r>
        <w:rPr>
          <w:color w:val="000000"/>
        </w:rPr>
        <w:t>e</w:t>
      </w:r>
      <w:r>
        <w:t>xprime la faculté du logiciel à gérer correctement ses propres erreurs de fonctionnement en cours d’exécution.</w:t>
      </w:r>
    </w:p>
    <w:p w14:paraId="1FEE3365" w14:textId="6893FA3A" w:rsidR="00474B2F" w:rsidRDefault="00474B2F" w:rsidP="00474B2F">
      <w:pPr>
        <w:pStyle w:val="Standard"/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47F5D98" wp14:editId="55098083">
            <wp:extent cx="2620010" cy="1746885"/>
            <wp:effectExtent l="0" t="0" r="8890" b="5715"/>
            <wp:docPr id="35" name="Image 35" descr="C:\Users\Gabriel\AppData\Local\Microsoft\Windows\Temporary Internet Files\Content.MSO\B15F53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Gabriel\AppData\Local\Microsoft\Windows\Temporary Internet Files\Content.MSO\B15F533B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28A5" w14:textId="7C190882" w:rsidR="00474B2F" w:rsidRDefault="00474B2F" w:rsidP="00474B2F">
      <w:pPr>
        <w:pStyle w:val="Standard"/>
        <w:spacing w:after="0" w:line="240" w:lineRule="auto"/>
      </w:pPr>
      <w:r>
        <w:rPr>
          <w:color w:val="FF0000"/>
        </w:rPr>
        <w:t xml:space="preserve">La maintenabilité </w:t>
      </w:r>
      <w:r>
        <w:t>exprime la simplicité de correction et de modification du logiciel, et même, parfois, la possibilité de modification du logiciel en cours d’exécution</w:t>
      </w:r>
    </w:p>
    <w:p w14:paraId="6768532B" w14:textId="4F22D7FC" w:rsidR="00474B2F" w:rsidRDefault="00474B2F" w:rsidP="00474B2F">
      <w:pPr>
        <w:pStyle w:val="Standard"/>
        <w:spacing w:after="0" w:line="240" w:lineRule="auto"/>
      </w:pPr>
      <w:r>
        <w:rPr>
          <w:noProof/>
        </w:rPr>
        <w:drawing>
          <wp:inline distT="0" distB="0" distL="0" distR="0" wp14:anchorId="44B057D7" wp14:editId="371F844A">
            <wp:extent cx="2620010" cy="1746885"/>
            <wp:effectExtent l="0" t="0" r="8890" b="5715"/>
            <wp:docPr id="36" name="Image 36" descr="C:\Users\Gabriel\AppData\Local\Microsoft\Windows\Temporary Internet Files\Content.MSO\DBD88C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Gabriel\AppData\Local\Microsoft\Windows\Temporary Internet Files\Content.MSO\DBD88C01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892C" w14:textId="77777777" w:rsidR="00474B2F" w:rsidRDefault="00474B2F" w:rsidP="00474B2F">
      <w:pPr>
        <w:pStyle w:val="Standard"/>
        <w:spacing w:after="0" w:line="240" w:lineRule="auto"/>
      </w:pPr>
      <w:r>
        <w:rPr>
          <w:color w:val="FF0000"/>
        </w:rPr>
        <w:t xml:space="preserve">La réutilisabilité </w:t>
      </w:r>
      <w:r>
        <w:t>exprime la capacité de concevoir le logiciel avec des composants déjà conçu tout en permettant la réutilisation simple de ses propres composants pour le développement d’autres logiciels.</w:t>
      </w:r>
    </w:p>
    <w:p w14:paraId="756D0E5C" w14:textId="326704E2" w:rsidR="00474B2F" w:rsidRDefault="00474B2F" w:rsidP="00474B2F">
      <w:pPr>
        <w:pStyle w:val="Standard"/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1991B24" wp14:editId="0AD1EC68">
            <wp:extent cx="2148205" cy="2148205"/>
            <wp:effectExtent l="0" t="0" r="4445" b="4445"/>
            <wp:docPr id="37" name="Image 37" descr="C:\Users\Gabriel\AppData\Local\Microsoft\Windows\Temporary Internet Files\Content.MSO\AB962E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Gabriel\AppData\Local\Microsoft\Windows\Temporary Internet Files\Content.MSO\AB962EB7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D428" w14:textId="77777777" w:rsidR="00474B2F" w:rsidRDefault="00474B2F" w:rsidP="00474B2F">
      <w:pPr>
        <w:pStyle w:val="Standard"/>
        <w:spacing w:after="0" w:line="240" w:lineRule="auto"/>
      </w:pPr>
      <w:r>
        <w:rPr>
          <w:color w:val="FF0000"/>
        </w:rPr>
        <w:t xml:space="preserve">L’extensibilité </w:t>
      </w:r>
      <w:r>
        <w:t>exprime la possibilité d’étendre simplement les fonctionnalités d’un logiciel sans compromettre son intégrité et sa fiabilité.</w:t>
      </w:r>
    </w:p>
    <w:p w14:paraId="13F402BD" w14:textId="74F63AF6" w:rsidR="00474B2F" w:rsidRDefault="00474B2F" w:rsidP="00474B2F">
      <w:pPr>
        <w:pStyle w:val="Standard"/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56645F1" wp14:editId="151F8321">
            <wp:extent cx="2722880" cy="1674495"/>
            <wp:effectExtent l="0" t="0" r="1270" b="1905"/>
            <wp:docPr id="38" name="Image 38" descr="C:\Users\Gabriel\AppData\Local\Microsoft\Windows\Temporary Internet Files\Content.MSO\E81000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Gabriel\AppData\Local\Microsoft\Windows\Temporary Internet Files\Content.MSO\E81000DD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B80C" w14:textId="77777777" w:rsidR="00474B2F" w:rsidRDefault="00474B2F" w:rsidP="00474B2F">
      <w:pPr>
        <w:pStyle w:val="Standard"/>
        <w:spacing w:after="0" w:line="240" w:lineRule="auto"/>
      </w:pPr>
      <w:r>
        <w:rPr>
          <w:color w:val="FF0000"/>
        </w:rPr>
        <w:t xml:space="preserve">L’efficacité </w:t>
      </w:r>
      <w:r>
        <w:t>exprime la capacité du logiciel à exploiter au mieux les ressources offertes parl a ou les machines où le logiciel sera implanté</w:t>
      </w:r>
    </w:p>
    <w:p w14:paraId="5CB65E5A" w14:textId="44730A46" w:rsidR="00474B2F" w:rsidRDefault="00474B2F" w:rsidP="00474B2F">
      <w:pPr>
        <w:pStyle w:val="Standard"/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D31BF9E" wp14:editId="4BF300D0">
            <wp:extent cx="2671445" cy="1715770"/>
            <wp:effectExtent l="0" t="0" r="0" b="0"/>
            <wp:docPr id="39" name="Image 39" descr="C:\Users\Gabriel\AppData\Local\Microsoft\Windows\Temporary Internet Files\Content.MSO\FE5163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Gabriel\AppData\Local\Microsoft\Windows\Temporary Internet Files\Content.MSO\FE5163F3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9329" w14:textId="77777777" w:rsidR="00474B2F" w:rsidRDefault="00474B2F" w:rsidP="00474B2F">
      <w:pPr>
        <w:pStyle w:val="Standard"/>
        <w:spacing w:after="0" w:line="240" w:lineRule="auto"/>
      </w:pPr>
      <w:r>
        <w:rPr>
          <w:color w:val="FF0000"/>
        </w:rPr>
        <w:t xml:space="preserve">L’autonomie </w:t>
      </w:r>
      <w:r>
        <w:t>exprime la capacité de contrôle de son exécution, de ses données et de ses communications</w:t>
      </w:r>
    </w:p>
    <w:p w14:paraId="70707E62" w14:textId="4A3DC3B7" w:rsidR="00474B2F" w:rsidRDefault="00474B2F" w:rsidP="00474B2F">
      <w:pPr>
        <w:pStyle w:val="Standard"/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14F42C2" wp14:editId="1B41E6BE">
            <wp:extent cx="955675" cy="1499870"/>
            <wp:effectExtent l="0" t="0" r="0" b="508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D646C" w14:textId="77777777" w:rsidR="00474B2F" w:rsidRDefault="00474B2F" w:rsidP="00474B2F">
      <w:pPr>
        <w:pStyle w:val="Standard"/>
        <w:spacing w:after="0" w:line="240" w:lineRule="auto"/>
      </w:pPr>
      <w:r>
        <w:rPr>
          <w:color w:val="FF0000"/>
        </w:rPr>
        <w:t xml:space="preserve">La transparence </w:t>
      </w:r>
      <w:r>
        <w:t>exprime la capacité pour un logiciel de masquer à l’utilisateur (humain ou machine) les détails inutiles à l’utilisation de ses fonctionnalités</w:t>
      </w:r>
    </w:p>
    <w:p w14:paraId="64F24F96" w14:textId="4A36476E" w:rsidR="00474B2F" w:rsidRDefault="00474B2F" w:rsidP="00474B2F">
      <w:pPr>
        <w:pStyle w:val="Standard"/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F5B780F" wp14:editId="368C94D4">
            <wp:extent cx="2671445" cy="1715770"/>
            <wp:effectExtent l="0" t="0" r="0" b="0"/>
            <wp:docPr id="41" name="Image 41" descr="C:\Users\Gabriel\AppData\Local\Microsoft\Windows\Temporary Internet Files\Content.MSO\CBFAE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Gabriel\AppData\Local\Microsoft\Windows\Temporary Internet Files\Content.MSO\CBFAEEF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40ADA" w14:textId="77777777" w:rsidR="00474B2F" w:rsidRDefault="00474B2F" w:rsidP="00474B2F">
      <w:pPr>
        <w:pStyle w:val="Standard"/>
        <w:spacing w:after="0" w:line="240" w:lineRule="auto"/>
      </w:pPr>
      <w:r>
        <w:rPr>
          <w:color w:val="FF0000"/>
        </w:rPr>
        <w:t xml:space="preserve">La composabilité </w:t>
      </w:r>
      <w:r>
        <w:t>exprime la capacité pour un logiciel de combiner des informations provenant de sources différentes.</w:t>
      </w:r>
    </w:p>
    <w:p w14:paraId="4D813379" w14:textId="4F29A951" w:rsidR="00474B2F" w:rsidRDefault="00474B2F" w:rsidP="00474B2F">
      <w:pPr>
        <w:pStyle w:val="Standard"/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BFA2E27" wp14:editId="75BC2D7A">
            <wp:extent cx="3338830" cy="1376680"/>
            <wp:effectExtent l="0" t="0" r="0" b="0"/>
            <wp:docPr id="42" name="Image 42" descr="C:\Users\Gabriel\AppData\Local\Microsoft\Windows\Temporary Internet Files\Content.MSO\AC9C5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Gabriel\AppData\Local\Microsoft\Windows\Temporary Internet Files\Content.MSO\AC9C5D5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8078" w14:textId="77777777" w:rsidR="00474B2F" w:rsidRDefault="00474B2F" w:rsidP="00474B2F">
      <w:pPr>
        <w:pStyle w:val="Standard"/>
        <w:spacing w:after="0" w:line="240" w:lineRule="auto"/>
      </w:pPr>
      <w:r>
        <w:rPr>
          <w:color w:val="FF0000"/>
        </w:rPr>
        <w:t xml:space="preserve">La convivialité </w:t>
      </w:r>
      <w:r>
        <w:t>décrit la facilité d’apprentissage et d’utilisation du logiciel par les usagers.</w:t>
      </w:r>
    </w:p>
    <w:p w14:paraId="3200D447" w14:textId="5EAB5364" w:rsidR="00474B2F" w:rsidRDefault="00474B2F">
      <w:r>
        <w:rPr>
          <w:noProof/>
        </w:rPr>
        <w:drawing>
          <wp:inline distT="0" distB="0" distL="0" distR="0" wp14:anchorId="69EB3156" wp14:editId="3B30EAC5">
            <wp:extent cx="2383790" cy="1890395"/>
            <wp:effectExtent l="0" t="0" r="0" b="0"/>
            <wp:docPr id="43" name="Image 43" descr="Image result for facilitÃ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mage result for facilitÃ©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2E45D1" w14:textId="77777777" w:rsidR="008F2565" w:rsidRDefault="008F2565"/>
    <w:p w14:paraId="013B8463" w14:textId="77777777" w:rsidR="008F2565" w:rsidRDefault="008F2565"/>
    <w:sectPr w:rsidR="008F2565" w:rsidSect="00D117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74"/>
    <w:rsid w:val="003F0974"/>
    <w:rsid w:val="004243F1"/>
    <w:rsid w:val="00474B2F"/>
    <w:rsid w:val="00605E9C"/>
    <w:rsid w:val="008F2565"/>
    <w:rsid w:val="00980904"/>
    <w:rsid w:val="00C7758D"/>
    <w:rsid w:val="00D1178E"/>
    <w:rsid w:val="00DC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82BA5"/>
  <w15:chartTrackingRefBased/>
  <w15:docId w15:val="{589BD531-A346-43E7-8121-BA42228B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F25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2565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474B2F"/>
    <w:pPr>
      <w:suppressAutoHyphens/>
      <w:autoSpaceDN w:val="0"/>
      <w:textAlignment w:val="baseline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796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Dupuis</dc:creator>
  <cp:keywords/>
  <dc:description/>
  <cp:lastModifiedBy>Gabriel Dupuis</cp:lastModifiedBy>
  <cp:revision>4</cp:revision>
  <dcterms:created xsi:type="dcterms:W3CDTF">2019-05-01T15:30:00Z</dcterms:created>
  <dcterms:modified xsi:type="dcterms:W3CDTF">2019-05-01T18:01:00Z</dcterms:modified>
</cp:coreProperties>
</file>