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000000"/>
        </w:rPr>
      </w:pPr>
      <w:r>
        <w:rPr/>
        <w:drawing>
          <wp:inline distT="0" distB="0" distL="0" distR="0">
            <wp:extent cx="5486400" cy="274320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5486400" cy="2743200"/>
                    </a:xfrm>
                    <a:prstGeom prst="rect">
                      <a:avLst/>
                    </a:prstGeom>
                  </pic:spPr>
                </pic:pic>
              </a:graphicData>
            </a:graphic>
          </wp:inline>
        </w:drawing>
      </w:r>
    </w:p>
    <w:p>
      <w:pPr>
        <w:pStyle w:val="Normal"/>
        <w:rPr>
          <w:color w:val="FF0000"/>
        </w:rPr>
      </w:pPr>
      <w:r>
        <w:rPr>
          <w:color w:val="FF0000"/>
        </w:rPr>
        <w:t>Chapitre 15- Objectifs</w:t>
      </w:r>
    </w:p>
    <w:p>
      <w:pPr>
        <w:pStyle w:val="Normal"/>
        <w:rPr>
          <w:color w:val="000000"/>
        </w:rPr>
      </w:pPr>
      <w:r>
        <w:rPr>
          <w:color w:val="000000"/>
        </w:rPr>
        <w:t>Identifier la forme normale de Boyce-Codd (BCNF)</w:t>
      </w:r>
    </w:p>
    <w:p>
      <w:pPr>
        <w:pStyle w:val="Normal"/>
        <w:rPr>
          <w:color w:val="000000"/>
        </w:rPr>
      </w:pPr>
      <w:r>
        <w:rPr>
          <w:color w:val="000000"/>
        </w:rPr>
        <w:t>Représenter les attributs affichés dans un téat sous la forme de relations en BCNF grâce à la normalisation.</w:t>
      </w:r>
    </w:p>
    <w:p>
      <w:pPr>
        <w:pStyle w:val="Normal"/>
        <w:rPr>
          <w:color w:val="000000"/>
        </w:rPr>
      </w:pPr>
      <w:r>
        <w:rPr>
          <w:color w:val="000000"/>
        </w:rPr>
        <w:t>Concept de dépendances multi-valuées et la 4NF</w:t>
      </w:r>
    </w:p>
    <w:p>
      <w:pPr>
        <w:pStyle w:val="Normal"/>
        <w:rPr>
          <w:color w:val="000000"/>
        </w:rPr>
      </w:pPr>
      <w:r>
        <w:rPr>
          <w:color w:val="000000"/>
        </w:rPr>
        <w:t>Les problèmes associés aux relations ne respectant pas la 4NF</w:t>
      </w:r>
    </w:p>
    <w:p>
      <w:pPr>
        <w:pStyle w:val="Normal"/>
        <w:pBdr>
          <w:bottom w:val="single" w:sz="12" w:space="1" w:color="000000"/>
        </w:pBdr>
        <w:rPr/>
      </w:pPr>
      <w:r>
        <w:rPr>
          <w:color w:val="000000"/>
        </w:rPr>
        <w:t>Créer des relations en 4NF</w:t>
      </w:r>
    </w:p>
    <w:p>
      <w:pPr>
        <w:pStyle w:val="Normal"/>
        <w:pBdr>
          <w:bottom w:val="single" w:sz="12" w:space="1" w:color="000000"/>
        </w:pBdr>
        <w:rPr/>
      </w:pPr>
      <w:r>
        <w:rPr>
          <w:color w:val="808080"/>
        </w:rPr>
        <w:t>|10:4| : on ira pas à la 5NF.</w:t>
      </w:r>
    </w:p>
    <w:p>
      <w:pPr>
        <w:pStyle w:val="Normal"/>
        <w:pBdr>
          <w:bottom w:val="single" w:sz="12" w:space="1" w:color="000000"/>
        </w:pBdr>
        <w:rPr>
          <w:color w:val="000000"/>
        </w:rPr>
      </w:pPr>
      <w:r>
        <w:rPr>
          <w:color w:val="000000"/>
        </w:rPr>
      </w:r>
    </w:p>
    <w:p>
      <w:pPr>
        <w:pStyle w:val="Normal"/>
        <w:rPr>
          <w:b/>
          <w:b/>
          <w:color w:val="000000"/>
        </w:rPr>
      </w:pPr>
      <w:r>
        <w:rPr>
          <w:b/>
          <w:color w:val="000000"/>
        </w:rPr>
      </w:r>
    </w:p>
    <w:p>
      <w:pPr>
        <w:pStyle w:val="Normal"/>
        <w:rPr>
          <w:b/>
          <w:b/>
          <w:color w:val="FF0000"/>
        </w:rPr>
      </w:pPr>
      <w:r>
        <w:rPr>
          <w:b/>
          <w:color w:val="FF0000"/>
        </w:rPr>
        <w:t>Forme normale Boyce-Codd (BCNF)</w:t>
      </w:r>
    </w:p>
    <w:p>
      <w:pPr>
        <w:pStyle w:val="Normal"/>
        <w:rPr>
          <w:b/>
          <w:b/>
          <w:color w:val="FF0000"/>
        </w:rPr>
      </w:pPr>
      <w:r>
        <w:rPr>
          <w:b/>
          <w:color w:val="FF0000"/>
        </w:rPr>
      </w:r>
    </w:p>
    <w:p>
      <w:pPr>
        <w:pStyle w:val="Normal"/>
        <w:rPr/>
      </w:pPr>
      <w:r>
        <w:rPr>
          <w:b/>
          <w:color w:val="000000"/>
        </w:rPr>
        <w:t xml:space="preserve">Basée DF considérant toutes </w:t>
      </w:r>
      <w:r>
        <w:rPr>
          <w:b/>
          <w:color w:val="000000"/>
          <w:u w:val="single"/>
        </w:rPr>
        <w:t>__</w:t>
      </w:r>
      <w:r>
        <w:rPr>
          <w:b/>
          <w:color w:val="000000"/>
          <w:u w:val="single"/>
        </w:rPr>
        <w:t>CK</w:t>
      </w:r>
      <w:r>
        <w:rPr>
          <w:b/>
          <w:color w:val="000000"/>
          <w:u w:val="single"/>
        </w:rPr>
        <w:t xml:space="preserve">__ </w:t>
      </w:r>
      <w:r>
        <w:rPr>
          <w:b/>
          <w:color w:val="000000"/>
        </w:rPr>
        <w:t>de R</w:t>
      </w:r>
    </w:p>
    <w:p>
      <w:pPr>
        <w:pStyle w:val="Normal"/>
        <w:rPr/>
      </w:pPr>
      <w:r>
        <w:rPr>
          <w:b/>
          <w:color w:val="808080"/>
        </w:rPr>
        <w:t>|10:5| : La BCNF prend en comptes les clés candidates.</w:t>
      </w:r>
    </w:p>
    <w:p>
      <w:pPr>
        <w:pStyle w:val="Normal"/>
        <w:rPr/>
      </w:pPr>
      <w:r>
        <w:rPr>
          <w:b/>
          <w:color w:val="000000"/>
        </w:rPr>
        <w:t xml:space="preserve">Contraintes additionnelles sur 3NF </w:t>
      </w:r>
      <w:r>
        <w:rPr>
          <w:b/>
          <w:color w:val="000000"/>
          <w:u w:val="single"/>
        </w:rPr>
        <w:t>__</w:t>
      </w:r>
      <w:r>
        <w:rPr>
          <w:b/>
          <w:color w:val="000000"/>
          <w:u w:val="single"/>
        </w:rPr>
        <w:t>générale</w:t>
      </w:r>
      <w:r>
        <w:rPr>
          <w:b/>
          <w:color w:val="000000"/>
          <w:u w:val="single"/>
        </w:rPr>
        <w:t>__</w:t>
      </w:r>
    </w:p>
    <w:p>
      <w:pPr>
        <w:pStyle w:val="Normal"/>
        <w:rPr/>
      </w:pPr>
      <w:r>
        <w:rPr>
          <w:b/>
          <w:color w:val="808080"/>
          <w:u w:val="single"/>
        </w:rPr>
        <w:t>|10:5| : La 3NF générale s’applique aux clés candidates et pas juste au clé primaire</w:t>
      </w:r>
    </w:p>
    <w:p>
      <w:pPr>
        <w:pStyle w:val="Normal"/>
        <w:rPr/>
      </w:pPr>
      <w:r>
        <w:rPr>
          <w:b/>
          <w:color w:val="000000"/>
        </w:rPr>
        <w:t xml:space="preserve">BCNF – SSI chaque </w:t>
      </w:r>
      <w:r>
        <w:rPr>
          <w:b/>
          <w:color w:val="000000"/>
          <w:u w:val="single"/>
        </w:rPr>
        <w:t>__</w:t>
      </w:r>
      <w:r>
        <w:rPr>
          <w:b/>
          <w:color w:val="000000"/>
          <w:u w:val="single"/>
        </w:rPr>
        <w:t>déterminant</w:t>
      </w:r>
      <w:r>
        <w:rPr>
          <w:b/>
          <w:color w:val="000000"/>
          <w:u w:val="single"/>
        </w:rPr>
        <w:t xml:space="preserve">__ </w:t>
      </w:r>
      <w:r>
        <w:rPr>
          <w:b/>
          <w:color w:val="000000"/>
        </w:rPr>
        <w:t>= CK</w:t>
      </w:r>
    </w:p>
    <w:p>
      <w:pPr>
        <w:pStyle w:val="Normal"/>
        <w:rPr/>
      </w:pPr>
      <w:r>
        <w:rPr>
          <w:b/>
          <w:color w:val="808080"/>
        </w:rPr>
        <w:t>|10:6| : Si un déterminant d’une DF qui n’est pas une clé candidate cela ne respecte pas la BCNF.</w:t>
      </w:r>
    </w:p>
    <w:p>
      <w:pPr>
        <w:pStyle w:val="Normal"/>
        <w:rPr>
          <w:b/>
          <w:b/>
          <w:color w:val="000000"/>
        </w:rPr>
      </w:pPr>
      <w:r>
        <w:rPr>
          <w:b/>
          <w:color w:val="000000"/>
        </w:rPr>
        <w:t>Différence 3NF vs BCNF</w:t>
      </w:r>
    </w:p>
    <w:p>
      <w:pPr>
        <w:pStyle w:val="Normal"/>
        <w:rPr>
          <w:b/>
          <w:b/>
          <w:color w:val="000000"/>
        </w:rPr>
      </w:pPr>
      <w:r>
        <w:rPr>
          <w:b/>
          <w:color w:val="000000"/>
        </w:rPr>
        <w:tab/>
        <w:t xml:space="preserve">3NF permet A </w:t>
      </w:r>
      <w:r>
        <w:rPr>
          <w:rFonts w:eastAsia="Wingdings" w:cs="Wingdings" w:ascii="Wingdings" w:hAnsi="Wingdings"/>
          <w:b/>
          <w:color w:val="000000"/>
        </w:rPr>
        <w:t></w:t>
      </w:r>
      <w:r>
        <w:rPr>
          <w:b/>
          <w:color w:val="000000"/>
        </w:rPr>
        <w:t xml:space="preserve"> B, si</w:t>
      </w:r>
    </w:p>
    <w:p>
      <w:pPr>
        <w:pStyle w:val="Normal"/>
        <w:rPr/>
      </w:pPr>
      <w:r>
        <w:rPr>
          <w:b/>
          <w:color w:val="000000"/>
        </w:rPr>
        <w:tab/>
        <w:t xml:space="preserve">B attribut de </w:t>
      </w:r>
      <w:r>
        <w:rPr>
          <w:b/>
          <w:color w:val="000000"/>
          <w:u w:val="single"/>
        </w:rPr>
        <w:t>__</w:t>
      </w:r>
      <w:r>
        <w:rPr>
          <w:b/>
          <w:color w:val="000000"/>
          <w:u w:val="single"/>
        </w:rPr>
        <w:t>PK</w:t>
      </w:r>
      <w:r>
        <w:rPr>
          <w:b/>
          <w:color w:val="000000"/>
          <w:u w:val="single"/>
        </w:rPr>
        <w:t>__</w:t>
      </w:r>
      <w:r>
        <w:rPr>
          <w:color w:val="000000"/>
        </w:rPr>
        <w:t xml:space="preserve"> </w:t>
      </w:r>
    </w:p>
    <w:p>
      <w:pPr>
        <w:pStyle w:val="Normal"/>
        <w:rPr/>
      </w:pPr>
      <w:r>
        <w:rPr>
          <w:b/>
          <w:color w:val="000000"/>
        </w:rPr>
        <w:tab/>
        <w:t xml:space="preserve">A pas </w:t>
      </w:r>
      <w:r>
        <w:rPr>
          <w:b/>
          <w:color w:val="000000"/>
          <w:u w:val="single"/>
        </w:rPr>
        <w:t>__</w:t>
      </w:r>
      <w:r>
        <w:rPr>
          <w:b/>
          <w:color w:val="000000"/>
          <w:u w:val="single"/>
        </w:rPr>
        <w:t>CK</w:t>
      </w:r>
      <w:r>
        <w:rPr>
          <w:b/>
          <w:color w:val="000000"/>
          <w:u w:val="single"/>
        </w:rPr>
        <w:t>__</w:t>
      </w:r>
      <w:r>
        <w:rPr>
          <w:color w:val="000000"/>
        </w:rPr>
        <w:t xml:space="preserve"> </w:t>
      </w:r>
    </w:p>
    <w:p>
      <w:pPr>
        <w:pStyle w:val="Normal"/>
        <w:rPr/>
      </w:pPr>
      <w:r>
        <w:rPr>
          <w:color w:val="808080"/>
        </w:rPr>
        <w:t>|10:6| : Si a n’est pas une clés candidate et que l’Attribut determiné par A est une clé primaire ce n’est pas grave.</w:t>
      </w:r>
    </w:p>
    <w:p>
      <w:pPr>
        <w:pStyle w:val="Normal"/>
        <w:pBdr>
          <w:bottom w:val="single" w:sz="12" w:space="1" w:color="000000"/>
        </w:pBdr>
        <w:rPr>
          <w:b/>
          <w:b/>
          <w:color w:val="000000"/>
        </w:rPr>
      </w:pPr>
      <w:r>
        <w:rPr>
          <w:b/>
          <w:color w:val="000000"/>
        </w:rPr>
      </w:r>
    </w:p>
    <w:p>
      <w:pPr>
        <w:pStyle w:val="Normal"/>
        <w:rPr>
          <w:b/>
          <w:b/>
          <w:color w:val="000000"/>
        </w:rPr>
      </w:pPr>
      <w:r>
        <w:rPr>
          <w:b/>
          <w:color w:val="000000"/>
        </w:rPr>
      </w:r>
    </w:p>
    <w:p>
      <w:pPr>
        <w:pStyle w:val="Normal"/>
        <w:rPr>
          <w:b/>
          <w:b/>
          <w:color w:val="FF0000"/>
        </w:rPr>
      </w:pPr>
      <w:r>
        <w:rPr>
          <w:b/>
          <w:color w:val="FF0000"/>
        </w:rPr>
        <w:t>Forme normale Boyce-Codd (BCNF)</w:t>
      </w:r>
    </w:p>
    <w:p>
      <w:pPr>
        <w:pStyle w:val="Normal"/>
        <w:rPr>
          <w:b/>
          <w:b/>
          <w:color w:val="000000"/>
        </w:rPr>
      </w:pPr>
      <w:r>
        <w:rPr>
          <w:b/>
          <w:color w:val="000000"/>
        </w:rPr>
      </w:r>
    </w:p>
    <w:p>
      <w:pPr>
        <w:pStyle w:val="Normal"/>
        <w:rPr/>
      </w:pPr>
      <w:r>
        <w:rPr>
          <w:b/>
          <w:color w:val="000000"/>
        </w:rPr>
        <w:t xml:space="preserve">En BCNF, A doit être une </w:t>
      </w:r>
      <w:r>
        <w:rPr>
          <w:b/>
          <w:color w:val="000000"/>
          <w:u w:val="single"/>
        </w:rPr>
        <w:t>__</w:t>
      </w:r>
      <w:r>
        <w:rPr>
          <w:b/>
          <w:color w:val="000000"/>
          <w:u w:val="single"/>
        </w:rPr>
        <w:t>CK</w:t>
      </w:r>
      <w:r>
        <w:rPr>
          <w:b/>
          <w:color w:val="000000"/>
          <w:u w:val="single"/>
        </w:rPr>
        <w:t>__</w:t>
      </w:r>
      <w:r>
        <w:rPr>
          <w:color w:val="000000"/>
        </w:rPr>
        <w:t xml:space="preserve"> </w:t>
      </w:r>
      <w:r>
        <w:rPr>
          <w:b/>
          <w:color w:val="000000"/>
        </w:rPr>
        <w:t>pour que la DF reste dans R</w:t>
      </w:r>
    </w:p>
    <w:p>
      <w:pPr>
        <w:pStyle w:val="Normal"/>
        <w:rPr>
          <w:b/>
          <w:b/>
          <w:color w:val="000000"/>
        </w:rPr>
      </w:pPr>
      <w:r>
        <w:rPr>
          <w:b/>
          <w:color w:val="000000"/>
        </w:rPr>
      </w:r>
    </w:p>
    <w:p>
      <w:pPr>
        <w:pStyle w:val="Normal"/>
        <w:rPr/>
      </w:pPr>
      <w:r>
        <w:rPr>
          <w:b/>
          <w:color w:val="000000"/>
        </w:rPr>
        <w:t>Chaque relation en BCNF est aussi en 3NF</w:t>
      </w:r>
    </w:p>
    <w:p>
      <w:pPr>
        <w:pStyle w:val="Normal"/>
        <w:rPr/>
      </w:pPr>
      <w:r>
        <w:rPr>
          <w:b/>
          <w:color w:val="808080"/>
        </w:rPr>
        <w:t>|10:7| : Si on applique la BCNF la 3NF est automatiquement appliqué.</w:t>
      </w:r>
    </w:p>
    <w:p>
      <w:pPr>
        <w:pStyle w:val="Normal"/>
        <w:rPr/>
      </w:pPr>
      <w:r>
        <w:rPr>
          <w:b/>
          <w:color w:val="808080"/>
        </w:rPr>
        <w:t>|10:8| : Mais si on applique la 3NF la BCNF n’est pas nécessairement appliqué.</w:t>
      </w:r>
    </w:p>
    <w:p>
      <w:pPr>
        <w:pStyle w:val="Normal"/>
        <w:rPr>
          <w:b/>
          <w:b/>
          <w:color w:val="000000"/>
        </w:rPr>
      </w:pPr>
      <w:r>
        <w:rPr>
          <w:b/>
          <w:color w:val="000000"/>
        </w:rPr>
      </w:r>
    </w:p>
    <w:p>
      <w:pPr>
        <w:pStyle w:val="Normal"/>
        <w:rPr>
          <w:b/>
          <w:b/>
          <w:color w:val="000000"/>
        </w:rPr>
      </w:pPr>
      <w:r>
        <w:rPr>
          <w:b/>
          <w:color w:val="000000"/>
        </w:rPr>
        <w:tab/>
        <w:t>Relation en 3NF peut ne pas être en BCNF</w:t>
      </w:r>
    </w:p>
    <w:p>
      <w:pPr>
        <w:pStyle w:val="Normal"/>
        <w:rPr>
          <w:b/>
          <w:b/>
          <w:color w:val="000000"/>
        </w:rPr>
      </w:pPr>
      <w:r>
        <w:rPr>
          <w:b/>
          <w:color w:val="000000"/>
        </w:rPr>
      </w:r>
    </w:p>
    <w:p>
      <w:pPr>
        <w:pStyle w:val="Normal"/>
        <w:rPr/>
      </w:pPr>
      <w:r>
        <w:rPr>
          <w:b/>
          <w:color w:val="000000"/>
          <w:u w:val="single"/>
        </w:rPr>
        <w:t>__</w:t>
      </w:r>
      <w:r>
        <w:rPr>
          <w:b/>
          <w:color w:val="000000"/>
          <w:u w:val="single"/>
        </w:rPr>
        <w:t>Violation</w:t>
      </w:r>
      <w:r>
        <w:rPr>
          <w:b/>
          <w:color w:val="000000"/>
          <w:u w:val="single"/>
        </w:rPr>
        <w:t>__</w:t>
      </w:r>
      <w:r>
        <w:rPr>
          <w:color w:val="000000"/>
        </w:rPr>
        <w:t xml:space="preserve"> </w:t>
      </w:r>
      <w:r>
        <w:rPr>
          <w:b/>
          <w:color w:val="000000"/>
        </w:rPr>
        <w:t>BCNF plutôt rare</w:t>
      </w:r>
    </w:p>
    <w:p>
      <w:pPr>
        <w:pStyle w:val="Normal"/>
        <w:rPr>
          <w:b/>
          <w:b/>
          <w:color w:val="000000"/>
        </w:rPr>
      </w:pPr>
      <w:r>
        <w:rPr>
          <w:b/>
          <w:color w:val="000000"/>
        </w:rPr>
      </w:r>
    </w:p>
    <w:p>
      <w:pPr>
        <w:pStyle w:val="Normal"/>
        <w:rPr>
          <w:b/>
          <w:b/>
          <w:color w:val="000000"/>
        </w:rPr>
      </w:pPr>
      <w:r>
        <w:rPr>
          <w:b/>
          <w:color w:val="000000"/>
        </w:rPr>
        <w:tab/>
        <w:t>Potentiel dans R qui</w:t>
      </w:r>
    </w:p>
    <w:p>
      <w:pPr>
        <w:pStyle w:val="Normal"/>
        <w:rPr>
          <w:b/>
          <w:b/>
          <w:color w:val="000000"/>
        </w:rPr>
      </w:pPr>
      <w:r>
        <w:rPr>
          <w:b/>
          <w:color w:val="000000"/>
        </w:rPr>
      </w:r>
    </w:p>
    <w:p>
      <w:pPr>
        <w:pStyle w:val="Normal"/>
        <w:rPr/>
      </w:pPr>
      <w:r>
        <w:rPr>
          <w:b/>
          <w:color w:val="000000"/>
        </w:rPr>
        <w:tab/>
        <w:t xml:space="preserve">Contient 2+ CK </w:t>
      </w:r>
      <w:r>
        <w:rPr>
          <w:b/>
          <w:color w:val="000000"/>
          <w:u w:val="single"/>
        </w:rPr>
        <w:t>__</w:t>
      </w:r>
      <w:r>
        <w:rPr>
          <w:b/>
          <w:color w:val="000000"/>
          <w:u w:val="single"/>
        </w:rPr>
        <w:t>composées</w:t>
      </w:r>
      <w:r>
        <w:rPr>
          <w:b/>
          <w:color w:val="000000"/>
          <w:u w:val="single"/>
        </w:rPr>
        <w:t>__</w:t>
      </w:r>
      <w:r>
        <w:rPr>
          <w:color w:val="000000"/>
        </w:rPr>
        <w:t xml:space="preserve"> </w:t>
      </w:r>
    </w:p>
    <w:p>
      <w:pPr>
        <w:pStyle w:val="Normal"/>
        <w:rPr/>
      </w:pPr>
      <w:r>
        <w:rPr>
          <w:color w:val="808080"/>
        </w:rPr>
        <w:t>|10:9| : Si dans la relation il y a 2 clés candidates composées ou plus, il y auras des problèmes avec la forme BCNF.</w:t>
      </w:r>
    </w:p>
    <w:p>
      <w:pPr>
        <w:pStyle w:val="Normal"/>
        <w:rPr>
          <w:b/>
          <w:b/>
          <w:color w:val="000000"/>
        </w:rPr>
      </w:pPr>
      <w:r>
        <w:rPr>
          <w:b/>
          <w:color w:val="000000"/>
        </w:rPr>
      </w:r>
    </w:p>
    <w:p>
      <w:pPr>
        <w:pStyle w:val="Normal"/>
        <w:rPr>
          <w:b/>
          <w:b/>
          <w:color w:val="000000"/>
        </w:rPr>
      </w:pPr>
      <w:r>
        <w:rPr>
          <w:b/>
          <w:color w:val="000000"/>
        </w:rPr>
        <w:tab/>
        <w:t>Contient CKS entremêlées (au moins un attribut commun).</w:t>
      </w:r>
    </w:p>
    <w:p>
      <w:pPr>
        <w:pStyle w:val="Normal"/>
        <w:pBdr>
          <w:bottom w:val="single" w:sz="12" w:space="1" w:color="000000"/>
        </w:pBdr>
        <w:rPr>
          <w:b/>
          <w:b/>
          <w:color w:val="000000"/>
        </w:rPr>
      </w:pPr>
      <w:r>
        <w:rPr>
          <w:b/>
          <w:color w:val="000000"/>
        </w:rPr>
      </w:r>
    </w:p>
    <w:p>
      <w:pPr>
        <w:pStyle w:val="Normal"/>
        <w:rPr>
          <w:b/>
          <w:b/>
          <w:color w:val="000000"/>
        </w:rPr>
      </w:pPr>
      <w:r>
        <w:rPr>
          <w:b/>
          <w:color w:val="000000"/>
        </w:rPr>
      </w:r>
    </w:p>
    <w:p>
      <w:pPr>
        <w:pStyle w:val="Normal"/>
        <w:rPr>
          <w:b/>
          <w:b/>
          <w:color w:val="FF0000"/>
        </w:rPr>
      </w:pPr>
      <w:r>
        <w:rPr>
          <w:b/>
          <w:color w:val="FF0000"/>
        </w:rPr>
        <w:t>Exemple de BCNF</w:t>
      </w:r>
    </w:p>
    <w:p>
      <w:pPr>
        <w:pStyle w:val="Normal"/>
        <w:rPr>
          <w:b/>
          <w:b/>
          <w:color w:val="FF0000"/>
        </w:rPr>
      </w:pPr>
      <w:r>
        <w:rPr/>
        <w:drawing>
          <wp:inline distT="0" distB="635" distL="0" distR="0">
            <wp:extent cx="4180840" cy="1504950"/>
            <wp:effectExtent l="0" t="0" r="0" b="0"/>
            <wp:docPr id="2" name="Imag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0" descr=""/>
                    <pic:cNvPicPr>
                      <a:picLocks noChangeAspect="1" noChangeArrowheads="1"/>
                    </pic:cNvPicPr>
                  </pic:nvPicPr>
                  <pic:blipFill>
                    <a:blip r:embed="rId3"/>
                    <a:stretch>
                      <a:fillRect/>
                    </a:stretch>
                  </pic:blipFill>
                  <pic:spPr bwMode="auto">
                    <a:xfrm>
                      <a:off x="0" y="0"/>
                      <a:ext cx="4180840" cy="1504950"/>
                    </a:xfrm>
                    <a:prstGeom prst="rect">
                      <a:avLst/>
                    </a:prstGeom>
                  </pic:spPr>
                </pic:pic>
              </a:graphicData>
            </a:graphic>
          </wp:inline>
        </w:drawing>
      </w:r>
    </w:p>
    <w:p>
      <w:pPr>
        <w:pStyle w:val="Normal"/>
        <w:rPr>
          <w:b/>
          <w:b/>
          <w:color w:val="000000"/>
        </w:rPr>
      </w:pPr>
      <w:r>
        <w:rPr>
          <w:b/>
          <w:color w:val="000000"/>
        </w:rPr>
        <w:t>Avec DF suivantes</w:t>
      </w:r>
    </w:p>
    <w:p>
      <w:pPr>
        <w:pStyle w:val="Normal"/>
        <w:rPr/>
      </w:pPr>
      <w:r>
        <w:rPr>
          <w:b/>
          <w:color w:val="000000"/>
        </w:rPr>
        <w:t xml:space="preserve">df1 </w:t>
      </w:r>
      <w:r>
        <w:rPr>
          <w:b/>
          <w:color w:val="000000"/>
          <w:u w:val="single"/>
        </w:rPr>
        <w:t>__</w:t>
      </w:r>
      <w:r>
        <w:rPr>
          <w:b/>
          <w:color w:val="000000"/>
          <w:highlight w:val="yellow"/>
          <w:u w:val="single"/>
        </w:rPr>
        <w:t>NUM_CLIENT, DATE_ENTRETIEN</w:t>
      </w:r>
      <w:r>
        <w:rPr>
          <w:b/>
          <w:color w:val="000000"/>
          <w:u w:val="single"/>
        </w:rPr>
        <w:t>__</w:t>
      </w:r>
      <w:r>
        <w:rPr>
          <w:color w:val="000000"/>
        </w:rPr>
        <w:t xml:space="preserve"> </w:t>
      </w:r>
      <w:r>
        <w:rPr>
          <w:rFonts w:eastAsia="Wingdings" w:cs="Wingdings" w:ascii="Wingdings" w:hAnsi="Wingdings"/>
          <w:b/>
          <w:color w:val="000000"/>
        </w:rPr>
        <w:t></w:t>
      </w:r>
      <w:r>
        <w:rPr>
          <w:b/>
          <w:color w:val="000000"/>
        </w:rPr>
        <w:t xml:space="preserve"> HEURE_ENTRETIEN, NUM_PERSONNEL,</w:t>
      </w:r>
    </w:p>
    <w:p>
      <w:pPr>
        <w:pStyle w:val="Normal"/>
        <w:rPr>
          <w:b/>
          <w:b/>
          <w:color w:val="000000"/>
        </w:rPr>
      </w:pPr>
      <w:r>
        <w:rPr>
          <w:b/>
          <w:color w:val="000000"/>
        </w:rPr>
      </w:r>
    </w:p>
    <w:p>
      <w:pPr>
        <w:pStyle w:val="Normal"/>
        <w:rPr>
          <w:b/>
          <w:b/>
          <w:color w:val="000000"/>
        </w:rPr>
      </w:pPr>
      <w:r>
        <w:rPr>
          <w:b/>
          <w:color w:val="000000"/>
        </w:rPr>
        <w:t xml:space="preserve">df2 NUM_PERSONNEL, DATE_ENTRETIEN, HEURE_ENTRETIEN </w:t>
      </w:r>
      <w:r>
        <w:rPr>
          <w:rFonts w:eastAsia="Wingdings" w:cs="Wingdings" w:ascii="Wingdings" w:hAnsi="Wingdings"/>
          <w:b/>
          <w:color w:val="000000"/>
        </w:rPr>
        <w:t></w:t>
      </w:r>
      <w:r>
        <w:rPr>
          <w:b/>
          <w:color w:val="000000"/>
        </w:rPr>
        <w:t xml:space="preserve"> NUM_CLIENT</w:t>
      </w:r>
    </w:p>
    <w:p>
      <w:pPr>
        <w:pStyle w:val="Normal"/>
        <w:rPr>
          <w:b/>
          <w:b/>
          <w:color w:val="000000"/>
        </w:rPr>
      </w:pPr>
      <w:r>
        <w:rPr>
          <w:b/>
          <w:color w:val="000000"/>
        </w:rPr>
      </w:r>
    </w:p>
    <w:p>
      <w:pPr>
        <w:pStyle w:val="Normal"/>
        <w:rPr>
          <w:b/>
          <w:b/>
          <w:color w:val="000000"/>
        </w:rPr>
      </w:pPr>
      <w:r>
        <w:rPr>
          <w:b/>
          <w:color w:val="000000"/>
        </w:rPr>
        <w:t xml:space="preserve">df3 NUM_SALLE, DATE_ENTRETIEN, HEURE_ENTRETIEN </w:t>
      </w:r>
      <w:r>
        <w:rPr>
          <w:rFonts w:eastAsia="Wingdings" w:cs="Wingdings" w:ascii="Wingdings" w:hAnsi="Wingdings"/>
          <w:b/>
          <w:color w:val="000000"/>
        </w:rPr>
        <w:t></w:t>
      </w:r>
      <w:r>
        <w:rPr>
          <w:b/>
          <w:color w:val="000000"/>
        </w:rPr>
        <w:t xml:space="preserve"> NUM_PERSONNEL, NUM_CLIENT</w:t>
      </w:r>
    </w:p>
    <w:p>
      <w:pPr>
        <w:pStyle w:val="Normal"/>
        <w:rPr>
          <w:b/>
          <w:b/>
          <w:color w:val="000000"/>
        </w:rPr>
      </w:pPr>
      <w:r>
        <w:rPr>
          <w:b/>
          <w:color w:val="000000"/>
        </w:rPr>
      </w:r>
    </w:p>
    <w:p>
      <w:pPr>
        <w:pStyle w:val="Normal"/>
        <w:rPr/>
      </w:pPr>
      <w:r>
        <w:rPr>
          <w:b/>
          <w:color w:val="000000"/>
        </w:rPr>
        <w:t xml:space="preserve">df4 </w:t>
      </w:r>
      <w:r>
        <w:rPr>
          <w:b/>
          <w:color w:val="000000"/>
          <w:u w:val="single"/>
        </w:rPr>
        <w:t>__</w:t>
      </w:r>
      <w:r>
        <w:rPr>
          <w:b/>
          <w:color w:val="000000"/>
          <w:highlight w:val="yellow"/>
          <w:u w:val="single"/>
        </w:rPr>
        <w:t>NUM_PERSONNEL, DATE_ENTRETIEN</w:t>
      </w:r>
      <w:r>
        <w:rPr>
          <w:b/>
          <w:color w:val="000000"/>
          <w:u w:val="single"/>
        </w:rPr>
        <w:t>__</w:t>
      </w:r>
      <w:r>
        <w:rPr>
          <w:color w:val="000000"/>
        </w:rPr>
        <w:t xml:space="preserve"> </w:t>
      </w:r>
      <w:r>
        <w:rPr>
          <w:rFonts w:eastAsia="Wingdings" w:cs="Wingdings" w:ascii="Wingdings" w:hAnsi="Wingdings"/>
          <w:b/>
          <w:color w:val="000000"/>
        </w:rPr>
        <w:t></w:t>
      </w:r>
      <w:r>
        <w:rPr>
          <w:b/>
          <w:color w:val="000000"/>
        </w:rPr>
        <w:t xml:space="preserve"> NUM_SALLE</w:t>
      </w:r>
    </w:p>
    <w:p>
      <w:pPr>
        <w:pStyle w:val="Normal"/>
        <w:pBdr>
          <w:bottom w:val="single" w:sz="12" w:space="1" w:color="000000"/>
        </w:pBdr>
        <w:rPr>
          <w:b/>
          <w:b/>
          <w:color w:val="000000"/>
        </w:rPr>
      </w:pPr>
      <w:r>
        <w:rPr>
          <w:b/>
          <w:color w:val="000000"/>
        </w:rPr>
      </w:r>
    </w:p>
    <w:p>
      <w:pPr>
        <w:pStyle w:val="Normal"/>
        <w:rPr>
          <w:b/>
          <w:b/>
          <w:color w:val="000000"/>
        </w:rPr>
      </w:pPr>
      <w:r>
        <w:rPr>
          <w:b/>
          <w:color w:val="000000"/>
        </w:rPr>
      </w:r>
    </w:p>
    <w:p>
      <w:pPr>
        <w:pStyle w:val="Normal"/>
        <w:rPr>
          <w:b/>
          <w:b/>
          <w:color w:val="FF0000"/>
        </w:rPr>
      </w:pPr>
      <w:r>
        <w:rPr>
          <w:b/>
          <w:color w:val="FF0000"/>
        </w:rPr>
        <w:t>Exemple BCNF</w:t>
      </w:r>
    </w:p>
    <w:p>
      <w:pPr>
        <w:pStyle w:val="Normal"/>
        <w:rPr>
          <w:b/>
          <w:b/>
          <w:color w:val="FF0000"/>
        </w:rPr>
      </w:pPr>
      <w:r>
        <w:rPr>
          <w:b/>
          <w:color w:val="FF0000"/>
        </w:rPr>
      </w:r>
    </w:p>
    <w:p>
      <w:pPr>
        <w:pStyle w:val="Normal"/>
        <w:rPr/>
      </w:pPr>
      <w:r>
        <w:rPr>
          <w:b/>
          <w:color w:val="000000"/>
        </w:rPr>
        <w:t xml:space="preserve">CLIENT_ENTRETIEN a 3 </w:t>
      </w:r>
      <w:r>
        <w:rPr>
          <w:b/>
          <w:color w:val="000000"/>
          <w:u w:val="single"/>
        </w:rPr>
        <w:t>__</w:t>
      </w:r>
      <w:r>
        <w:rPr>
          <w:b/>
          <w:color w:val="000000"/>
          <w:u w:val="single"/>
        </w:rPr>
        <w:t>CK</w:t>
      </w:r>
      <w:r>
        <w:rPr>
          <w:b/>
          <w:color w:val="000000"/>
          <w:u w:val="single"/>
        </w:rPr>
        <w:t>__</w:t>
      </w:r>
      <w:r>
        <w:rPr>
          <w:color w:val="000000"/>
        </w:rPr>
        <w:t xml:space="preserve"> </w:t>
      </w:r>
      <w:r>
        <w:rPr>
          <w:b/>
          <w:color w:val="000000"/>
        </w:rPr>
        <w:t>(3 déterminants)</w:t>
      </w:r>
    </w:p>
    <w:p>
      <w:pPr>
        <w:pStyle w:val="Normal"/>
        <w:rPr>
          <w:b/>
          <w:b/>
          <w:color w:val="000000"/>
        </w:rPr>
      </w:pPr>
      <w:r>
        <w:rPr>
          <w:b/>
          <w:color w:val="000000"/>
        </w:rPr>
      </w:r>
    </w:p>
    <w:p>
      <w:pPr>
        <w:pStyle w:val="Normal"/>
        <w:rPr>
          <w:b/>
          <w:b/>
          <w:color w:val="000000"/>
        </w:rPr>
      </w:pPr>
      <w:r>
        <w:rPr>
          <w:b/>
          <w:color w:val="000000"/>
        </w:rPr>
        <w:tab/>
        <w:t>(NUM_CLIENT, DATE_ENTRETIEN)</w:t>
      </w:r>
    </w:p>
    <w:p>
      <w:pPr>
        <w:pStyle w:val="Normal"/>
        <w:rPr>
          <w:b/>
          <w:b/>
          <w:color w:val="000000"/>
        </w:rPr>
      </w:pPr>
      <w:r>
        <w:rPr>
          <w:b/>
          <w:color w:val="000000"/>
        </w:rPr>
        <w:tab/>
        <w:t>(NUM_PERSONNEL, DATE_ENTRETIEN, HEURE_ENTRETIEN)</w:t>
      </w:r>
    </w:p>
    <w:p>
      <w:pPr>
        <w:pStyle w:val="Normal"/>
        <w:rPr>
          <w:b/>
          <w:b/>
          <w:color w:val="000000"/>
        </w:rPr>
      </w:pPr>
      <w:r>
        <w:rPr>
          <w:b/>
          <w:color w:val="000000"/>
        </w:rPr>
        <w:tab/>
        <w:t>(NUM_SALLE, DATE_ENTRETIEN, HEURE_ENTRETIEN)</w:t>
      </w:r>
    </w:p>
    <w:p>
      <w:pPr>
        <w:pStyle w:val="Normal"/>
        <w:rPr>
          <w:b/>
          <w:b/>
          <w:color w:val="000000"/>
        </w:rPr>
      </w:pPr>
      <w:r>
        <w:rPr>
          <w:b/>
          <w:color w:val="000000"/>
        </w:rPr>
      </w:r>
    </w:p>
    <w:p>
      <w:pPr>
        <w:pStyle w:val="Normal"/>
        <w:rPr/>
      </w:pPr>
      <w:r>
        <w:rPr>
          <w:b/>
          <w:color w:val="000000"/>
        </w:rPr>
        <w:t xml:space="preserve">Choisissons-la </w:t>
      </w:r>
      <w:r>
        <w:rPr>
          <w:b/>
          <w:color w:val="000000"/>
          <w:u w:val="single"/>
        </w:rPr>
        <w:t>__</w:t>
      </w:r>
      <w:r>
        <w:rPr>
          <w:b/>
          <w:color w:val="000000"/>
          <w:u w:val="single"/>
        </w:rPr>
        <w:t>PK</w:t>
      </w:r>
      <w:r>
        <w:rPr>
          <w:b/>
          <w:color w:val="000000"/>
          <w:u w:val="single"/>
        </w:rPr>
        <w:t>__</w:t>
      </w:r>
      <w:r>
        <w:rPr>
          <w:color w:val="000000"/>
        </w:rPr>
        <w:t xml:space="preserve"> </w:t>
      </w:r>
      <w:r>
        <w:rPr>
          <w:b/>
          <w:color w:val="000000"/>
        </w:rPr>
        <w:t>tirée de la df1</w:t>
      </w:r>
    </w:p>
    <w:p>
      <w:pPr>
        <w:pStyle w:val="Normal"/>
        <w:rPr>
          <w:b/>
          <w:b/>
          <w:color w:val="000000"/>
        </w:rPr>
      </w:pPr>
      <w:r>
        <w:rPr>
          <w:b/>
          <w:color w:val="000000"/>
        </w:rPr>
        <w:tab/>
        <w:t>(NUM_CLIENT, DATE_ENTRETIEN)</w:t>
      </w:r>
    </w:p>
    <w:p>
      <w:pPr>
        <w:pStyle w:val="Normal"/>
        <w:rPr>
          <w:b/>
          <w:b/>
          <w:color w:val="000000"/>
        </w:rPr>
      </w:pPr>
      <w:r>
        <w:rPr>
          <w:b/>
          <w:color w:val="000000"/>
        </w:rPr>
      </w:r>
    </w:p>
    <w:p>
      <w:pPr>
        <w:pStyle w:val="Normal"/>
        <w:rPr>
          <w:b/>
          <w:b/>
          <w:color w:val="000000"/>
        </w:rPr>
      </w:pPr>
      <w:r>
        <w:rPr>
          <w:b/>
          <w:color w:val="000000"/>
        </w:rPr>
        <w:t>Avec DF suivantes</w:t>
      </w:r>
    </w:p>
    <w:p>
      <w:pPr>
        <w:pStyle w:val="Normal"/>
        <w:rPr>
          <w:b/>
          <w:b/>
          <w:color w:val="000000"/>
        </w:rPr>
      </w:pPr>
      <w:r>
        <w:rPr>
          <w:b/>
          <w:color w:val="000000"/>
        </w:rPr>
      </w:r>
    </w:p>
    <w:p>
      <w:pPr>
        <w:pStyle w:val="Normal"/>
        <w:rPr/>
      </w:pPr>
      <w:r>
        <w:rPr>
          <w:b/>
          <w:color w:val="000000"/>
        </w:rPr>
        <w:tab/>
        <w:t xml:space="preserve">df1 (CK + </w:t>
      </w:r>
      <w:r>
        <w:rPr>
          <w:b/>
          <w:color w:val="000000"/>
          <w:u w:val="single"/>
        </w:rPr>
        <w:t>__</w:t>
      </w:r>
      <w:r>
        <w:rPr>
          <w:b/>
          <w:color w:val="000000"/>
          <w:u w:val="single"/>
        </w:rPr>
        <w:t>PK</w:t>
      </w:r>
      <w:r>
        <w:rPr>
          <w:b/>
          <w:color w:val="000000"/>
          <w:u w:val="single"/>
        </w:rPr>
        <w:t>__</w:t>
      </w:r>
      <w:r>
        <w:rPr>
          <w:color w:val="000000"/>
        </w:rPr>
        <w:t xml:space="preserve"> </w:t>
      </w:r>
      <w:r>
        <w:rPr>
          <w:b/>
          <w:color w:val="000000"/>
        </w:rPr>
        <w:t>)</w:t>
      </w:r>
    </w:p>
    <w:p>
      <w:pPr>
        <w:pStyle w:val="Normal"/>
        <w:rPr/>
      </w:pPr>
      <w:r>
        <w:rPr>
          <w:b/>
          <w:color w:val="000000"/>
        </w:rPr>
        <w:tab/>
        <w:t xml:space="preserve">df2 (CK + </w:t>
      </w:r>
      <w:r>
        <w:rPr>
          <w:b/>
          <w:color w:val="000000"/>
          <w:u w:val="single"/>
        </w:rPr>
        <w:t>__</w:t>
      </w:r>
      <w:r>
        <w:rPr>
          <w:b/>
          <w:color w:val="000000"/>
          <w:u w:val="single"/>
        </w:rPr>
        <w:t>AK</w:t>
      </w:r>
      <w:r>
        <w:rPr>
          <w:b/>
          <w:color w:val="000000"/>
          <w:u w:val="single"/>
        </w:rPr>
        <w:t>__</w:t>
      </w:r>
      <w:r>
        <w:rPr>
          <w:color w:val="000000"/>
        </w:rPr>
        <w:t xml:space="preserve"> </w:t>
      </w:r>
      <w:r>
        <w:rPr>
          <w:b/>
          <w:color w:val="000000"/>
        </w:rPr>
        <w:t>)</w:t>
      </w:r>
    </w:p>
    <w:p>
      <w:pPr>
        <w:pStyle w:val="Normal"/>
        <w:rPr/>
      </w:pPr>
      <w:r>
        <w:rPr>
          <w:b/>
          <w:color w:val="000000"/>
        </w:rPr>
        <w:tab/>
        <w:t xml:space="preserve">df3 (CK + </w:t>
      </w:r>
      <w:r>
        <w:rPr>
          <w:b/>
          <w:color w:val="000000"/>
          <w:u w:val="single"/>
        </w:rPr>
        <w:t>__</w:t>
      </w:r>
      <w:r>
        <w:rPr>
          <w:b/>
          <w:color w:val="000000"/>
          <w:u w:val="single"/>
        </w:rPr>
        <w:t>AK</w:t>
      </w:r>
      <w:r>
        <w:rPr>
          <w:b/>
          <w:color w:val="000000"/>
          <w:u w:val="single"/>
        </w:rPr>
        <w:t>__</w:t>
      </w:r>
      <w:r>
        <w:rPr>
          <w:color w:val="000000"/>
        </w:rPr>
        <w:t xml:space="preserve"> </w:t>
      </w:r>
      <w:r>
        <w:rPr>
          <w:b/>
          <w:color w:val="000000"/>
        </w:rPr>
        <w:t>)</w:t>
      </w:r>
    </w:p>
    <w:p>
      <w:pPr>
        <w:pStyle w:val="Normal"/>
        <w:rPr/>
      </w:pPr>
      <w:r>
        <w:rPr>
          <w:b/>
          <w:color w:val="000000"/>
        </w:rPr>
        <w:tab/>
        <w:t>df4.</w:t>
      </w:r>
    </w:p>
    <w:p>
      <w:pPr>
        <w:pStyle w:val="Normal"/>
        <w:rPr/>
      </w:pPr>
      <w:r>
        <w:rPr>
          <w:b/>
          <w:color w:val="808080"/>
        </w:rPr>
        <w:t xml:space="preserve">|10:14| : La df4 est de trop, </w:t>
      </w:r>
    </w:p>
    <w:p>
      <w:pPr>
        <w:pStyle w:val="Normal"/>
        <w:pBdr>
          <w:bottom w:val="single" w:sz="12" w:space="1" w:color="000000"/>
        </w:pBdr>
        <w:rPr>
          <w:b/>
          <w:b/>
          <w:color w:val="000000"/>
        </w:rPr>
      </w:pPr>
      <w:r>
        <w:rPr>
          <w:b/>
          <w:color w:val="000000"/>
        </w:rPr>
      </w:r>
    </w:p>
    <w:p>
      <w:pPr>
        <w:pStyle w:val="Normal"/>
        <w:rPr>
          <w:b/>
          <w:b/>
          <w:color w:val="000000"/>
        </w:rPr>
      </w:pPr>
      <w:r>
        <w:rPr>
          <w:b/>
          <w:color w:val="000000"/>
        </w:rPr>
      </w:r>
    </w:p>
    <w:p>
      <w:pPr>
        <w:pStyle w:val="Normal"/>
        <w:rPr>
          <w:b/>
          <w:b/>
          <w:color w:val="FF0000"/>
        </w:rPr>
      </w:pPr>
      <w:r>
        <w:rPr>
          <w:b/>
          <w:color w:val="FF0000"/>
        </w:rPr>
        <w:t>Exemple BCNF</w:t>
      </w:r>
    </w:p>
    <w:p>
      <w:pPr>
        <w:pStyle w:val="Normal"/>
        <w:rPr>
          <w:b/>
          <w:b/>
          <w:color w:val="FF0000"/>
        </w:rPr>
      </w:pPr>
      <w:r>
        <w:rPr>
          <w:b/>
          <w:color w:val="FF0000"/>
        </w:rPr>
      </w:r>
    </w:p>
    <w:p>
      <w:pPr>
        <w:pStyle w:val="Normal"/>
        <w:rPr/>
      </w:pPr>
      <w:r>
        <w:rPr>
          <w:b/>
          <w:color w:val="000000"/>
        </w:rPr>
        <w:t xml:space="preserve">On </w:t>
      </w:r>
      <w:r>
        <w:rPr>
          <w:b/>
          <w:color w:val="000000"/>
          <w:u w:val="single"/>
        </w:rPr>
        <w:t>__</w:t>
      </w:r>
      <w:r>
        <w:rPr>
          <w:b/>
          <w:color w:val="000000"/>
          <w:u w:val="single"/>
        </w:rPr>
        <w:t>remarque</w:t>
      </w:r>
      <w:r>
        <w:rPr>
          <w:b/>
          <w:color w:val="000000"/>
          <w:u w:val="single"/>
        </w:rPr>
        <w:t>__</w:t>
      </w:r>
      <w:r>
        <w:rPr>
          <w:color w:val="000000"/>
        </w:rPr>
        <w:t xml:space="preserve"> </w:t>
      </w:r>
    </w:p>
    <w:p>
      <w:pPr>
        <w:pStyle w:val="Normal"/>
        <w:rPr>
          <w:b/>
          <w:b/>
          <w:color w:val="000000"/>
        </w:rPr>
      </w:pPr>
      <w:r>
        <w:rPr>
          <w:b/>
          <w:color w:val="000000"/>
        </w:rPr>
        <w:tab/>
        <w:t xml:space="preserve">df4 (NUM_PERSONNEL, DATE_ENTRETIEN) </w:t>
      </w:r>
      <w:r>
        <w:rPr>
          <w:rFonts w:eastAsia="Wingdings" w:cs="Wingdings" w:ascii="Wingdings" w:hAnsi="Wingdings"/>
          <w:b/>
          <w:color w:val="000000"/>
        </w:rPr>
        <w:t></w:t>
      </w:r>
      <w:r>
        <w:rPr>
          <w:b/>
          <w:color w:val="000000"/>
        </w:rPr>
        <w:t xml:space="preserve"> NUM_SALLE</w:t>
      </w:r>
    </w:p>
    <w:p>
      <w:pPr>
        <w:pStyle w:val="Normal"/>
        <w:rPr>
          <w:b/>
          <w:b/>
          <w:color w:val="000000"/>
        </w:rPr>
      </w:pPr>
      <w:r>
        <w:rPr>
          <w:b/>
          <w:color w:val="000000"/>
        </w:rPr>
      </w:r>
    </w:p>
    <w:p>
      <w:pPr>
        <w:pStyle w:val="Normal"/>
        <w:rPr/>
      </w:pPr>
      <w:r>
        <w:rPr>
          <w:b/>
          <w:color w:val="000000"/>
          <w:u w:val="single"/>
        </w:rPr>
        <w:t>__</w:t>
      </w:r>
      <w:r>
        <w:rPr>
          <w:b/>
          <w:color w:val="000000"/>
          <w:u w:val="single"/>
        </w:rPr>
        <w:t>Autorisée</w:t>
      </w:r>
      <w:r>
        <w:rPr>
          <w:b/>
          <w:color w:val="000000"/>
          <w:u w:val="single"/>
        </w:rPr>
        <w:t>__</w:t>
      </w:r>
      <w:r>
        <w:rPr>
          <w:color w:val="000000"/>
        </w:rPr>
        <w:t xml:space="preserve"> </w:t>
      </w:r>
      <w:r>
        <w:rPr>
          <w:b/>
          <w:color w:val="000000"/>
        </w:rPr>
        <w:t>3NF</w:t>
      </w:r>
    </w:p>
    <w:p>
      <w:pPr>
        <w:pStyle w:val="Normal"/>
        <w:rPr>
          <w:b/>
          <w:b/>
          <w:color w:val="000000"/>
        </w:rPr>
      </w:pPr>
      <w:r>
        <w:rPr>
          <w:b/>
          <w:color w:val="000000"/>
        </w:rPr>
      </w:r>
    </w:p>
    <w:p>
      <w:pPr>
        <w:pStyle w:val="Normal"/>
        <w:rPr>
          <w:b/>
          <w:b/>
          <w:color w:val="000000"/>
        </w:rPr>
      </w:pPr>
      <w:r>
        <w:rPr>
          <w:b/>
          <w:color w:val="000000"/>
        </w:rPr>
        <w:tab/>
        <w:t>NUM_SALLE attribut de PK fait partie CK (NUM_SALLE, DATE_ENTRETIEN, HEURE_ENTRETIEN)</w:t>
      </w:r>
    </w:p>
    <w:p>
      <w:pPr>
        <w:pStyle w:val="Normal"/>
        <w:rPr>
          <w:b/>
          <w:b/>
          <w:color w:val="000000"/>
        </w:rPr>
      </w:pPr>
      <w:r>
        <w:rPr>
          <w:b/>
          <w:color w:val="000000"/>
        </w:rPr>
      </w:r>
    </w:p>
    <w:p>
      <w:pPr>
        <w:pStyle w:val="Normal"/>
        <w:rPr/>
      </w:pPr>
      <w:r>
        <w:rPr>
          <w:b/>
          <w:color w:val="000000"/>
        </w:rPr>
        <w:t xml:space="preserve">Pas </w:t>
      </w:r>
      <w:r>
        <w:rPr>
          <w:b/>
          <w:color w:val="000000"/>
          <w:u w:val="single"/>
        </w:rPr>
        <w:t>__</w:t>
      </w:r>
      <w:r>
        <w:rPr>
          <w:b/>
          <w:color w:val="000000"/>
          <w:u w:val="single"/>
        </w:rPr>
        <w:t>BCNF</w:t>
      </w:r>
      <w:r>
        <w:rPr>
          <w:b/>
          <w:color w:val="000000"/>
          <w:u w:val="single"/>
        </w:rPr>
        <w:t>__</w:t>
      </w:r>
      <w:r>
        <w:rPr>
          <w:color w:val="000000"/>
        </w:rPr>
        <w:t xml:space="preserve"> </w:t>
      </w:r>
    </w:p>
    <w:p>
      <w:pPr>
        <w:pStyle w:val="Normal"/>
        <w:rPr>
          <w:b/>
          <w:b/>
          <w:color w:val="000000"/>
        </w:rPr>
      </w:pPr>
      <w:r>
        <w:rPr>
          <w:color w:val="000000"/>
        </w:rPr>
        <w:tab/>
        <w:t>(</w:t>
      </w:r>
      <w:r>
        <w:rPr>
          <w:b/>
          <w:color w:val="000000"/>
        </w:rPr>
        <w:t>NUM_PERSONNEL, DATE_ENTRETIEN) Pas CK de R</w:t>
      </w:r>
    </w:p>
    <w:p>
      <w:pPr>
        <w:pStyle w:val="Normal"/>
        <w:rPr/>
      </w:pPr>
      <w:r>
        <w:rPr>
          <w:b/>
          <w:color w:val="000000"/>
        </w:rPr>
        <w:t xml:space="preserve">CLIENT_ENTRETIEN risque anomalies </w:t>
      </w:r>
      <w:r>
        <w:rPr>
          <w:b/>
          <w:color w:val="000000"/>
          <w:u w:val="single"/>
        </w:rPr>
        <w:t>__</w:t>
      </w:r>
      <w:r>
        <w:rPr>
          <w:b/>
          <w:color w:val="000000"/>
          <w:u w:val="single"/>
        </w:rPr>
        <w:t>maj</w:t>
      </w:r>
      <w:r>
        <w:rPr>
          <w:b/>
          <w:color w:val="000000"/>
          <w:u w:val="single"/>
        </w:rPr>
        <w:t>__</w:t>
      </w:r>
      <w:r>
        <w:rPr>
          <w:color w:val="000000"/>
        </w:rPr>
        <w:t xml:space="preserve"> </w:t>
      </w:r>
    </w:p>
    <w:p>
      <w:pPr>
        <w:pStyle w:val="Normal"/>
        <w:pBdr>
          <w:bottom w:val="single" w:sz="12" w:space="1" w:color="000000"/>
        </w:pBdr>
        <w:rPr>
          <w:b/>
          <w:b/>
          <w:color w:val="000000"/>
        </w:rPr>
      </w:pPr>
      <w:r>
        <w:rPr>
          <w:b/>
          <w:color w:val="000000"/>
        </w:rPr>
      </w:r>
    </w:p>
    <w:p>
      <w:pPr>
        <w:pStyle w:val="Normal"/>
        <w:rPr>
          <w:b/>
          <w:b/>
          <w:color w:val="000000"/>
        </w:rPr>
      </w:pPr>
      <w:r>
        <w:rPr>
          <w:b/>
          <w:color w:val="000000"/>
        </w:rPr>
      </w:r>
    </w:p>
    <w:p>
      <w:pPr>
        <w:pStyle w:val="Normal"/>
        <w:rPr>
          <w:b/>
          <w:b/>
          <w:color w:val="000000"/>
        </w:rPr>
      </w:pPr>
      <w:r>
        <w:rPr>
          <w:b/>
          <w:color w:val="000000"/>
        </w:rPr>
      </w:r>
    </w:p>
    <w:p>
      <w:pPr>
        <w:pStyle w:val="Normal"/>
        <w:rPr>
          <w:b/>
          <w:b/>
          <w:color w:val="FF0000"/>
        </w:rPr>
      </w:pPr>
      <w:r>
        <w:rPr>
          <w:b/>
          <w:color w:val="FF0000"/>
        </w:rPr>
        <w:t>Exemple BCNF</w:t>
      </w:r>
    </w:p>
    <w:p>
      <w:pPr>
        <w:pStyle w:val="Normal"/>
        <w:rPr>
          <w:b/>
          <w:b/>
          <w:color w:val="FF0000"/>
        </w:rPr>
      </w:pPr>
      <w:r>
        <w:rPr>
          <w:b/>
          <w:color w:val="FF0000"/>
        </w:rPr>
      </w:r>
    </w:p>
    <w:p>
      <w:pPr>
        <w:pStyle w:val="Normal"/>
        <w:rPr/>
      </w:pPr>
      <w:r>
        <w:rPr/>
        <w:drawing>
          <wp:inline distT="0" distB="0" distL="0" distR="635">
            <wp:extent cx="3409315" cy="2733675"/>
            <wp:effectExtent l="0" t="0" r="0" b="0"/>
            <wp:docPr id="3" name="Imag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2" descr=""/>
                    <pic:cNvPicPr>
                      <a:picLocks noChangeAspect="1" noChangeArrowheads="1"/>
                    </pic:cNvPicPr>
                  </pic:nvPicPr>
                  <pic:blipFill>
                    <a:blip r:embed="rId4"/>
                    <a:stretch>
                      <a:fillRect/>
                    </a:stretch>
                  </pic:blipFill>
                  <pic:spPr bwMode="auto">
                    <a:xfrm>
                      <a:off x="0" y="0"/>
                      <a:ext cx="3409315" cy="2733675"/>
                    </a:xfrm>
                    <a:prstGeom prst="rect">
                      <a:avLst/>
                    </a:prstGeom>
                  </pic:spPr>
                </pic:pic>
              </a:graphicData>
            </a:graphic>
          </wp:inline>
        </w:drawing>
      </w:r>
    </w:p>
    <w:p>
      <w:pPr>
        <w:pStyle w:val="Normal"/>
        <w:rPr/>
      </w:pPr>
      <w:r>
        <w:rPr>
          <w:b/>
          <w:color w:val="808080"/>
        </w:rPr>
        <w:t>|10:15| : On a sortit la DF dans une autre table.</w:t>
      </w:r>
    </w:p>
    <w:p>
      <w:pPr>
        <w:pStyle w:val="Normal"/>
        <w:rPr/>
      </w:pPr>
      <w:r>
        <w:rPr>
          <w:b/>
          <w:color w:val="000000"/>
          <w:u w:val="single"/>
        </w:rPr>
        <w:t>__</w:t>
      </w:r>
      <w:r>
        <w:rPr>
          <w:b/>
          <w:color w:val="000000"/>
          <w:u w:val="single"/>
        </w:rPr>
        <w:t>Mais</w:t>
      </w:r>
      <w:r>
        <w:rPr>
          <w:b/>
          <w:color w:val="000000"/>
          <w:u w:val="single"/>
        </w:rPr>
        <w:t>__</w:t>
      </w:r>
      <w:r>
        <w:rPr>
          <w:color w:val="000000"/>
        </w:rPr>
        <w:t xml:space="preserve"> </w:t>
      </w:r>
    </w:p>
    <w:p>
      <w:pPr>
        <w:pStyle w:val="Normal"/>
        <w:rPr/>
      </w:pPr>
      <w:r>
        <w:rPr>
          <w:color w:val="808080"/>
        </w:rPr>
        <w:t>|10:16| : tres important.</w:t>
      </w:r>
    </w:p>
    <w:p>
      <w:pPr>
        <w:pStyle w:val="Normal"/>
        <w:rPr/>
      </w:pPr>
      <w:r>
        <w:rPr>
          <w:b/>
          <w:color w:val="000000"/>
        </w:rPr>
        <w:tab/>
        <w:t xml:space="preserve">Conversion pas toujours </w:t>
      </w:r>
      <w:r>
        <w:rPr>
          <w:b/>
          <w:color w:val="000000"/>
          <w:u w:val="single"/>
        </w:rPr>
        <w:t>__</w:t>
      </w:r>
      <w:r>
        <w:rPr>
          <w:b/>
          <w:color w:val="000000"/>
          <w:u w:val="single"/>
        </w:rPr>
        <w:t>souhaitable</w:t>
      </w:r>
      <w:r>
        <w:rPr>
          <w:b/>
          <w:color w:val="000000"/>
          <w:u w:val="single"/>
        </w:rPr>
        <w:t>__</w:t>
      </w:r>
      <w:r>
        <w:rPr>
          <w:color w:val="000000"/>
        </w:rPr>
        <w:t xml:space="preserve"> </w:t>
      </w:r>
      <w:r>
        <w:rPr>
          <w:b/>
          <w:color w:val="000000"/>
        </w:rPr>
        <w:t>.</w:t>
      </w:r>
    </w:p>
    <w:p>
      <w:pPr>
        <w:pStyle w:val="Normal"/>
        <w:rPr/>
      </w:pPr>
      <w:r>
        <w:rPr>
          <w:b/>
          <w:color w:val="808080"/>
        </w:rPr>
        <w:t>|10:16| : Tout depends du contexte, parce qu’on brise des dépendances fonctionnelles en faisant cela.</w:t>
      </w:r>
    </w:p>
    <w:p>
      <w:pPr>
        <w:pStyle w:val="Normal"/>
        <w:pBdr>
          <w:bottom w:val="single" w:sz="12" w:space="1" w:color="000000"/>
        </w:pBdr>
        <w:rPr>
          <w:b/>
          <w:b/>
          <w:color w:val="FF0000"/>
        </w:rPr>
      </w:pPr>
      <w:r>
        <w:rPr>
          <w:b/>
          <w:color w:val="FF0000"/>
        </w:rPr>
      </w:r>
    </w:p>
    <w:p>
      <w:pPr>
        <w:pStyle w:val="Normal"/>
        <w:rPr>
          <w:b/>
          <w:b/>
          <w:color w:val="FF0000"/>
        </w:rPr>
      </w:pPr>
      <w:r>
        <w:rPr>
          <w:b/>
          <w:color w:val="FF0000"/>
        </w:rPr>
      </w:r>
    </w:p>
    <w:p>
      <w:pPr>
        <w:pStyle w:val="Normal"/>
        <w:rPr>
          <w:b/>
          <w:b/>
          <w:color w:val="FF0000"/>
        </w:rPr>
      </w:pPr>
      <w:r>
        <w:rPr>
          <w:b/>
          <w:color w:val="FF0000"/>
        </w:rPr>
        <w:t>Exemple BCNF</w:t>
      </w:r>
    </w:p>
    <w:p>
      <w:pPr>
        <w:pStyle w:val="Normal"/>
        <w:rPr>
          <w:b/>
          <w:b/>
          <w:color w:val="FF0000"/>
        </w:rPr>
      </w:pPr>
      <w:r>
        <w:rPr>
          <w:b/>
          <w:color w:val="FF0000"/>
        </w:rPr>
      </w:r>
    </w:p>
    <w:p>
      <w:pPr>
        <w:pStyle w:val="Normal"/>
        <w:rPr>
          <w:b/>
          <w:b/>
          <w:color w:val="000000"/>
        </w:rPr>
      </w:pPr>
      <w:r>
        <w:rPr>
          <w:b/>
          <w:color w:val="000000"/>
        </w:rPr>
        <w:t>Si DF non préservée lors décomposition</w:t>
      </w:r>
    </w:p>
    <w:p>
      <w:pPr>
        <w:pStyle w:val="Normal"/>
        <w:rPr>
          <w:b/>
          <w:b/>
          <w:color w:val="000000"/>
        </w:rPr>
      </w:pPr>
      <w:r>
        <w:rPr>
          <w:b/>
          <w:color w:val="000000"/>
        </w:rPr>
      </w:r>
    </w:p>
    <w:p>
      <w:pPr>
        <w:pStyle w:val="Normal"/>
        <w:rPr/>
      </w:pPr>
      <w:r>
        <w:rPr>
          <w:b/>
          <w:color w:val="000000"/>
        </w:rPr>
        <w:tab/>
        <w:t>Difficile forcer DF</w:t>
      </w:r>
    </w:p>
    <w:p>
      <w:pPr>
        <w:pStyle w:val="Normal"/>
        <w:rPr/>
      </w:pPr>
      <w:r>
        <w:rPr>
          <w:b/>
          <w:color w:val="808080"/>
        </w:rPr>
        <w:t>|10:16| : Qu’est-ce qui est mieux, est-ce que je tiens a contrainte l’employé a avoir une salle par jour?</w:t>
      </w:r>
    </w:p>
    <w:p>
      <w:pPr>
        <w:pStyle w:val="Normal"/>
        <w:rPr/>
      </w:pPr>
      <w:r>
        <w:rPr>
          <w:b/>
          <w:color w:val="000000"/>
        </w:rPr>
        <w:tab/>
      </w:r>
      <w:r>
        <w:rPr>
          <w:b/>
          <w:color w:val="000000"/>
          <w:u w:val="single"/>
        </w:rPr>
        <w:t>__P</w:t>
      </w:r>
      <w:r>
        <w:rPr>
          <w:b/>
          <w:color w:val="000000"/>
          <w:u w:val="single"/>
        </w:rPr>
        <w:t>erte</w:t>
      </w:r>
      <w:r>
        <w:rPr>
          <w:b/>
          <w:color w:val="000000"/>
          <w:u w:val="single"/>
        </w:rPr>
        <w:t>__</w:t>
      </w:r>
      <w:r>
        <w:rPr>
          <w:color w:val="000000"/>
        </w:rPr>
        <w:t xml:space="preserve"> </w:t>
      </w:r>
      <w:r>
        <w:rPr>
          <w:b/>
          <w:color w:val="000000"/>
        </w:rPr>
        <w:t>contrainte importante</w:t>
      </w:r>
    </w:p>
    <w:p>
      <w:pPr>
        <w:pStyle w:val="Normal"/>
        <w:rPr>
          <w:b/>
          <w:b/>
          <w:color w:val="000000"/>
        </w:rPr>
      </w:pPr>
      <w:r>
        <w:rPr>
          <w:b/>
          <w:color w:val="000000"/>
        </w:rPr>
        <w:tab/>
        <w:t xml:space="preserve">Préférable </w:t>
      </w:r>
      <w:r>
        <w:rPr>
          <w:b/>
          <w:color w:val="000000"/>
          <w:u w:val="single"/>
        </w:rPr>
        <w:t>__a</w:t>
      </w:r>
      <w:r>
        <w:rPr>
          <w:b/>
          <w:color w:val="000000"/>
          <w:u w:val="single"/>
        </w:rPr>
        <w:t>rrêter</w:t>
      </w:r>
      <w:r>
        <w:rPr>
          <w:b/>
          <w:color w:val="000000"/>
          <w:u w:val="single"/>
        </w:rPr>
        <w:t>__</w:t>
      </w:r>
      <w:r>
        <w:rPr>
          <w:color w:val="000000"/>
        </w:rPr>
        <w:t xml:space="preserve"> </w:t>
      </w:r>
      <w:r>
        <w:rPr>
          <w:b/>
          <w:color w:val="000000"/>
        </w:rPr>
        <w:t>à 3NF</w:t>
      </w:r>
    </w:p>
    <w:p>
      <w:pPr>
        <w:pStyle w:val="Normal"/>
        <w:rPr>
          <w:b/>
          <w:b/>
          <w:color w:val="000000"/>
        </w:rPr>
      </w:pPr>
      <w:r>
        <w:rPr>
          <w:b/>
          <w:color w:val="000000"/>
        </w:rPr>
        <w:tab/>
        <w:tab/>
        <w:t>Préserve toujours DF</w:t>
      </w:r>
    </w:p>
    <w:p>
      <w:pPr>
        <w:pStyle w:val="Normal"/>
        <w:rPr>
          <w:b/>
          <w:b/>
          <w:color w:val="000000"/>
        </w:rPr>
      </w:pPr>
      <w:r>
        <w:rPr>
          <w:b/>
          <w:color w:val="000000"/>
        </w:rPr>
      </w:r>
    </w:p>
    <w:p>
      <w:pPr>
        <w:pStyle w:val="Normal"/>
        <w:rPr>
          <w:b/>
          <w:b/>
          <w:color w:val="000000"/>
        </w:rPr>
      </w:pPr>
      <w:r>
        <w:rPr>
          <w:b/>
          <w:color w:val="000000"/>
        </w:rPr>
        <w:t>Arrêter à 3NF vs poursuivre jusqu’à la BCNF</w:t>
      </w:r>
    </w:p>
    <w:p>
      <w:pPr>
        <w:pStyle w:val="Normal"/>
        <w:rPr/>
      </w:pPr>
      <w:r>
        <w:rPr>
          <w:b/>
          <w:color w:val="000000"/>
        </w:rPr>
        <w:tab/>
        <w:t xml:space="preserve">Volume de </w:t>
      </w:r>
      <w:r>
        <w:rPr>
          <w:b/>
          <w:color w:val="000000"/>
          <w:u w:val="single"/>
        </w:rPr>
        <w:t>__</w:t>
      </w:r>
      <w:r>
        <w:rPr>
          <w:b/>
          <w:color w:val="000000"/>
          <w:u w:val="single"/>
        </w:rPr>
        <w:t>redondances</w:t>
      </w:r>
      <w:r>
        <w:rPr>
          <w:b/>
          <w:color w:val="000000"/>
          <w:u w:val="single"/>
        </w:rPr>
        <w:t>__</w:t>
      </w:r>
      <w:r>
        <w:rPr>
          <w:color w:val="000000"/>
        </w:rPr>
        <w:t xml:space="preserve"> </w:t>
      </w:r>
    </w:p>
    <w:p>
      <w:pPr>
        <w:pStyle w:val="Normal"/>
        <w:rPr/>
      </w:pPr>
      <w:r>
        <w:rPr>
          <w:b/>
          <w:color w:val="000000"/>
        </w:rPr>
        <w:tab/>
        <w:t>Aspect significatif de la « perte » de DF.</w:t>
      </w:r>
    </w:p>
    <w:p>
      <w:pPr>
        <w:pStyle w:val="Normal"/>
        <w:rPr/>
      </w:pPr>
      <w:r>
        <w:rPr>
          <w:b/>
          <w:color w:val="808080"/>
        </w:rPr>
        <w:t>|10:17| : Dans l’exemple, comme je sors le numéro de salle, le numéro de salle quand vous regarder les DF. C’était un déterminant d’une clé candidate qui était ma df3, en sortant la df4 de la, je brise la df3.  JE ne peux plus m’assurer qu’a une date et une heure et une salle qu’il y a un seul rendez-vous car je viens de le briser.</w:t>
      </w:r>
    </w:p>
    <w:p>
      <w:pPr>
        <w:pStyle w:val="Normal"/>
        <w:rPr>
          <w:b/>
          <w:b/>
        </w:rPr>
      </w:pPr>
      <w:r>
        <w:rPr>
          <w:color w:val="808080"/>
        </w:rPr>
      </w:r>
    </w:p>
    <w:p>
      <w:pPr>
        <w:pStyle w:val="Normal"/>
        <w:rPr>
          <w:color w:val="808080"/>
        </w:rPr>
      </w:pPr>
      <w:r>
        <w:rPr>
          <w:b/>
          <w:color w:val="808080"/>
        </w:rPr>
        <w:t>|10:19| : Est-ce que la df3 est plus importante que la df4?</w:t>
      </w:r>
    </w:p>
    <w:p>
      <w:pPr>
        <w:pStyle w:val="Normal"/>
        <w:pBdr>
          <w:bottom w:val="single" w:sz="12" w:space="1" w:color="000000"/>
        </w:pBdr>
        <w:rPr>
          <w:b/>
          <w:b/>
          <w:color w:val="000000"/>
        </w:rPr>
      </w:pPr>
      <w:r>
        <w:rPr>
          <w:b/>
          <w:color w:val="000000"/>
        </w:rPr>
      </w:r>
    </w:p>
    <w:p>
      <w:pPr>
        <w:pStyle w:val="Normal"/>
        <w:rPr>
          <w:b/>
          <w:b/>
          <w:color w:val="000000"/>
        </w:rPr>
      </w:pPr>
      <w:r>
        <w:rPr>
          <w:b/>
          <w:color w:val="000000"/>
        </w:rPr>
      </w:r>
    </w:p>
    <w:p>
      <w:pPr>
        <w:pStyle w:val="Normal"/>
        <w:rPr>
          <w:b/>
          <w:b/>
          <w:color w:val="FF0000"/>
        </w:rPr>
      </w:pPr>
      <w:r>
        <w:rPr>
          <w:b/>
          <w:color w:val="FF0000"/>
        </w:rPr>
        <w:t>Révision de la normalisation (de 1NF à BCNF)</w:t>
      </w:r>
    </w:p>
    <w:p>
      <w:pPr>
        <w:pStyle w:val="Normal"/>
        <w:rPr>
          <w:b/>
          <w:b/>
          <w:color w:val="FF0000"/>
        </w:rPr>
      </w:pPr>
      <w:r>
        <w:rPr/>
        <w:drawing>
          <wp:inline distT="0" distB="7620" distL="0" distR="0">
            <wp:extent cx="5486400" cy="3478530"/>
            <wp:effectExtent l="0" t="0" r="0" b="0"/>
            <wp:docPr id="4" name="Imag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3" descr=""/>
                    <pic:cNvPicPr>
                      <a:picLocks noChangeAspect="1" noChangeArrowheads="1"/>
                    </pic:cNvPicPr>
                  </pic:nvPicPr>
                  <pic:blipFill>
                    <a:blip r:embed="rId5"/>
                    <a:stretch>
                      <a:fillRect/>
                    </a:stretch>
                  </pic:blipFill>
                  <pic:spPr bwMode="auto">
                    <a:xfrm>
                      <a:off x="0" y="0"/>
                      <a:ext cx="5486400" cy="3478530"/>
                    </a:xfrm>
                    <a:prstGeom prst="rect">
                      <a:avLst/>
                    </a:prstGeom>
                  </pic:spPr>
                </pic:pic>
              </a:graphicData>
            </a:graphic>
          </wp:inline>
        </w:drawing>
      </w:r>
    </w:p>
    <w:p>
      <w:pPr>
        <w:pStyle w:val="Normal"/>
        <w:rPr>
          <w:color w:val="000000"/>
        </w:rPr>
      </w:pPr>
      <w:r>
        <w:rPr>
          <w:color w:val="000000"/>
        </w:rPr>
      </w:r>
    </w:p>
    <w:p>
      <w:pPr>
        <w:pStyle w:val="Normal"/>
        <w:pBdr>
          <w:bottom w:val="single" w:sz="12" w:space="1" w:color="000000"/>
        </w:pBdr>
        <w:rPr>
          <w:color w:val="000000"/>
        </w:rPr>
      </w:pPr>
      <w:r>
        <w:rPr>
          <w:color w:val="000000"/>
        </w:rPr>
      </w:r>
    </w:p>
    <w:p>
      <w:pPr>
        <w:pStyle w:val="Normal"/>
        <w:rPr>
          <w:color w:val="000000"/>
        </w:rPr>
      </w:pPr>
      <w:r>
        <w:rPr>
          <w:color w:val="000000"/>
        </w:rPr>
      </w:r>
    </w:p>
    <w:p>
      <w:pPr>
        <w:pStyle w:val="Normal"/>
        <w:rPr>
          <w:b/>
          <w:b/>
          <w:color w:val="FF0000"/>
        </w:rPr>
      </w:pPr>
      <w:r>
        <w:rPr>
          <w:b/>
          <w:color w:val="FF0000"/>
        </w:rPr>
        <w:t>Révision de la normalisation (de 1NF à BCNF)</w:t>
      </w:r>
    </w:p>
    <w:p>
      <w:pPr>
        <w:pStyle w:val="Normal"/>
        <w:rPr>
          <w:b/>
          <w:b/>
          <w:color w:val="FF0000"/>
        </w:rPr>
      </w:pPr>
      <w:r>
        <w:rPr/>
        <w:drawing>
          <wp:inline distT="0" distB="0" distL="0" distR="0">
            <wp:extent cx="5486400" cy="2980690"/>
            <wp:effectExtent l="0" t="0" r="0" b="0"/>
            <wp:docPr id="5" name="Imag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24" descr=""/>
                    <pic:cNvPicPr>
                      <a:picLocks noChangeAspect="1" noChangeArrowheads="1"/>
                    </pic:cNvPicPr>
                  </pic:nvPicPr>
                  <pic:blipFill>
                    <a:blip r:embed="rId6"/>
                    <a:stretch>
                      <a:fillRect/>
                    </a:stretch>
                  </pic:blipFill>
                  <pic:spPr bwMode="auto">
                    <a:xfrm>
                      <a:off x="0" y="0"/>
                      <a:ext cx="5486400" cy="2980690"/>
                    </a:xfrm>
                    <a:prstGeom prst="rect">
                      <a:avLst/>
                    </a:prstGeom>
                  </pic:spPr>
                </pic:pic>
              </a:graphicData>
            </a:graphic>
          </wp:inline>
        </w:drawing>
      </w:r>
    </w:p>
    <w:p>
      <w:pPr>
        <w:pStyle w:val="Normal"/>
        <w:rPr>
          <w:b/>
          <w:b/>
          <w:color w:val="FF0000"/>
        </w:rPr>
      </w:pPr>
      <w:r>
        <w:rPr>
          <w:b/>
          <w:color w:val="FF0000"/>
        </w:rPr>
      </w:r>
    </w:p>
    <w:p>
      <w:pPr>
        <w:pStyle w:val="Normal"/>
        <w:pBdr>
          <w:bottom w:val="single" w:sz="12" w:space="1" w:color="000000"/>
        </w:pBdr>
        <w:rPr>
          <w:b/>
          <w:b/>
          <w:color w:val="FF0000"/>
        </w:rPr>
      </w:pPr>
      <w:r>
        <w:rPr>
          <w:b/>
          <w:color w:val="FF0000"/>
        </w:rPr>
      </w:r>
    </w:p>
    <w:p>
      <w:pPr>
        <w:pStyle w:val="Normal"/>
        <w:rPr>
          <w:b/>
          <w:b/>
          <w:color w:val="FF0000"/>
        </w:rPr>
      </w:pPr>
      <w:r>
        <w:rPr>
          <w:b/>
          <w:color w:val="FF0000"/>
        </w:rPr>
      </w:r>
    </w:p>
    <w:p>
      <w:pPr>
        <w:pStyle w:val="Normal"/>
        <w:rPr>
          <w:b/>
          <w:b/>
          <w:color w:val="FF0000"/>
        </w:rPr>
      </w:pPr>
      <w:r>
        <w:rPr>
          <w:b/>
          <w:color w:val="FF0000"/>
        </w:rPr>
        <w:t>Révision de la normalisation (de 1NF à BCNF)</w:t>
      </w:r>
    </w:p>
    <w:p>
      <w:pPr>
        <w:pStyle w:val="Normal"/>
        <w:rPr>
          <w:b/>
          <w:b/>
          <w:color w:val="FF0000"/>
        </w:rPr>
      </w:pPr>
      <w:r>
        <w:rPr/>
        <w:drawing>
          <wp:inline distT="0" distB="5080" distL="0" distR="0">
            <wp:extent cx="5486400" cy="2585720"/>
            <wp:effectExtent l="0" t="0" r="0" b="0"/>
            <wp:docPr id="6" name="Imag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25" descr=""/>
                    <pic:cNvPicPr>
                      <a:picLocks noChangeAspect="1" noChangeArrowheads="1"/>
                    </pic:cNvPicPr>
                  </pic:nvPicPr>
                  <pic:blipFill>
                    <a:blip r:embed="rId7"/>
                    <a:stretch>
                      <a:fillRect/>
                    </a:stretch>
                  </pic:blipFill>
                  <pic:spPr bwMode="auto">
                    <a:xfrm>
                      <a:off x="0" y="0"/>
                      <a:ext cx="5486400" cy="2585720"/>
                    </a:xfrm>
                    <a:prstGeom prst="rect">
                      <a:avLst/>
                    </a:prstGeom>
                  </pic:spPr>
                </pic:pic>
              </a:graphicData>
            </a:graphic>
          </wp:inline>
        </w:drawing>
      </w:r>
    </w:p>
    <w:p>
      <w:pPr>
        <w:pStyle w:val="Normal"/>
        <w:rPr>
          <w:b/>
          <w:b/>
          <w:color w:val="FF0000"/>
        </w:rPr>
      </w:pPr>
      <w:r>
        <w:rPr>
          <w:b/>
          <w:color w:val="FF0000"/>
        </w:rPr>
      </w:r>
    </w:p>
    <w:p>
      <w:pPr>
        <w:pStyle w:val="Normal"/>
        <w:pBdr>
          <w:bottom w:val="single" w:sz="12" w:space="1" w:color="000000"/>
        </w:pBdr>
        <w:rPr>
          <w:b/>
          <w:b/>
          <w:color w:val="FF0000"/>
        </w:rPr>
      </w:pPr>
      <w:r>
        <w:rPr>
          <w:b/>
          <w:color w:val="FF0000"/>
        </w:rPr>
      </w:r>
    </w:p>
    <w:p>
      <w:pPr>
        <w:pStyle w:val="Normal"/>
        <w:rPr>
          <w:b/>
          <w:b/>
          <w:color w:val="FF0000"/>
        </w:rPr>
      </w:pPr>
      <w:r>
        <w:rPr>
          <w:b/>
          <w:color w:val="FF0000"/>
        </w:rPr>
      </w:r>
    </w:p>
    <w:p>
      <w:pPr>
        <w:pStyle w:val="Normal"/>
        <w:rPr>
          <w:b/>
          <w:b/>
          <w:color w:val="FF0000"/>
        </w:rPr>
      </w:pPr>
      <w:r>
        <w:rPr>
          <w:b/>
          <w:color w:val="FF0000"/>
        </w:rPr>
        <w:t>Révision de la normalisation (de 1NF à BCNF)</w:t>
      </w:r>
    </w:p>
    <w:p>
      <w:pPr>
        <w:pStyle w:val="Normal"/>
        <w:rPr>
          <w:b/>
          <w:b/>
          <w:color w:val="FF0000"/>
        </w:rPr>
      </w:pPr>
      <w:r>
        <w:rPr>
          <w:b/>
          <w:color w:val="FF0000"/>
        </w:rPr>
      </w:r>
    </w:p>
    <w:p>
      <w:pPr>
        <w:pStyle w:val="Normal"/>
        <w:rPr>
          <w:b/>
          <w:b/>
          <w:color w:val="000000"/>
        </w:rPr>
      </w:pPr>
      <w:r>
        <w:rPr>
          <w:b/>
          <w:color w:val="000000"/>
        </w:rPr>
        <w:t xml:space="preserve">Relations en </w:t>
      </w:r>
      <w:r>
        <w:rPr>
          <w:b/>
          <w:color w:val="000000"/>
          <w:u w:val="single"/>
        </w:rPr>
        <w:t>__a__</w:t>
      </w:r>
      <w:r>
        <w:rPr>
          <w:color w:val="000000"/>
        </w:rPr>
        <w:t xml:space="preserve"> </w:t>
      </w:r>
    </w:p>
    <w:p>
      <w:pPr>
        <w:pStyle w:val="Normal"/>
        <w:rPr>
          <w:b/>
          <w:b/>
          <w:color w:val="000000"/>
        </w:rPr>
      </w:pPr>
      <w:r>
        <w:rPr>
          <w:b/>
          <w:color w:val="000000"/>
        </w:rPr>
        <w:tab/>
        <w:t xml:space="preserve">Tout attribut non </w:t>
      </w:r>
      <w:r>
        <w:rPr>
          <w:b/>
          <w:color w:val="000000"/>
          <w:u w:val="single"/>
        </w:rPr>
        <w:t>__a__</w:t>
      </w:r>
      <w:r>
        <w:rPr>
          <w:color w:val="000000"/>
        </w:rPr>
        <w:t xml:space="preserve"> </w:t>
      </w:r>
      <w:r>
        <w:rPr>
          <w:b/>
          <w:color w:val="000000"/>
        </w:rPr>
        <w:t>dépend complètement fonctionnellement de la PK</w:t>
      </w:r>
    </w:p>
    <w:p>
      <w:pPr>
        <w:pStyle w:val="Normal"/>
        <w:rPr>
          <w:b/>
          <w:b/>
          <w:color w:val="000000"/>
        </w:rPr>
      </w:pPr>
      <w:r>
        <w:rPr>
          <w:b/>
          <w:color w:val="000000"/>
        </w:rPr>
      </w:r>
    </w:p>
    <w:p>
      <w:pPr>
        <w:pStyle w:val="Normal"/>
        <w:rPr>
          <w:b/>
          <w:b/>
          <w:color w:val="000000"/>
        </w:rPr>
      </w:pPr>
      <w:r>
        <w:rPr>
          <w:b/>
          <w:color w:val="000000"/>
        </w:rPr>
        <w:t xml:space="preserve">Transformons PERSONNEL_INSPECTION_PROPRIETE en </w:t>
      </w:r>
      <w:r>
        <w:rPr>
          <w:b/>
          <w:color w:val="000000"/>
          <w:u w:val="single"/>
        </w:rPr>
        <w:t>__a__</w:t>
      </w:r>
      <w:r>
        <w:rPr>
          <w:color w:val="000000"/>
        </w:rPr>
        <w:t xml:space="preserve"> </w:t>
      </w:r>
    </w:p>
    <w:p>
      <w:pPr>
        <w:pStyle w:val="Normal"/>
        <w:rPr>
          <w:b/>
          <w:b/>
          <w:color w:val="000000"/>
        </w:rPr>
      </w:pPr>
      <w:r>
        <w:rPr>
          <w:b/>
          <w:color w:val="000000"/>
        </w:rPr>
        <w:tab/>
        <w:t xml:space="preserve">1, Choisir PK </w:t>
      </w:r>
      <w:r>
        <w:rPr>
          <w:b/>
          <w:color w:val="000000"/>
          <w:u w:val="single"/>
        </w:rPr>
        <w:t>__a__</w:t>
      </w:r>
      <w:r>
        <w:rPr>
          <w:color w:val="000000"/>
        </w:rPr>
        <w:t xml:space="preserve"> </w:t>
      </w:r>
    </w:p>
    <w:p>
      <w:pPr>
        <w:pStyle w:val="Normal"/>
        <w:rPr>
          <w:b/>
          <w:b/>
          <w:color w:val="000000"/>
        </w:rPr>
      </w:pPr>
      <w:r>
        <w:rPr>
          <w:b/>
          <w:color w:val="000000"/>
        </w:rPr>
        <w:tab/>
        <w:t xml:space="preserve">2, Supprime </w:t>
      </w:r>
      <w:r>
        <w:rPr>
          <w:b/>
          <w:color w:val="000000"/>
          <w:u w:val="single"/>
        </w:rPr>
        <w:t>__a__</w:t>
      </w:r>
      <w:r>
        <w:rPr>
          <w:color w:val="000000"/>
        </w:rPr>
        <w:t xml:space="preserve"> </w:t>
      </w:r>
      <w:r>
        <w:rPr>
          <w:b/>
          <w:color w:val="000000"/>
        </w:rPr>
        <w:t>df2 créant 2 nouvelles relations</w:t>
      </w:r>
    </w:p>
    <w:p>
      <w:pPr>
        <w:pStyle w:val="Normal"/>
        <w:rPr>
          <w:b/>
          <w:b/>
          <w:color w:val="000000"/>
        </w:rPr>
      </w:pPr>
      <w:r>
        <w:rPr>
          <w:b/>
          <w:color w:val="000000"/>
        </w:rPr>
        <w:tab/>
        <w:tab/>
        <w:t>Copier déterminant, déplacé déterminé</w:t>
      </w:r>
    </w:p>
    <w:p>
      <w:pPr>
        <w:pStyle w:val="Normal"/>
        <w:rPr>
          <w:b/>
          <w:b/>
          <w:color w:val="000000"/>
        </w:rPr>
      </w:pPr>
      <w:r>
        <w:rPr>
          <w:b/>
          <w:color w:val="000000"/>
        </w:rPr>
        <w:tab/>
        <w:t>PROPRIETE (NUM_PROPRIETE, ADRESSE_PRO)</w:t>
      </w:r>
    </w:p>
    <w:p>
      <w:pPr>
        <w:pStyle w:val="Normal"/>
        <w:rPr>
          <w:b/>
          <w:b/>
          <w:color w:val="000000"/>
        </w:rPr>
      </w:pPr>
      <w:r>
        <w:rPr>
          <w:b/>
          <w:color w:val="000000"/>
        </w:rPr>
        <w:tab/>
        <w:t>PROPRIETE_INSPECTION (NUM_PROPRIETE’ DATE_INS, HEURE_INS, COMMENTAIRE, NUM_PERSONNEL, NOM_PER, VOITURE).</w:t>
      </w:r>
    </w:p>
    <w:p>
      <w:pPr>
        <w:pStyle w:val="Normal"/>
        <w:pBdr>
          <w:bottom w:val="single" w:sz="12" w:space="1" w:color="000000"/>
        </w:pBdr>
        <w:rPr>
          <w:b/>
          <w:b/>
          <w:color w:val="000000"/>
        </w:rPr>
      </w:pPr>
      <w:r>
        <w:rPr>
          <w:b/>
          <w:color w:val="000000"/>
        </w:rPr>
      </w:r>
    </w:p>
    <w:p>
      <w:pPr>
        <w:pStyle w:val="Normal"/>
        <w:rPr>
          <w:b/>
          <w:b/>
          <w:color w:val="FF0000"/>
        </w:rPr>
      </w:pPr>
      <w:r>
        <w:rPr>
          <w:b/>
          <w:color w:val="FF0000"/>
        </w:rPr>
        <w:t>Révision de la normalisation (de 1NF à BCNF)</w:t>
      </w:r>
    </w:p>
    <w:p>
      <w:pPr>
        <w:pStyle w:val="Normal"/>
        <w:rPr>
          <w:b/>
          <w:b/>
          <w:color w:val="FF0000"/>
        </w:rPr>
      </w:pPr>
      <w:r>
        <w:rPr>
          <w:b/>
          <w:color w:val="FF0000"/>
        </w:rPr>
      </w:r>
    </w:p>
    <w:p>
      <w:pPr>
        <w:pStyle w:val="Normal"/>
        <w:rPr>
          <w:b/>
          <w:b/>
          <w:color w:val="000000"/>
        </w:rPr>
      </w:pPr>
      <w:r>
        <w:rPr>
          <w:b/>
          <w:color w:val="000000"/>
        </w:rPr>
        <w:t>2NF vers 3NF</w:t>
      </w:r>
    </w:p>
    <w:p>
      <w:pPr>
        <w:pStyle w:val="Normal"/>
        <w:rPr>
          <w:b/>
          <w:b/>
          <w:color w:val="000000"/>
        </w:rPr>
      </w:pPr>
      <w:r>
        <w:rPr>
          <w:b/>
          <w:color w:val="000000"/>
        </w:rPr>
        <w:tab/>
        <w:t xml:space="preserve">Suppression des </w:t>
      </w:r>
      <w:r>
        <w:rPr>
          <w:b/>
          <w:color w:val="000000"/>
          <w:u w:val="single"/>
        </w:rPr>
        <w:t>__a__</w:t>
      </w:r>
      <w:r>
        <w:rPr>
          <w:color w:val="000000"/>
        </w:rPr>
        <w:t xml:space="preserve"> </w:t>
      </w:r>
      <w:r>
        <w:rPr>
          <w:b/>
          <w:color w:val="000000"/>
        </w:rPr>
        <w:t>sur la PK</w:t>
      </w:r>
    </w:p>
    <w:p>
      <w:pPr>
        <w:pStyle w:val="Normal"/>
        <w:rPr>
          <w:b/>
          <w:b/>
          <w:color w:val="000000"/>
        </w:rPr>
      </w:pPr>
      <w:r>
        <w:rPr>
          <w:b/>
          <w:color w:val="000000"/>
        </w:rPr>
        <w:t>PROPRIETE</w:t>
      </w:r>
    </w:p>
    <w:p>
      <w:pPr>
        <w:pStyle w:val="Normal"/>
        <w:rPr>
          <w:b/>
          <w:b/>
          <w:color w:val="000000"/>
        </w:rPr>
      </w:pPr>
      <w:r>
        <w:rPr>
          <w:b/>
          <w:color w:val="000000"/>
        </w:rPr>
        <w:tab/>
        <w:t xml:space="preserve">Aucune </w:t>
      </w:r>
      <w:r>
        <w:rPr>
          <w:b/>
          <w:color w:val="000000"/>
          <w:u w:val="single"/>
        </w:rPr>
        <w:t>__a__</w:t>
      </w:r>
      <w:r>
        <w:rPr>
          <w:color w:val="000000"/>
        </w:rPr>
        <w:t xml:space="preserve"> </w:t>
      </w:r>
      <w:r>
        <w:rPr>
          <w:b/>
          <w:color w:val="000000"/>
        </w:rPr>
        <w:t>de la PK, déjà en 3NF</w:t>
      </w:r>
    </w:p>
    <w:p>
      <w:pPr>
        <w:pStyle w:val="Normal"/>
        <w:rPr>
          <w:b/>
          <w:b/>
          <w:color w:val="000000"/>
        </w:rPr>
      </w:pPr>
      <w:r>
        <w:rPr>
          <w:b/>
          <w:color w:val="000000"/>
        </w:rPr>
        <w:t>PROPRIETE_INSPECTION</w:t>
      </w:r>
    </w:p>
    <w:p>
      <w:pPr>
        <w:pStyle w:val="Normal"/>
        <w:rPr>
          <w:b/>
          <w:b/>
          <w:color w:val="000000"/>
        </w:rPr>
      </w:pPr>
      <w:r>
        <w:rPr>
          <w:b/>
          <w:color w:val="000000"/>
        </w:rPr>
        <w:tab/>
        <w:t xml:space="preserve">Éliminons la df3 qui est </w:t>
      </w:r>
      <w:r>
        <w:rPr>
          <w:b/>
          <w:color w:val="000000"/>
          <w:u w:val="single"/>
        </w:rPr>
        <w:t>__a__</w:t>
      </w:r>
      <w:r>
        <w:rPr>
          <w:color w:val="000000"/>
        </w:rPr>
        <w:t xml:space="preserve"> </w:t>
      </w:r>
      <w:r>
        <w:rPr>
          <w:b/>
          <w:color w:val="000000"/>
        </w:rPr>
        <w:t>sur la df1</w:t>
      </w:r>
    </w:p>
    <w:p>
      <w:pPr>
        <w:pStyle w:val="Normal"/>
        <w:rPr>
          <w:b/>
          <w:b/>
          <w:color w:val="000000"/>
        </w:rPr>
      </w:pPr>
      <w:r>
        <w:rPr>
          <w:b/>
          <w:color w:val="000000"/>
        </w:rPr>
        <w:tab/>
        <w:tab/>
        <w:t xml:space="preserve">(NUM_PERSONNEL </w:t>
      </w:r>
      <w:r>
        <w:rPr>
          <w:rFonts w:eastAsia="Wingdings" w:cs="Wingdings" w:ascii="Wingdings" w:hAnsi="Wingdings"/>
          <w:b/>
          <w:color w:val="000000"/>
        </w:rPr>
        <w:t></w:t>
      </w:r>
      <w:r>
        <w:rPr>
          <w:b/>
          <w:color w:val="000000"/>
        </w:rPr>
        <w:t xml:space="preserve"> NOM_PER)</w:t>
      </w:r>
    </w:p>
    <w:p>
      <w:pPr>
        <w:pStyle w:val="Normal"/>
        <w:rPr>
          <w:b/>
          <w:b/>
          <w:color w:val="000000"/>
        </w:rPr>
      </w:pPr>
      <w:r>
        <w:rPr>
          <w:b/>
          <w:color w:val="000000"/>
        </w:rPr>
        <w:tab/>
        <w:t>Copier déterminant, déplacé déterminé</w:t>
      </w:r>
    </w:p>
    <w:p>
      <w:pPr>
        <w:pStyle w:val="Normal"/>
        <w:rPr>
          <w:b/>
          <w:b/>
          <w:color w:val="000000"/>
        </w:rPr>
      </w:pPr>
      <w:r>
        <w:rPr>
          <w:b/>
          <w:color w:val="000000"/>
        </w:rPr>
        <w:t>PERSONNEL (NUM_PERSONNEL, NOM_PER)</w:t>
      </w:r>
    </w:p>
    <w:p>
      <w:pPr>
        <w:pStyle w:val="Normal"/>
        <w:rPr>
          <w:b/>
          <w:b/>
          <w:color w:val="000000"/>
        </w:rPr>
      </w:pPr>
      <w:r>
        <w:rPr>
          <w:b/>
          <w:color w:val="000000"/>
        </w:rPr>
        <w:t>PROPRIETE_INSPECTION (NUM_PROPRIETE, DATE_INS, HEURE_INS, COMMENTAIRE, NUM_PERSONNEL, VOITURE)</w:t>
      </w:r>
    </w:p>
    <w:p>
      <w:pPr>
        <w:pStyle w:val="Normal"/>
        <w:pBdr>
          <w:bottom w:val="single" w:sz="12" w:space="1" w:color="000000"/>
        </w:pBdr>
        <w:rPr>
          <w:b/>
          <w:b/>
          <w:color w:val="000000"/>
        </w:rPr>
      </w:pPr>
      <w:r>
        <w:rPr>
          <w:b/>
          <w:color w:val="000000"/>
        </w:rPr>
      </w:r>
    </w:p>
    <w:p>
      <w:pPr>
        <w:pStyle w:val="Normal"/>
        <w:rPr>
          <w:b/>
          <w:b/>
          <w:color w:val="FF0000"/>
        </w:rPr>
      </w:pPr>
      <w:r>
        <w:rPr>
          <w:b/>
          <w:color w:val="FF0000"/>
        </w:rPr>
        <w:t>Révision de la normalisation (de 1NF à BCNF)</w:t>
      </w:r>
    </w:p>
    <w:p>
      <w:pPr>
        <w:pStyle w:val="Normal"/>
        <w:rPr>
          <w:b/>
          <w:b/>
          <w:color w:val="FF0000"/>
        </w:rPr>
      </w:pPr>
      <w:r>
        <w:rPr>
          <w:b/>
          <w:color w:val="FF0000"/>
        </w:rPr>
      </w:r>
    </w:p>
    <w:p>
      <w:pPr>
        <w:pStyle w:val="Normal"/>
        <w:rPr>
          <w:b/>
          <w:b/>
          <w:color w:val="000000"/>
        </w:rPr>
      </w:pPr>
      <w:r>
        <w:rPr>
          <w:b/>
          <w:color w:val="000000"/>
        </w:rPr>
        <w:t xml:space="preserve">BCNF si tout </w:t>
      </w:r>
      <w:r>
        <w:rPr>
          <w:b/>
          <w:color w:val="000000"/>
          <w:u w:val="single"/>
        </w:rPr>
        <w:t>__a__</w:t>
      </w:r>
      <w:r>
        <w:rPr>
          <w:color w:val="000000"/>
        </w:rPr>
        <w:t xml:space="preserve"> </w:t>
      </w:r>
      <w:r>
        <w:rPr>
          <w:b/>
          <w:color w:val="000000"/>
        </w:rPr>
        <w:t>est une CK</w:t>
      </w:r>
    </w:p>
    <w:p>
      <w:pPr>
        <w:pStyle w:val="Normal"/>
        <w:rPr>
          <w:b/>
          <w:b/>
          <w:color w:val="000000"/>
        </w:rPr>
      </w:pPr>
      <w:r>
        <w:rPr>
          <w:b/>
          <w:color w:val="000000"/>
        </w:rPr>
        <w:t>PROPRIETE une df, la PK donc CK = BCNF</w:t>
      </w:r>
    </w:p>
    <w:p>
      <w:pPr>
        <w:pStyle w:val="Normal"/>
        <w:rPr>
          <w:b/>
          <w:b/>
          <w:color w:val="000000"/>
        </w:rPr>
      </w:pPr>
      <w:r>
        <w:rPr>
          <w:b/>
          <w:color w:val="000000"/>
        </w:rPr>
        <w:t>PERSONNEL une df, la PK donc CK = BCNF</w:t>
      </w:r>
    </w:p>
    <w:p>
      <w:pPr>
        <w:pStyle w:val="Normal"/>
        <w:rPr>
          <w:b/>
          <w:b/>
          <w:color w:val="000000"/>
        </w:rPr>
      </w:pPr>
      <w:r>
        <w:rPr>
          <w:b/>
          <w:color w:val="000000"/>
        </w:rPr>
        <w:t>PROPRIETE_INSPECTION (NUM_PROPRIETE, DATE_INS, HEURE_INS, COMMENTAIRE, NUM_PERSONNEL, VOITURE)</w:t>
      </w:r>
    </w:p>
    <w:p>
      <w:pPr>
        <w:pStyle w:val="Normal"/>
        <w:rPr>
          <w:b/>
          <w:b/>
          <w:color w:val="000000"/>
        </w:rPr>
      </w:pPr>
      <w:r>
        <w:rPr>
          <w:b/>
          <w:color w:val="000000"/>
        </w:rPr>
      </w:r>
    </w:p>
    <w:p>
      <w:pPr>
        <w:pStyle w:val="Normal"/>
        <w:rPr>
          <w:b/>
          <w:b/>
          <w:color w:val="000000"/>
        </w:rPr>
      </w:pPr>
      <w:r>
        <w:rPr>
          <w:b/>
          <w:color w:val="000000"/>
          <w:u w:val="single"/>
        </w:rPr>
        <w:t>__a__</w:t>
      </w:r>
      <w:r>
        <w:rPr>
          <w:color w:val="000000"/>
        </w:rPr>
        <w:t xml:space="preserve"> </w:t>
      </w:r>
      <w:r>
        <w:rPr>
          <w:b/>
          <w:color w:val="000000"/>
        </w:rPr>
        <w:t xml:space="preserve">‘ NUM_PROPRIETE, DATE_INS </w:t>
      </w:r>
      <w:r>
        <w:rPr>
          <w:rFonts w:eastAsia="Wingdings" w:cs="Wingdings" w:ascii="Wingdings" w:hAnsi="Wingdings"/>
          <w:b/>
          <w:color w:val="000000"/>
        </w:rPr>
        <w:t></w:t>
      </w:r>
      <w:r>
        <w:rPr>
          <w:b/>
          <w:color w:val="000000"/>
        </w:rPr>
        <w:t xml:space="preserve"> HEURE_INS, COMMENTAIRE, NUM_PERSONNEL, VOITURE</w:t>
      </w:r>
    </w:p>
    <w:p>
      <w:pPr>
        <w:pStyle w:val="Normal"/>
        <w:rPr>
          <w:b/>
          <w:b/>
          <w:color w:val="000000"/>
        </w:rPr>
      </w:pPr>
      <w:r>
        <w:rPr>
          <w:b/>
          <w:color w:val="000000"/>
        </w:rPr>
      </w:r>
    </w:p>
    <w:p>
      <w:pPr>
        <w:pStyle w:val="Normal"/>
        <w:rPr>
          <w:b/>
          <w:b/>
          <w:color w:val="000000"/>
        </w:rPr>
      </w:pPr>
      <w:r>
        <w:rPr>
          <w:b/>
          <w:color w:val="000000"/>
          <w:u w:val="single"/>
        </w:rPr>
        <w:t>__a__</w:t>
      </w:r>
      <w:r>
        <w:rPr>
          <w:color w:val="000000"/>
        </w:rPr>
        <w:t xml:space="preserve"> </w:t>
      </w:r>
      <w:r>
        <w:rPr>
          <w:b/>
          <w:color w:val="000000"/>
        </w:rPr>
        <w:t xml:space="preserve">NUM_PERSONNEL, DATE_INS </w:t>
      </w:r>
      <w:r>
        <w:rPr>
          <w:rFonts w:eastAsia="Wingdings" w:cs="Wingdings" w:ascii="Wingdings" w:hAnsi="Wingdings"/>
          <w:b/>
          <w:color w:val="000000"/>
        </w:rPr>
        <w:t></w:t>
      </w:r>
      <w:r>
        <w:rPr>
          <w:b/>
          <w:color w:val="000000"/>
        </w:rPr>
        <w:t xml:space="preserve"> VOITURE</w:t>
      </w:r>
    </w:p>
    <w:p>
      <w:pPr>
        <w:pStyle w:val="Normal"/>
        <w:rPr>
          <w:b/>
          <w:b/>
          <w:color w:val="000000"/>
        </w:rPr>
      </w:pPr>
      <w:r>
        <w:rPr>
          <w:b/>
          <w:color w:val="000000"/>
        </w:rPr>
      </w:r>
    </w:p>
    <w:p>
      <w:pPr>
        <w:pStyle w:val="Normal"/>
        <w:rPr>
          <w:b/>
          <w:b/>
          <w:color w:val="000000"/>
        </w:rPr>
      </w:pPr>
      <w:r>
        <w:rPr>
          <w:b/>
          <w:color w:val="000000"/>
          <w:u w:val="single"/>
        </w:rPr>
        <w:t>__a__</w:t>
      </w:r>
      <w:r>
        <w:rPr>
          <w:color w:val="000000"/>
        </w:rPr>
        <w:t xml:space="preserve"> </w:t>
      </w:r>
      <w:r>
        <w:rPr>
          <w:b/>
          <w:color w:val="000000"/>
        </w:rPr>
        <w:t xml:space="preserve">‘ VOITURE, DATE_INS, HEURE_INS </w:t>
      </w:r>
      <w:r>
        <w:rPr>
          <w:rFonts w:eastAsia="Wingdings" w:cs="Wingdings" w:ascii="Wingdings" w:hAnsi="Wingdings"/>
          <w:b/>
          <w:color w:val="000000"/>
        </w:rPr>
        <w:t></w:t>
      </w:r>
      <w:r>
        <w:rPr>
          <w:b/>
          <w:color w:val="000000"/>
        </w:rPr>
        <w:t xml:space="preserve"> NUM_PROPRIETE, COMMENTAIRE, NUM_PERSONNEL</w:t>
      </w:r>
    </w:p>
    <w:p>
      <w:pPr>
        <w:pStyle w:val="Normal"/>
        <w:rPr>
          <w:b/>
          <w:b/>
          <w:color w:val="000000"/>
        </w:rPr>
      </w:pPr>
      <w:r>
        <w:rPr>
          <w:b/>
          <w:color w:val="000000"/>
        </w:rPr>
      </w:r>
    </w:p>
    <w:p>
      <w:pPr>
        <w:pStyle w:val="Normal"/>
        <w:rPr>
          <w:b/>
          <w:b/>
          <w:color w:val="000000"/>
        </w:rPr>
      </w:pPr>
      <w:r>
        <w:rPr>
          <w:b/>
          <w:color w:val="000000"/>
          <w:u w:val="single"/>
        </w:rPr>
        <w:t>__a__</w:t>
      </w:r>
      <w:r>
        <w:rPr>
          <w:color w:val="000000"/>
        </w:rPr>
        <w:t xml:space="preserve"> </w:t>
      </w:r>
      <w:r>
        <w:rPr>
          <w:b/>
          <w:color w:val="000000"/>
        </w:rPr>
        <w:t xml:space="preserve">‘ NUM_PERSONNEL, DATE_INS, HEURE_INS </w:t>
      </w:r>
      <w:r>
        <w:rPr>
          <w:rFonts w:eastAsia="Wingdings" w:cs="Wingdings" w:ascii="Wingdings" w:hAnsi="Wingdings"/>
          <w:b/>
          <w:color w:val="000000"/>
        </w:rPr>
        <w:t></w:t>
      </w:r>
      <w:r>
        <w:rPr>
          <w:b/>
          <w:color w:val="000000"/>
        </w:rPr>
        <w:t xml:space="preserve"> NUM_PROPRIETE, COMMENTAIRE</w:t>
      </w:r>
    </w:p>
    <w:p>
      <w:pPr>
        <w:pStyle w:val="Normal"/>
        <w:pBdr>
          <w:bottom w:val="single" w:sz="12" w:space="1" w:color="000000"/>
        </w:pBdr>
        <w:rPr>
          <w:b/>
          <w:b/>
          <w:color w:val="000000"/>
        </w:rPr>
      </w:pPr>
      <w:r>
        <w:rPr>
          <w:b/>
          <w:color w:val="000000"/>
        </w:rPr>
      </w:r>
    </w:p>
    <w:p>
      <w:pPr>
        <w:pStyle w:val="Normal"/>
        <w:rPr>
          <w:b/>
          <w:b/>
          <w:color w:val="000000"/>
        </w:rPr>
      </w:pPr>
      <w:r>
        <w:rPr>
          <w:b/>
          <w:color w:val="000000"/>
        </w:rPr>
      </w:r>
    </w:p>
    <w:p>
      <w:pPr>
        <w:pStyle w:val="Normal"/>
        <w:rPr>
          <w:b/>
          <w:b/>
          <w:color w:val="FF0000"/>
        </w:rPr>
      </w:pPr>
      <w:r>
        <w:rPr>
          <w:b/>
          <w:color w:val="FF0000"/>
        </w:rPr>
        <w:t>Révision de la normalisation (de 1NF à BCNF)</w:t>
      </w:r>
    </w:p>
    <w:p>
      <w:pPr>
        <w:pStyle w:val="Normal"/>
        <w:rPr>
          <w:b/>
          <w:b/>
          <w:color w:val="FF0000"/>
        </w:rPr>
      </w:pPr>
      <w:r>
        <w:rPr>
          <w:b/>
          <w:color w:val="FF0000"/>
        </w:rPr>
      </w:r>
    </w:p>
    <w:p>
      <w:pPr>
        <w:pStyle w:val="Normal"/>
        <w:rPr>
          <w:b/>
          <w:b/>
          <w:color w:val="000000"/>
        </w:rPr>
      </w:pPr>
      <w:r>
        <w:rPr>
          <w:b/>
          <w:color w:val="000000"/>
        </w:rPr>
        <w:t xml:space="preserve">df4 pas une </w:t>
      </w:r>
      <w:r>
        <w:rPr>
          <w:b/>
          <w:color w:val="000000"/>
          <w:u w:val="single"/>
        </w:rPr>
        <w:t>__a__</w:t>
      </w:r>
      <w:r>
        <w:rPr>
          <w:color w:val="000000"/>
        </w:rPr>
        <w:t xml:space="preserve"> </w:t>
      </w:r>
    </w:p>
    <w:p>
      <w:pPr>
        <w:pStyle w:val="Normal"/>
        <w:rPr>
          <w:b/>
          <w:b/>
          <w:color w:val="000000"/>
        </w:rPr>
      </w:pPr>
      <w:r>
        <w:rPr>
          <w:b/>
          <w:color w:val="000000"/>
        </w:rPr>
        <w:tab/>
        <w:t>Copier déterminant, déplacé déterminé</w:t>
      </w:r>
    </w:p>
    <w:p>
      <w:pPr>
        <w:pStyle w:val="Normal"/>
        <w:rPr>
          <w:b/>
          <w:b/>
          <w:color w:val="000000"/>
        </w:rPr>
      </w:pPr>
      <w:r>
        <w:rPr>
          <w:b/>
          <w:color w:val="000000"/>
        </w:rPr>
        <w:t>PERSONNEL_VOITURE (NUM_PERSONNEL, DATE_INS, VOITURE)</w:t>
      </w:r>
    </w:p>
    <w:p>
      <w:pPr>
        <w:pStyle w:val="Normal"/>
        <w:rPr>
          <w:b/>
          <w:b/>
          <w:color w:val="000000"/>
        </w:rPr>
      </w:pPr>
      <w:r>
        <w:rPr>
          <w:b/>
          <w:color w:val="000000"/>
        </w:rPr>
        <w:t>INSPECTION ( NUM_PROPRIETE, DATE_INS, HEURE_INS, COMMENTAIRE, NUM_PERSONNEL)</w:t>
      </w:r>
    </w:p>
    <w:p>
      <w:pPr>
        <w:pStyle w:val="Normal"/>
        <w:rPr>
          <w:b/>
          <w:b/>
          <w:color w:val="000000"/>
        </w:rPr>
      </w:pPr>
      <w:r>
        <w:rPr>
          <w:b/>
          <w:color w:val="000000"/>
        </w:rPr>
      </w:r>
    </w:p>
    <w:p>
      <w:pPr>
        <w:pStyle w:val="Normal"/>
        <w:rPr>
          <w:b/>
          <w:b/>
          <w:color w:val="000000"/>
        </w:rPr>
      </w:pPr>
      <w:r>
        <w:rPr>
          <w:b/>
          <w:color w:val="000000"/>
        </w:rPr>
        <w:t>Relations en BCNF résultantes</w:t>
      </w:r>
    </w:p>
    <w:p>
      <w:pPr>
        <w:pStyle w:val="Normal"/>
        <w:rPr>
          <w:b/>
          <w:b/>
          <w:color w:val="000000"/>
        </w:rPr>
      </w:pPr>
      <w:r>
        <w:rPr>
          <w:b/>
          <w:color w:val="000000"/>
        </w:rPr>
      </w:r>
    </w:p>
    <w:p>
      <w:pPr>
        <w:pStyle w:val="Normal"/>
        <w:rPr>
          <w:b/>
          <w:b/>
          <w:color w:val="000000"/>
        </w:rPr>
      </w:pPr>
      <w:r>
        <w:rPr>
          <w:b/>
          <w:color w:val="000000"/>
          <w:u w:val="single"/>
        </w:rPr>
        <w:t>__a__</w:t>
      </w:r>
      <w:r>
        <w:rPr>
          <w:color w:val="000000"/>
        </w:rPr>
        <w:t xml:space="preserve"> </w:t>
      </w:r>
      <w:r>
        <w:rPr>
          <w:b/>
          <w:color w:val="000000"/>
        </w:rPr>
        <w:t>(NUM_PROPRIETE, ADRESSE_PRO)</w:t>
      </w:r>
    </w:p>
    <w:p>
      <w:pPr>
        <w:pStyle w:val="Normal"/>
        <w:rPr>
          <w:b/>
          <w:b/>
          <w:color w:val="000000"/>
        </w:rPr>
      </w:pPr>
      <w:r>
        <w:rPr>
          <w:b/>
          <w:color w:val="000000"/>
        </w:rPr>
        <w:t>PERSONNEL (NUM_PERSONNEL, NOM_PER)</w:t>
      </w:r>
    </w:p>
    <w:p>
      <w:pPr>
        <w:pStyle w:val="Normal"/>
        <w:rPr>
          <w:b/>
          <w:b/>
          <w:color w:val="000000"/>
        </w:rPr>
      </w:pPr>
      <w:r>
        <w:rPr>
          <w:b/>
          <w:color w:val="000000"/>
          <w:u w:val="single"/>
        </w:rPr>
        <w:t>__a__</w:t>
      </w:r>
      <w:r>
        <w:rPr>
          <w:color w:val="000000"/>
        </w:rPr>
        <w:t xml:space="preserve"> </w:t>
      </w:r>
      <w:r>
        <w:rPr>
          <w:b/>
          <w:color w:val="000000"/>
        </w:rPr>
        <w:t>(NUM_PROPRIETE, DATE_INS, HEURE_INS, COMMENTAIRE, NUM_PERSONNEL)</w:t>
      </w:r>
    </w:p>
    <w:p>
      <w:pPr>
        <w:pStyle w:val="Normal"/>
        <w:rPr>
          <w:b/>
          <w:b/>
          <w:color w:val="000000"/>
        </w:rPr>
      </w:pPr>
      <w:r>
        <w:rPr>
          <w:b/>
          <w:color w:val="000000"/>
        </w:rPr>
      </w:r>
    </w:p>
    <w:p>
      <w:pPr>
        <w:pStyle w:val="Normal"/>
        <w:rPr>
          <w:b/>
          <w:b/>
          <w:color w:val="000000"/>
        </w:rPr>
      </w:pPr>
      <w:r>
        <w:rPr>
          <w:b/>
          <w:color w:val="000000"/>
        </w:rPr>
        <w:t>PERSONNEL_VOITURE (NUM_PERSONNEL, DATE_INS VOITURE).</w:t>
      </w:r>
    </w:p>
    <w:p>
      <w:pPr>
        <w:pStyle w:val="Normal"/>
        <w:pBdr>
          <w:bottom w:val="single" w:sz="12" w:space="1" w:color="000000"/>
        </w:pBdr>
        <w:rPr>
          <w:b/>
          <w:b/>
          <w:color w:val="000000"/>
        </w:rPr>
      </w:pPr>
      <w:r>
        <w:rPr>
          <w:b/>
          <w:color w:val="000000"/>
        </w:rPr>
      </w:r>
    </w:p>
    <w:p>
      <w:pPr>
        <w:pStyle w:val="Normal"/>
        <w:rPr>
          <w:b/>
          <w:b/>
          <w:color w:val="000000"/>
        </w:rPr>
      </w:pPr>
      <w:r>
        <w:rPr>
          <w:b/>
          <w:color w:val="000000"/>
        </w:rPr>
      </w:r>
    </w:p>
    <w:p>
      <w:pPr>
        <w:pStyle w:val="Normal"/>
        <w:rPr>
          <w:b/>
          <w:b/>
          <w:color w:val="FF0000"/>
        </w:rPr>
      </w:pPr>
      <w:r>
        <w:rPr>
          <w:b/>
          <w:color w:val="FF0000"/>
        </w:rPr>
        <w:t>4</w:t>
      </w:r>
      <w:r>
        <w:rPr>
          <w:b/>
          <w:color w:val="FF0000"/>
          <w:vertAlign w:val="superscript"/>
        </w:rPr>
        <w:t>e</w:t>
      </w:r>
      <w:r>
        <w:rPr>
          <w:b/>
          <w:color w:val="FF0000"/>
        </w:rPr>
        <w:t xml:space="preserve"> Forme Normale (4NF)</w:t>
      </w:r>
    </w:p>
    <w:p>
      <w:pPr>
        <w:pStyle w:val="Normal"/>
        <w:rPr>
          <w:b/>
          <w:b/>
          <w:color w:val="000000"/>
        </w:rPr>
      </w:pPr>
      <w:r>
        <w:rPr>
          <w:b/>
          <w:color w:val="000000"/>
          <w:u w:val="single"/>
        </w:rPr>
        <w:t>__a__</w:t>
      </w:r>
      <w:r>
        <w:rPr>
          <w:color w:val="000000"/>
        </w:rPr>
        <w:t xml:space="preserve"> </w:t>
      </w:r>
    </w:p>
    <w:p>
      <w:pPr>
        <w:pStyle w:val="Normal"/>
        <w:rPr>
          <w:b/>
          <w:b/>
          <w:color w:val="000000"/>
        </w:rPr>
      </w:pPr>
      <w:r>
        <w:rPr>
          <w:b/>
          <w:color w:val="000000"/>
        </w:rPr>
        <w:tab/>
        <w:t>Fait disparaître anomalies dues aux DF</w:t>
      </w:r>
    </w:p>
    <w:p>
      <w:pPr>
        <w:pStyle w:val="Normal"/>
        <w:rPr>
          <w:b/>
          <w:b/>
          <w:color w:val="000000"/>
        </w:rPr>
      </w:pPr>
      <w:r>
        <w:rPr>
          <w:b/>
          <w:color w:val="000000"/>
        </w:rPr>
        <w:t>Existe un autre type</w:t>
      </w:r>
    </w:p>
    <w:p>
      <w:pPr>
        <w:pStyle w:val="Normal"/>
        <w:rPr>
          <w:b/>
          <w:b/>
          <w:color w:val="000000"/>
        </w:rPr>
      </w:pPr>
      <w:r>
        <w:rPr>
          <w:b/>
          <w:color w:val="000000"/>
        </w:rPr>
        <w:tab/>
        <w:t>Dépendance multi-valuée (</w:t>
      </w:r>
      <w:r>
        <w:rPr>
          <w:b/>
          <w:color w:val="000000"/>
          <w:u w:val="single"/>
        </w:rPr>
        <w:t>__a__</w:t>
      </w:r>
      <w:r>
        <w:rPr>
          <w:color w:val="000000"/>
        </w:rPr>
        <w:t xml:space="preserve"> </w:t>
      </w:r>
      <w:r>
        <w:rPr>
          <w:b/>
          <w:color w:val="000000"/>
        </w:rPr>
        <w:t>)</w:t>
      </w:r>
    </w:p>
    <w:p>
      <w:pPr>
        <w:pStyle w:val="Normal"/>
        <w:rPr>
          <w:b/>
          <w:b/>
          <w:color w:val="000000"/>
        </w:rPr>
      </w:pPr>
      <w:r>
        <w:rPr>
          <w:b/>
          <w:color w:val="000000"/>
        </w:rPr>
        <w:t xml:space="preserve">Existence est due à la </w:t>
      </w:r>
      <w:r>
        <w:rPr>
          <w:b/>
          <w:color w:val="000000"/>
          <w:u w:val="single"/>
        </w:rPr>
        <w:t>__a__</w:t>
      </w:r>
      <w:r>
        <w:rPr>
          <w:color w:val="000000"/>
        </w:rPr>
        <w:t xml:space="preserve"> </w:t>
      </w:r>
    </w:p>
    <w:p>
      <w:pPr>
        <w:pStyle w:val="Normal"/>
        <w:rPr>
          <w:b/>
          <w:b/>
          <w:color w:val="000000"/>
        </w:rPr>
      </w:pPr>
      <w:r>
        <w:rPr>
          <w:b/>
          <w:color w:val="000000"/>
        </w:rPr>
        <w:t xml:space="preserve">Peut provoquer </w:t>
      </w:r>
      <w:r>
        <w:rPr>
          <w:b/>
          <w:color w:val="000000"/>
          <w:u w:val="single"/>
        </w:rPr>
        <w:t>__a__</w:t>
      </w:r>
      <w:r>
        <w:rPr>
          <w:color w:val="000000"/>
        </w:rPr>
        <w:t xml:space="preserve"> </w:t>
      </w:r>
    </w:p>
    <w:p>
      <w:pPr>
        <w:pStyle w:val="Normal"/>
        <w:pBdr>
          <w:bottom w:val="single" w:sz="12" w:space="1" w:color="000000"/>
        </w:pBdr>
        <w:rPr>
          <w:b/>
          <w:b/>
          <w:color w:val="000000"/>
        </w:rPr>
      </w:pPr>
      <w:r>
        <w:rPr>
          <w:b/>
          <w:color w:val="000000"/>
        </w:rPr>
      </w:r>
    </w:p>
    <w:p>
      <w:pPr>
        <w:pStyle w:val="Normal"/>
        <w:rPr>
          <w:b/>
          <w:b/>
          <w:color w:val="000000"/>
        </w:rPr>
      </w:pPr>
      <w:r>
        <w:rPr>
          <w:b/>
          <w:color w:val="000000"/>
        </w:rPr>
      </w:r>
    </w:p>
    <w:p>
      <w:pPr>
        <w:pStyle w:val="Normal"/>
        <w:rPr>
          <w:b/>
          <w:b/>
          <w:color w:val="FF0000"/>
        </w:rPr>
      </w:pPr>
      <w:r>
        <w:rPr>
          <w:b/>
          <w:color w:val="FF0000"/>
        </w:rPr>
        <w:t>4</w:t>
      </w:r>
      <w:r>
        <w:rPr>
          <w:b/>
          <w:color w:val="FF0000"/>
          <w:vertAlign w:val="superscript"/>
        </w:rPr>
        <w:t>e</w:t>
      </w:r>
      <w:r>
        <w:rPr>
          <w:b/>
          <w:color w:val="FF0000"/>
        </w:rPr>
        <w:t xml:space="preserve"> Forme normale (4NF)</w:t>
      </w:r>
    </w:p>
    <w:p>
      <w:pPr>
        <w:pStyle w:val="Normal"/>
        <w:rPr>
          <w:b/>
          <w:b/>
          <w:color w:val="FF0000"/>
        </w:rPr>
      </w:pPr>
      <w:r>
        <w:rPr>
          <w:b/>
          <w:color w:val="FF0000"/>
        </w:rPr>
      </w:r>
    </w:p>
    <w:p>
      <w:pPr>
        <w:pStyle w:val="Normal"/>
        <w:rPr>
          <w:b/>
          <w:b/>
          <w:color w:val="000000"/>
        </w:rPr>
      </w:pPr>
      <w:r>
        <w:rPr>
          <w:b/>
          <w:color w:val="000000"/>
          <w:u w:val="single"/>
        </w:rPr>
        <w:t>__a__</w:t>
      </w:r>
      <w:r>
        <w:rPr>
          <w:color w:val="000000"/>
        </w:rPr>
        <w:t xml:space="preserve"> </w:t>
      </w:r>
    </w:p>
    <w:p>
      <w:pPr>
        <w:pStyle w:val="Normal"/>
        <w:rPr>
          <w:b/>
          <w:b/>
          <w:color w:val="000000"/>
        </w:rPr>
      </w:pPr>
      <w:r>
        <w:rPr>
          <w:b/>
          <w:color w:val="000000"/>
        </w:rPr>
        <w:tab/>
        <w:t>Dépendance entre attributs dans une relation</w:t>
      </w:r>
    </w:p>
    <w:p>
      <w:pPr>
        <w:pStyle w:val="Normal"/>
        <w:rPr>
          <w:b/>
          <w:b/>
          <w:color w:val="000000"/>
        </w:rPr>
      </w:pPr>
      <w:r>
        <w:rPr>
          <w:b/>
          <w:color w:val="000000"/>
        </w:rPr>
        <w:tab/>
        <w:t>Par exemple A, B et C</w:t>
      </w:r>
    </w:p>
    <w:p>
      <w:pPr>
        <w:pStyle w:val="Normal"/>
        <w:rPr>
          <w:b/>
          <w:b/>
          <w:color w:val="000000"/>
        </w:rPr>
      </w:pPr>
      <w:r>
        <w:rPr>
          <w:b/>
          <w:color w:val="000000"/>
        </w:rPr>
        <w:tab/>
      </w:r>
      <w:r>
        <w:rPr/>
        <w:drawing>
          <wp:inline distT="0" distB="0" distL="0" distR="0">
            <wp:extent cx="484505" cy="229235"/>
            <wp:effectExtent l="0" t="0" r="0" b="0"/>
            <wp:docPr id="7" name="Imag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27" descr=""/>
                    <pic:cNvPicPr>
                      <a:picLocks noChangeAspect="1" noChangeArrowheads="1"/>
                    </pic:cNvPicPr>
                  </pic:nvPicPr>
                  <pic:blipFill>
                    <a:blip r:embed="rId8"/>
                    <a:stretch>
                      <a:fillRect/>
                    </a:stretch>
                  </pic:blipFill>
                  <pic:spPr bwMode="auto">
                    <a:xfrm>
                      <a:off x="0" y="0"/>
                      <a:ext cx="484505" cy="229235"/>
                    </a:xfrm>
                    <a:prstGeom prst="rect">
                      <a:avLst/>
                    </a:prstGeom>
                  </pic:spPr>
                </pic:pic>
              </a:graphicData>
            </a:graphic>
          </wp:inline>
        </w:drawing>
      </w:r>
      <w:r>
        <w:rPr>
          <w:b/>
          <w:color w:val="000000"/>
        </w:rPr>
        <w:t xml:space="preserve"> </w:t>
      </w:r>
      <w:r>
        <w:rPr>
          <w:b/>
          <w:color w:val="000000"/>
          <w:u w:val="single"/>
        </w:rPr>
        <w:t>__a__</w:t>
      </w:r>
      <w:r>
        <w:rPr>
          <w:color w:val="000000"/>
        </w:rPr>
        <w:t xml:space="preserve"> </w:t>
      </w:r>
      <w:r>
        <w:rPr>
          <w:b/>
          <w:color w:val="000000"/>
        </w:rPr>
        <w:t>de valeurs de B et un ensemble de valeurs de C</w:t>
      </w:r>
    </w:p>
    <w:p>
      <w:pPr>
        <w:pStyle w:val="Normal"/>
        <w:rPr>
          <w:b/>
          <w:b/>
          <w:color w:val="000000"/>
        </w:rPr>
      </w:pPr>
      <w:r>
        <w:rPr>
          <w:b/>
          <w:color w:val="000000"/>
        </w:rPr>
        <w:tab/>
        <w:t xml:space="preserve">Valeurs de B et de C </w:t>
      </w:r>
      <w:r>
        <w:rPr>
          <w:b/>
          <w:color w:val="000000"/>
          <w:u w:val="single"/>
        </w:rPr>
        <w:t>__a__</w:t>
      </w:r>
      <w:r>
        <w:rPr>
          <w:color w:val="000000"/>
        </w:rPr>
        <w:t xml:space="preserve"> </w:t>
      </w:r>
    </w:p>
    <w:p>
      <w:pPr>
        <w:pStyle w:val="Normal"/>
        <w:rPr>
          <w:b/>
          <w:b/>
          <w:color w:val="000000"/>
        </w:rPr>
      </w:pPr>
      <w:r>
        <w:rPr>
          <w:b/>
          <w:color w:val="000000"/>
        </w:rPr>
      </w:r>
    </w:p>
    <w:p>
      <w:pPr>
        <w:pStyle w:val="Normal"/>
        <w:rPr>
          <w:b/>
          <w:b/>
          <w:color w:val="000000"/>
        </w:rPr>
      </w:pPr>
      <w:r>
        <w:rPr>
          <w:b/>
          <w:color w:val="000000"/>
        </w:rPr>
        <w:t>Notation de MVD entre A, B et C :</w:t>
      </w:r>
    </w:p>
    <w:p>
      <w:pPr>
        <w:pStyle w:val="Normal"/>
        <w:rPr>
          <w:b/>
          <w:b/>
          <w:color w:val="000000"/>
        </w:rPr>
      </w:pPr>
      <w:r>
        <w:rPr>
          <w:b/>
          <w:color w:val="000000"/>
        </w:rPr>
        <w:tab/>
        <w:t xml:space="preserve">A </w:t>
      </w:r>
      <w:r>
        <w:rPr>
          <w:b/>
          <w:color w:val="000000"/>
          <w:u w:val="single"/>
        </w:rPr>
        <w:t>__a__</w:t>
      </w:r>
      <w:r>
        <w:rPr>
          <w:color w:val="000000"/>
        </w:rPr>
        <w:t xml:space="preserve"> </w:t>
      </w:r>
      <w:r>
        <w:rPr>
          <w:b/>
          <w:color w:val="000000"/>
        </w:rPr>
        <w:t>B</w:t>
      </w:r>
    </w:p>
    <w:p>
      <w:pPr>
        <w:pStyle w:val="Normal"/>
        <w:rPr>
          <w:b/>
          <w:b/>
          <w:color w:val="000000"/>
        </w:rPr>
      </w:pPr>
      <w:r>
        <w:rPr>
          <w:b/>
          <w:color w:val="000000"/>
        </w:rPr>
        <w:tab/>
        <w:t xml:space="preserve">A </w:t>
      </w:r>
      <w:r>
        <w:rPr>
          <w:b/>
          <w:color w:val="000000"/>
          <w:u w:val="single"/>
        </w:rPr>
        <w:t>__a__</w:t>
      </w:r>
      <w:r>
        <w:rPr>
          <w:color w:val="000000"/>
        </w:rPr>
        <w:t xml:space="preserve"> </w:t>
      </w:r>
      <w:r>
        <w:rPr>
          <w:b/>
          <w:color w:val="000000"/>
        </w:rPr>
        <w:t>C</w:t>
      </w:r>
    </w:p>
    <w:p>
      <w:pPr>
        <w:pStyle w:val="Normal"/>
        <w:pBdr>
          <w:bottom w:val="single" w:sz="12" w:space="1" w:color="000000"/>
        </w:pBdr>
        <w:rPr>
          <w:b/>
          <w:b/>
          <w:color w:val="000000"/>
        </w:rPr>
      </w:pPr>
      <w:r>
        <w:rPr>
          <w:b/>
          <w:color w:val="000000"/>
        </w:rPr>
      </w:r>
    </w:p>
    <w:p>
      <w:pPr>
        <w:pStyle w:val="Normal"/>
        <w:rPr>
          <w:b/>
          <w:b/>
          <w:color w:val="000000"/>
        </w:rPr>
      </w:pPr>
      <w:r>
        <w:rPr>
          <w:b/>
          <w:color w:val="000000"/>
        </w:rPr>
      </w:r>
    </w:p>
    <w:p>
      <w:pPr>
        <w:pStyle w:val="Normal"/>
        <w:rPr>
          <w:b/>
          <w:b/>
          <w:color w:val="FF0000"/>
        </w:rPr>
      </w:pPr>
      <w:r>
        <w:rPr>
          <w:b/>
          <w:color w:val="FF0000"/>
        </w:rPr>
        <w:t>4</w:t>
      </w:r>
      <w:r>
        <w:rPr>
          <w:b/>
          <w:color w:val="FF0000"/>
          <w:vertAlign w:val="superscript"/>
        </w:rPr>
        <w:t>e</w:t>
      </w:r>
      <w:r>
        <w:rPr>
          <w:b/>
          <w:color w:val="FF0000"/>
        </w:rPr>
        <w:t xml:space="preserve"> Forme Normale (4NF)</w:t>
      </w:r>
    </w:p>
    <w:p>
      <w:pPr>
        <w:pStyle w:val="Normal"/>
        <w:rPr>
          <w:b/>
          <w:b/>
          <w:color w:val="000000"/>
        </w:rPr>
      </w:pPr>
      <w:r>
        <w:rPr>
          <w:b/>
          <w:color w:val="000000"/>
        </w:rPr>
        <w:t>MVD triviale ou non-triviale</w:t>
      </w:r>
    </w:p>
    <w:p>
      <w:pPr>
        <w:pStyle w:val="Normal"/>
        <w:rPr>
          <w:b/>
          <w:b/>
          <w:color w:val="000000"/>
        </w:rPr>
      </w:pPr>
      <w:r>
        <w:rPr>
          <w:b/>
          <w:color w:val="000000"/>
        </w:rPr>
        <w:tab/>
        <w:t xml:space="preserve">MVD A -&gt;&gt; B </w:t>
      </w:r>
      <w:r>
        <w:rPr>
          <w:b/>
          <w:color w:val="000000"/>
          <w:u w:val="single"/>
        </w:rPr>
        <w:t>__a__</w:t>
      </w:r>
      <w:r>
        <w:rPr>
          <w:color w:val="000000"/>
        </w:rPr>
        <w:t xml:space="preserve"> </w:t>
      </w:r>
      <w:r>
        <w:rPr>
          <w:b/>
          <w:color w:val="000000"/>
        </w:rPr>
        <w:t xml:space="preserve"> Si</w:t>
      </w:r>
    </w:p>
    <w:p>
      <w:pPr>
        <w:pStyle w:val="ListParagraph"/>
        <w:numPr>
          <w:ilvl w:val="0"/>
          <w:numId w:val="1"/>
        </w:numPr>
        <w:rPr>
          <w:b/>
          <w:b/>
          <w:color w:val="000000"/>
        </w:rPr>
      </w:pPr>
      <w:r>
        <w:rPr>
          <w:b/>
          <w:color w:val="000000"/>
        </w:rPr>
        <w:t>B est un sous-ensemble de A ou</w:t>
      </w:r>
    </w:p>
    <w:p>
      <w:pPr>
        <w:pStyle w:val="ListParagraph"/>
        <w:numPr>
          <w:ilvl w:val="0"/>
          <w:numId w:val="1"/>
        </w:numPr>
        <w:rPr>
          <w:b/>
          <w:b/>
          <w:color w:val="000000"/>
        </w:rPr>
      </w:pPr>
      <w:r>
        <w:rPr/>
        <w:drawing>
          <wp:inline distT="0" distB="8255" distL="0" distR="0">
            <wp:extent cx="695960" cy="125730"/>
            <wp:effectExtent l="0" t="0" r="0" b="0"/>
            <wp:docPr id="8" name="Imag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28" descr=""/>
                    <pic:cNvPicPr>
                      <a:picLocks noChangeAspect="1" noChangeArrowheads="1"/>
                    </pic:cNvPicPr>
                  </pic:nvPicPr>
                  <pic:blipFill>
                    <a:blip r:embed="rId9"/>
                    <a:stretch>
                      <a:fillRect/>
                    </a:stretch>
                  </pic:blipFill>
                  <pic:spPr bwMode="auto">
                    <a:xfrm>
                      <a:off x="0" y="0"/>
                      <a:ext cx="695960" cy="125730"/>
                    </a:xfrm>
                    <a:prstGeom prst="rect">
                      <a:avLst/>
                    </a:prstGeom>
                  </pic:spPr>
                </pic:pic>
              </a:graphicData>
            </a:graphic>
          </wp:inline>
        </w:drawing>
      </w:r>
    </w:p>
    <w:p>
      <w:pPr>
        <w:pStyle w:val="Normal"/>
        <w:rPr>
          <w:b/>
          <w:b/>
          <w:color w:val="000000"/>
        </w:rPr>
      </w:pPr>
      <w:r>
        <w:rPr>
          <w:b/>
          <w:color w:val="000000"/>
        </w:rPr>
      </w:r>
    </w:p>
    <w:p>
      <w:pPr>
        <w:pStyle w:val="Normal"/>
        <w:ind w:left="708" w:hanging="0"/>
        <w:rPr>
          <w:b/>
          <w:b/>
          <w:color w:val="000000"/>
        </w:rPr>
      </w:pPr>
      <w:r>
        <w:rPr>
          <w:b/>
          <w:color w:val="000000"/>
        </w:rPr>
        <w:t xml:space="preserve">MVD </w:t>
      </w:r>
      <w:r>
        <w:rPr>
          <w:b/>
          <w:color w:val="000000"/>
          <w:u w:val="single"/>
        </w:rPr>
        <w:t>__a__</w:t>
      </w:r>
      <w:r>
        <w:rPr>
          <w:color w:val="000000"/>
        </w:rPr>
        <w:t xml:space="preserve"> </w:t>
      </w:r>
      <w:r>
        <w:rPr>
          <w:b/>
          <w:color w:val="000000"/>
        </w:rPr>
        <w:t xml:space="preserve"> sinon</w:t>
      </w:r>
    </w:p>
    <w:p>
      <w:pPr>
        <w:pStyle w:val="Normal"/>
        <w:ind w:left="708" w:hanging="0"/>
        <w:rPr>
          <w:b/>
          <w:b/>
          <w:color w:val="000000"/>
        </w:rPr>
      </w:pPr>
      <w:r>
        <w:rPr>
          <w:b/>
          <w:color w:val="000000"/>
        </w:rPr>
        <w:t>MVD triviale ne spécifie pas une contrainte</w:t>
      </w:r>
    </w:p>
    <w:p>
      <w:pPr>
        <w:pStyle w:val="Normal"/>
        <w:ind w:left="708" w:hanging="0"/>
        <w:rPr>
          <w:b/>
          <w:b/>
          <w:color w:val="000000"/>
        </w:rPr>
      </w:pPr>
      <w:r>
        <w:rPr>
          <w:b/>
          <w:color w:val="000000"/>
        </w:rPr>
        <w:t>Une MVD non-triviale spécifie une contrainte</w:t>
      </w:r>
    </w:p>
    <w:p>
      <w:pPr>
        <w:pStyle w:val="Normal"/>
        <w:rPr>
          <w:b/>
          <w:b/>
          <w:color w:val="000000"/>
        </w:rPr>
      </w:pPr>
      <w:r>
        <w:rPr>
          <w:b/>
          <w:color w:val="000000"/>
        </w:rPr>
        <w:t>4NF</w:t>
      </w:r>
    </w:p>
    <w:p>
      <w:pPr>
        <w:pStyle w:val="Normal"/>
        <w:rPr>
          <w:b/>
          <w:b/>
          <w:color w:val="000000"/>
        </w:rPr>
      </w:pPr>
      <w:r>
        <w:rPr>
          <w:b/>
          <w:color w:val="000000"/>
        </w:rPr>
        <w:tab/>
        <w:t>Relation BCNF et ssi</w:t>
      </w:r>
    </w:p>
    <w:p>
      <w:pPr>
        <w:pStyle w:val="Normal"/>
        <w:rPr>
          <w:b/>
          <w:b/>
          <w:color w:val="000000"/>
        </w:rPr>
      </w:pPr>
      <w:r>
        <w:rPr>
          <w:b/>
          <w:color w:val="000000"/>
        </w:rPr>
        <w:tab/>
        <w:tab/>
        <w:t xml:space="preserve">Chaque MVD non-triviale A-&gt;&gt; B, A </w:t>
      </w:r>
      <w:r>
        <w:rPr>
          <w:rFonts w:eastAsia="Wingdings" w:cs="Wingdings" w:ascii="Wingdings" w:hAnsi="Wingdings"/>
          <w:b/>
          <w:color w:val="000000"/>
        </w:rPr>
        <w:t></w:t>
      </w:r>
      <w:r>
        <w:rPr>
          <w:b/>
          <w:color w:val="000000"/>
        </w:rPr>
        <w:t xml:space="preserve"> </w:t>
      </w:r>
      <w:r>
        <w:rPr>
          <w:b/>
          <w:color w:val="000000"/>
          <w:u w:val="single"/>
        </w:rPr>
        <w:t>__a__</w:t>
      </w:r>
      <w:r>
        <w:rPr>
          <w:color w:val="000000"/>
        </w:rPr>
        <w:t xml:space="preserve"> </w:t>
      </w:r>
    </w:p>
    <w:p>
      <w:pPr>
        <w:pStyle w:val="Normal"/>
        <w:rPr>
          <w:b/>
          <w:b/>
          <w:color w:val="FF0000"/>
        </w:rPr>
      </w:pPr>
      <w:r>
        <w:rPr>
          <w:b/>
          <w:color w:val="000000"/>
        </w:rPr>
        <w:tab/>
        <w:tab/>
      </w:r>
      <w:r>
        <w:rPr>
          <w:b/>
          <w:color w:val="FF0000"/>
        </w:rPr>
        <w:t>Ou que des MVD triviales.</w:t>
      </w:r>
    </w:p>
    <w:p>
      <w:pPr>
        <w:pStyle w:val="Normal"/>
        <w:pBdr>
          <w:bottom w:val="single" w:sz="12" w:space="1" w:color="000000"/>
        </w:pBdr>
        <w:rPr>
          <w:b/>
          <w:b/>
          <w:color w:val="FF0000"/>
        </w:rPr>
      </w:pPr>
      <w:r>
        <w:rPr>
          <w:b/>
          <w:color w:val="FF0000"/>
        </w:rPr>
      </w:r>
    </w:p>
    <w:p>
      <w:pPr>
        <w:pStyle w:val="Normal"/>
        <w:rPr>
          <w:b/>
          <w:b/>
          <w:color w:val="FF0000"/>
        </w:rPr>
      </w:pPr>
      <w:r>
        <w:rPr>
          <w:b/>
          <w:color w:val="FF0000"/>
        </w:rPr>
      </w:r>
    </w:p>
    <w:p>
      <w:pPr>
        <w:pStyle w:val="Normal"/>
        <w:rPr>
          <w:b/>
          <w:b/>
          <w:color w:val="FF0000"/>
        </w:rPr>
      </w:pPr>
      <w:r>
        <w:rPr>
          <w:b/>
          <w:color w:val="FF0000"/>
        </w:rPr>
        <w:t>4NF – Exemple</w:t>
      </w:r>
    </w:p>
    <w:p>
      <w:pPr>
        <w:pStyle w:val="Normal"/>
        <w:rPr>
          <w:b/>
          <w:b/>
          <w:color w:val="FF0000"/>
        </w:rPr>
      </w:pPr>
      <w:r>
        <w:rPr>
          <w:b/>
          <w:color w:val="FF0000"/>
        </w:rPr>
      </w:r>
    </w:p>
    <w:p>
      <w:pPr>
        <w:pStyle w:val="Normal"/>
        <w:rPr>
          <w:b/>
          <w:b/>
          <w:color w:val="FF0000"/>
        </w:rPr>
      </w:pPr>
      <w:r>
        <w:rPr/>
        <w:drawing>
          <wp:inline distT="0" distB="635" distL="0" distR="0">
            <wp:extent cx="3895090" cy="3676015"/>
            <wp:effectExtent l="0" t="0" r="0" b="0"/>
            <wp:docPr id="9" name="Imag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29" descr=""/>
                    <pic:cNvPicPr>
                      <a:picLocks noChangeAspect="1" noChangeArrowheads="1"/>
                    </pic:cNvPicPr>
                  </pic:nvPicPr>
                  <pic:blipFill>
                    <a:blip r:embed="rId10"/>
                    <a:stretch>
                      <a:fillRect/>
                    </a:stretch>
                  </pic:blipFill>
                  <pic:spPr bwMode="auto">
                    <a:xfrm>
                      <a:off x="0" y="0"/>
                      <a:ext cx="3895090" cy="3676015"/>
                    </a:xfrm>
                    <a:prstGeom prst="rect">
                      <a:avLst/>
                    </a:prstGeom>
                  </pic:spPr>
                </pic:pic>
              </a:graphicData>
            </a:graphic>
          </wp:inline>
        </w:drawing>
      </w:r>
    </w:p>
    <w:p>
      <w:pPr>
        <w:pStyle w:val="Normal"/>
        <w:pBdr>
          <w:bottom w:val="single" w:sz="12" w:space="1" w:color="000000"/>
        </w:pBdr>
        <w:rPr>
          <w:b/>
          <w:b/>
          <w:color w:val="FF0000"/>
        </w:rPr>
      </w:pPr>
      <w:r>
        <w:rPr>
          <w:b/>
          <w:color w:val="FF0000"/>
        </w:rPr>
      </w:r>
    </w:p>
    <w:p>
      <w:pPr>
        <w:pStyle w:val="Normal"/>
        <w:rPr>
          <w:b/>
          <w:b/>
          <w:color w:val="FF0000"/>
        </w:rPr>
      </w:pPr>
      <w:r>
        <w:rPr>
          <w:b/>
          <w:color w:val="FF0000"/>
        </w:rPr>
      </w:r>
    </w:p>
    <w:p>
      <w:pPr>
        <w:pStyle w:val="Normal"/>
        <w:rPr>
          <w:b/>
          <w:b/>
          <w:color w:val="FF0000"/>
        </w:rPr>
      </w:pPr>
      <w:r>
        <w:rPr>
          <w:b/>
          <w:color w:val="FF0000"/>
        </w:rPr>
        <w:t>Exercices</w:t>
      </w:r>
    </w:p>
    <w:p>
      <w:pPr>
        <w:pStyle w:val="Normal"/>
        <w:rPr>
          <w:b/>
          <w:b/>
          <w:color w:val="FF0000"/>
        </w:rPr>
      </w:pPr>
      <w:r>
        <w:rPr>
          <w:b/>
          <w:color w:val="FF0000"/>
        </w:rPr>
      </w:r>
    </w:p>
    <w:p>
      <w:pPr>
        <w:pStyle w:val="Normal"/>
        <w:rPr>
          <w:b/>
          <w:b/>
          <w:color w:val="000000"/>
        </w:rPr>
      </w:pPr>
      <w:r>
        <w:rPr>
          <w:b/>
          <w:color w:val="000000"/>
        </w:rPr>
        <w:t>Une relation est en BCNF</w:t>
      </w:r>
    </w:p>
    <w:p>
      <w:pPr>
        <w:pStyle w:val="Normal"/>
        <w:rPr>
          <w:b/>
          <w:b/>
          <w:color w:val="000000"/>
        </w:rPr>
      </w:pPr>
      <w:r>
        <w:rPr>
          <w:b/>
          <w:color w:val="000000"/>
        </w:rPr>
      </w:r>
    </w:p>
    <w:p>
      <w:pPr>
        <w:pStyle w:val="Normal"/>
        <w:rPr>
          <w:b/>
          <w:b/>
          <w:color w:val="000000"/>
        </w:rPr>
      </w:pPr>
      <w:r>
        <w:rPr>
          <w:b/>
          <w:color w:val="000000"/>
        </w:rPr>
        <w:t>A : Si elle est en 3NF</w:t>
        <w:tab/>
        <w:tab/>
        <w:t>B : Si tous attributs dépendent de la PK</w:t>
      </w:r>
    </w:p>
    <w:p>
      <w:pPr>
        <w:pStyle w:val="Normal"/>
        <w:rPr>
          <w:b/>
          <w:b/>
          <w:color w:val="000000"/>
        </w:rPr>
      </w:pPr>
      <w:r>
        <w:rPr>
          <w:b/>
          <w:color w:val="000000"/>
        </w:rPr>
        <w:t>C : Si tous attributs dépendant d’une CK</w:t>
        <w:tab/>
        <w:tab/>
        <w:t>D : Si tous les attributs sont PK</w:t>
      </w:r>
    </w:p>
    <w:p>
      <w:pPr>
        <w:pStyle w:val="Normal"/>
        <w:rPr>
          <w:b/>
          <w:b/>
          <w:color w:val="000000"/>
        </w:rPr>
      </w:pPr>
      <w:r>
        <w:rPr>
          <w:b/>
          <w:color w:val="000000"/>
        </w:rPr>
        <w:t>E : Si tous attributs sont CK</w:t>
      </w:r>
    </w:p>
    <w:p>
      <w:pPr>
        <w:pStyle w:val="Normal"/>
        <w:rPr>
          <w:b/>
          <w:b/>
          <w:color w:val="000000"/>
        </w:rPr>
      </w:pPr>
      <w:r>
        <w:rPr>
          <w:b/>
          <w:color w:val="000000"/>
        </w:rPr>
      </w:r>
    </w:p>
    <w:p>
      <w:pPr>
        <w:pStyle w:val="Normal"/>
        <w:rPr>
          <w:b/>
          <w:b/>
          <w:color w:val="000000"/>
        </w:rPr>
      </w:pPr>
      <w:r>
        <w:rPr>
          <w:b/>
          <w:color w:val="000000"/>
        </w:rPr>
        <w:t>Une relation est en 4NF</w:t>
      </w:r>
    </w:p>
    <w:p>
      <w:pPr>
        <w:pStyle w:val="Normal"/>
        <w:rPr>
          <w:b/>
          <w:b/>
          <w:color w:val="000000"/>
        </w:rPr>
      </w:pPr>
      <w:r>
        <w:rPr>
          <w:b/>
          <w:color w:val="000000"/>
        </w:rPr>
        <w:t>A : Si elle est en BCNF</w:t>
        <w:tab/>
        <w:tab/>
        <w:t>B : Si toutes MVD triviales</w:t>
      </w:r>
    </w:p>
    <w:p>
      <w:pPr>
        <w:pStyle w:val="Normal"/>
        <w:rPr>
          <w:b/>
          <w:b/>
          <w:color w:val="000000"/>
        </w:rPr>
      </w:pPr>
      <w:r>
        <w:rPr>
          <w:b/>
          <w:color w:val="000000"/>
        </w:rPr>
        <w:t xml:space="preserve">C : Si MVD non-triviales couvrent tous les attributs </w:t>
        <w:tab/>
        <w:tab/>
        <w:t>D : Aucune de ces réponses</w:t>
      </w:r>
    </w:p>
    <w:p>
      <w:pPr>
        <w:pStyle w:val="Normal"/>
        <w:rPr>
          <w:b/>
          <w:b/>
          <w:color w:val="000000"/>
        </w:rPr>
      </w:pPr>
      <w:r>
        <w:rPr>
          <w:b/>
          <w:color w:val="000000"/>
        </w:rPr>
        <w:t>E : Toutes ces réponses</w:t>
      </w:r>
    </w:p>
    <w:p>
      <w:pPr>
        <w:pStyle w:val="Normal"/>
        <w:pBdr>
          <w:bottom w:val="single" w:sz="12" w:space="1" w:color="000000"/>
        </w:pBdr>
        <w:rPr>
          <w:b/>
          <w:b/>
          <w:color w:val="000000"/>
        </w:rPr>
      </w:pPr>
      <w:r>
        <w:rPr>
          <w:b/>
          <w:color w:val="000000"/>
        </w:rPr>
      </w:r>
    </w:p>
    <w:p>
      <w:pPr>
        <w:pStyle w:val="Normal"/>
        <w:rPr>
          <w:b/>
          <w:b/>
          <w:color w:val="000000"/>
        </w:rPr>
      </w:pPr>
      <w:r>
        <w:rPr>
          <w:b/>
          <w:color w:val="000000"/>
        </w:rPr>
      </w:r>
      <w:bookmarkStart w:id="0" w:name="_GoBack"/>
      <w:bookmarkStart w:id="1" w:name="_GoBack"/>
      <w:bookmarkEnd w:id="1"/>
    </w:p>
    <w:p>
      <w:pPr>
        <w:pStyle w:val="Normal"/>
        <w:rPr>
          <w:b/>
          <w:b/>
          <w:color w:val="FF0000"/>
        </w:rPr>
      </w:pPr>
      <w:r>
        <w:rPr>
          <w:b/>
          <w:color w:val="FF0000"/>
        </w:rPr>
      </w:r>
    </w:p>
    <w:p>
      <w:pPr>
        <w:pStyle w:val="Normal"/>
        <w:spacing w:before="0" w:after="160"/>
        <w:rPr/>
      </w:pPr>
      <w:r>
        <w:rPr/>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770" w:hanging="360"/>
      </w:pPr>
    </w:lvl>
    <w:lvl w:ilvl="1">
      <w:start w:val="1"/>
      <w:numFmt w:val="lowerLetter"/>
      <w:lvlText w:val="%2."/>
      <w:lvlJc w:val="left"/>
      <w:pPr>
        <w:ind w:left="2490" w:hanging="360"/>
      </w:pPr>
    </w:lvl>
    <w:lvl w:ilvl="2">
      <w:start w:val="1"/>
      <w:numFmt w:val="lowerRoman"/>
      <w:lvlText w:val="%3."/>
      <w:lvlJc w:val="right"/>
      <w:pPr>
        <w:ind w:left="3210" w:hanging="180"/>
      </w:pPr>
    </w:lvl>
    <w:lvl w:ilvl="3">
      <w:start w:val="1"/>
      <w:numFmt w:val="decimal"/>
      <w:lvlText w:val="%4."/>
      <w:lvlJc w:val="left"/>
      <w:pPr>
        <w:ind w:left="3930" w:hanging="360"/>
      </w:pPr>
    </w:lvl>
    <w:lvl w:ilvl="4">
      <w:start w:val="1"/>
      <w:numFmt w:val="lowerLetter"/>
      <w:lvlText w:val="%5."/>
      <w:lvlJc w:val="left"/>
      <w:pPr>
        <w:ind w:left="4650" w:hanging="360"/>
      </w:pPr>
    </w:lvl>
    <w:lvl w:ilvl="5">
      <w:start w:val="1"/>
      <w:numFmt w:val="lowerRoman"/>
      <w:lvlText w:val="%6."/>
      <w:lvlJc w:val="right"/>
      <w:pPr>
        <w:ind w:left="5370" w:hanging="180"/>
      </w:pPr>
    </w:lvl>
    <w:lvl w:ilvl="6">
      <w:start w:val="1"/>
      <w:numFmt w:val="decimal"/>
      <w:lvlText w:val="%7."/>
      <w:lvlJc w:val="left"/>
      <w:pPr>
        <w:ind w:left="6090" w:hanging="360"/>
      </w:pPr>
    </w:lvl>
    <w:lvl w:ilvl="7">
      <w:start w:val="1"/>
      <w:numFmt w:val="lowerLetter"/>
      <w:lvlText w:val="%8."/>
      <w:lvlJc w:val="left"/>
      <w:pPr>
        <w:ind w:left="6810" w:hanging="360"/>
      </w:pPr>
    </w:lvl>
    <w:lvl w:ilvl="8">
      <w:start w:val="1"/>
      <w:numFmt w:val="lowerRoman"/>
      <w:lvlText w:val="%9."/>
      <w:lvlJc w:val="right"/>
      <w:pPr>
        <w:ind w:left="753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CA"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CA" w:eastAsia="en-US" w:bidi="ar-SA"/>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da3cd2"/>
    <w:rPr>
      <w:color w:val="0563C1" w:themeColor="hyperlink"/>
      <w:u w:val="single"/>
    </w:rPr>
  </w:style>
  <w:style w:type="character" w:styleId="UnresolvedMention">
    <w:name w:val="Unresolved Mention"/>
    <w:basedOn w:val="DefaultParagraphFont"/>
    <w:uiPriority w:val="99"/>
    <w:semiHidden/>
    <w:unhideWhenUsed/>
    <w:qFormat/>
    <w:rsid w:val="00da3cd2"/>
    <w:rPr>
      <w:color w:val="808080"/>
      <w:shd w:fill="E6E6E6" w:val="clear"/>
    </w:rPr>
  </w:style>
  <w:style w:type="character" w:styleId="NotedebasdepageCar" w:customStyle="1">
    <w:name w:val="Note de bas de page Car"/>
    <w:basedOn w:val="DefaultParagraphFont"/>
    <w:link w:val="Notedebasdepage"/>
    <w:uiPriority w:val="99"/>
    <w:semiHidden/>
    <w:qFormat/>
    <w:rsid w:val="00135928"/>
    <w:rPr>
      <w:sz w:val="20"/>
      <w:szCs w:val="20"/>
    </w:rPr>
  </w:style>
  <w:style w:type="character" w:styleId="Ancredenotedebasdepage">
    <w:name w:val="Ancre de note de bas de page"/>
    <w:rPr>
      <w:vertAlign w:val="superscript"/>
    </w:rPr>
  </w:style>
  <w:style w:type="character" w:styleId="FootnoteCharacters">
    <w:name w:val="Footnote Characters"/>
    <w:basedOn w:val="DefaultParagraphFont"/>
    <w:uiPriority w:val="99"/>
    <w:semiHidden/>
    <w:unhideWhenUsed/>
    <w:qFormat/>
    <w:rsid w:val="00135928"/>
    <w:rPr>
      <w:vertAlign w:val="superscript"/>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tedebasdepage">
    <w:name w:val="Footnote Text"/>
    <w:basedOn w:val="Normal"/>
    <w:link w:val="NotedebasdepageCar"/>
    <w:uiPriority w:val="99"/>
    <w:semiHidden/>
    <w:unhideWhenUsed/>
    <w:rsid w:val="00135928"/>
    <w:pPr>
      <w:spacing w:lineRule="auto" w:line="240" w:before="0" w:after="0"/>
    </w:pPr>
    <w:rPr>
      <w:sz w:val="20"/>
      <w:szCs w:val="20"/>
    </w:rPr>
  </w:style>
  <w:style w:type="paragraph" w:styleId="ListParagraph">
    <w:name w:val="List Paragraph"/>
    <w:basedOn w:val="Normal"/>
    <w:uiPriority w:val="34"/>
    <w:qFormat/>
    <w:rsid w:val="00247253"/>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LibreOffice/6.0.7.3$Linux_X86_64 LibreOffice_project/00m0$Build-3</Application>
  <Pages>12</Pages>
  <Words>1026</Words>
  <Characters>5481</Characters>
  <CharactersWithSpaces>6450</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2019-05-19T23:20:00Z</dcterms:created>
  <dc:creator>Agents CSSE</dc:creator>
  <dc:description/>
  <dc:language>fr-CA</dc:language>
  <cp:lastModifiedBy/>
  <dcterms:modified xsi:type="dcterms:W3CDTF">2019-05-22T10:20:04Z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