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722485317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b/>
          <w:color w:val="9CC2E5" w:themeColor="accent1" w:themeTint="99"/>
          <w:sz w:val="44"/>
          <w:szCs w:val="48"/>
          <w:lang w:val="es-MX"/>
        </w:rPr>
      </w:sdtEndPr>
      <w:sdtContent>
        <w:p w:rsidR="00232AAF" w:rsidRDefault="00232AAF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70C1297" wp14:editId="553212C8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014F0265CE1942E3B9906939FC47AF8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32AAF" w:rsidRPr="00232AAF" w:rsidRDefault="00232AAF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  <w:lang w:val="es-MX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tALLER 08 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FFD30AE1D0A4E849033C39EC811B86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32AAF" w:rsidRPr="00232AAF" w:rsidRDefault="00232AAF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  <w:lang w:val="es-MX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Refactoring</w:t>
              </w:r>
            </w:p>
          </w:sdtContent>
        </w:sdt>
        <w:p w:rsidR="00232AAF" w:rsidRDefault="000B3F1A" w:rsidP="000B3F1A">
          <w:pPr>
            <w:pStyle w:val="Sinespaciado"/>
            <w:tabs>
              <w:tab w:val="center" w:pos="4419"/>
              <w:tab w:val="left" w:pos="6090"/>
            </w:tabs>
            <w:spacing w:before="480"/>
            <w:rPr>
              <w:color w:val="5B9BD5" w:themeColor="accent1"/>
            </w:rPr>
          </w:pPr>
          <w:r>
            <w:rPr>
              <w:color w:val="5B9BD5" w:themeColor="accent1"/>
            </w:rPr>
            <w:tab/>
          </w:r>
          <w:r w:rsidR="00232AAF"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075A05" wp14:editId="1E156A1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-17157698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1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32AAF" w:rsidRPr="00232AAF" w:rsidRDefault="000B3F1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12 de agosto de 2021</w:t>
                                    </w:r>
                                  </w:p>
                                </w:sdtContent>
                              </w:sdt>
                              <w:p w:rsidR="00232AAF" w:rsidRPr="00232AAF" w:rsidRDefault="00232AAF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-159400524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B3F1A">
                                      <w:rPr>
                                        <w:caps/>
                                        <w:color w:val="5B9BD5" w:themeColor="accent1"/>
                                      </w:rPr>
                                      <w:t>ESPOL</w:t>
                                    </w:r>
                                  </w:sdtContent>
                                </w:sdt>
                              </w:p>
                              <w:p w:rsidR="00232AAF" w:rsidRPr="000B3F1A" w:rsidRDefault="00232AAF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685046065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B3F1A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075A0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-17157698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1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32AAF" w:rsidRPr="00232AAF" w:rsidRDefault="000B3F1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MX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12 de agosto de 2021</w:t>
                              </w:r>
                            </w:p>
                          </w:sdtContent>
                        </w:sdt>
                        <w:p w:rsidR="00232AAF" w:rsidRPr="00232AAF" w:rsidRDefault="00232AAF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  <w:lang w:val="es-MX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-159400524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B3F1A">
                                <w:rPr>
                                  <w:caps/>
                                  <w:color w:val="5B9BD5" w:themeColor="accent1"/>
                                </w:rPr>
                                <w:t>ESPOL</w:t>
                              </w:r>
                            </w:sdtContent>
                          </w:sdt>
                        </w:p>
                        <w:p w:rsidR="00232AAF" w:rsidRPr="000B3F1A" w:rsidRDefault="00232AAF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685046065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B3F1A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32AAF">
            <w:rPr>
              <w:noProof/>
              <w:color w:val="5B9BD5" w:themeColor="accent1"/>
            </w:rPr>
            <w:drawing>
              <wp:inline distT="0" distB="0" distL="0" distR="0" wp14:anchorId="36934946" wp14:editId="4B6ECB42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color w:val="5B9BD5" w:themeColor="accent1"/>
            </w:rPr>
            <w:tab/>
          </w:r>
        </w:p>
        <w:p w:rsidR="000B3F1A" w:rsidRDefault="000B3F1A" w:rsidP="000B3F1A">
          <w:pPr>
            <w:pStyle w:val="Sinespaciado"/>
            <w:tabs>
              <w:tab w:val="center" w:pos="4419"/>
              <w:tab w:val="left" w:pos="6090"/>
            </w:tabs>
            <w:spacing w:before="480"/>
            <w:rPr>
              <w:color w:val="5B9BD5" w:themeColor="accent1"/>
            </w:rPr>
          </w:pPr>
        </w:p>
        <w:p w:rsidR="000B3F1A" w:rsidRDefault="000B3F1A" w:rsidP="000B3F1A">
          <w:pPr>
            <w:pStyle w:val="Sinespaciado"/>
            <w:tabs>
              <w:tab w:val="center" w:pos="4419"/>
              <w:tab w:val="left" w:pos="6090"/>
            </w:tabs>
            <w:spacing w:before="480"/>
            <w:rPr>
              <w:color w:val="5B9BD5" w:themeColor="accent1"/>
            </w:rPr>
          </w:pPr>
        </w:p>
        <w:p w:rsidR="000B3F1A" w:rsidRPr="000B3F1A" w:rsidRDefault="000B3F1A" w:rsidP="000B3F1A">
          <w:pPr>
            <w:jc w:val="center"/>
            <w:rPr>
              <w:rFonts w:ascii="Arial" w:hAnsi="Arial" w:cs="Arial"/>
              <w:b/>
              <w:color w:val="9CC2E5" w:themeColor="accent1" w:themeTint="99"/>
              <w:sz w:val="44"/>
              <w:szCs w:val="48"/>
              <w:lang w:val="es-MX"/>
            </w:rPr>
          </w:pPr>
          <w:r w:rsidRPr="000B3F1A">
            <w:rPr>
              <w:rFonts w:ascii="Arial" w:hAnsi="Arial" w:cs="Arial"/>
              <w:b/>
              <w:color w:val="9CC2E5" w:themeColor="accent1" w:themeTint="99"/>
              <w:sz w:val="44"/>
              <w:szCs w:val="48"/>
              <w:lang w:val="es-MX"/>
            </w:rPr>
            <w:t>Hans Ramos Mendoza</w:t>
          </w:r>
        </w:p>
        <w:p w:rsidR="00232AAF" w:rsidRPr="000B3F1A" w:rsidRDefault="000B3F1A" w:rsidP="000B3F1A">
          <w:pPr>
            <w:jc w:val="center"/>
            <w:rPr>
              <w:rFonts w:ascii="Arial" w:hAnsi="Arial" w:cs="Arial"/>
              <w:b/>
              <w:color w:val="9CC2E5" w:themeColor="accent1" w:themeTint="99"/>
              <w:sz w:val="44"/>
              <w:szCs w:val="48"/>
              <w:lang w:val="es-MX"/>
            </w:rPr>
          </w:pPr>
          <w:r w:rsidRPr="000B3F1A">
            <w:rPr>
              <w:rFonts w:ascii="Arial" w:hAnsi="Arial" w:cs="Arial"/>
              <w:b/>
              <w:color w:val="9CC2E5" w:themeColor="accent1" w:themeTint="99"/>
              <w:sz w:val="44"/>
              <w:szCs w:val="48"/>
              <w:lang w:val="es-MX"/>
            </w:rPr>
            <w:t>Paralelo 101</w:t>
          </w:r>
        </w:p>
      </w:sdtContent>
    </w:sdt>
    <w:p w:rsidR="009D3CFB" w:rsidRDefault="009D3CFB" w:rsidP="009D3CFB">
      <w:pPr>
        <w:spacing w:before="600" w:after="720"/>
        <w:jc w:val="center"/>
        <w:rPr>
          <w:b/>
          <w:sz w:val="48"/>
          <w:szCs w:val="48"/>
          <w:lang w:val="es-MX"/>
        </w:rPr>
      </w:pPr>
    </w:p>
    <w:p w:rsidR="00232AAF" w:rsidRDefault="00232AAF" w:rsidP="009D3CFB">
      <w:pPr>
        <w:spacing w:before="600" w:after="720"/>
        <w:jc w:val="center"/>
        <w:rPr>
          <w:b/>
          <w:sz w:val="48"/>
          <w:szCs w:val="48"/>
          <w:lang w:val="es-MX"/>
        </w:rPr>
      </w:pPr>
    </w:p>
    <w:p w:rsidR="000B3F1A" w:rsidRDefault="000B3F1A" w:rsidP="009D3CFB">
      <w:pPr>
        <w:spacing w:after="0" w:line="240" w:lineRule="auto"/>
        <w:jc w:val="center"/>
        <w:rPr>
          <w:b/>
          <w:sz w:val="48"/>
          <w:szCs w:val="48"/>
          <w:lang w:val="es-MX"/>
        </w:rPr>
      </w:pPr>
    </w:p>
    <w:sdt>
      <w:sdtPr>
        <w:rPr>
          <w:lang w:val="es-ES"/>
        </w:rPr>
        <w:id w:val="4476691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2343FB" w:rsidRDefault="002343FB">
          <w:pPr>
            <w:pStyle w:val="TtuloTDC"/>
          </w:pPr>
          <w:r>
            <w:rPr>
              <w:lang w:val="es-ES"/>
            </w:rPr>
            <w:t>Contenido</w:t>
          </w:r>
        </w:p>
        <w:p w:rsidR="002343FB" w:rsidRDefault="002343F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698759" w:history="1">
            <w:r w:rsidRPr="00302049">
              <w:rPr>
                <w:rStyle w:val="Hipervnculo"/>
                <w:noProof/>
                <w:lang w:val="es-MX"/>
              </w:rPr>
              <w:t>Sección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0" w:history="1">
            <w:r w:rsidRPr="00302049">
              <w:rPr>
                <w:rStyle w:val="Hipervnculo"/>
                <w:b/>
                <w:noProof/>
              </w:rPr>
              <w:t xml:space="preserve">Clase: </w:t>
            </w:r>
            <w:r w:rsidRPr="00302049">
              <w:rPr>
                <w:rStyle w:val="Hipervnculo"/>
                <w:noProof/>
              </w:rPr>
              <w:t>Ayudante.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1" w:history="1">
            <w:r w:rsidRPr="00302049">
              <w:rPr>
                <w:rStyle w:val="Hipervnculo"/>
                <w:b/>
                <w:noProof/>
              </w:rPr>
              <w:t xml:space="preserve">Code smell: </w:t>
            </w:r>
            <w:r w:rsidRPr="00302049">
              <w:rPr>
                <w:rStyle w:val="Hipervnculo"/>
                <w:noProof/>
              </w:rPr>
              <w:t>Alternative Classess with different interfaces.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2" w:history="1">
            <w:r w:rsidRPr="00302049">
              <w:rPr>
                <w:rStyle w:val="Hipervnculo"/>
                <w:b/>
                <w:noProof/>
                <w:lang w:val="es-MX"/>
              </w:rPr>
              <w:t xml:space="preserve">Clase: </w:t>
            </w:r>
            <w:r w:rsidRPr="00302049">
              <w:rPr>
                <w:rStyle w:val="Hipervnculo"/>
                <w:noProof/>
                <w:lang w:val="es-MX"/>
              </w:rPr>
              <w:t>CalcularSueldoProfesor.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3" w:history="1">
            <w:r w:rsidRPr="00302049">
              <w:rPr>
                <w:rStyle w:val="Hipervnculo"/>
                <w:b/>
                <w:noProof/>
                <w:lang w:val="es-MX"/>
              </w:rPr>
              <w:t>Code smell:</w:t>
            </w:r>
            <w:r w:rsidRPr="00302049">
              <w:rPr>
                <w:rStyle w:val="Hipervnculo"/>
                <w:noProof/>
                <w:lang w:val="es-MX"/>
              </w:rPr>
              <w:t xml:space="preserve"> Feature Envy.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4" w:history="1">
            <w:r w:rsidRPr="00302049">
              <w:rPr>
                <w:rStyle w:val="Hipervnculo"/>
                <w:b/>
                <w:noProof/>
              </w:rPr>
              <w:t>Clase:</w:t>
            </w:r>
            <w:r w:rsidRPr="00302049">
              <w:rPr>
                <w:rStyle w:val="Hipervnculo"/>
                <w:noProof/>
              </w:rPr>
              <w:t xml:space="preserve"> Materia.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5" w:history="1">
            <w:r w:rsidRPr="00302049">
              <w:rPr>
                <w:rStyle w:val="Hipervnculo"/>
                <w:b/>
                <w:noProof/>
              </w:rPr>
              <w:t>Code Smell:</w:t>
            </w:r>
            <w:r w:rsidRPr="00302049">
              <w:rPr>
                <w:rStyle w:val="Hipervnculo"/>
                <w:noProof/>
              </w:rPr>
              <w:t xml:space="preserve"> Data class.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6" w:history="1">
            <w:r w:rsidRPr="00302049">
              <w:rPr>
                <w:rStyle w:val="Hipervnculo"/>
                <w:b/>
                <w:noProof/>
                <w:lang w:val="es-MX"/>
              </w:rPr>
              <w:t>Clase:</w:t>
            </w:r>
            <w:r w:rsidRPr="00302049">
              <w:rPr>
                <w:rStyle w:val="Hipervnculo"/>
                <w:noProof/>
                <w:lang w:val="es-MX"/>
              </w:rPr>
              <w:t xml:space="preserve"> InformacionAdicionalProfesor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7" w:history="1">
            <w:r w:rsidRPr="00302049">
              <w:rPr>
                <w:rStyle w:val="Hipervnculo"/>
                <w:b/>
                <w:noProof/>
                <w:lang w:val="es-MX"/>
              </w:rPr>
              <w:t>Code Smell:</w:t>
            </w:r>
            <w:r w:rsidRPr="00302049">
              <w:rPr>
                <w:rStyle w:val="Hipervnculo"/>
                <w:noProof/>
                <w:lang w:val="es-MX"/>
              </w:rPr>
              <w:t xml:space="preserve"> 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8" w:history="1">
            <w:r w:rsidRPr="00302049">
              <w:rPr>
                <w:rStyle w:val="Hipervnculo"/>
                <w:b/>
                <w:noProof/>
                <w:lang w:val="es-MX"/>
              </w:rPr>
              <w:t>Clase:</w:t>
            </w:r>
            <w:r w:rsidRPr="00302049">
              <w:rPr>
                <w:rStyle w:val="Hipervnculo"/>
                <w:noProof/>
                <w:lang w:val="es-MX"/>
              </w:rPr>
              <w:t xml:space="preserve">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69" w:history="1">
            <w:r w:rsidRPr="00302049">
              <w:rPr>
                <w:rStyle w:val="Hipervnculo"/>
                <w:b/>
                <w:noProof/>
                <w:lang w:val="es-MX"/>
              </w:rPr>
              <w:t>Code smell:</w:t>
            </w:r>
            <w:r w:rsidRPr="00302049">
              <w:rPr>
                <w:rStyle w:val="Hipervnculo"/>
                <w:noProof/>
                <w:lang w:val="es-MX"/>
              </w:rPr>
              <w:t xml:space="preserve"> Duplicate code.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70" w:history="1">
            <w:r w:rsidRPr="00302049">
              <w:rPr>
                <w:rStyle w:val="Hipervnculo"/>
                <w:b/>
                <w:noProof/>
                <w:lang w:val="es-MX"/>
              </w:rPr>
              <w:t>Clase:</w:t>
            </w:r>
            <w:r w:rsidRPr="00302049">
              <w:rPr>
                <w:rStyle w:val="Hipervnculo"/>
                <w:noProof/>
                <w:lang w:val="es-MX"/>
              </w:rPr>
              <w:t xml:space="preserve"> Paralelo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79698771" w:history="1">
            <w:r w:rsidRPr="00302049">
              <w:rPr>
                <w:rStyle w:val="Hipervnculo"/>
                <w:b/>
                <w:noProof/>
                <w:lang w:val="es-MX"/>
              </w:rPr>
              <w:t>Code smell:</w:t>
            </w:r>
            <w:r w:rsidRPr="00302049">
              <w:rPr>
                <w:rStyle w:val="Hipervnculo"/>
                <w:noProof/>
                <w:lang w:val="es-MX"/>
              </w:rPr>
              <w:t xml:space="preserve"> Dead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_Toc79698771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1C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43FB" w:rsidRDefault="002343FB">
          <w:r>
            <w:rPr>
              <w:b/>
              <w:bCs/>
              <w:lang w:val="es-ES"/>
            </w:rPr>
            <w:fldChar w:fldCharType="end"/>
          </w:r>
        </w:p>
      </w:sdtContent>
    </w:sdt>
    <w:p w:rsidR="000B3F1A" w:rsidRDefault="000B3F1A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2343FB" w:rsidRPr="000B3F1A" w:rsidRDefault="002343FB" w:rsidP="009D3CFB">
      <w:pPr>
        <w:spacing w:after="0" w:line="240" w:lineRule="auto"/>
        <w:jc w:val="center"/>
        <w:rPr>
          <w:b/>
          <w:sz w:val="48"/>
          <w:szCs w:val="48"/>
          <w:u w:val="single"/>
          <w:lang w:val="es-MX"/>
        </w:rPr>
      </w:pPr>
    </w:p>
    <w:p w:rsidR="009D3CFB" w:rsidRDefault="009D3CFB" w:rsidP="002343FB">
      <w:pPr>
        <w:pStyle w:val="Ttulo1"/>
        <w:rPr>
          <w:lang w:val="es-MX"/>
        </w:rPr>
      </w:pPr>
      <w:bookmarkStart w:id="1" w:name="_Toc79698759"/>
      <w:r>
        <w:rPr>
          <w:lang w:val="es-MX"/>
        </w:rPr>
        <w:lastRenderedPageBreak/>
        <w:t>Sección A</w:t>
      </w:r>
      <w:bookmarkEnd w:id="1"/>
    </w:p>
    <w:p w:rsidR="009D3CFB" w:rsidRPr="00A76DBA" w:rsidRDefault="009D3CFB" w:rsidP="002343FB">
      <w:pPr>
        <w:pStyle w:val="Ttulo1"/>
        <w:rPr>
          <w:b/>
        </w:rPr>
      </w:pPr>
      <w:bookmarkStart w:id="2" w:name="_Toc79698760"/>
      <w:r w:rsidRPr="00A76DBA">
        <w:rPr>
          <w:b/>
        </w:rPr>
        <w:t>Clase</w:t>
      </w:r>
      <w:r w:rsidR="00004F06" w:rsidRPr="00A76DBA">
        <w:rPr>
          <w:b/>
        </w:rPr>
        <w:t>:</w:t>
      </w:r>
      <w:r w:rsidRPr="00A76DBA">
        <w:rPr>
          <w:b/>
        </w:rPr>
        <w:t xml:space="preserve"> </w:t>
      </w:r>
      <w:r w:rsidRPr="00A76DBA">
        <w:t>Ayudante.</w:t>
      </w:r>
      <w:bookmarkEnd w:id="2"/>
    </w:p>
    <w:p w:rsidR="009D3CFB" w:rsidRPr="00DA5706" w:rsidRDefault="00DA5706" w:rsidP="002343FB">
      <w:pPr>
        <w:pStyle w:val="Ttulo2"/>
        <w:rPr>
          <w:b/>
        </w:rPr>
      </w:pPr>
      <w:bookmarkStart w:id="3" w:name="_Toc79698761"/>
      <w:r w:rsidRPr="00DA5706">
        <w:rPr>
          <w:b/>
        </w:rPr>
        <w:t xml:space="preserve">Code smell: </w:t>
      </w:r>
      <w:r w:rsidRPr="00A76DBA">
        <w:t>Alternative Classess with different interfaces</w:t>
      </w:r>
      <w:r w:rsidR="00A76DBA">
        <w:t>.</w:t>
      </w:r>
      <w:bookmarkEnd w:id="3"/>
    </w:p>
    <w:p w:rsidR="009D3CFB" w:rsidRDefault="00DA5706" w:rsidP="00BB53C3">
      <w:pPr>
        <w:spacing w:before="240" w:after="0" w:line="240" w:lineRule="auto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Consecuencias: </w:t>
      </w:r>
      <w:r>
        <w:rPr>
          <w:sz w:val="24"/>
          <w:szCs w:val="24"/>
          <w:lang w:val="es-MX"/>
        </w:rPr>
        <w:t xml:space="preserve">Sucede cuando el desarrollador usa dos clases que tienen ciertas funcionalidades </w:t>
      </w:r>
      <w:r w:rsidR="00BB53C3">
        <w:rPr>
          <w:sz w:val="24"/>
          <w:szCs w:val="24"/>
          <w:lang w:val="es-MX"/>
        </w:rPr>
        <w:t>iguales,</w:t>
      </w:r>
      <w:r>
        <w:rPr>
          <w:sz w:val="24"/>
          <w:szCs w:val="24"/>
          <w:lang w:val="es-MX"/>
        </w:rPr>
        <w:t xml:space="preserve"> </w:t>
      </w:r>
      <w:r w:rsidR="00BB53C3">
        <w:rPr>
          <w:sz w:val="24"/>
          <w:szCs w:val="24"/>
          <w:lang w:val="es-MX"/>
        </w:rPr>
        <w:t>pero aun así permanecen separadas, o en este caso, usa la composición para arreglar el problema. El problema que surge es que mediante composición no permite usar todos los métodos de la clase compuesta.</w:t>
      </w:r>
    </w:p>
    <w:p w:rsidR="00BB53C3" w:rsidRPr="00BB53C3" w:rsidRDefault="00BB53C3" w:rsidP="00BB53C3">
      <w:pPr>
        <w:spacing w:before="240" w:after="0" w:line="240" w:lineRule="auto"/>
        <w:rPr>
          <w:sz w:val="24"/>
          <w:szCs w:val="24"/>
          <w:lang w:val="es-MX"/>
        </w:rPr>
      </w:pPr>
    </w:p>
    <w:p w:rsidR="00BB53C3" w:rsidRPr="00BB53C3" w:rsidRDefault="00BB53C3" w:rsidP="009D3CFB">
      <w:pPr>
        <w:spacing w:after="120" w:line="240" w:lineRule="auto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Técnicas</w:t>
      </w:r>
      <w:r w:rsidR="00DA5706">
        <w:rPr>
          <w:b/>
          <w:sz w:val="24"/>
          <w:szCs w:val="24"/>
          <w:lang w:val="es-MX"/>
        </w:rPr>
        <w:t xml:space="preserve"> usadas: </w:t>
      </w:r>
      <w:r>
        <w:rPr>
          <w:sz w:val="24"/>
          <w:szCs w:val="24"/>
          <w:lang w:val="es-MX"/>
        </w:rPr>
        <w:t xml:space="preserve"> Se usa Extract Superclass para extraer la superclase que permite heredar todas las funcionalidades que necesiten sus clases hijas, en este caso la clase hija será ayudante y la padre estudiante.</w:t>
      </w:r>
    </w:p>
    <w:p w:rsidR="00DA5706" w:rsidRDefault="00DA5706" w:rsidP="009D3CFB">
      <w:pPr>
        <w:spacing w:after="120" w:line="240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Antes.</w:t>
      </w:r>
    </w:p>
    <w:p w:rsidR="009D3CFB" w:rsidRDefault="009D3CFB" w:rsidP="009D3CFB">
      <w:pPr>
        <w:spacing w:after="0" w:line="240" w:lineRule="auto"/>
        <w:rPr>
          <w:b/>
          <w:sz w:val="24"/>
          <w:szCs w:val="24"/>
          <w:lang w:val="es-MX"/>
        </w:rPr>
      </w:pPr>
    </w:p>
    <w:p w:rsidR="00DA5706" w:rsidRDefault="00DA5706" w:rsidP="009D3CFB">
      <w:pPr>
        <w:spacing w:after="0" w:line="240" w:lineRule="auto"/>
        <w:rPr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AA37D4A" wp14:editId="4D0A591F">
            <wp:extent cx="3924300" cy="32048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6" t="17508" r="46877" b="8533"/>
                    <a:stretch/>
                  </pic:blipFill>
                  <pic:spPr bwMode="auto">
                    <a:xfrm>
                      <a:off x="0" y="0"/>
                      <a:ext cx="3931267" cy="32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055" w:rsidRDefault="00766055" w:rsidP="009D3CFB">
      <w:pPr>
        <w:spacing w:before="600" w:after="720" w:line="360" w:lineRule="auto"/>
        <w:rPr>
          <w:b/>
          <w:sz w:val="24"/>
          <w:szCs w:val="24"/>
          <w:lang w:val="es-MX"/>
        </w:rPr>
      </w:pPr>
    </w:p>
    <w:p w:rsidR="00766055" w:rsidRDefault="00766055" w:rsidP="009D3CFB">
      <w:pPr>
        <w:spacing w:before="600" w:after="720" w:line="360" w:lineRule="auto"/>
        <w:rPr>
          <w:b/>
          <w:sz w:val="24"/>
          <w:szCs w:val="24"/>
          <w:lang w:val="es-MX"/>
        </w:rPr>
      </w:pPr>
    </w:p>
    <w:p w:rsidR="009D3CFB" w:rsidRDefault="00DA5706" w:rsidP="00766055">
      <w:pPr>
        <w:spacing w:before="600" w:after="0" w:line="360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lastRenderedPageBreak/>
        <w:t>Después.</w:t>
      </w:r>
    </w:p>
    <w:p w:rsidR="00BB53C3" w:rsidRDefault="00BB53C3" w:rsidP="00766055">
      <w:pPr>
        <w:spacing w:line="360" w:lineRule="auto"/>
        <w:rPr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109E0EA" wp14:editId="13064501">
            <wp:extent cx="4647248" cy="24288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6" t="17207" r="48914" b="37511"/>
                    <a:stretch/>
                  </pic:blipFill>
                  <pic:spPr bwMode="auto">
                    <a:xfrm>
                      <a:off x="0" y="0"/>
                      <a:ext cx="4660897" cy="243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F06" w:rsidRPr="00A76DBA" w:rsidRDefault="00004F06" w:rsidP="002343FB">
      <w:pPr>
        <w:pStyle w:val="Ttulo1"/>
        <w:rPr>
          <w:lang w:val="es-MX"/>
        </w:rPr>
      </w:pPr>
      <w:bookmarkStart w:id="4" w:name="_Toc79698762"/>
      <w:r>
        <w:rPr>
          <w:b/>
          <w:lang w:val="es-MX"/>
        </w:rPr>
        <w:t xml:space="preserve">Clase: </w:t>
      </w:r>
      <w:r w:rsidR="006366AA">
        <w:rPr>
          <w:lang w:val="es-MX"/>
        </w:rPr>
        <w:t>CalcularSueldoP</w:t>
      </w:r>
      <w:r w:rsidRPr="00A76DBA">
        <w:rPr>
          <w:lang w:val="es-MX"/>
        </w:rPr>
        <w:t>rofesor.</w:t>
      </w:r>
      <w:bookmarkEnd w:id="4"/>
    </w:p>
    <w:p w:rsidR="00A76DBA" w:rsidRDefault="00A76DBA" w:rsidP="002343FB">
      <w:pPr>
        <w:pStyle w:val="Ttulo2"/>
        <w:rPr>
          <w:lang w:val="es-MX"/>
        </w:rPr>
      </w:pPr>
      <w:bookmarkStart w:id="5" w:name="_Toc79698763"/>
      <w:r w:rsidRPr="002343FB">
        <w:rPr>
          <w:b/>
          <w:lang w:val="es-MX"/>
        </w:rPr>
        <w:t>Code smell:</w:t>
      </w:r>
      <w:r>
        <w:rPr>
          <w:lang w:val="es-MX"/>
        </w:rPr>
        <w:t xml:space="preserve"> </w:t>
      </w:r>
      <w:r w:rsidRPr="00A76DBA">
        <w:rPr>
          <w:lang w:val="es-MX"/>
        </w:rPr>
        <w:t>Feature Envy.</w:t>
      </w:r>
      <w:bookmarkEnd w:id="5"/>
    </w:p>
    <w:p w:rsidR="00A76DBA" w:rsidRDefault="00A76DBA" w:rsidP="00004F06">
      <w:pPr>
        <w:spacing w:after="0" w:line="276" w:lineRule="auto"/>
        <w:rPr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Consecuencias: </w:t>
      </w:r>
      <w:r w:rsidRPr="00A76DBA">
        <w:rPr>
          <w:sz w:val="24"/>
          <w:szCs w:val="24"/>
          <w:lang w:val="es-MX"/>
        </w:rPr>
        <w:t>Sucede cuando un objeto accede a datos de otra clase en lugar de su propia clase.</w:t>
      </w:r>
    </w:p>
    <w:p w:rsidR="00A76DBA" w:rsidRDefault="00A76DBA" w:rsidP="00004F06">
      <w:pPr>
        <w:spacing w:after="0" w:line="276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Las consecuencias de seguir usando este código sin refactorizar es que cuando tengamos que llamar al método necesario para realizar la acción, habrá confusiones en cuando a cuál objeto llamar, por lo que podría resultar en obstrucciones con respecto al tiempo de programación.</w:t>
      </w:r>
    </w:p>
    <w:p w:rsidR="00A76DBA" w:rsidRDefault="006366AA" w:rsidP="00004F06">
      <w:pPr>
        <w:spacing w:after="0" w:line="276" w:lineRule="auto"/>
        <w:rPr>
          <w:sz w:val="24"/>
          <w:szCs w:val="24"/>
          <w:lang w:val="es-MX"/>
        </w:rPr>
      </w:pPr>
      <w:r w:rsidRPr="006366AA">
        <w:rPr>
          <w:b/>
          <w:sz w:val="24"/>
          <w:szCs w:val="24"/>
          <w:lang w:val="es-MX"/>
        </w:rPr>
        <w:t>Técnicas</w:t>
      </w:r>
      <w:r w:rsidR="00A76DBA" w:rsidRPr="006366AA">
        <w:rPr>
          <w:b/>
          <w:sz w:val="24"/>
          <w:szCs w:val="24"/>
          <w:lang w:val="es-MX"/>
        </w:rPr>
        <w:t xml:space="preserve"> usadas:</w:t>
      </w:r>
      <w:r w:rsidR="00A76DBA">
        <w:rPr>
          <w:sz w:val="24"/>
          <w:szCs w:val="24"/>
          <w:lang w:val="es-MX"/>
        </w:rPr>
        <w:t xml:space="preserve"> Dado que en este caso la clase CalcularSueldoProfesor solo tiene un método que usa los datos del objeto profesor, usaremos </w:t>
      </w:r>
      <w:r w:rsidR="00A76DBA" w:rsidRPr="00A76DBA">
        <w:rPr>
          <w:b/>
          <w:sz w:val="24"/>
          <w:szCs w:val="24"/>
          <w:lang w:val="es-MX"/>
        </w:rPr>
        <w:t>Extract method</w:t>
      </w:r>
      <w:r w:rsidR="00A76DBA">
        <w:rPr>
          <w:sz w:val="24"/>
          <w:szCs w:val="24"/>
          <w:lang w:val="es-MX"/>
        </w:rPr>
        <w:t xml:space="preserve">, para </w:t>
      </w:r>
      <w:r>
        <w:rPr>
          <w:sz w:val="24"/>
          <w:szCs w:val="24"/>
          <w:lang w:val="es-MX"/>
        </w:rPr>
        <w:t>enviar el método a su clase correspondiente y luego eliminaremos la clase.</w:t>
      </w:r>
    </w:p>
    <w:p w:rsidR="006366AA" w:rsidRDefault="006366AA" w:rsidP="00004F06">
      <w:pPr>
        <w:spacing w:after="0" w:line="276" w:lineRule="auto"/>
        <w:rPr>
          <w:sz w:val="24"/>
          <w:szCs w:val="24"/>
          <w:lang w:val="es-MX"/>
        </w:rPr>
      </w:pPr>
    </w:p>
    <w:p w:rsidR="00A76DBA" w:rsidRDefault="006366AA" w:rsidP="00004F06">
      <w:pPr>
        <w:spacing w:after="0" w:line="276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 xml:space="preserve">Antes: </w:t>
      </w:r>
    </w:p>
    <w:p w:rsidR="006366AA" w:rsidRDefault="006366AA" w:rsidP="00004F06">
      <w:pPr>
        <w:spacing w:after="0" w:line="276" w:lineRule="auto"/>
        <w:rPr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2920297" wp14:editId="667A42C7">
            <wp:extent cx="4019550" cy="23705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3666" b="51399"/>
                    <a:stretch/>
                  </pic:blipFill>
                  <pic:spPr bwMode="auto">
                    <a:xfrm>
                      <a:off x="0" y="0"/>
                      <a:ext cx="4046812" cy="238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6AA" w:rsidRDefault="006366AA" w:rsidP="00004F06">
      <w:pPr>
        <w:spacing w:after="0" w:line="276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lastRenderedPageBreak/>
        <w:t>Después:</w:t>
      </w:r>
    </w:p>
    <w:p w:rsidR="00A76DBA" w:rsidRDefault="006366AA" w:rsidP="00004F06">
      <w:pPr>
        <w:spacing w:after="0" w:line="276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//</w:t>
      </w:r>
      <w:r w:rsidRPr="006366AA">
        <w:rPr>
          <w:sz w:val="24"/>
          <w:szCs w:val="24"/>
          <w:lang w:val="es-MX"/>
        </w:rPr>
        <w:t>Método añadido a la clase Profesor.</w:t>
      </w:r>
    </w:p>
    <w:p w:rsidR="00DA5706" w:rsidRDefault="00766055" w:rsidP="006366AA">
      <w:pPr>
        <w:spacing w:after="0" w:line="276" w:lineRule="auto"/>
        <w:rPr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B60CA18" wp14:editId="4B35F9F2">
            <wp:extent cx="4076700" cy="2835436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5" t="13886" r="40258" b="15778"/>
                    <a:stretch/>
                  </pic:blipFill>
                  <pic:spPr bwMode="auto">
                    <a:xfrm>
                      <a:off x="0" y="0"/>
                      <a:ext cx="4090486" cy="284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6AA" w:rsidRDefault="006366AA" w:rsidP="006366AA">
      <w:pPr>
        <w:spacing w:after="0" w:line="276" w:lineRule="auto"/>
        <w:rPr>
          <w:b/>
          <w:sz w:val="24"/>
          <w:szCs w:val="24"/>
          <w:lang w:val="es-MX"/>
        </w:rPr>
      </w:pPr>
    </w:p>
    <w:p w:rsidR="006366AA" w:rsidRPr="00245AB6" w:rsidRDefault="00245AB6" w:rsidP="002343FB">
      <w:pPr>
        <w:pStyle w:val="Ttulo1"/>
      </w:pPr>
      <w:bookmarkStart w:id="6" w:name="_Toc79698764"/>
      <w:r w:rsidRPr="002343FB">
        <w:rPr>
          <w:b/>
        </w:rPr>
        <w:t>Clase:</w:t>
      </w:r>
      <w:r w:rsidRPr="00245AB6">
        <w:t xml:space="preserve"> Materia.</w:t>
      </w:r>
      <w:bookmarkEnd w:id="6"/>
    </w:p>
    <w:p w:rsidR="00245AB6" w:rsidRPr="00245AB6" w:rsidRDefault="00245AB6" w:rsidP="002343FB">
      <w:pPr>
        <w:pStyle w:val="Ttulo2"/>
      </w:pPr>
      <w:bookmarkStart w:id="7" w:name="_Toc79698765"/>
      <w:r w:rsidRPr="002343FB">
        <w:rPr>
          <w:b/>
        </w:rPr>
        <w:t>Code Smell:</w:t>
      </w:r>
      <w:r w:rsidRPr="00245AB6">
        <w:t xml:space="preserve"> Data class.</w:t>
      </w:r>
      <w:bookmarkEnd w:id="7"/>
    </w:p>
    <w:p w:rsidR="00245AB6" w:rsidRPr="00245AB6" w:rsidRDefault="00245AB6" w:rsidP="006366AA">
      <w:pPr>
        <w:spacing w:after="0" w:line="276" w:lineRule="auto"/>
        <w:rPr>
          <w:sz w:val="24"/>
          <w:szCs w:val="24"/>
          <w:lang w:val="es-MX"/>
        </w:rPr>
      </w:pPr>
      <w:r w:rsidRPr="00245AB6">
        <w:rPr>
          <w:b/>
          <w:sz w:val="24"/>
          <w:szCs w:val="24"/>
          <w:lang w:val="es-MX"/>
        </w:rPr>
        <w:t xml:space="preserve">Consecuencias: </w:t>
      </w:r>
      <w:r w:rsidRPr="00245AB6">
        <w:rPr>
          <w:sz w:val="24"/>
          <w:szCs w:val="24"/>
          <w:lang w:val="es-MX"/>
        </w:rPr>
        <w:t xml:space="preserve">Este smell aparece cuando se usa una clase solo para </w:t>
      </w:r>
      <w:r>
        <w:rPr>
          <w:sz w:val="24"/>
          <w:szCs w:val="24"/>
          <w:lang w:val="es-MX"/>
        </w:rPr>
        <w:t>guarda</w:t>
      </w:r>
      <w:r w:rsidRPr="00245AB6">
        <w:rPr>
          <w:sz w:val="24"/>
          <w:szCs w:val="24"/>
          <w:lang w:val="es-MX"/>
        </w:rPr>
        <w:t>r atributos, los cuales no están encapsulados correctamente (se encuentran públicos) y además no contiene métodos para interactuar con dichos atributos.</w:t>
      </w:r>
    </w:p>
    <w:p w:rsidR="00245AB6" w:rsidRPr="00DB03F8" w:rsidRDefault="00DB03F8" w:rsidP="006366AA">
      <w:pPr>
        <w:spacing w:after="0" w:line="276" w:lineRule="auto"/>
        <w:rPr>
          <w:sz w:val="24"/>
          <w:szCs w:val="24"/>
          <w:lang w:val="es-MX"/>
        </w:rPr>
      </w:pPr>
      <w:r w:rsidRPr="00DB03F8">
        <w:rPr>
          <w:sz w:val="24"/>
          <w:szCs w:val="24"/>
          <w:lang w:val="es-MX"/>
        </w:rPr>
        <w:t>La consecuencia es que cuando se quiera modificar los datos de una materia se tengan que usar métodos alojados en otra clase, lo que puede causar complicación y retrasar la escritura de código.</w:t>
      </w:r>
    </w:p>
    <w:p w:rsidR="009D3CFB" w:rsidRDefault="00DB03F8" w:rsidP="00DB03F8">
      <w:pPr>
        <w:spacing w:after="0" w:line="276" w:lineRule="auto"/>
        <w:rPr>
          <w:sz w:val="24"/>
          <w:szCs w:val="24"/>
          <w:lang w:val="es-MX"/>
        </w:rPr>
      </w:pPr>
      <w:r w:rsidRPr="00DB03F8">
        <w:rPr>
          <w:sz w:val="24"/>
          <w:szCs w:val="24"/>
          <w:lang w:val="es-MX"/>
        </w:rPr>
        <w:t>Además de tener código duplicado por el hecho de tener que acceder directamente a los atributos sin un método establecido para dicha acción.</w:t>
      </w:r>
    </w:p>
    <w:p w:rsidR="00DB03F8" w:rsidRDefault="00DB03F8" w:rsidP="00DB03F8">
      <w:pPr>
        <w:spacing w:after="0" w:line="276" w:lineRule="auto"/>
        <w:rPr>
          <w:sz w:val="24"/>
          <w:szCs w:val="24"/>
          <w:lang w:val="es-MX"/>
        </w:rPr>
      </w:pPr>
      <w:r w:rsidRPr="00DB03F8">
        <w:rPr>
          <w:b/>
          <w:sz w:val="24"/>
          <w:szCs w:val="24"/>
          <w:lang w:val="es-MX"/>
        </w:rPr>
        <w:t>Técnicas usadas:</w:t>
      </w:r>
      <w:r>
        <w:rPr>
          <w:b/>
          <w:sz w:val="24"/>
          <w:szCs w:val="24"/>
          <w:lang w:val="es-MX"/>
        </w:rPr>
        <w:t xml:space="preserve"> Encapsulate field </w:t>
      </w:r>
      <w:r w:rsidRPr="00DB03F8">
        <w:rPr>
          <w:sz w:val="24"/>
          <w:szCs w:val="24"/>
          <w:lang w:val="es-MX"/>
        </w:rPr>
        <w:t>lo usamos para encapsular correctamente los atributos de manera que solo puedan ser accedidos a través de la clase a la cual pertenecen</w:t>
      </w:r>
      <w:r>
        <w:rPr>
          <w:sz w:val="24"/>
          <w:szCs w:val="24"/>
          <w:lang w:val="es-MX"/>
        </w:rPr>
        <w:t>, además de establecer métodos para que se pueda acceder a sus datos solo a través de ellos.</w:t>
      </w: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  <w:r w:rsidRPr="00DB03F8">
        <w:rPr>
          <w:b/>
          <w:sz w:val="24"/>
          <w:szCs w:val="24"/>
          <w:lang w:val="es-MX"/>
        </w:rPr>
        <w:t>Antes:</w:t>
      </w: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0C2A33C" wp14:editId="75FD2B55">
            <wp:extent cx="2847975" cy="1915910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5" t="13886" r="69111" b="52606"/>
                    <a:stretch/>
                  </pic:blipFill>
                  <pic:spPr bwMode="auto">
                    <a:xfrm>
                      <a:off x="0" y="0"/>
                      <a:ext cx="2898183" cy="194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Después:</w:t>
      </w:r>
    </w:p>
    <w:p w:rsidR="00DB03F8" w:rsidRDefault="009D59CB" w:rsidP="00DB03F8">
      <w:pPr>
        <w:spacing w:after="0" w:line="276" w:lineRule="auto"/>
        <w:rPr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C744382" wp14:editId="634E8DCB">
            <wp:extent cx="3533775" cy="37013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64" t="10867" r="53496" b="9137"/>
                    <a:stretch/>
                  </pic:blipFill>
                  <pic:spPr bwMode="auto">
                    <a:xfrm>
                      <a:off x="0" y="0"/>
                      <a:ext cx="3548311" cy="371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F8" w:rsidRDefault="00DB03F8" w:rsidP="00DB03F8">
      <w:pPr>
        <w:spacing w:after="0" w:line="276" w:lineRule="auto"/>
        <w:rPr>
          <w:b/>
          <w:sz w:val="24"/>
          <w:szCs w:val="24"/>
          <w:lang w:val="es-MX"/>
        </w:rPr>
      </w:pPr>
    </w:p>
    <w:p w:rsidR="002343FB" w:rsidRDefault="002343FB" w:rsidP="002343FB">
      <w:pPr>
        <w:pStyle w:val="Ttulo1"/>
        <w:rPr>
          <w:b/>
          <w:lang w:val="es-MX"/>
        </w:rPr>
      </w:pPr>
    </w:p>
    <w:p w:rsidR="00DB03F8" w:rsidRDefault="00766055" w:rsidP="002343FB">
      <w:pPr>
        <w:pStyle w:val="Ttulo1"/>
        <w:rPr>
          <w:lang w:val="es-MX"/>
        </w:rPr>
      </w:pPr>
      <w:bookmarkStart w:id="8" w:name="_Toc79698766"/>
      <w:r w:rsidRPr="00766055">
        <w:rPr>
          <w:b/>
          <w:lang w:val="es-MX"/>
        </w:rPr>
        <w:t>Clase:</w:t>
      </w:r>
      <w:r>
        <w:rPr>
          <w:lang w:val="es-MX"/>
        </w:rPr>
        <w:t xml:space="preserve"> InformacionAdicionalProfesor</w:t>
      </w:r>
      <w:bookmarkEnd w:id="8"/>
    </w:p>
    <w:p w:rsidR="00766055" w:rsidRDefault="00766055" w:rsidP="002343FB">
      <w:pPr>
        <w:pStyle w:val="Ttulo2"/>
        <w:rPr>
          <w:lang w:val="es-MX"/>
        </w:rPr>
      </w:pPr>
      <w:bookmarkStart w:id="9" w:name="_Toc79698767"/>
      <w:r w:rsidRPr="00766055">
        <w:rPr>
          <w:b/>
          <w:lang w:val="es-MX"/>
        </w:rPr>
        <w:t>Code Smell:</w:t>
      </w:r>
      <w:r>
        <w:rPr>
          <w:lang w:val="es-MX"/>
        </w:rPr>
        <w:t xml:space="preserve"> Data class</w:t>
      </w:r>
      <w:bookmarkEnd w:id="9"/>
    </w:p>
    <w:p w:rsidR="00766055" w:rsidRDefault="00E050CE" w:rsidP="00DB03F8">
      <w:pPr>
        <w:spacing w:after="0" w:line="276" w:lineRule="auto"/>
        <w:rPr>
          <w:sz w:val="24"/>
          <w:szCs w:val="24"/>
          <w:lang w:val="es-MX"/>
        </w:rPr>
      </w:pPr>
      <w:r w:rsidRPr="00E050CE">
        <w:rPr>
          <w:b/>
          <w:sz w:val="24"/>
          <w:szCs w:val="24"/>
          <w:lang w:val="es-MX"/>
        </w:rPr>
        <w:t xml:space="preserve">Consecuencias: </w:t>
      </w:r>
      <w:r w:rsidRPr="00245AB6">
        <w:rPr>
          <w:sz w:val="24"/>
          <w:szCs w:val="24"/>
          <w:lang w:val="es-MX"/>
        </w:rPr>
        <w:t xml:space="preserve">Este smell aparece cuando se usa una clase solo para </w:t>
      </w:r>
      <w:r>
        <w:rPr>
          <w:sz w:val="24"/>
          <w:szCs w:val="24"/>
          <w:lang w:val="es-MX"/>
        </w:rPr>
        <w:t>guarda</w:t>
      </w:r>
      <w:r w:rsidRPr="00245AB6">
        <w:rPr>
          <w:sz w:val="24"/>
          <w:szCs w:val="24"/>
          <w:lang w:val="es-MX"/>
        </w:rPr>
        <w:t>r atributos, los cuales no están encapsulados correctamente (se encuentran públicos) y además no contiene métodos para interactuar con dichos atributos.</w:t>
      </w:r>
    </w:p>
    <w:p w:rsidR="00E050CE" w:rsidRDefault="00E050CE" w:rsidP="00E050CE">
      <w:pPr>
        <w:spacing w:after="0" w:line="276" w:lineRule="auto"/>
        <w:rPr>
          <w:sz w:val="24"/>
          <w:szCs w:val="24"/>
          <w:lang w:val="es-MX"/>
        </w:rPr>
      </w:pPr>
      <w:r w:rsidRPr="00DB03F8">
        <w:rPr>
          <w:sz w:val="24"/>
          <w:szCs w:val="24"/>
          <w:lang w:val="es-MX"/>
        </w:rPr>
        <w:t>Además de tener código duplicado por el hecho de tener que acceder directamente a los atributos sin un método establecido para dicha acción.</w:t>
      </w:r>
    </w:p>
    <w:p w:rsidR="00E050CE" w:rsidRPr="00E050CE" w:rsidRDefault="00E050CE" w:rsidP="00E050CE">
      <w:pPr>
        <w:spacing w:after="0" w:line="276" w:lineRule="auto"/>
        <w:rPr>
          <w:sz w:val="24"/>
          <w:szCs w:val="24"/>
          <w:lang w:val="es-MX"/>
        </w:rPr>
      </w:pPr>
      <w:r w:rsidRPr="00DB03F8">
        <w:rPr>
          <w:b/>
          <w:sz w:val="24"/>
          <w:szCs w:val="24"/>
          <w:lang w:val="es-MX"/>
        </w:rPr>
        <w:t>Técnicas usadas:</w:t>
      </w:r>
      <w:r>
        <w:rPr>
          <w:b/>
          <w:sz w:val="24"/>
          <w:szCs w:val="24"/>
          <w:lang w:val="es-MX"/>
        </w:rPr>
        <w:t xml:space="preserve"> </w:t>
      </w:r>
      <w:r w:rsidRPr="00E050CE">
        <w:rPr>
          <w:sz w:val="24"/>
          <w:szCs w:val="24"/>
          <w:lang w:val="es-MX"/>
        </w:rPr>
        <w:t>Se eliminó la clase y se uso</w:t>
      </w:r>
      <w:r>
        <w:rPr>
          <w:b/>
          <w:sz w:val="24"/>
          <w:szCs w:val="24"/>
          <w:lang w:val="es-MX"/>
        </w:rPr>
        <w:t xml:space="preserve"> inline class </w:t>
      </w:r>
      <w:r w:rsidRPr="00E050CE">
        <w:rPr>
          <w:sz w:val="24"/>
          <w:szCs w:val="24"/>
          <w:lang w:val="es-MX"/>
        </w:rPr>
        <w:t>para pasar los atributos a su clase correspondiente.</w:t>
      </w:r>
    </w:p>
    <w:p w:rsidR="00E050CE" w:rsidRPr="00E050CE" w:rsidRDefault="00E050CE" w:rsidP="00DB03F8">
      <w:pPr>
        <w:spacing w:after="0" w:line="276" w:lineRule="auto"/>
        <w:rPr>
          <w:b/>
          <w:sz w:val="24"/>
          <w:szCs w:val="24"/>
          <w:lang w:val="es-MX"/>
        </w:rPr>
      </w:pPr>
      <w:r w:rsidRPr="00E050CE">
        <w:rPr>
          <w:b/>
          <w:sz w:val="24"/>
          <w:szCs w:val="24"/>
          <w:lang w:val="es-MX"/>
        </w:rPr>
        <w:t>Antes:</w:t>
      </w:r>
    </w:p>
    <w:p w:rsidR="00E050CE" w:rsidRDefault="00E050CE" w:rsidP="00DB03F8">
      <w:pPr>
        <w:spacing w:after="0" w:line="276" w:lineRule="auto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7A28E18" wp14:editId="12321766">
            <wp:extent cx="3333750" cy="1957917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06" t="9660" r="65716" b="56832"/>
                    <a:stretch/>
                  </pic:blipFill>
                  <pic:spPr bwMode="auto">
                    <a:xfrm>
                      <a:off x="0" y="0"/>
                      <a:ext cx="3348732" cy="196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0CE" w:rsidRPr="00E050CE" w:rsidRDefault="00E050CE" w:rsidP="00DB03F8">
      <w:pPr>
        <w:spacing w:after="0" w:line="276" w:lineRule="auto"/>
        <w:rPr>
          <w:b/>
          <w:sz w:val="24"/>
          <w:szCs w:val="24"/>
          <w:lang w:val="es-MX"/>
        </w:rPr>
      </w:pPr>
      <w:r w:rsidRPr="00E050CE">
        <w:rPr>
          <w:b/>
          <w:sz w:val="24"/>
          <w:szCs w:val="24"/>
          <w:lang w:val="es-MX"/>
        </w:rPr>
        <w:t>Después:</w:t>
      </w:r>
    </w:p>
    <w:p w:rsidR="00E050CE" w:rsidRDefault="00E050CE" w:rsidP="00DB03F8">
      <w:pPr>
        <w:spacing w:after="0" w:line="276" w:lineRule="auto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6B84E04" wp14:editId="0795BE82">
            <wp:extent cx="3238500" cy="288766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25" t="10867" r="56042" b="24532"/>
                    <a:stretch/>
                  </pic:blipFill>
                  <pic:spPr bwMode="auto">
                    <a:xfrm>
                      <a:off x="0" y="0"/>
                      <a:ext cx="3241500" cy="289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0CE" w:rsidRDefault="00E050CE" w:rsidP="00DB03F8">
      <w:pPr>
        <w:spacing w:after="0" w:line="276" w:lineRule="auto"/>
        <w:rPr>
          <w:sz w:val="24"/>
          <w:szCs w:val="24"/>
          <w:lang w:val="es-MX"/>
        </w:rPr>
      </w:pPr>
    </w:p>
    <w:p w:rsidR="00E050CE" w:rsidRDefault="0094211F" w:rsidP="002343FB">
      <w:pPr>
        <w:pStyle w:val="Ttulo1"/>
        <w:rPr>
          <w:lang w:val="es-MX"/>
        </w:rPr>
      </w:pPr>
      <w:bookmarkStart w:id="10" w:name="_Toc79698768"/>
      <w:r w:rsidRPr="0094211F">
        <w:rPr>
          <w:b/>
          <w:lang w:val="es-MX"/>
        </w:rPr>
        <w:lastRenderedPageBreak/>
        <w:t>Clase:</w:t>
      </w:r>
      <w:r>
        <w:rPr>
          <w:lang w:val="es-MX"/>
        </w:rPr>
        <w:t xml:space="preserve"> Estudiante</w:t>
      </w:r>
      <w:bookmarkEnd w:id="10"/>
    </w:p>
    <w:p w:rsidR="0094211F" w:rsidRDefault="0094211F" w:rsidP="002343FB">
      <w:pPr>
        <w:pStyle w:val="Ttulo2"/>
        <w:rPr>
          <w:lang w:val="es-MX"/>
        </w:rPr>
      </w:pPr>
      <w:bookmarkStart w:id="11" w:name="_Toc79698769"/>
      <w:r w:rsidRPr="0094211F">
        <w:rPr>
          <w:b/>
          <w:lang w:val="es-MX"/>
        </w:rPr>
        <w:t>Code smell:</w:t>
      </w:r>
      <w:r>
        <w:rPr>
          <w:lang w:val="es-MX"/>
        </w:rPr>
        <w:t xml:space="preserve"> Duplicate code.</w:t>
      </w:r>
      <w:bookmarkEnd w:id="11"/>
    </w:p>
    <w:p w:rsidR="00E050CE" w:rsidRPr="0094211F" w:rsidRDefault="0094211F" w:rsidP="00DB03F8">
      <w:pPr>
        <w:spacing w:after="0" w:line="276" w:lineRule="auto"/>
        <w:rPr>
          <w:sz w:val="24"/>
          <w:szCs w:val="24"/>
          <w:lang w:val="es-MX"/>
        </w:rPr>
      </w:pPr>
      <w:r w:rsidRPr="0094211F">
        <w:rPr>
          <w:b/>
          <w:sz w:val="24"/>
          <w:szCs w:val="24"/>
          <w:lang w:val="es-MX"/>
        </w:rPr>
        <w:t xml:space="preserve">Consecuencias: </w:t>
      </w:r>
      <w:r>
        <w:rPr>
          <w:b/>
          <w:sz w:val="24"/>
          <w:szCs w:val="24"/>
          <w:lang w:val="es-MX"/>
        </w:rPr>
        <w:t xml:space="preserve"> </w:t>
      </w:r>
      <w:r w:rsidRPr="0094211F">
        <w:rPr>
          <w:sz w:val="24"/>
          <w:szCs w:val="24"/>
          <w:lang w:val="es-MX"/>
        </w:rPr>
        <w:t>Sucede cuando existe código repetido en el software, es necesario reemplazarlo para que no surjan futuras confusiones, además de acortar la clase en cuestión.</w:t>
      </w:r>
    </w:p>
    <w:p w:rsidR="0094211F" w:rsidRPr="0094211F" w:rsidRDefault="0094211F" w:rsidP="00DB03F8">
      <w:pPr>
        <w:spacing w:after="0" w:line="276" w:lineRule="auto"/>
        <w:rPr>
          <w:b/>
          <w:sz w:val="24"/>
          <w:szCs w:val="24"/>
          <w:lang w:val="es-MX"/>
        </w:rPr>
      </w:pPr>
      <w:r w:rsidRPr="00DB03F8">
        <w:rPr>
          <w:b/>
          <w:sz w:val="24"/>
          <w:szCs w:val="24"/>
          <w:lang w:val="es-MX"/>
        </w:rPr>
        <w:t xml:space="preserve">Técnicas </w:t>
      </w:r>
      <w:r w:rsidRPr="0094211F">
        <w:rPr>
          <w:b/>
          <w:sz w:val="24"/>
          <w:szCs w:val="24"/>
          <w:lang w:val="es-MX"/>
        </w:rPr>
        <w:t>usadas</w:t>
      </w:r>
      <w:r w:rsidRPr="0094211F">
        <w:rPr>
          <w:b/>
          <w:sz w:val="24"/>
          <w:szCs w:val="24"/>
          <w:lang w:val="es-MX"/>
        </w:rPr>
        <w:t>:</w:t>
      </w:r>
      <w:r>
        <w:rPr>
          <w:b/>
          <w:sz w:val="24"/>
          <w:szCs w:val="24"/>
          <w:lang w:val="es-MX"/>
        </w:rPr>
        <w:t xml:space="preserve"> </w:t>
      </w:r>
    </w:p>
    <w:p w:rsidR="0094211F" w:rsidRDefault="0094211F" w:rsidP="00DB03F8">
      <w:pPr>
        <w:spacing w:after="0" w:line="276" w:lineRule="auto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Se usa </w:t>
      </w:r>
      <w:r w:rsidRPr="0094211F">
        <w:rPr>
          <w:b/>
          <w:sz w:val="24"/>
          <w:szCs w:val="24"/>
          <w:lang w:val="es-MX"/>
        </w:rPr>
        <w:t>Extract method</w:t>
      </w:r>
      <w:r>
        <w:rPr>
          <w:sz w:val="24"/>
          <w:szCs w:val="24"/>
          <w:lang w:val="es-MX"/>
        </w:rPr>
        <w:t xml:space="preserve"> con un método duplicado y con el siguiente se reestablece el nombre de las variables para que sean generales y no específicos (como estaban antes de refactorizar).</w:t>
      </w:r>
    </w:p>
    <w:p w:rsidR="00766055" w:rsidRPr="0094211F" w:rsidRDefault="0094211F" w:rsidP="00DB03F8">
      <w:pPr>
        <w:spacing w:after="0" w:line="276" w:lineRule="auto"/>
        <w:rPr>
          <w:b/>
          <w:sz w:val="24"/>
          <w:szCs w:val="24"/>
          <w:lang w:val="es-MX"/>
        </w:rPr>
      </w:pPr>
      <w:r w:rsidRPr="0094211F">
        <w:rPr>
          <w:b/>
          <w:sz w:val="24"/>
          <w:szCs w:val="24"/>
          <w:lang w:val="es-MX"/>
        </w:rPr>
        <w:t xml:space="preserve">Antes: </w:t>
      </w:r>
    </w:p>
    <w:p w:rsidR="0094211F" w:rsidRDefault="0094211F" w:rsidP="00DB03F8">
      <w:pPr>
        <w:spacing w:after="0" w:line="276" w:lineRule="auto"/>
        <w:rPr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6BA268B" wp14:editId="7E656780">
            <wp:extent cx="5362575" cy="286440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59" t="18112" r="23455" b="15778"/>
                    <a:stretch/>
                  </pic:blipFill>
                  <pic:spPr bwMode="auto">
                    <a:xfrm>
                      <a:off x="0" y="0"/>
                      <a:ext cx="5378383" cy="287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11F" w:rsidRPr="0094211F" w:rsidRDefault="0094211F" w:rsidP="00DB03F8">
      <w:pPr>
        <w:spacing w:after="0" w:line="276" w:lineRule="auto"/>
        <w:rPr>
          <w:b/>
          <w:sz w:val="24"/>
          <w:szCs w:val="24"/>
          <w:lang w:val="es-MX"/>
        </w:rPr>
      </w:pPr>
      <w:r w:rsidRPr="0094211F">
        <w:rPr>
          <w:b/>
          <w:sz w:val="24"/>
          <w:szCs w:val="24"/>
          <w:lang w:val="es-MX"/>
        </w:rPr>
        <w:t>Después:</w:t>
      </w:r>
    </w:p>
    <w:p w:rsidR="002343FB" w:rsidRDefault="002343FB" w:rsidP="002343FB">
      <w:pPr>
        <w:spacing w:after="0" w:line="276" w:lineRule="auto"/>
        <w:rPr>
          <w:noProof/>
        </w:rPr>
      </w:pPr>
    </w:p>
    <w:p w:rsidR="002343FB" w:rsidRPr="002343FB" w:rsidRDefault="0094211F" w:rsidP="002343FB">
      <w:pPr>
        <w:spacing w:after="0" w:line="276" w:lineRule="auto"/>
        <w:rPr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340A4DF" wp14:editId="3201ACCB">
            <wp:extent cx="6019800" cy="3003371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92" t="20226" r="16667" b="10344"/>
                    <a:stretch/>
                  </pic:blipFill>
                  <pic:spPr bwMode="auto">
                    <a:xfrm>
                      <a:off x="0" y="0"/>
                      <a:ext cx="6044070" cy="301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CFB" w:rsidRDefault="0094211F" w:rsidP="002343FB">
      <w:pPr>
        <w:pStyle w:val="Ttulo1"/>
        <w:rPr>
          <w:lang w:val="es-MX"/>
        </w:rPr>
      </w:pPr>
      <w:bookmarkStart w:id="12" w:name="_Toc79698770"/>
      <w:r w:rsidRPr="002343FB">
        <w:rPr>
          <w:b/>
          <w:lang w:val="es-MX"/>
        </w:rPr>
        <w:t>Clase:</w:t>
      </w:r>
      <w:r w:rsidR="002343FB">
        <w:rPr>
          <w:lang w:val="es-MX"/>
        </w:rPr>
        <w:t xml:space="preserve"> </w:t>
      </w:r>
      <w:r w:rsidR="006C5333" w:rsidRPr="006C5333">
        <w:rPr>
          <w:lang w:val="es-MX"/>
        </w:rPr>
        <w:t>Paralelo</w:t>
      </w:r>
      <w:bookmarkEnd w:id="12"/>
    </w:p>
    <w:p w:rsidR="006C5333" w:rsidRDefault="006C5333" w:rsidP="002343FB">
      <w:pPr>
        <w:pStyle w:val="Ttulo2"/>
        <w:rPr>
          <w:lang w:val="es-MX"/>
        </w:rPr>
      </w:pPr>
      <w:bookmarkStart w:id="13" w:name="_Toc79698771"/>
      <w:r w:rsidRPr="002343FB">
        <w:rPr>
          <w:b/>
          <w:lang w:val="es-MX"/>
        </w:rPr>
        <w:t>Code smell:</w:t>
      </w:r>
      <w:r>
        <w:rPr>
          <w:lang w:val="es-MX"/>
        </w:rPr>
        <w:t xml:space="preserve"> </w:t>
      </w:r>
      <w:r w:rsidRPr="006C5333">
        <w:rPr>
          <w:lang w:val="es-MX"/>
        </w:rPr>
        <w:t>Dead Code</w:t>
      </w:r>
      <w:bookmarkEnd w:id="13"/>
    </w:p>
    <w:p w:rsidR="006C5333" w:rsidRDefault="006C5333" w:rsidP="006C5333">
      <w:pPr>
        <w:spacing w:after="0" w:line="240" w:lineRule="auto"/>
        <w:rPr>
          <w:b/>
          <w:sz w:val="24"/>
          <w:szCs w:val="24"/>
          <w:lang w:val="es-MX"/>
        </w:rPr>
      </w:pPr>
    </w:p>
    <w:p w:rsidR="006C5333" w:rsidRPr="006C5333" w:rsidRDefault="006C5333" w:rsidP="002343FB">
      <w:pPr>
        <w:spacing w:after="0" w:line="240" w:lineRule="auto"/>
        <w:rPr>
          <w:sz w:val="24"/>
          <w:szCs w:val="24"/>
          <w:lang w:val="es-MX"/>
        </w:rPr>
      </w:pPr>
      <w:r w:rsidRPr="002343FB">
        <w:rPr>
          <w:b/>
          <w:sz w:val="24"/>
          <w:szCs w:val="24"/>
          <w:lang w:val="es-MX"/>
        </w:rPr>
        <w:t>Consecuencias:</w:t>
      </w:r>
      <w:r w:rsidRPr="006C5333">
        <w:rPr>
          <w:sz w:val="24"/>
          <w:szCs w:val="24"/>
          <w:lang w:val="es-MX"/>
        </w:rPr>
        <w:t xml:space="preserve"> Se obtiene cuando una parte de código no se usa, debido a una actualización o alguna otra razón</w:t>
      </w:r>
      <w:r w:rsidR="002343FB">
        <w:rPr>
          <w:sz w:val="24"/>
          <w:szCs w:val="24"/>
          <w:lang w:val="es-MX"/>
        </w:rPr>
        <w:t>.</w:t>
      </w:r>
    </w:p>
    <w:p w:rsidR="006C5333" w:rsidRDefault="006C5333" w:rsidP="006C5333">
      <w:pPr>
        <w:spacing w:after="0" w:line="240" w:lineRule="auto"/>
        <w:rPr>
          <w:sz w:val="24"/>
          <w:szCs w:val="24"/>
          <w:lang w:val="es-MX"/>
        </w:rPr>
      </w:pPr>
      <w:r w:rsidRPr="006C5333">
        <w:rPr>
          <w:sz w:val="24"/>
          <w:szCs w:val="24"/>
          <w:lang w:val="es-MX"/>
        </w:rPr>
        <w:t>Si no se lo actualiza, va a representar un espacio no usado dentro de las líneas de código del software.</w:t>
      </w:r>
    </w:p>
    <w:p w:rsidR="006C5333" w:rsidRDefault="006C5333" w:rsidP="006C5333">
      <w:pPr>
        <w:spacing w:after="0" w:line="240" w:lineRule="auto"/>
        <w:rPr>
          <w:sz w:val="24"/>
          <w:szCs w:val="24"/>
          <w:lang w:val="es-MX"/>
        </w:rPr>
      </w:pPr>
      <w:r w:rsidRPr="002343FB">
        <w:rPr>
          <w:b/>
          <w:sz w:val="24"/>
          <w:szCs w:val="24"/>
          <w:lang w:val="es-MX"/>
        </w:rPr>
        <w:t>Técnicas usadas:</w:t>
      </w:r>
      <w:r>
        <w:rPr>
          <w:sz w:val="24"/>
          <w:szCs w:val="24"/>
          <w:lang w:val="es-MX"/>
        </w:rPr>
        <w:t xml:space="preserve"> Bien se puede eliminar esa parte del código o implementarla, yo decidí implementarla.</w:t>
      </w:r>
    </w:p>
    <w:p w:rsidR="006C5333" w:rsidRPr="006C5333" w:rsidRDefault="006C5333" w:rsidP="006C5333">
      <w:pPr>
        <w:spacing w:after="0" w:line="240" w:lineRule="auto"/>
        <w:rPr>
          <w:sz w:val="24"/>
          <w:szCs w:val="24"/>
          <w:lang w:val="es-MX"/>
        </w:rPr>
      </w:pPr>
    </w:p>
    <w:p w:rsidR="006C5333" w:rsidRDefault="006C5333" w:rsidP="006C5333">
      <w:pPr>
        <w:spacing w:after="0" w:line="240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Antes:</w:t>
      </w:r>
    </w:p>
    <w:p w:rsidR="006C5333" w:rsidRDefault="006C5333" w:rsidP="006C5333">
      <w:pPr>
        <w:spacing w:after="720" w:line="240" w:lineRule="auto"/>
        <w:rPr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61E9D76" wp14:editId="6BB1DED3">
            <wp:extent cx="3185013" cy="2628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52" t="15094" r="63170" b="37814"/>
                    <a:stretch/>
                  </pic:blipFill>
                  <pic:spPr bwMode="auto">
                    <a:xfrm>
                      <a:off x="0" y="0"/>
                      <a:ext cx="3191090" cy="263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33" w:rsidRDefault="006C5333" w:rsidP="006C5333">
      <w:pPr>
        <w:spacing w:after="0" w:line="240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lastRenderedPageBreak/>
        <w:t>Después:</w:t>
      </w:r>
    </w:p>
    <w:p w:rsidR="006C5333" w:rsidRDefault="006C5333" w:rsidP="006C5333">
      <w:pPr>
        <w:spacing w:after="0" w:line="240" w:lineRule="auto"/>
        <w:rPr>
          <w:b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C837611" wp14:editId="4AB0C8CD">
            <wp:extent cx="4171576" cy="3324225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43" t="11773" r="52308" b="26645"/>
                    <a:stretch/>
                  </pic:blipFill>
                  <pic:spPr bwMode="auto">
                    <a:xfrm>
                      <a:off x="0" y="0"/>
                      <a:ext cx="4176164" cy="33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33" w:rsidRDefault="006C5333" w:rsidP="006C5333">
      <w:pPr>
        <w:spacing w:after="720" w:line="240" w:lineRule="auto"/>
        <w:rPr>
          <w:b/>
          <w:sz w:val="24"/>
          <w:szCs w:val="24"/>
          <w:lang w:val="es-MX"/>
        </w:rPr>
      </w:pPr>
    </w:p>
    <w:p w:rsidR="00232AAF" w:rsidRDefault="00232AAF" w:rsidP="006C5333">
      <w:pPr>
        <w:spacing w:after="720" w:line="240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t>Sección B</w:t>
      </w:r>
    </w:p>
    <w:p w:rsidR="00232AAF" w:rsidRPr="00245AB6" w:rsidRDefault="00232AAF" w:rsidP="006C5333">
      <w:pPr>
        <w:spacing w:after="720" w:line="240" w:lineRule="auto"/>
        <w:rPr>
          <w:b/>
          <w:sz w:val="24"/>
          <w:szCs w:val="24"/>
          <w:lang w:val="es-MX"/>
        </w:rPr>
      </w:pPr>
      <w:r w:rsidRPr="00232AAF">
        <w:rPr>
          <w:b/>
          <w:sz w:val="24"/>
          <w:szCs w:val="24"/>
          <w:lang w:val="es-MX"/>
        </w:rPr>
        <w:t>https://github.com/HansRamos99/Taller-Refactoring.git</w:t>
      </w:r>
    </w:p>
    <w:sectPr w:rsidR="00232AAF" w:rsidRPr="00245AB6" w:rsidSect="00232AAF">
      <w:footerReference w:type="default" r:id="rId2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69CC" w:rsidRDefault="00B969CC" w:rsidP="00E050CE">
      <w:pPr>
        <w:spacing w:after="0" w:line="240" w:lineRule="auto"/>
      </w:pPr>
      <w:r>
        <w:separator/>
      </w:r>
    </w:p>
  </w:endnote>
  <w:endnote w:type="continuationSeparator" w:id="0">
    <w:p w:rsidR="00B969CC" w:rsidRDefault="00B969CC" w:rsidP="00E05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9660506"/>
      <w:docPartObj>
        <w:docPartGallery w:val="Page Numbers (Bottom of Page)"/>
        <w:docPartUnique/>
      </w:docPartObj>
    </w:sdtPr>
    <w:sdtContent>
      <w:p w:rsidR="002343FB" w:rsidRDefault="002343F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1C4F" w:rsidRPr="00601C4F">
          <w:rPr>
            <w:noProof/>
            <w:lang w:val="es-ES"/>
          </w:rPr>
          <w:t>1</w:t>
        </w:r>
        <w:r>
          <w:fldChar w:fldCharType="end"/>
        </w:r>
      </w:p>
    </w:sdtContent>
  </w:sdt>
  <w:p w:rsidR="002343FB" w:rsidRDefault="002343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69CC" w:rsidRDefault="00B969CC" w:rsidP="00E050CE">
      <w:pPr>
        <w:spacing w:after="0" w:line="240" w:lineRule="auto"/>
      </w:pPr>
      <w:r>
        <w:separator/>
      </w:r>
    </w:p>
  </w:footnote>
  <w:footnote w:type="continuationSeparator" w:id="0">
    <w:p w:rsidR="00B969CC" w:rsidRDefault="00B969CC" w:rsidP="00E050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CFB"/>
    <w:rsid w:val="00004F06"/>
    <w:rsid w:val="000B3F1A"/>
    <w:rsid w:val="00232AAF"/>
    <w:rsid w:val="002343FB"/>
    <w:rsid w:val="00245AB6"/>
    <w:rsid w:val="00601C4F"/>
    <w:rsid w:val="006366AA"/>
    <w:rsid w:val="006C5333"/>
    <w:rsid w:val="00766055"/>
    <w:rsid w:val="0094211F"/>
    <w:rsid w:val="009D3CFB"/>
    <w:rsid w:val="009D59CB"/>
    <w:rsid w:val="00A76DBA"/>
    <w:rsid w:val="00B969CC"/>
    <w:rsid w:val="00BB53C3"/>
    <w:rsid w:val="00BD2A6D"/>
    <w:rsid w:val="00DA5706"/>
    <w:rsid w:val="00DB03F8"/>
    <w:rsid w:val="00E0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93682"/>
  <w15:chartTrackingRefBased/>
  <w15:docId w15:val="{3769AB12-E8C2-4EE2-926F-5388CC4F6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43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43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050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50CE"/>
  </w:style>
  <w:style w:type="paragraph" w:styleId="Piedepgina">
    <w:name w:val="footer"/>
    <w:basedOn w:val="Normal"/>
    <w:link w:val="PiedepginaCar"/>
    <w:uiPriority w:val="99"/>
    <w:unhideWhenUsed/>
    <w:rsid w:val="00E050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50CE"/>
  </w:style>
  <w:style w:type="paragraph" w:styleId="Sinespaciado">
    <w:name w:val="No Spacing"/>
    <w:link w:val="SinespaciadoCar"/>
    <w:uiPriority w:val="1"/>
    <w:qFormat/>
    <w:rsid w:val="00232AA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2AAF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2343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343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343F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343F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43F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343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14F0265CE1942E3B9906939FC47A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CB904-CC5C-46FC-AD4D-0D6B9050B257}"/>
      </w:docPartPr>
      <w:docPartBody>
        <w:p w:rsidR="00000000" w:rsidRDefault="007C5D55" w:rsidP="007C5D55">
          <w:pPr>
            <w:pStyle w:val="014F0265CE1942E3B9906939FC47AF8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FFD30AE1D0A4E849033C39EC811B8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F7DAE8-0E84-433C-B544-96789C4BFC27}"/>
      </w:docPartPr>
      <w:docPartBody>
        <w:p w:rsidR="00000000" w:rsidRDefault="007C5D55" w:rsidP="007C5D55">
          <w:pPr>
            <w:pStyle w:val="7FFD30AE1D0A4E849033C39EC811B863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55"/>
    <w:rsid w:val="007C5D55"/>
    <w:rsid w:val="00FC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4F0265CE1942E3B9906939FC47AF80">
    <w:name w:val="014F0265CE1942E3B9906939FC47AF80"/>
    <w:rsid w:val="007C5D55"/>
  </w:style>
  <w:style w:type="paragraph" w:customStyle="1" w:styleId="7FFD30AE1D0A4E849033C39EC811B863">
    <w:name w:val="7FFD30AE1D0A4E849033C39EC811B863"/>
    <w:rsid w:val="007C5D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296493-A9A7-4AE2-AF92-4A4CAE969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10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tALLER 08</vt:lpstr>
    </vt:vector>
  </TitlesOfParts>
  <Company>ESPOL</Company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08</dc:title>
  <dc:subject>Refactoring</dc:subject>
  <dc:creator>Hans Petter Ramos Mendoza</dc:creator>
  <cp:keywords/>
  <dc:description/>
  <cp:lastModifiedBy>Hans Petter Ramos Mendoza</cp:lastModifiedBy>
  <cp:revision>3</cp:revision>
  <cp:lastPrinted>2021-08-13T03:13:00Z</cp:lastPrinted>
  <dcterms:created xsi:type="dcterms:W3CDTF">2021-08-12T22:23:00Z</dcterms:created>
  <dcterms:modified xsi:type="dcterms:W3CDTF">2021-08-13T03:13:00Z</dcterms:modified>
</cp:coreProperties>
</file>