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5775C" w14:textId="73E04CA6" w:rsidR="009A7CCE" w:rsidRDefault="009A7CCE">
      <w:r>
        <w:t>Min. 4-5 Trigger + Dokumentation</w:t>
      </w:r>
    </w:p>
    <w:p w14:paraId="7EE962F4" w14:textId="6346E995" w:rsidR="009A7CCE" w:rsidRDefault="009A7CCE">
      <w:r>
        <w:t>Min. 1 Package</w:t>
      </w:r>
    </w:p>
    <w:p w14:paraId="327BDD29" w14:textId="2CEB54DC" w:rsidR="009A7CCE" w:rsidRDefault="009A7CCE">
      <w:r>
        <w:t>Min. 2 User (Admin / Benutzer)</w:t>
      </w:r>
    </w:p>
    <w:p w14:paraId="68399ACE" w14:textId="0748187E" w:rsidR="009A7CCE" w:rsidRDefault="009A7CCE">
      <w:r>
        <w:t xml:space="preserve">Min- 4-5 </w:t>
      </w:r>
      <w:proofErr w:type="spellStart"/>
      <w:r>
        <w:t>Proceduren</w:t>
      </w:r>
      <w:proofErr w:type="spellEnd"/>
      <w:r>
        <w:t xml:space="preserve"> / Funktionen + Dokumentation</w:t>
      </w:r>
    </w:p>
    <w:p w14:paraId="18E882AA" w14:textId="77777777" w:rsidR="009A7CCE" w:rsidRDefault="009A7CCE"/>
    <w:sectPr w:rsidR="009A7C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CE"/>
    <w:rsid w:val="00096D77"/>
    <w:rsid w:val="009A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3831"/>
  <w15:chartTrackingRefBased/>
  <w15:docId w15:val="{3E9E808E-F98B-4E4E-BE33-5727F949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Seidel</dc:creator>
  <cp:keywords/>
  <dc:description/>
  <cp:lastModifiedBy>Hans Seidel</cp:lastModifiedBy>
  <cp:revision>1</cp:revision>
  <dcterms:created xsi:type="dcterms:W3CDTF">2020-12-02T16:00:00Z</dcterms:created>
  <dcterms:modified xsi:type="dcterms:W3CDTF">2020-12-02T16:05:00Z</dcterms:modified>
</cp:coreProperties>
</file>