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імені ІГОРЯ СІКОРСЬКОГО”</w:t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4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tbl>
      <w:tblPr>
        <w:tblW w:w="95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255"/>
        <w:gridCol w:w="484"/>
        <w:gridCol w:w="4416"/>
      </w:tblGrid>
      <w:tr>
        <w:trPr/>
        <w:tc>
          <w:tcPr>
            <w:tcW w:w="4415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групи КП-8</w:t>
            </w:r>
            <w:r>
              <w:rPr>
                <w:lang w:val="ru-RU"/>
              </w:rPr>
              <w:t>1</w:t>
            </w:r>
          </w:p>
          <w:p>
            <w:pPr>
              <w:pStyle w:val="Normal"/>
              <w:bidi w:val="0"/>
              <w:spacing w:lineRule="auto" w:line="240" w:before="240" w:after="0"/>
              <w:ind w:left="0" w:right="0" w:hanging="0"/>
              <w:jc w:val="left"/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  <w:t>Черняєв Іван</w:t>
            </w:r>
          </w:p>
          <w:p>
            <w:pPr>
              <w:pStyle w:val="Normal"/>
              <w:bidi w:val="0"/>
              <w:spacing w:lineRule="auto" w:line="240" w:before="0" w:after="120"/>
              <w:ind w:left="0" w:right="0" w:hanging="0"/>
              <w:jc w:val="center"/>
              <w:rPr/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варіант № 19</w:t>
            </w:r>
          </w:p>
        </w:tc>
        <w:tc>
          <w:tcPr>
            <w:tcW w:w="255" w:type="dxa"/>
            <w:tcBorders/>
          </w:tcPr>
          <w:p>
            <w:pPr>
              <w:pStyle w:val="Normal"/>
              <w:bidi w:val="0"/>
              <w:spacing w:lineRule="auto" w:line="2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bidi w:val="0"/>
              <w:spacing w:lineRule="auto" w:line="240" w:before="0" w:after="120"/>
              <w:ind w:left="0" w:right="0" w:hanging="0"/>
              <w:jc w:val="right"/>
              <w:rPr/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  <w:t>Київ 2021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bidi w:val="0"/>
        <w:ind w:left="0" w:right="0" w:hanging="0"/>
        <w:jc w:val="left"/>
        <w:rPr/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>
      <w:pPr>
        <w:pStyle w:val="Normal"/>
        <w:bidi w:val="0"/>
        <w:ind w:left="0" w:right="0" w:hanging="0"/>
        <w:jc w:val="left"/>
        <w:rPr/>
      </w:pPr>
      <w:r>
        <w:rPr>
          <w:b/>
          <w:bCs/>
          <w:szCs w:val="28"/>
        </w:rPr>
        <w:t xml:space="preserve">Варіант </w:t>
      </w:r>
      <w:r>
        <w:rPr>
          <w:b/>
          <w:bCs/>
          <w:szCs w:val="28"/>
        </w:rPr>
        <w:t>19</w:t>
      </w:r>
      <w:r>
        <w:rPr>
          <w:b/>
          <w:bCs/>
          <w:szCs w:val="28"/>
        </w:rPr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4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com.company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com.sun.j3d.utils.behaviors.mouse.MouseRotate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com.sun.j3d.utils.behaviors.mouse.MouseTranslate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com.sun.j3d.utils.behaviors.mouse.MouseZoom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com.sun.j3d.utils.geometry.Box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com.sun.j3d.utils.geometry.Cylinder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com.sun.j3d.utils.geometry.Primitive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com.sun.j3d.utils.image.TextureLoader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com.sun.j3d.utils.universe.SimpleUniverse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javax.media.j3d.*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javax.vecmath.*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java.awt.event.ActionEvent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java.awt.event.ActionListener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java.awt.event.WindowAdapter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java.awt.event.WindowEvent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java.io.File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Main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ActionListener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BoundingSphere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bounds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BoundingSphere(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Point3d(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100.0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pcTransformGroup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pcTransform3D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PCBuilder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builder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PCBuilder()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Timer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timer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private float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angle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public static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(String[] args)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Main()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timer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Timer(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this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timer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.start()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BranchGroup root = createScene()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Frame frame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Frame()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frame.setSize(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1400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900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set window properties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frame.addWindowListener(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WindowAdapter()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windowClosing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(WindowEvent e)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System.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exit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init universe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Canvas3D canvas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Canvas3D(SimpleUniverse.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getPreferredConfiguration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SimpleUniverse universe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SimpleUniverse(canvas)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universe.addBranchGraph(root)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universe.getViewingPlatform().setNominalViewingTransform()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frame.add(BorderLayout.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CENTER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canvas)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frame.setVisible(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BranchGroup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createScene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BranchGroup objRoot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BranchGroup()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pcTransform3D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buildPC()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-------------- mouse movements ----------------------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// allow runtime modification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.setCapability(TransformGroup.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ALLOW_TRANSFORM_READ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.setCapability(TransformGroup.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ALLOW_TRANSFORM_WRITE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rotate with mouse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MouseRotate rotate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MouseRotate(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rotate.setFactor(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rotate.setSchedulingBounds(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bounds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.addChild(rotate)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zoom with mouse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MouseZoom zoom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MouseZoom(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zoom.setFactor(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zoom.setSchedulingBounds(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bounds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.addChild(zoom)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move with mouse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MouseTranslate translate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MouseTranslate(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translate.setFactor(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translate.setSchedulingBounds(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bounds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.addChild(translate)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objRoot.addChild(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Background background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Background(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BoundingSphere sphere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BoundingSphere(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Point3d(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100000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background.setApplicationBounds(sphere)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objRoot.addChild(background)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BoundingSphere bounds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BoundingSphere(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Point3d(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100.0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light1Color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0.5f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0.4f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Vector3f light1Direction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DirectionalLight light1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DirectionalLight(light1Color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light1Direction)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light1.setInfluencingBounds(bounds)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objRoot.addChild(light1)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ambientColor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AmbientLight ambientLightNode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AmbientLight(ambientColor)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ambientLightNode.setInfluencingBounds(bounds)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objRoot.addChild(ambientLightNode)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objRoot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buildPC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Box leg1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.getPart(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body1T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.4f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body1TG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body1TG.setTransform(body1T)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body1TG.addChild(leg1)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.addChild(body1TG)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leg2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.getPart(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body2T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body2T.setTranslation(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.4f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body2TG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body2TG.setTransform(body2T)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body2TG.addChild(leg2)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.addChild(body2TG)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table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.getPart(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.6f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.01f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.34f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body3T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body3T.setTranslation(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body3TG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body3TG.setTransform(body3T)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body3TG.addChild(table)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.addChild(body3TG)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PC_Box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.getPCBox(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.28f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body4T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body4T.setTranslation(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.1f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.025f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body4TG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body4TG.setTransform(body4T)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body4TG.addChild(PC_Box)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.addChild(body4TG)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PC_Box_back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.getPCBack(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.078f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.168f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.005f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body5T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body5T.setTranslation(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.07f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.26f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body5TG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body5TG.setTransform(body5T)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body5TG.addChild(PC_Box_back)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.addChild(body5TG)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Cylinder PC_Monitor_bottom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.getMonitor(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.1f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.03f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body6T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body6T.setTranslation(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body6TG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body6TG.setTransform(body6T)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body6TG.addChild(PC_Monitor_bottom)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.addChild(body6TG)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Cylinder PC_Monitor_leg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.getMonitor(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.013f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.08f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body7T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body7T.setTranslation(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.37f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body7TG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body7TG.setTransform(body7T)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body7TG.addChild(PC_Monitor_leg)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.addChild(body7TG)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PC_Monitor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.getMonitor(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.18f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0.015f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body8T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body8T.setTranslation(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.59f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body8TG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body8TG.setTransform(body8T)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body8TG.addChild(PC_Monitor)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.addChild(body8TG)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PC_Screen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.getScreen(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.29f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.165f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0.001f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body9T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body9T.setTranslation(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.59f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.015f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body9TG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body9TG.setTransform(body9T)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body9TG.addChild(PC_Screen)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.addChild(body9TG)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Cylinder PC_Push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.getPush(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.05f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0.001f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body10T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body10T.rotX(Math.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PI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body10T.setTranslation(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.19f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.305f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body10TG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body10TG.setTransform(body10T)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body10TG.addChild(PC_Push)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.addChild(body10TG)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PC_CD1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.getCD(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.06f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.008f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0.001f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body11T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body11T.setTranslation(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.305f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body11TG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body11TG.setTransform(body11T)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body11TG.addChild(PC_CD1)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.addChild(body11TG)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PC_CD2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.getCD(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.06f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.008f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0.001f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body12T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body12T.setTranslation(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.305f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body12TG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body12TG.setTransform(body12T)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body12TG.addChild(PC_CD2)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.addChild(body12TG)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PC_CD3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.getCD(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.06f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.008f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0.001f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body13T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body13T.setTranslation(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0.04f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.305f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body13TG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body13TG.setTransform(body13T)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body13TG.addChild(PC_CD3)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.addChild(body13TG)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PC_USB1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.getButton(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.013f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.005f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0.001f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body14T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body14T.setTranslation(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.22f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.305f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body14TG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body14TG.setTransform(body14T)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body14TG.addChild(PC_USB1)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.addChild(body14TG)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PC_USB2 =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.getButton(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.013f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.005f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0.001f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Transform3D body15T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Transform3D()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body15T.setTranslation(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Vector3f(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.18f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.02f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.305f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TransformGroup body15TG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TransformGroup()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body15TG.setTransform(body15T)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body15TG.addChild(PC_USB2)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pcTransformGroup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.addChild(body15TG)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BB529"/>
          <w:sz w:val="20"/>
        </w:rPr>
        <w:t>@Override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(ActionEvent e)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       pcTransform3D.rotY(angle);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       pcTransform3D.setScale(0.4);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       pcTransformGroup.setTransform(pcTransform3D);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        angle += 0.01;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PCBuilder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PCBuilder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getPart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Box(x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getTableAppearance())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getPCBox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Box(x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get_PC_box_Appearance())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getPCBack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Box(x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get_PC_box_back_Appearance())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getMonitor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Box(x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get_Monitor_Appearance())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Cylinder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getMonitor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radius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height)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Cylinder(radius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height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get_Monitor_Appearance())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Cylinder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getPush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radius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height)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Cylinder(radius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height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get_Push_Appearance())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getScreen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Box(x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get_Screen_Appearance())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getButton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Box(x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get_Button_Appearance())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Box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getCD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float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 =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 xml:space="preserve">GENERATE_NORMALS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Primitive.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GENERATE_TEXTURE_COORDS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Box(x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primitive_flags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get_CD_Appearance())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getTableAppearance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"/home/ivan/workspace/Lab4/src/textures/wood.jpg"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Appearance()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 texture = loader.getTexture()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texture.setBoundaryModeS(Texture.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texture.setBoundaryModeT(Texture.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texture.setBoundaryColor(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Color4f(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TextureAttributes texAttr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TextureAttributes()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texAttr.setTextureMode(TextureAttributes.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MODULATE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ap.setTexture(texture)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ap.setTextureAttributes(texAttr)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emissive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119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diffuse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specular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ap.setMaterial(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Material(ambient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emissive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diffuse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specular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get_PC_box_Appearance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"/home/ivan/workspace/Lab4/src/textures/plastic_for_pc.jpg"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Appearance()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 texture = loader.getTexture()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texture.setBoundaryModeS(Texture.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texture.setBoundaryModeT(Texture.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texture.setBoundaryColor(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Color4f(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TextureAttributes texAttr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TextureAttributes()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texAttr.setTextureMode(TextureAttributes.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MODULATE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ap.setTexture(texture)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ap.setTextureAttributes(texAttr)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emissive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99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99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210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diffuse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specular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ap.setMaterial(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Material(ambient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emissive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diffuse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specular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get_PC_box_back_Appearance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"/home/ivan/workspace/Lab4/src/textures/metal.jpg"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Appearance()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 texture = loader.getTexture()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texture.setBoundaryModeS(Texture.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texture.setBoundaryModeT(Texture.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texture.setBoundaryColor(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Color4f(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TextureAttributes texAttr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TextureAttributes()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texAttr.setTextureMode(TextureAttributes.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MODULATE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ap.setTexture(texture)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ap.setTextureAttributes(texAttr)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emissive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179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179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179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210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diffuse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specular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ap.setMaterial(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Material(ambient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emissive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diffuse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specular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get_Monitor_Appearance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"/home/ivan/workspace/Lab4/src/textures/plastic.jpg"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Appearance()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 texture = loader.getTexture()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texture.setBoundaryModeS(Texture.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texture.setBoundaryModeT(Texture.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texture.setBoundaryColor(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Color4f(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TextureAttributes texAttr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TextureAttributes()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texAttr.setTextureMode(TextureAttributes.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MODULATE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ap.setTexture(texture)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ap.setTextureAttributes(texAttr)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emissive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210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diffuse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specular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ap.setMaterial(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Material(ambient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emissive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diffuse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specular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get_Push_Appearance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"/home/ivan/workspace/Lab4/src/textures/push.jpg"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getAppearance(loader)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(TextureLoader loader)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Appearance 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Appearance()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 texture = loader.getTexture()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texture.setBoundaryModeS(Texture.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texture.setBoundaryModeT(Texture.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texture.setBoundaryColor(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Color4f(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TextureAttributes texAttr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TextureAttributes()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texAttr.setTextureMode(TextureAttributes.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MODULATE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ap.setTexture(texture)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ap.setTextureAttributes(texAttr)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emissive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173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135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diffuse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specular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ap.setMaterial(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Material(ambient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emissive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diffuse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specular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get_CD_Appearance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"/home/ivan/workspace/Lab4/src/textures/cd.jpg"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getAppearance(loader)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get_Button_Appearance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"/home/ivan/workspace/Lab4/src/textures/buttons.jpg"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Appearance()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 texture = loader.getTexture()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texture.setBoundaryModeS(Texture.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texture.setBoundaryModeT(Texture.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texture.setBoundaryColor(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Color4f(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TextureAttributes texAttr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TextureAttributes()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texAttr.setTextureMode(TextureAttributes.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MODULATE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ap.setTexture(texture)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ap.setTextureAttributes(texAttr)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emissive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87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87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87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74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140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246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diffuse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specular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ap.setMaterial(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Material(ambient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emissive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diffuse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specular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get_Screen_Appearance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TextureLoader loader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TextureLoader(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"/home/ivan/workspace/Lab4/src/textures/screen.png"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"LUMINANCE"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Container())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Appearance 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Appearance()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 texture = loader.getTexture()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texture.setBoundaryModeS(Texture.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texture.setBoundaryModeT(Texture.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WRAP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texture.setBoundaryColor(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Color4f(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TextureAttributes texAttr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TextureAttributes()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texAttr.setTextureMode(TextureAttributes.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MODULATE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ap.setTexture(texture)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ap.setTextureAttributes(texAttr)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emissive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119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ambient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238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diffuse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Color3f specular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Color3f(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ap.setMaterial(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Material(ambient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emissive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diffuse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specular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1.0f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</w:p>
    <w:p>
      <w:pPr>
        <w:pStyle w:val="Normal"/>
        <w:bidi w:val="0"/>
        <w:ind w:left="0" w:right="0" w:hanging="0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/>
      </w:pPr>
      <w:r>
        <w:rPr/>
      </w:r>
    </w:p>
    <w:p>
      <w:pPr>
        <w:pStyle w:val="Normal"/>
        <w:bidi w:val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2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40" w:before="0" w:after="120"/>
      <w:ind w:left="0" w:right="0" w:hanging="0"/>
      <w:jc w:val="center"/>
    </w:pPr>
    <w:rPr>
      <w:rFonts w:eastAsia="Times New Roman" w:cs="Times New Roman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12</Pages>
  <Words>1478</Words>
  <Characters>15181</Characters>
  <CharactersWithSpaces>20073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2021-05-17T09:33:50Z</dcterms:created>
  <dc:creator/>
  <dc:description/>
  <dc:language>en-US</dc:language>
  <cp:lastModifiedBy/>
  <dcterms:modified xsi:type="dcterms:W3CDTF">2021-05-17T12:21:03Z</dcterms:modified>
  <cp:revision>1</cp:revision>
  <dc:subject/>
  <dc:title/>
</cp:coreProperties>
</file>