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A88D" w14:textId="77777777" w:rsidR="00D500EC" w:rsidRDefault="00D500EC">
      <w:pPr>
        <w:spacing w:line="276" w:lineRule="auto"/>
        <w:jc w:val="center"/>
        <w:rPr>
          <w:rFonts w:ascii="Helvetica Neue" w:eastAsia="Helvetica Neue" w:hAnsi="Helvetica Neue" w:cs="Helvetica Neue"/>
          <w:b/>
          <w:bCs/>
          <w:color w:val="000000"/>
          <w:sz w:val="22"/>
          <w:szCs w:val="22"/>
        </w:rPr>
      </w:pPr>
    </w:p>
    <w:p w14:paraId="3E640EFA"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CONTRATO DE SERVICIOS PROFESIONALES</w:t>
      </w:r>
    </w:p>
    <w:p w14:paraId="1F9F59ED"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Momentum AI</w:t>
      </w:r>
    </w:p>
    <w:p w14:paraId="3F49890D" w14:textId="77777777" w:rsidR="00D500EC" w:rsidRPr="004A5030" w:rsidRDefault="00D500EC">
      <w:pPr>
        <w:rPr>
          <w:sz w:val="22"/>
          <w:szCs w:val="22"/>
          <w:lang w:val="es-CR"/>
        </w:rPr>
      </w:pPr>
    </w:p>
    <w:p w14:paraId="031B9B28"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Pr>
          <w:rFonts w:ascii="Helvetica Neue" w:eastAsia="Helvetica Neue" w:hAnsi="Helvetica Neue" w:cs="Helvetica Neue"/>
          <w:color w:val="000000"/>
          <w:sz w:val="22"/>
          <w:szCs w:val="22"/>
          <w:lang w:val="es-CR"/>
        </w:rPr>
        <w:t xml:space="preserve">El presente Contrato de Servicios Profesionales (en adelante “Contrato”), es celebrado el 5 de junio de 2026, por y entre las siguientes personas:</w:t>
      </w:r>
    </w:p>
    <w:p w14:paraId="551C026E"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2E9618F2" w14:textId="77777777" w:rsidR="00D500EC" w:rsidRPr="004A5030" w:rsidRDefault="00000000">
      <w:pPr>
        <w:numPr>
          <w:ilvl w:val="0"/>
          <w:numId w:val="5"/>
        </w:numPr>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sz w:val="22"/>
          <w:szCs w:val="22"/>
          <w:lang w:val="es-CR"/>
        </w:rPr>
        <w:t xml:space="preserve">HANS VILLALOBOS QUIROS </w:t>
      </w:r>
      <w:r w:rsidRPr="004A5030">
        <w:rPr>
          <w:rFonts w:ascii="Helvetica Neue" w:eastAsia="Helvetica Neue" w:hAnsi="Helvetica Neue" w:cs="Helvetica Neue"/>
          <w:sz w:val="22"/>
          <w:szCs w:val="22"/>
          <w:lang w:val="es-CR"/>
        </w:rPr>
        <w:t>portador de la cédula de identidad número</w:t>
      </w:r>
      <w:r w:rsidRPr="004A5030">
        <w:rPr>
          <w:rFonts w:ascii="Helvetica Neue" w:eastAsia="Helvetica Neue" w:hAnsi="Helvetica Neue" w:cs="Helvetica Neue"/>
          <w:b/>
          <w:bCs/>
          <w:sz w:val="22"/>
          <w:szCs w:val="22"/>
          <w:lang w:val="es-CR"/>
        </w:rPr>
        <w:t xml:space="preserve"> 3-0512-0587</w:t>
      </w:r>
      <w:r w:rsidRPr="004A5030">
        <w:rPr>
          <w:rFonts w:ascii="Helvetica Neue" w:eastAsia="Helvetica Neue" w:hAnsi="Helvetica Neue" w:cs="Helvetica Neue"/>
          <w:color w:val="000000"/>
          <w:sz w:val="22"/>
          <w:szCs w:val="22"/>
          <w:lang w:val="es-CR"/>
        </w:rPr>
        <w:t>; (“</w:t>
      </w:r>
      <w:r w:rsidRPr="004A5030">
        <w:rPr>
          <w:rFonts w:ascii="Helvetica Neue" w:eastAsia="Helvetica Neue" w:hAnsi="Helvetica Neue" w:cs="Helvetica Neue"/>
          <w:sz w:val="22"/>
          <w:szCs w:val="22"/>
          <w:lang w:val="es-CR"/>
        </w:rPr>
        <w:t>Profesional</w:t>
      </w:r>
      <w:r w:rsidRPr="004A5030">
        <w:rPr>
          <w:rFonts w:ascii="Helvetica Neue" w:eastAsia="Helvetica Neue" w:hAnsi="Helvetica Neue" w:cs="Helvetica Neue"/>
          <w:color w:val="000000"/>
          <w:sz w:val="22"/>
          <w:szCs w:val="22"/>
          <w:lang w:val="es-CR"/>
        </w:rPr>
        <w:t xml:space="preserve">”). </w:t>
      </w:r>
    </w:p>
    <w:p w14:paraId="4F47C45E" w14:textId="77777777" w:rsidR="00D500EC" w:rsidRPr="004A5030" w:rsidRDefault="00D500EC">
      <w:pPr>
        <w:pBdr>
          <w:top w:val="nil"/>
          <w:left w:val="nil"/>
          <w:bottom w:val="nil"/>
          <w:right w:val="nil"/>
          <w:between w:val="nil"/>
        </w:pBdr>
        <w:spacing w:line="276" w:lineRule="auto"/>
        <w:ind w:left="720"/>
        <w:jc w:val="both"/>
        <w:rPr>
          <w:rFonts w:ascii="Helvetica Neue" w:eastAsia="Helvetica Neue" w:hAnsi="Helvetica Neue" w:cs="Helvetica Neue"/>
          <w:color w:val="000000"/>
          <w:sz w:val="22"/>
          <w:szCs w:val="22"/>
          <w:lang w:val="es-CR"/>
        </w:rPr>
      </w:pPr>
    </w:p>
    <w:p w14:paraId="0F453CCB" w14:textId="77777777" w:rsidR="00D500EC" w:rsidRPr="004A5030" w:rsidRDefault="00000000">
      <w:pPr>
        <w:numPr>
          <w:ilvl w:val="0"/>
          <w:numId w:val="5"/>
        </w:numPr>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r>
        <w:rPr>
          <w:rFonts w:ascii="Helvetica Neue" w:eastAsia="Helvetica Neue" w:hAnsi="Helvetica Neue" w:cs="Helvetica Neue"/>
          <w:b/>
          <w:bCs/>
          <w:color w:val="000000"/>
          <w:sz w:val="22"/>
          <w:szCs w:val="22"/>
          <w:lang w:val="es-CR"/>
        </w:rPr>
        <w:t xml:space="preserve">DONALD PÉREZ LUNA</w:t>
      </w:r>
      <w:r>
        <w:rPr>
          <w:rFonts w:ascii="Helvetica Neue" w:eastAsia="Helvetica Neue" w:hAnsi="Helvetica Neue" w:cs="Helvetica Neue"/>
          <w:color w:val="000000"/>
          <w:sz w:val="22"/>
          <w:szCs w:val="22"/>
          <w:lang w:val="es-CR"/>
        </w:rPr>
        <w:t xml:space="preserve">, mayor de edad, soltero, contador y comerciante, portador del documento de identidad migratoria y de extranjería (DIMEX) número 155809567004, vecino de Alajuela, Naranjo, San Jerónimo, La Puebla, Urbanización Valle Luna, segunda casa a mano derecha, (“Cliente”).</w:t>
      </w:r>
    </w:p>
    <w:p w14:paraId="6E39E7C6"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3E7D8154" w14:textId="77777777" w:rsidR="00D500EC" w:rsidRPr="004A5030" w:rsidRDefault="00000000">
      <w:pPr>
        <w:spacing w:line="276" w:lineRule="auto"/>
        <w:jc w:val="both"/>
        <w:rPr>
          <w:rFonts w:ascii="Helvetica Neue" w:eastAsia="Helvetica Neue" w:hAnsi="Helvetica Neue" w:cs="Helvetica Neue"/>
          <w:b/>
          <w:bCs/>
          <w:i/>
          <w:iCs/>
          <w:color w:val="000000"/>
          <w:sz w:val="22"/>
          <w:szCs w:val="22"/>
          <w:lang w:val="es-CR"/>
        </w:rPr>
      </w:pPr>
      <w:r w:rsidRPr="004A5030">
        <w:rPr>
          <w:rFonts w:ascii="Helvetica Neue" w:eastAsia="Helvetica Neue" w:hAnsi="Helvetica Neue" w:cs="Helvetica Neue"/>
          <w:i/>
          <w:iCs/>
          <w:sz w:val="22"/>
          <w:szCs w:val="22"/>
          <w:lang w:val="es-CR"/>
        </w:rPr>
        <w:t>El</w:t>
      </w:r>
      <w:r w:rsidRPr="004A5030">
        <w:rPr>
          <w:rFonts w:ascii="Helvetica Neue" w:eastAsia="Helvetica Neue" w:hAnsi="Helvetica Neue" w:cs="Helvetica Neue"/>
          <w:i/>
          <w:iCs/>
          <w:color w:val="000000"/>
          <w:sz w:val="22"/>
          <w:szCs w:val="22"/>
          <w:lang w:val="es-CR"/>
        </w:rPr>
        <w:t xml:space="preserve"> </w:t>
      </w:r>
      <w:r w:rsidRPr="004A5030">
        <w:rPr>
          <w:rFonts w:ascii="Helvetica Neue" w:eastAsia="Helvetica Neue" w:hAnsi="Helvetica Neue" w:cs="Helvetica Neue"/>
          <w:i/>
          <w:iCs/>
          <w:sz w:val="22"/>
          <w:szCs w:val="22"/>
          <w:lang w:val="es-CR"/>
        </w:rPr>
        <w:t>“</w:t>
      </w:r>
      <w:r w:rsidRPr="004A5030">
        <w:rPr>
          <w:rFonts w:ascii="Helvetica Neue" w:eastAsia="Helvetica Neue" w:hAnsi="Helvetica Neue" w:cs="Helvetica Neue"/>
          <w:i/>
          <w:iCs/>
          <w:color w:val="000000"/>
          <w:sz w:val="22"/>
          <w:szCs w:val="22"/>
          <w:lang w:val="es-CR"/>
        </w:rPr>
        <w:t>profesional</w:t>
      </w:r>
      <w:r w:rsidRPr="004A5030">
        <w:rPr>
          <w:rFonts w:ascii="Helvetica Neue" w:eastAsia="Helvetica Neue" w:hAnsi="Helvetica Neue" w:cs="Helvetica Neue"/>
          <w:i/>
          <w:iCs/>
          <w:sz w:val="22"/>
          <w:szCs w:val="22"/>
          <w:lang w:val="es-CR"/>
        </w:rPr>
        <w:t>”</w:t>
      </w:r>
      <w:r w:rsidRPr="004A5030">
        <w:rPr>
          <w:rFonts w:ascii="Helvetica Neue" w:eastAsia="Helvetica Neue" w:hAnsi="Helvetica Neue" w:cs="Helvetica Neue"/>
          <w:i/>
          <w:iCs/>
          <w:color w:val="000000"/>
          <w:sz w:val="22"/>
          <w:szCs w:val="22"/>
          <w:lang w:val="es-CR"/>
        </w:rPr>
        <w:t xml:space="preserve"> y el </w:t>
      </w:r>
      <w:r w:rsidRPr="004A5030">
        <w:rPr>
          <w:rFonts w:ascii="Helvetica Neue" w:eastAsia="Helvetica Neue" w:hAnsi="Helvetica Neue" w:cs="Helvetica Neue"/>
          <w:i/>
          <w:iCs/>
          <w:sz w:val="22"/>
          <w:szCs w:val="22"/>
          <w:lang w:val="es-CR"/>
        </w:rPr>
        <w:t>“</w:t>
      </w:r>
      <w:r w:rsidRPr="004A5030">
        <w:rPr>
          <w:rFonts w:ascii="Helvetica Neue" w:eastAsia="Helvetica Neue" w:hAnsi="Helvetica Neue" w:cs="Helvetica Neue"/>
          <w:i/>
          <w:iCs/>
          <w:color w:val="000000"/>
          <w:sz w:val="22"/>
          <w:szCs w:val="22"/>
          <w:lang w:val="es-CR"/>
        </w:rPr>
        <w:t>cliente</w:t>
      </w:r>
      <w:r w:rsidRPr="004A5030">
        <w:rPr>
          <w:rFonts w:ascii="Helvetica Neue" w:eastAsia="Helvetica Neue" w:hAnsi="Helvetica Neue" w:cs="Helvetica Neue"/>
          <w:i/>
          <w:iCs/>
          <w:sz w:val="22"/>
          <w:szCs w:val="22"/>
          <w:lang w:val="es-CR"/>
        </w:rPr>
        <w:t>”</w:t>
      </w:r>
      <w:r w:rsidRPr="004A5030">
        <w:rPr>
          <w:rFonts w:ascii="Helvetica Neue" w:eastAsia="Helvetica Neue" w:hAnsi="Helvetica Neue" w:cs="Helvetica Neue"/>
          <w:i/>
          <w:iCs/>
          <w:color w:val="000000"/>
          <w:sz w:val="22"/>
          <w:szCs w:val="22"/>
          <w:lang w:val="es-CR"/>
        </w:rPr>
        <w:t xml:space="preserve"> serán en adelante llamados para los efectos del presente Contrato, cada uno una “Parte” y conjuntamente las “Partes”. La </w:t>
      </w:r>
      <w:r w:rsidRPr="004A5030">
        <w:rPr>
          <w:rFonts w:ascii="Helvetica Neue" w:eastAsia="Helvetica Neue" w:hAnsi="Helvetica Neue" w:cs="Helvetica Neue"/>
          <w:i/>
          <w:iCs/>
          <w:sz w:val="22"/>
          <w:szCs w:val="22"/>
          <w:lang w:val="es-CR"/>
        </w:rPr>
        <w:t>f</w:t>
      </w:r>
      <w:r w:rsidRPr="004A5030">
        <w:rPr>
          <w:rFonts w:ascii="Helvetica Neue" w:eastAsia="Helvetica Neue" w:hAnsi="Helvetica Neue" w:cs="Helvetica Neue"/>
          <w:i/>
          <w:iCs/>
          <w:color w:val="000000"/>
          <w:sz w:val="22"/>
          <w:szCs w:val="22"/>
          <w:lang w:val="es-CR"/>
        </w:rPr>
        <w:t xml:space="preserve">echa </w:t>
      </w:r>
      <w:r w:rsidRPr="004A5030">
        <w:rPr>
          <w:rFonts w:ascii="Helvetica Neue" w:eastAsia="Helvetica Neue" w:hAnsi="Helvetica Neue" w:cs="Helvetica Neue"/>
          <w:i/>
          <w:iCs/>
          <w:sz w:val="22"/>
          <w:szCs w:val="22"/>
          <w:lang w:val="es-CR"/>
        </w:rPr>
        <w:t>e</w:t>
      </w:r>
      <w:r w:rsidRPr="004A5030">
        <w:rPr>
          <w:rFonts w:ascii="Helvetica Neue" w:eastAsia="Helvetica Neue" w:hAnsi="Helvetica Neue" w:cs="Helvetica Neue"/>
          <w:i/>
          <w:iCs/>
          <w:color w:val="000000"/>
          <w:sz w:val="22"/>
          <w:szCs w:val="22"/>
          <w:lang w:val="es-CR"/>
        </w:rPr>
        <w:t xml:space="preserve">fectiva de este </w:t>
      </w:r>
      <w:r w:rsidRPr="004A5030">
        <w:rPr>
          <w:rFonts w:ascii="Helvetica Neue" w:eastAsia="Helvetica Neue" w:hAnsi="Helvetica Neue" w:cs="Helvetica Neue"/>
          <w:i/>
          <w:iCs/>
          <w:sz w:val="22"/>
          <w:szCs w:val="22"/>
          <w:lang w:val="es-CR"/>
        </w:rPr>
        <w:t>c</w:t>
      </w:r>
      <w:r w:rsidRPr="004A5030">
        <w:rPr>
          <w:rFonts w:ascii="Helvetica Neue" w:eastAsia="Helvetica Neue" w:hAnsi="Helvetica Neue" w:cs="Helvetica Neue"/>
          <w:i/>
          <w:iCs/>
          <w:color w:val="000000"/>
          <w:sz w:val="22"/>
          <w:szCs w:val="22"/>
          <w:lang w:val="es-CR"/>
        </w:rPr>
        <w:t xml:space="preserve">ontrato será la fecha en que la última Parte haya firmado este documento y entregado una copia por correo electrónico a la otra Parte. Las </w:t>
      </w:r>
      <w:r w:rsidRPr="004A5030">
        <w:rPr>
          <w:rFonts w:ascii="Helvetica Neue" w:eastAsia="Helvetica Neue" w:hAnsi="Helvetica Neue" w:cs="Helvetica Neue"/>
          <w:i/>
          <w:iCs/>
          <w:sz w:val="22"/>
          <w:szCs w:val="22"/>
          <w:lang w:val="es-CR"/>
        </w:rPr>
        <w:t>Partes señalan los siguientes correos electrónicos como su domicilio contractual: El cliente</w:t>
      </w:r>
      <w:r w:rsidRPr="004A5030">
        <w:rPr>
          <w:rFonts w:ascii="Helvetica Neue" w:eastAsia="Helvetica Neue" w:hAnsi="Helvetica Neue" w:cs="Helvetica Neue"/>
          <w:i/>
          <w:iCs/>
          <w:color w:val="000000"/>
          <w:sz w:val="22"/>
          <w:szCs w:val="22"/>
          <w:lang w:val="es-CR"/>
        </w:rPr>
        <w:t xml:space="preserve">: </w:t>
      </w:r>
      <w:r w:rsidRPr="004A5030">
        <w:rPr>
          <w:rFonts w:ascii="Helvetica Neue" w:eastAsia="Helvetica Neue" w:hAnsi="Helvetica Neue" w:cs="Helvetica Neue"/>
          <w:i/>
          <w:iCs/>
          <w:sz w:val="22"/>
          <w:szCs w:val="22"/>
          <w:u w:val="single"/>
          <w:lang w:val="es-CR"/>
        </w:rPr>
        <w:t>perezlunamuebleria@gmail.com</w:t>
      </w:r>
      <w:r w:rsidRPr="004A5030">
        <w:rPr>
          <w:rFonts w:ascii="Helvetica Neue" w:eastAsia="Helvetica Neue" w:hAnsi="Helvetica Neue" w:cs="Helvetica Neue"/>
          <w:i/>
          <w:iCs/>
          <w:color w:val="000000"/>
          <w:sz w:val="22"/>
          <w:szCs w:val="22"/>
          <w:lang w:val="es-CR"/>
        </w:rPr>
        <w:t xml:space="preserve"> ;</w:t>
      </w:r>
      <w:r w:rsidRPr="004A5030">
        <w:rPr>
          <w:rFonts w:ascii="Helvetica Neue" w:eastAsia="Helvetica Neue" w:hAnsi="Helvetica Neue" w:cs="Helvetica Neue"/>
          <w:i/>
          <w:iCs/>
          <w:sz w:val="22"/>
          <w:szCs w:val="22"/>
          <w:lang w:val="es-CR"/>
        </w:rPr>
        <w:t xml:space="preserve"> </w:t>
      </w:r>
      <w:r w:rsidRPr="004A5030">
        <w:rPr>
          <w:rFonts w:ascii="Helvetica Neue" w:eastAsia="Helvetica Neue" w:hAnsi="Helvetica Neue" w:cs="Helvetica Neue"/>
          <w:i/>
          <w:iCs/>
          <w:color w:val="000000"/>
          <w:sz w:val="22"/>
          <w:szCs w:val="22"/>
          <w:lang w:val="es-CR"/>
        </w:rPr>
        <w:t xml:space="preserve">y </w:t>
      </w:r>
      <w:r w:rsidRPr="004A5030">
        <w:rPr>
          <w:rFonts w:ascii="Helvetica Neue" w:eastAsia="Helvetica Neue" w:hAnsi="Helvetica Neue" w:cs="Helvetica Neue"/>
          <w:i/>
          <w:iCs/>
          <w:sz w:val="22"/>
          <w:szCs w:val="22"/>
          <w:lang w:val="es-CR"/>
        </w:rPr>
        <w:t>El profesional</w:t>
      </w:r>
      <w:r w:rsidRPr="004A5030">
        <w:rPr>
          <w:rFonts w:ascii="Helvetica Neue" w:eastAsia="Helvetica Neue" w:hAnsi="Helvetica Neue" w:cs="Helvetica Neue"/>
          <w:i/>
          <w:iCs/>
          <w:color w:val="000000"/>
          <w:sz w:val="22"/>
          <w:szCs w:val="22"/>
          <w:lang w:val="es-CR"/>
        </w:rPr>
        <w:t>:</w:t>
      </w:r>
      <w:r w:rsidRPr="004A5030">
        <w:rPr>
          <w:rFonts w:ascii="Helvetica Neue" w:eastAsia="Helvetica Neue" w:hAnsi="Helvetica Neue" w:cs="Helvetica Neue"/>
          <w:i/>
          <w:iCs/>
          <w:sz w:val="22"/>
          <w:szCs w:val="22"/>
          <w:lang w:val="es-CR"/>
        </w:rPr>
        <w:t xml:space="preserve"> hans@momentum-lab-ai.com</w:t>
      </w:r>
    </w:p>
    <w:p w14:paraId="6FD74AA8" w14:textId="77777777" w:rsidR="00D500EC" w:rsidRDefault="00000000">
      <w:pPr>
        <w:spacing w:line="276" w:lineRule="auto"/>
        <w:jc w:val="center"/>
        <w:rPr>
          <w:rFonts w:ascii="Helvetica Neue" w:eastAsia="Helvetica Neue" w:hAnsi="Helvetica Neue" w:cs="Helvetica Neue"/>
          <w:b/>
          <w:bCs/>
          <w:color w:val="000000"/>
          <w:sz w:val="22"/>
          <w:szCs w:val="22"/>
        </w:rPr>
      </w:pPr>
      <w:r>
        <w:rPr>
          <w:rFonts w:ascii="Helvetica Neue" w:eastAsia="Helvetica Neue" w:hAnsi="Helvetica Neue" w:cs="Helvetica Neue"/>
          <w:b/>
          <w:bCs/>
          <w:color w:val="000000"/>
          <w:sz w:val="22"/>
          <w:szCs w:val="22"/>
        </w:rPr>
        <w:t>CONSIDERANDO</w:t>
      </w:r>
    </w:p>
    <w:p w14:paraId="3157F263" w14:textId="77777777" w:rsidR="00D500EC" w:rsidRDefault="00D500EC">
      <w:pPr>
        <w:spacing w:line="276" w:lineRule="auto"/>
        <w:jc w:val="both"/>
        <w:rPr>
          <w:rFonts w:ascii="Helvetica Neue" w:eastAsia="Helvetica Neue" w:hAnsi="Helvetica Neue" w:cs="Helvetica Neue"/>
          <w:b/>
          <w:bCs/>
          <w:i/>
          <w:iCs/>
          <w:color w:val="000000"/>
          <w:sz w:val="22"/>
          <w:szCs w:val="22"/>
        </w:rPr>
      </w:pPr>
    </w:p>
    <w:p w14:paraId="15FA9469" w14:textId="77777777" w:rsidR="00D500EC" w:rsidRPr="004A5030" w:rsidRDefault="00000000">
      <w:pPr>
        <w:numPr>
          <w:ilvl w:val="0"/>
          <w:numId w:val="6"/>
        </w:numPr>
        <w:pBdr>
          <w:top w:val="nil"/>
          <w:left w:val="nil"/>
          <w:bottom w:val="nil"/>
          <w:right w:val="nil"/>
          <w:between w:val="nil"/>
        </w:pBdr>
        <w:spacing w:line="276" w:lineRule="auto"/>
        <w:jc w:val="both"/>
        <w:rPr>
          <w:rFonts w:ascii="Helvetica Neue" w:eastAsia="Helvetica Neue" w:hAnsi="Helvetica Neue" w:cs="Helvetica Neue"/>
          <w:b/>
          <w:bCs/>
          <w:i/>
          <w:iCs/>
          <w:color w:val="000000"/>
          <w:sz w:val="22"/>
          <w:szCs w:val="22"/>
          <w:lang w:val="es-CR"/>
        </w:rPr>
      </w:pPr>
      <w:r w:rsidRPr="004A5030">
        <w:rPr>
          <w:rFonts w:ascii="Helvetica Neue" w:eastAsia="Helvetica Neue" w:hAnsi="Helvetica Neue" w:cs="Helvetica Neue"/>
          <w:color w:val="000000"/>
          <w:sz w:val="22"/>
          <w:szCs w:val="22"/>
          <w:lang w:val="es-CR"/>
        </w:rPr>
        <w:t xml:space="preserve">Por cuanto, </w:t>
      </w:r>
      <w:r w:rsidRPr="004A5030">
        <w:rPr>
          <w:rFonts w:ascii="Helvetica Neue" w:eastAsia="Helvetica Neue" w:hAnsi="Helvetica Neue" w:cs="Helvetica Neue"/>
          <w:sz w:val="22"/>
          <w:szCs w:val="22"/>
          <w:lang w:val="es-CR"/>
        </w:rPr>
        <w:t>el</w:t>
      </w:r>
      <w:r w:rsidRPr="004A5030">
        <w:rPr>
          <w:rFonts w:ascii="Helvetica Neue" w:eastAsia="Helvetica Neue" w:hAnsi="Helvetica Neue" w:cs="Helvetica Neue"/>
          <w:color w:val="000000"/>
          <w:sz w:val="22"/>
          <w:szCs w:val="22"/>
          <w:lang w:val="es-CR"/>
        </w:rPr>
        <w:t xml:space="preserve"> </w:t>
      </w:r>
      <w:r w:rsidRPr="004A5030">
        <w:rPr>
          <w:rFonts w:ascii="Helvetica Neue" w:eastAsia="Helvetica Neue" w:hAnsi="Helvetica Neue" w:cs="Helvetica Neue"/>
          <w:sz w:val="22"/>
          <w:szCs w:val="22"/>
          <w:lang w:val="es-CR"/>
        </w:rPr>
        <w:t xml:space="preserve">Profesional </w:t>
      </w:r>
      <w:r w:rsidRPr="004A5030">
        <w:rPr>
          <w:rFonts w:ascii="Helvetica Neue" w:eastAsia="Helvetica Neue" w:hAnsi="Helvetica Neue" w:cs="Helvetica Neue"/>
          <w:color w:val="000000"/>
          <w:sz w:val="22"/>
          <w:szCs w:val="22"/>
          <w:lang w:val="es-CR"/>
        </w:rPr>
        <w:t xml:space="preserve">es una persona dedicada a brindar servicios </w:t>
      </w:r>
      <w:r w:rsidRPr="004A5030">
        <w:rPr>
          <w:rFonts w:ascii="Helvetica Neue" w:eastAsia="Helvetica Neue" w:hAnsi="Helvetica Neue" w:cs="Helvetica Neue"/>
          <w:sz w:val="22"/>
          <w:szCs w:val="22"/>
          <w:lang w:val="es-CR"/>
        </w:rPr>
        <w:t>de optimización de negocios a través del análisis de datos y automatizaciones</w:t>
      </w:r>
    </w:p>
    <w:p w14:paraId="491C4ED2" w14:textId="77777777" w:rsidR="00D500EC" w:rsidRPr="004A5030" w:rsidRDefault="00000000">
      <w:pPr>
        <w:numPr>
          <w:ilvl w:val="0"/>
          <w:numId w:val="6"/>
        </w:numPr>
        <w:pBdr>
          <w:top w:val="nil"/>
          <w:left w:val="nil"/>
          <w:bottom w:val="nil"/>
          <w:right w:val="nil"/>
          <w:between w:val="nil"/>
        </w:pBdr>
        <w:spacing w:line="276" w:lineRule="auto"/>
        <w:jc w:val="both"/>
        <w:rPr>
          <w:rFonts w:ascii="Helvetica Neue" w:eastAsia="Helvetica Neue" w:hAnsi="Helvetica Neue" w:cs="Helvetica Neue"/>
          <w:b/>
          <w:bCs/>
          <w:i/>
          <w:iCs/>
          <w:color w:val="000000"/>
          <w:sz w:val="22"/>
          <w:szCs w:val="22"/>
          <w:lang w:val="es-CR"/>
        </w:rPr>
      </w:pPr>
      <w:r>
        <w:rPr>
          <w:rFonts w:ascii="Helvetica Neue" w:eastAsia="Helvetica Neue" w:hAnsi="Helvetica Neue" w:cs="Helvetica Neue"/>
          <w:color w:val="000000"/>
          <w:sz w:val="22"/>
          <w:szCs w:val="22"/>
          <w:lang w:val="es-CR"/>
        </w:rPr>
        <w:t xml:space="preserve">El Cliente es un comerciante dedicado a la venta y fabricación de muebles, propietario de Mueblería Pérez Luna.</w:t>
      </w:r>
    </w:p>
    <w:p w14:paraId="5E089D7D" w14:textId="77777777" w:rsidR="00D500EC" w:rsidRPr="004A5030" w:rsidRDefault="00D500EC">
      <w:pPr>
        <w:spacing w:line="276" w:lineRule="auto"/>
        <w:ind w:left="360"/>
        <w:jc w:val="both"/>
        <w:rPr>
          <w:rFonts w:ascii="Helvetica Neue" w:eastAsia="Helvetica Neue" w:hAnsi="Helvetica Neue" w:cs="Helvetica Neue"/>
          <w:color w:val="000000"/>
          <w:sz w:val="22"/>
          <w:szCs w:val="22"/>
          <w:lang w:val="es-CR"/>
        </w:rPr>
      </w:pPr>
    </w:p>
    <w:p w14:paraId="0B8E9E07"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Es importante destacar que</w:t>
      </w:r>
      <w:r w:rsidRPr="004A5030">
        <w:rPr>
          <w:rFonts w:ascii="Helvetica Neue" w:eastAsia="Helvetica Neue" w:hAnsi="Helvetica Neue" w:cs="Helvetica Neue"/>
          <w:b/>
          <w:bCs/>
          <w:i/>
          <w:iCs/>
          <w:color w:val="000000"/>
          <w:sz w:val="22"/>
          <w:szCs w:val="22"/>
          <w:lang w:val="es-CR"/>
        </w:rPr>
        <w:t xml:space="preserve"> </w:t>
      </w:r>
      <w:r w:rsidRPr="004A5030">
        <w:rPr>
          <w:rFonts w:ascii="Helvetica Neue" w:eastAsia="Helvetica Neue" w:hAnsi="Helvetica Neue" w:cs="Helvetica Neue"/>
          <w:sz w:val="22"/>
          <w:szCs w:val="22"/>
          <w:lang w:val="es-CR"/>
        </w:rPr>
        <w:t>el</w:t>
      </w:r>
      <w:r w:rsidRPr="004A5030">
        <w:rPr>
          <w:rFonts w:ascii="Helvetica Neue" w:eastAsia="Helvetica Neue" w:hAnsi="Helvetica Neue" w:cs="Helvetica Neue"/>
          <w:color w:val="000000"/>
          <w:sz w:val="22"/>
          <w:szCs w:val="22"/>
          <w:lang w:val="es-CR"/>
        </w:rPr>
        <w:t xml:space="preserve"> Profesional tiene la capacidad y el conocimiento para acompañar </w:t>
      </w:r>
      <w:r w:rsidRPr="004A5030">
        <w:rPr>
          <w:rFonts w:ascii="Helvetica Neue" w:eastAsia="Helvetica Neue" w:hAnsi="Helvetica Neue" w:cs="Helvetica Neue"/>
          <w:sz w:val="22"/>
          <w:szCs w:val="22"/>
          <w:lang w:val="es-CR"/>
        </w:rPr>
        <w:t>al cliente</w:t>
      </w:r>
      <w:r w:rsidRPr="004A5030">
        <w:rPr>
          <w:rFonts w:ascii="Helvetica Neue" w:eastAsia="Helvetica Neue" w:hAnsi="Helvetica Neue" w:cs="Helvetica Neue"/>
          <w:color w:val="000000"/>
          <w:sz w:val="22"/>
          <w:szCs w:val="22"/>
          <w:lang w:val="es-CR"/>
        </w:rPr>
        <w:t xml:space="preserve"> en este proceso. </w:t>
      </w:r>
      <w:r w:rsidRPr="004A5030">
        <w:rPr>
          <w:rFonts w:ascii="Helvetica Neue" w:eastAsia="Helvetica Neue" w:hAnsi="Helvetica Neue" w:cs="Helvetica Neue"/>
          <w:b/>
          <w:bCs/>
          <w:i/>
          <w:iCs/>
          <w:color w:val="000000"/>
          <w:sz w:val="22"/>
          <w:szCs w:val="22"/>
          <w:lang w:val="es-CR"/>
        </w:rPr>
        <w:t>En virtud de lo anterior</w:t>
      </w:r>
      <w:r w:rsidRPr="004A5030">
        <w:rPr>
          <w:rFonts w:ascii="Helvetica Neue" w:eastAsia="Helvetica Neue" w:hAnsi="Helvetica Neue" w:cs="Helvetica Neue"/>
          <w:color w:val="000000"/>
          <w:sz w:val="22"/>
          <w:szCs w:val="22"/>
          <w:lang w:val="es-CR"/>
        </w:rPr>
        <w:t xml:space="preserve"> y por considerarlo beneficioso para sus intereses, las Partes en este acto acuerdan lo siguiente:</w:t>
      </w:r>
    </w:p>
    <w:p w14:paraId="79512F4F"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3A90CF74"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SECCIÓN I</w:t>
      </w:r>
    </w:p>
    <w:p w14:paraId="60736264" w14:textId="77777777" w:rsidR="00D500EC" w:rsidRPr="004A5030" w:rsidRDefault="00000000">
      <w:pPr>
        <w:spacing w:line="276" w:lineRule="auto"/>
        <w:jc w:val="center"/>
        <w:rPr>
          <w:rFonts w:ascii="Helvetica Neue" w:eastAsia="Helvetica Neue" w:hAnsi="Helvetica Neue" w:cs="Helvetica Neue"/>
          <w:b/>
          <w:bCs/>
          <w:sz w:val="22"/>
          <w:szCs w:val="22"/>
          <w:lang w:val="es-CR"/>
        </w:rPr>
      </w:pPr>
      <w:r w:rsidRPr="004A5030">
        <w:rPr>
          <w:rFonts w:ascii="Helvetica Neue" w:eastAsia="Helvetica Neue" w:hAnsi="Helvetica Neue" w:cs="Helvetica Neue"/>
          <w:b/>
          <w:bCs/>
          <w:sz w:val="22"/>
          <w:szCs w:val="22"/>
          <w:lang w:val="es-CR"/>
        </w:rPr>
        <w:t>OBJETO</w:t>
      </w:r>
    </w:p>
    <w:p w14:paraId="45927A95" w14:textId="77777777" w:rsidR="00D500EC" w:rsidRPr="004A5030" w:rsidRDefault="00D500EC">
      <w:pPr>
        <w:spacing w:line="276" w:lineRule="auto"/>
        <w:jc w:val="both"/>
        <w:rPr>
          <w:rFonts w:ascii="Helvetica Neue" w:eastAsia="Helvetica Neue" w:hAnsi="Helvetica Neue" w:cs="Helvetica Neue"/>
          <w:b/>
          <w:bCs/>
          <w:i/>
          <w:iCs/>
          <w:color w:val="000000"/>
          <w:sz w:val="22"/>
          <w:szCs w:val="22"/>
          <w:lang w:val="es-CR"/>
        </w:rPr>
      </w:pPr>
    </w:p>
    <w:p w14:paraId="1F758152"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Las Partes acuerdan que, a partir de la </w:t>
      </w:r>
      <w:r w:rsidRPr="004A5030">
        <w:rPr>
          <w:rFonts w:ascii="Helvetica Neue" w:eastAsia="Helvetica Neue" w:hAnsi="Helvetica Neue" w:cs="Helvetica Neue"/>
          <w:sz w:val="22"/>
          <w:szCs w:val="22"/>
          <w:lang w:val="es-CR"/>
        </w:rPr>
        <w:t>f</w:t>
      </w:r>
      <w:r w:rsidRPr="004A5030">
        <w:rPr>
          <w:rFonts w:ascii="Helvetica Neue" w:eastAsia="Helvetica Neue" w:hAnsi="Helvetica Neue" w:cs="Helvetica Neue"/>
          <w:color w:val="000000"/>
          <w:sz w:val="22"/>
          <w:szCs w:val="22"/>
          <w:lang w:val="es-CR"/>
        </w:rPr>
        <w:t xml:space="preserve">echa </w:t>
      </w:r>
      <w:r w:rsidRPr="004A5030">
        <w:rPr>
          <w:rFonts w:ascii="Helvetica Neue" w:eastAsia="Helvetica Neue" w:hAnsi="Helvetica Neue" w:cs="Helvetica Neue"/>
          <w:sz w:val="22"/>
          <w:szCs w:val="22"/>
          <w:lang w:val="es-CR"/>
        </w:rPr>
        <w:t>e</w:t>
      </w:r>
      <w:r w:rsidRPr="004A5030">
        <w:rPr>
          <w:rFonts w:ascii="Helvetica Neue" w:eastAsia="Helvetica Neue" w:hAnsi="Helvetica Neue" w:cs="Helvetica Neue"/>
          <w:color w:val="000000"/>
          <w:sz w:val="22"/>
          <w:szCs w:val="22"/>
          <w:lang w:val="es-CR"/>
        </w:rPr>
        <w:t xml:space="preserve">fectiva, </w:t>
      </w:r>
      <w:r w:rsidRPr="004A5030">
        <w:rPr>
          <w:rFonts w:ascii="Helvetica Neue" w:eastAsia="Helvetica Neue" w:hAnsi="Helvetica Neue" w:cs="Helvetica Neue"/>
          <w:sz w:val="22"/>
          <w:szCs w:val="22"/>
          <w:lang w:val="es-CR"/>
        </w:rPr>
        <w:t>el</w:t>
      </w:r>
      <w:r w:rsidRPr="004A5030">
        <w:rPr>
          <w:rFonts w:ascii="Helvetica Neue" w:eastAsia="Helvetica Neue" w:hAnsi="Helvetica Neue" w:cs="Helvetica Neue"/>
          <w:color w:val="000000"/>
          <w:sz w:val="22"/>
          <w:szCs w:val="22"/>
          <w:lang w:val="es-CR"/>
        </w:rPr>
        <w:t xml:space="preserve"> profesional brindará los siguientes servicios profesionales al cliente: </w:t>
      </w:r>
      <w:r w:rsidRPr="004A5030">
        <w:rPr>
          <w:rFonts w:ascii="Helvetica Neue" w:eastAsia="Helvetica Neue" w:hAnsi="Helvetica Neue" w:cs="Helvetica Neue"/>
          <w:color w:val="000000"/>
          <w:sz w:val="22"/>
          <w:szCs w:val="22"/>
          <w:lang w:val="es-CR"/>
        </w:rPr>
        <w:br/>
      </w:r>
    </w:p>
    <w:p>
      <w:pPr>
        <w:spacing w:line="276" w:lineRule="auto"/>
        <w:jc w:val="both"/>
      </w:pPr>
      <w:r>
        <w:rPr>
          <w:rFonts w:ascii="Helvetica Neue" w:eastAsia="Helvetica Neue" w:hAnsi="Helvetica Neue" w:cs="Helvetica Neue"/>
          <w:b/>
          <w:bCs/>
          <w:color w:val="000000"/>
          <w:sz w:val="22"/>
          <w:szCs w:val="22"/>
          <w:lang w:val="es-CR"/>
        </w:rPr>
        <w:t xml:space="preserve">Alcance de los Servicios: </w:t>
      </w:r>
      <w:r>
        <w:rPr>
          <w:rFonts w:ascii="Helvetica Neue" w:eastAsia="Helvetica Neue" w:hAnsi="Helvetica Neue" w:cs="Helvetica Neue"/>
          <w:color w:val="000000"/>
          <w:sz w:val="22"/>
          <w:szCs w:val="22"/>
          <w:lang w:val="es-CR"/>
        </w:rPr>
        <w:t xml:space="preserve">los Servicios comprenden exclusivamente el desarrollo e implementación de dos componentes. (A) Un chatbot de WhatsApp con inteligencia artificial, integrado a un sistema de gestión de clientes (CRM) de desarrollo propio, que atiende de forma automática las consultas iniciales (información, precios y catálogos), filtra y califica a los clientes potenciales (incluido el filtrado por presupuesto), presenta los productos y sus opciones, da seguimiento dentro de la ventana de veinticuatro (24) horas y deriva a un agente humano los casos que lo requieran (clientes listos para comprar, pedidos personalizados, objeciones o etapa de pago). El CRM incluye la gestión de conversaciones, el tablero de leads, los indicadores e insights por conversación, las métricas de tiempos del equipo y un módulo de productos para administrar los muebles y las opciones que el chatbot muestra. (B) Un sitio web montado sobre el dominio del Cliente, que incluye los catálogos de productos, secciones de presentación (inicio y “sobre nosotros”), un asistente virtual y buscador de productos dentro de la página, botones que enlazan a WhatsApp con un mensaje precargado, un formulario para pedidos personalizados con asignación a un asesor, y optimización para motores de búsqueda (SEO). No forman parte de este Contrato, y podrán contratarse en etapas posteriores mediante cotización adicional: la pasarela de pagos o tienda en línea, el panel de autogestión de productos, los módulos contables o de facturación electrónica, y los sistemas de producción, inventario o trazabilidad de fábrica.</w:t>
      </w:r>
    </w:p>
    <w:p>
      <w:pPr>
        <w:spacing w:line="276" w:lineRule="auto"/>
        <w:jc w:val="both"/>
      </w:pPr>
      <w:r>
        <w:rPr>
          <w:rFonts w:ascii="Helvetica Neue" w:eastAsia="Helvetica Neue" w:hAnsi="Helvetica Neue" w:cs="Helvetica Neue"/>
          <w:b/>
          <w:bCs/>
          <w:color w:val="000000"/>
          <w:sz w:val="22"/>
          <w:szCs w:val="22"/>
          <w:lang w:val="es-CR"/>
        </w:rPr>
        <w:t xml:space="preserve">Cambios y trabajo adicional: </w:t>
      </w:r>
      <w:r>
        <w:rPr>
          <w:rFonts w:ascii="Helvetica Neue" w:eastAsia="Helvetica Neue" w:hAnsi="Helvetica Neue" w:cs="Helvetica Neue"/>
          <w:color w:val="000000"/>
          <w:sz w:val="22"/>
          <w:szCs w:val="22"/>
          <w:lang w:val="es-CR"/>
        </w:rPr>
        <w:t xml:space="preserve">El Alcance descrito en este Contrato es taxativo. Los ajustes, correcciones y afinamientos necesarios para que los Servicios funcionen conforme a dicho Alcance están incluidos en el precio y cubiertos por la garantía. Cualquier funcionalidad, módulo, integración, contenido o cambio que no esté expresamente descrito en el Alcance, o que sea solicitado una vez aprobado el diseño, se considerará trabajo adicional; este no está incluido en el precio ni en el plazo del presente Contrato y solo se ejecutará previa cotización escrita del Profesional, aceptada por el Cliente, con su propio precio y plazo.</w:t>
      </w:r>
    </w:p>
    <w:p w14:paraId="79EEDC6F" w14:textId="77777777" w:rsidR="00D500EC" w:rsidRPr="004A5030" w:rsidRDefault="00000000">
      <w:pPr>
        <w:spacing w:line="276" w:lineRule="auto"/>
        <w:jc w:val="both"/>
        <w:rPr>
          <w:rFonts w:ascii="Helvetica Neue" w:eastAsia="Helvetica Neue" w:hAnsi="Helvetica Neue" w:cs="Helvetica Neue"/>
          <w:sz w:val="22"/>
          <w:szCs w:val="22"/>
          <w:lang w:val="es-CR"/>
        </w:rPr>
      </w:pPr>
      <w:r w:rsidRPr="004A5030">
        <w:rPr>
          <w:rFonts w:ascii="Helvetica Neue" w:eastAsia="Helvetica Neue" w:hAnsi="Helvetica Neue" w:cs="Helvetica Neue"/>
          <w:b/>
          <w:bCs/>
          <w:sz w:val="22"/>
          <w:szCs w:val="22"/>
          <w:lang w:val="es-CR"/>
        </w:rPr>
        <w:br/>
        <w:t>Servicios</w:t>
      </w:r>
      <w:r w:rsidRPr="004A5030">
        <w:rPr>
          <w:rFonts w:ascii="Helvetica Neue" w:eastAsia="Helvetica Neue" w:hAnsi="Helvetica Neue" w:cs="Helvetica Neue"/>
          <w:sz w:val="22"/>
          <w:szCs w:val="22"/>
          <w:lang w:val="es-CR"/>
        </w:rPr>
        <w:t xml:space="preserve">: En adelante y para los efectos del presente Contrato, los “Servicios” se desarrollarán en un periodo de </w:t>
      </w:r>
      <w:r w:rsidRPr="004A5030">
        <w:rPr>
          <w:rFonts w:ascii="Helvetica Neue" w:eastAsia="Helvetica Neue" w:hAnsi="Helvetica Neue" w:cs="Helvetica Neue"/>
          <w:b/>
          <w:bCs/>
          <w:sz w:val="22"/>
          <w:szCs w:val="22"/>
          <w:lang w:val="es-CR"/>
        </w:rPr>
        <w:t>45 días</w:t>
      </w:r>
      <w:r w:rsidRPr="004A5030">
        <w:rPr>
          <w:rFonts w:ascii="Helvetica Neue" w:eastAsia="Helvetica Neue" w:hAnsi="Helvetica Neue" w:cs="Helvetica Neue"/>
          <w:sz w:val="22"/>
          <w:szCs w:val="22"/>
          <w:lang w:val="es-CR"/>
        </w:rPr>
        <w:t xml:space="preserve">, los cuales comenzarán a contarse </w:t>
      </w:r>
      <w:r w:rsidRPr="004A5030">
        <w:rPr>
          <w:rFonts w:ascii="Helvetica Neue" w:eastAsia="Helvetica Neue" w:hAnsi="Helvetica Neue" w:cs="Helvetica Neue"/>
          <w:b/>
          <w:bCs/>
          <w:sz w:val="22"/>
          <w:szCs w:val="22"/>
          <w:lang w:val="es-CR"/>
        </w:rPr>
        <w:t>a partir de la semana siguiente de haber completado la auditoría inicial</w:t>
      </w:r>
      <w:r w:rsidRPr="004A5030">
        <w:rPr>
          <w:rFonts w:ascii="Helvetica Neue" w:eastAsia="Helvetica Neue" w:hAnsi="Helvetica Neue" w:cs="Helvetica Neue"/>
          <w:sz w:val="22"/>
          <w:szCs w:val="22"/>
          <w:lang w:val="es-CR"/>
        </w:rPr>
        <w:t xml:space="preserve">. El proceso seguirá un enfoque estructurado por </w:t>
      </w:r>
      <w:r w:rsidRPr="004A5030">
        <w:rPr>
          <w:rFonts w:ascii="Helvetica Neue" w:eastAsia="Helvetica Neue" w:hAnsi="Helvetica Neue" w:cs="Helvetica Neue"/>
          <w:sz w:val="22"/>
          <w:szCs w:val="22"/>
          <w:lang w:val="es-CR"/>
        </w:rPr>
        <w:lastRenderedPageBreak/>
        <w:t>etapas, representando el ciclo completo de colaboración para diagnosticar, diseñar e implementar soluciones personalizadas, de la siguiente manera:</w:t>
      </w:r>
    </w:p>
    <w:p w14:paraId="5B8B90A0" w14:textId="77777777" w:rsidR="00D500EC" w:rsidRDefault="00000000">
      <w:pPr>
        <w:widowControl w:val="0"/>
        <w:numPr>
          <w:ilvl w:val="0"/>
          <w:numId w:val="1"/>
        </w:numPr>
        <w:spacing w:before="240" w:line="289" w:lineRule="auto"/>
        <w:rPr>
          <w:rFonts w:ascii="Helvetica Neue" w:eastAsia="Helvetica Neue" w:hAnsi="Helvetica Neue" w:cs="Helvetica Neue"/>
          <w:sz w:val="22"/>
          <w:szCs w:val="22"/>
        </w:rPr>
      </w:pPr>
      <w:r>
        <w:rPr>
          <w:rFonts w:ascii="Helvetica Neue" w:eastAsia="Helvetica Neue" w:hAnsi="Helvetica Neue" w:cs="Helvetica Neue"/>
          <w:b/>
          <w:bCs/>
          <w:sz w:val="22"/>
          <w:szCs w:val="22"/>
        </w:rPr>
        <w:t>Onboarding y Auditoría:</w:t>
      </w:r>
    </w:p>
    <w:p w14:paraId="14381F2C"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Revisión inicial de los procesos, sistemas y necesidades del Cliente.</w:t>
      </w:r>
    </w:p>
    <w:p w14:paraId="481094AE"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Identificación de oportunidades clave mediante entrevistas, análisis de datos y auditorías.</w:t>
      </w:r>
    </w:p>
    <w:p w14:paraId="3F24ABCE" w14:textId="77777777" w:rsidR="00D500EC" w:rsidRDefault="00000000">
      <w:pPr>
        <w:widowControl w:val="0"/>
        <w:numPr>
          <w:ilvl w:val="0"/>
          <w:numId w:val="1"/>
        </w:numPr>
        <w:spacing w:line="289" w:lineRule="auto"/>
        <w:rPr>
          <w:rFonts w:ascii="Helvetica Neue" w:eastAsia="Helvetica Neue" w:hAnsi="Helvetica Neue" w:cs="Helvetica Neue"/>
          <w:sz w:val="22"/>
          <w:szCs w:val="22"/>
        </w:rPr>
      </w:pPr>
      <w:r>
        <w:rPr>
          <w:rFonts w:ascii="Helvetica Neue" w:eastAsia="Helvetica Neue" w:hAnsi="Helvetica Neue" w:cs="Helvetica Neue"/>
          <w:b/>
          <w:bCs/>
          <w:sz w:val="22"/>
          <w:szCs w:val="22"/>
        </w:rPr>
        <w:t xml:space="preserve">Diseño y </w:t>
      </w:r>
      <w:proofErr w:type="spellStart"/>
      <w:r>
        <w:rPr>
          <w:rFonts w:ascii="Helvetica Neue" w:eastAsia="Helvetica Neue" w:hAnsi="Helvetica Neue" w:cs="Helvetica Neue"/>
          <w:b/>
          <w:bCs/>
          <w:sz w:val="22"/>
          <w:szCs w:val="22"/>
        </w:rPr>
        <w:t>Validación</w:t>
      </w:r>
      <w:proofErr w:type="spellEnd"/>
      <w:r>
        <w:rPr>
          <w:rFonts w:ascii="Helvetica Neue" w:eastAsia="Helvetica Neue" w:hAnsi="Helvetica Neue" w:cs="Helvetica Neue"/>
          <w:b/>
          <w:bCs/>
          <w:sz w:val="22"/>
          <w:szCs w:val="22"/>
        </w:rPr>
        <w:t>:</w:t>
      </w:r>
    </w:p>
    <w:p w14:paraId="7CDFDA72"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Desarrollo de soluciones estratégicas adaptadas a los hallazgos de la auditoría.</w:t>
      </w:r>
    </w:p>
    <w:p w14:paraId="32CC34BC"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Validación de las propuestas junto al Cliente para asegurar su viabilidad y alineación con objetivos.</w:t>
      </w:r>
    </w:p>
    <w:p w14:paraId="5F0FEABC" w14:textId="77777777" w:rsidR="00D500EC" w:rsidRDefault="00000000">
      <w:pPr>
        <w:widowControl w:val="0"/>
        <w:numPr>
          <w:ilvl w:val="0"/>
          <w:numId w:val="1"/>
        </w:numPr>
        <w:spacing w:line="289" w:lineRule="auto"/>
        <w:rPr>
          <w:rFonts w:ascii="Helvetica Neue" w:eastAsia="Helvetica Neue" w:hAnsi="Helvetica Neue" w:cs="Helvetica Neue"/>
          <w:sz w:val="22"/>
          <w:szCs w:val="22"/>
        </w:rPr>
      </w:pPr>
      <w:r>
        <w:rPr>
          <w:rFonts w:ascii="Helvetica Neue" w:eastAsia="Helvetica Neue" w:hAnsi="Helvetica Neue" w:cs="Helvetica Neue"/>
          <w:b/>
          <w:bCs/>
          <w:sz w:val="22"/>
          <w:szCs w:val="22"/>
        </w:rPr>
        <w:t>Implementación y Pruebas:</w:t>
      </w:r>
    </w:p>
    <w:p w14:paraId="00AD115B"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Ejecución de las soluciones propuestas en un entorno controlado.</w:t>
      </w:r>
    </w:p>
    <w:p w14:paraId="0A7F887C"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Realización de pruebas iniciales para evaluar su efectividad y realizar ajustes necesarios.</w:t>
      </w:r>
    </w:p>
    <w:p w14:paraId="59A3A7E8" w14:textId="77777777" w:rsidR="00D500EC" w:rsidRDefault="00000000">
      <w:pPr>
        <w:widowControl w:val="0"/>
        <w:numPr>
          <w:ilvl w:val="0"/>
          <w:numId w:val="1"/>
        </w:numPr>
        <w:spacing w:line="289" w:lineRule="auto"/>
        <w:rPr>
          <w:rFonts w:ascii="Helvetica Neue" w:eastAsia="Helvetica Neue" w:hAnsi="Helvetica Neue" w:cs="Helvetica Neue"/>
          <w:sz w:val="22"/>
          <w:szCs w:val="22"/>
        </w:rPr>
      </w:pPr>
      <w:proofErr w:type="spellStart"/>
      <w:r>
        <w:rPr>
          <w:rFonts w:ascii="Helvetica Neue" w:eastAsia="Helvetica Neue" w:hAnsi="Helvetica Neue" w:cs="Helvetica Neue"/>
          <w:b/>
          <w:bCs/>
          <w:sz w:val="22"/>
          <w:szCs w:val="22"/>
        </w:rPr>
        <w:t>Optimización</w:t>
      </w:r>
      <w:proofErr w:type="spellEnd"/>
      <w:r>
        <w:rPr>
          <w:rFonts w:ascii="Helvetica Neue" w:eastAsia="Helvetica Neue" w:hAnsi="Helvetica Neue" w:cs="Helvetica Neue"/>
          <w:b/>
          <w:bCs/>
          <w:sz w:val="22"/>
          <w:szCs w:val="22"/>
        </w:rPr>
        <w:t xml:space="preserve"> y Ajustes Finales:</w:t>
      </w:r>
    </w:p>
    <w:p w14:paraId="766D50B9"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Refinamiento de las soluciones implementadas, garantizando su efectividad y eficiencia.</w:t>
      </w:r>
    </w:p>
    <w:p w14:paraId="5ABEBED8"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Resolución de problemas identificados durante las pruebas.</w:t>
      </w:r>
    </w:p>
    <w:p w14:paraId="62AC4533" w14:textId="77777777" w:rsidR="00D500EC" w:rsidRDefault="00000000">
      <w:pPr>
        <w:widowControl w:val="0"/>
        <w:numPr>
          <w:ilvl w:val="0"/>
          <w:numId w:val="1"/>
        </w:numPr>
        <w:spacing w:line="289" w:lineRule="auto"/>
        <w:rPr>
          <w:rFonts w:ascii="Helvetica Neue" w:eastAsia="Helvetica Neue" w:hAnsi="Helvetica Neue" w:cs="Helvetica Neue"/>
          <w:sz w:val="22"/>
          <w:szCs w:val="22"/>
        </w:rPr>
      </w:pPr>
      <w:r>
        <w:rPr>
          <w:rFonts w:ascii="Helvetica Neue" w:eastAsia="Helvetica Neue" w:hAnsi="Helvetica Neue" w:cs="Helvetica Neue"/>
          <w:b/>
          <w:bCs/>
          <w:sz w:val="22"/>
          <w:szCs w:val="22"/>
        </w:rPr>
        <w:t>Capacitación y Entrega:</w:t>
      </w:r>
    </w:p>
    <w:p w14:paraId="05E7A27A" w14:textId="77777777" w:rsidR="00D500EC" w:rsidRPr="004A5030" w:rsidRDefault="00000000">
      <w:pPr>
        <w:widowControl w:val="0"/>
        <w:numPr>
          <w:ilvl w:val="1"/>
          <w:numId w:val="1"/>
        </w:numPr>
        <w:spacing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Formación del equipo del Cliente en el uso de las soluciones implementadas.</w:t>
      </w:r>
    </w:p>
    <w:p w14:paraId="2250D9D8" w14:textId="77777777" w:rsidR="00D500EC" w:rsidRPr="004A5030" w:rsidRDefault="00000000">
      <w:pPr>
        <w:widowControl w:val="0"/>
        <w:numPr>
          <w:ilvl w:val="1"/>
          <w:numId w:val="1"/>
        </w:numPr>
        <w:spacing w:after="240" w:line="289" w:lineRule="auto"/>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Entrega final de todos los resultados, incluyendo documentación y recomendaciones para el futuro.</w:t>
      </w:r>
    </w:p>
    <w:p w14:paraId="12C1FDCD" w14:textId="77777777" w:rsidR="00D500EC" w:rsidRPr="004A5030" w:rsidRDefault="00000000">
      <w:pPr>
        <w:widowControl w:val="0"/>
        <w:spacing w:before="240" w:after="240" w:line="289" w:lineRule="auto"/>
        <w:jc w:val="both"/>
        <w:rPr>
          <w:rFonts w:ascii="Helvetica Neue" w:eastAsia="Helvetica Neue" w:hAnsi="Helvetica Neue" w:cs="Helvetica Neue"/>
          <w:sz w:val="22"/>
          <w:szCs w:val="22"/>
          <w:lang w:val="es-CR"/>
        </w:rPr>
      </w:pPr>
      <w:r>
        <w:rPr>
          <w:rFonts w:ascii="Helvetica Neue" w:eastAsia="Helvetica Neue" w:hAnsi="Helvetica Neue" w:cs="Helvetica Neue"/>
          <w:b/>
          <w:bCs/>
          <w:color w:val="000000"/>
          <w:sz w:val="22"/>
          <w:szCs w:val="22"/>
          <w:lang w:val="es-CR"/>
        </w:rPr>
        <w:t xml:space="preserve">Garantía de los Servicios: </w:t>
      </w:r>
      <w:r>
        <w:rPr>
          <w:rFonts w:ascii="Helvetica Neue" w:eastAsia="Helvetica Neue" w:hAnsi="Helvetica Neue" w:cs="Helvetica Neue"/>
          <w:color w:val="000000"/>
          <w:sz w:val="22"/>
          <w:szCs w:val="22"/>
          <w:lang w:val="es-CR"/>
        </w:rPr>
        <w:t xml:space="preserve">El Profesional garantiza que el sistema entregado cumplirá con el alcance y las funcionalidades definidas en este Contrato, y que el chatbot atenderá de forma automática las consultas iniciales de los clientes (información, precios y catálogos), derivando a un agente humano únicamente los casos que lo requieran. Si al momento de la entrega el sistema no funciona conforme a lo pactado, el Profesional continuará realizando, sin costo adicional, los ajustes necesarios hasta que el sistema opere correctamente y sea aprobado por el Cliente.</w:t>
      </w:r>
    </w:p>
    <w:p w14:paraId="37325C24" w14:textId="77777777" w:rsidR="00D500EC" w:rsidRPr="004A5030" w:rsidRDefault="00D500EC">
      <w:pPr>
        <w:spacing w:line="276" w:lineRule="auto"/>
        <w:jc w:val="center"/>
        <w:rPr>
          <w:rFonts w:ascii="Helvetica Neue" w:eastAsia="Helvetica Neue" w:hAnsi="Helvetica Neue" w:cs="Helvetica Neue"/>
          <w:b/>
          <w:bCs/>
          <w:sz w:val="22"/>
          <w:szCs w:val="22"/>
          <w:lang w:val="es-CR"/>
        </w:rPr>
      </w:pPr>
    </w:p>
    <w:p w14:paraId="2205B389" w14:textId="77777777" w:rsidR="00D500EC" w:rsidRPr="004A5030" w:rsidRDefault="00000000">
      <w:pPr>
        <w:spacing w:line="276" w:lineRule="auto"/>
        <w:jc w:val="center"/>
        <w:rPr>
          <w:rFonts w:ascii="Helvetica Neue" w:eastAsia="Helvetica Neue" w:hAnsi="Helvetica Neue" w:cs="Helvetica Neue"/>
          <w:b/>
          <w:bCs/>
          <w:sz w:val="22"/>
          <w:szCs w:val="22"/>
          <w:lang w:val="es-CR"/>
        </w:rPr>
      </w:pPr>
      <w:r w:rsidRPr="004A5030">
        <w:rPr>
          <w:rFonts w:ascii="Helvetica Neue" w:eastAsia="Helvetica Neue" w:hAnsi="Helvetica Neue" w:cs="Helvetica Neue"/>
          <w:b/>
          <w:bCs/>
          <w:sz w:val="22"/>
          <w:szCs w:val="22"/>
          <w:lang w:val="es-CR"/>
        </w:rPr>
        <w:t>SECCIÓN II</w:t>
      </w:r>
    </w:p>
    <w:p w14:paraId="4FC55C2B" w14:textId="77777777" w:rsidR="00D500EC" w:rsidRPr="004A5030" w:rsidRDefault="00000000">
      <w:pPr>
        <w:spacing w:line="276" w:lineRule="auto"/>
        <w:jc w:val="center"/>
        <w:rPr>
          <w:rFonts w:ascii="Helvetica Neue" w:eastAsia="Helvetica Neue" w:hAnsi="Helvetica Neue" w:cs="Helvetica Neue"/>
          <w:b/>
          <w:bCs/>
          <w:sz w:val="22"/>
          <w:szCs w:val="22"/>
          <w:lang w:val="es-CR"/>
        </w:rPr>
      </w:pPr>
      <w:r w:rsidRPr="004A5030">
        <w:rPr>
          <w:rFonts w:ascii="Helvetica Neue" w:eastAsia="Helvetica Neue" w:hAnsi="Helvetica Neue" w:cs="Helvetica Neue"/>
          <w:b/>
          <w:bCs/>
          <w:sz w:val="22"/>
          <w:szCs w:val="22"/>
          <w:lang w:val="es-CR"/>
        </w:rPr>
        <w:t>PRECIO</w:t>
      </w:r>
    </w:p>
    <w:p w14:paraId="616DCFCF" w14:textId="77777777" w:rsidR="00D500EC" w:rsidRPr="004A5030" w:rsidRDefault="00D500EC">
      <w:pPr>
        <w:spacing w:line="276" w:lineRule="auto"/>
        <w:jc w:val="both"/>
        <w:rPr>
          <w:rFonts w:ascii="Helvetica Neue" w:eastAsia="Helvetica Neue" w:hAnsi="Helvetica Neue" w:cs="Helvetica Neue"/>
          <w:b/>
          <w:bCs/>
          <w:i/>
          <w:iCs/>
          <w:color w:val="000000"/>
          <w:sz w:val="22"/>
          <w:szCs w:val="22"/>
          <w:lang w:val="es-CR"/>
        </w:rPr>
      </w:pPr>
    </w:p>
    <w:p w14:paraId="4CCA3182"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En este acto las Partes acuerdan que el Cliente pagará por los servicios de</w:t>
      </w:r>
      <w:r w:rsidRPr="004A5030">
        <w:rPr>
          <w:rFonts w:ascii="Helvetica Neue" w:eastAsia="Helvetica Neue" w:hAnsi="Helvetica Neue" w:cs="Helvetica Neue"/>
          <w:sz w:val="22"/>
          <w:szCs w:val="22"/>
          <w:lang w:val="es-CR"/>
        </w:rPr>
        <w:t xml:space="preserve">l </w:t>
      </w:r>
      <w:r w:rsidRPr="004A5030">
        <w:rPr>
          <w:rFonts w:ascii="Helvetica Neue" w:eastAsia="Helvetica Neue" w:hAnsi="Helvetica Neue" w:cs="Helvetica Neue"/>
          <w:color w:val="000000"/>
          <w:sz w:val="22"/>
          <w:szCs w:val="22"/>
          <w:lang w:val="es-CR"/>
        </w:rPr>
        <w:t>profesional de la siguiente forma:</w:t>
      </w:r>
    </w:p>
    <w:p w14:paraId="03DA24FE" w14:textId="77777777" w:rsidR="00D500EC" w:rsidRPr="004A5030" w:rsidRDefault="00D500EC">
      <w:pPr>
        <w:pBdr>
          <w:top w:val="nil"/>
          <w:left w:val="nil"/>
          <w:bottom w:val="nil"/>
          <w:right w:val="nil"/>
          <w:between w:val="nil"/>
        </w:pBdr>
        <w:ind w:left="720"/>
        <w:rPr>
          <w:rFonts w:ascii="Helvetica Neue" w:eastAsia="Helvetica Neue" w:hAnsi="Helvetica Neue" w:cs="Helvetica Neue"/>
          <w:color w:val="000000"/>
          <w:sz w:val="22"/>
          <w:szCs w:val="22"/>
          <w:lang w:val="es-CR"/>
        </w:rPr>
      </w:pPr>
    </w:p>
    <w:p w14:paraId="62C9D2CD" w14:textId="77777777" w:rsidR="00D500EC" w:rsidRPr="004A5030" w:rsidRDefault="00000000">
      <w:pPr>
        <w:numPr>
          <w:ilvl w:val="0"/>
          <w:numId w:val="2"/>
        </w:numPr>
        <w:spacing w:line="276" w:lineRule="auto"/>
        <w:jc w:val="both"/>
        <w:rPr>
          <w:rFonts w:ascii="Helvetica Neue" w:eastAsia="Helvetica Neue" w:hAnsi="Helvetica Neue" w:cs="Helvetica Neue"/>
          <w:sz w:val="22"/>
          <w:szCs w:val="22"/>
          <w:lang w:val="es-CR"/>
        </w:rPr>
      </w:pPr>
      <w:r w:rsidRPr="004A5030">
        <w:rPr>
          <w:rFonts w:ascii="Helvetica Neue" w:eastAsia="Helvetica Neue" w:hAnsi="Helvetica Neue" w:cs="Helvetica Neue"/>
          <w:b/>
          <w:bCs/>
          <w:sz w:val="22"/>
          <w:szCs w:val="22"/>
          <w:lang w:val="es-CR"/>
        </w:rPr>
        <w:t xml:space="preserve">Pago Inicial: </w:t>
      </w:r>
      <w:r w:rsidRPr="004A5030">
        <w:rPr>
          <w:rFonts w:ascii="Helvetica Neue" w:eastAsia="Helvetica Neue" w:hAnsi="Helvetica Neue" w:cs="Helvetica Neue"/>
          <w:sz w:val="22"/>
          <w:szCs w:val="22"/>
          <w:lang w:val="es-CR"/>
        </w:rPr>
        <w:t xml:space="preserve">El Cliente pagará la suma de </w:t>
      </w:r>
      <w:r w:rsidRPr="004A5030">
        <w:rPr>
          <w:rFonts w:ascii="Helvetica Neue" w:eastAsia="Helvetica Neue" w:hAnsi="Helvetica Neue" w:cs="Helvetica Neue"/>
          <w:b/>
          <w:bCs/>
          <w:sz w:val="22"/>
          <w:szCs w:val="22"/>
          <w:lang w:val="es-CR"/>
        </w:rPr>
        <w:t xml:space="preserve">MIL DOSCIENTOS DÓLARES AMERICANOS </w:t>
      </w:r>
      <w:r w:rsidRPr="004A5030">
        <w:rPr>
          <w:rFonts w:ascii="Helvetica Neue" w:eastAsia="Helvetica Neue" w:hAnsi="Helvetica Neue" w:cs="Helvetica Neue"/>
          <w:b/>
          <w:bCs/>
          <w:sz w:val="22"/>
          <w:szCs w:val="22"/>
          <w:lang w:val="es-CR"/>
        </w:rPr>
        <w:lastRenderedPageBreak/>
        <w:t>(USD$1.200)</w:t>
      </w:r>
      <w:r w:rsidRPr="004A5030">
        <w:rPr>
          <w:rFonts w:ascii="Helvetica Neue" w:eastAsia="Helvetica Neue" w:hAnsi="Helvetica Neue" w:cs="Helvetica Neue"/>
          <w:sz w:val="22"/>
          <w:szCs w:val="22"/>
          <w:lang w:val="es-CR"/>
        </w:rPr>
        <w:t>, moneda de curso legal de los Estados Unidos de América, como anticipo inicial al momento de la firma del presente Contrato.</w:t>
      </w:r>
    </w:p>
    <w:p w14:paraId="73A8FAF4" w14:textId="77777777" w:rsidR="00D500EC" w:rsidRPr="004A5030" w:rsidRDefault="00000000">
      <w:pPr>
        <w:widowControl w:val="0"/>
        <w:numPr>
          <w:ilvl w:val="0"/>
          <w:numId w:val="2"/>
        </w:numPr>
        <w:spacing w:line="251" w:lineRule="auto"/>
        <w:ind w:right="208"/>
        <w:jc w:val="both"/>
        <w:rPr>
          <w:rFonts w:ascii="Helvetica Neue" w:eastAsia="Helvetica Neue" w:hAnsi="Helvetica Neue" w:cs="Helvetica Neue"/>
          <w:sz w:val="22"/>
          <w:szCs w:val="22"/>
          <w:lang w:val="es-CR"/>
        </w:rPr>
      </w:pPr>
      <w:r w:rsidRPr="004A5030">
        <w:rPr>
          <w:rFonts w:ascii="Helvetica Neue" w:eastAsia="Helvetica Neue" w:hAnsi="Helvetica Neue" w:cs="Helvetica Neue"/>
          <w:b/>
          <w:bCs/>
          <w:sz w:val="22"/>
          <w:szCs w:val="22"/>
          <w:lang w:val="es-CR"/>
        </w:rPr>
        <w:t xml:space="preserve">Pago Restante: </w:t>
      </w:r>
      <w:r w:rsidRPr="004A5030">
        <w:rPr>
          <w:rFonts w:ascii="Helvetica Neue" w:eastAsia="Helvetica Neue" w:hAnsi="Helvetica Neue" w:cs="Helvetica Neue"/>
          <w:sz w:val="22"/>
          <w:szCs w:val="22"/>
          <w:lang w:val="es-CR"/>
        </w:rPr>
        <w:t xml:space="preserve">El saldo restante de </w:t>
      </w:r>
      <w:r w:rsidRPr="004A5030">
        <w:rPr>
          <w:rFonts w:ascii="Helvetica Neue" w:eastAsia="Helvetica Neue" w:hAnsi="Helvetica Neue" w:cs="Helvetica Neue"/>
          <w:b/>
          <w:bCs/>
          <w:sz w:val="22"/>
          <w:szCs w:val="22"/>
          <w:lang w:val="es-CR"/>
        </w:rPr>
        <w:t xml:space="preserve">OCHOCIENTOS DÓLARES AMERICANOS (USD$800), </w:t>
      </w:r>
      <w:r w:rsidRPr="004A5030">
        <w:rPr>
          <w:rFonts w:ascii="Helvetica Neue" w:eastAsia="Helvetica Neue" w:hAnsi="Helvetica Neue" w:cs="Helvetica Neue"/>
          <w:sz w:val="22"/>
          <w:szCs w:val="22"/>
          <w:lang w:val="es-CR"/>
        </w:rPr>
        <w:t xml:space="preserve">moneda de curso legal de los Estados Unidos de América, deberá ser pagado por el Cliente dentro de los </w:t>
      </w:r>
      <w:r w:rsidRPr="004A5030">
        <w:rPr>
          <w:rFonts w:ascii="Helvetica Neue" w:eastAsia="Helvetica Neue" w:hAnsi="Helvetica Neue" w:cs="Helvetica Neue"/>
          <w:b/>
          <w:bCs/>
          <w:sz w:val="22"/>
          <w:szCs w:val="22"/>
          <w:lang w:val="es-CR"/>
        </w:rPr>
        <w:t>45 días</w:t>
      </w:r>
      <w:r w:rsidRPr="004A5030">
        <w:rPr>
          <w:rFonts w:ascii="Helvetica Neue" w:eastAsia="Helvetica Neue" w:hAnsi="Helvetica Neue" w:cs="Helvetica Neue"/>
          <w:sz w:val="22"/>
          <w:szCs w:val="22"/>
          <w:lang w:val="es-CR"/>
        </w:rPr>
        <w:t xml:space="preserve"> posteriores al inicio de los Servicios.</w:t>
      </w:r>
    </w:p>
    <w:p w14:paraId="34B065D7" w14:textId="77777777" w:rsidR="00D500EC" w:rsidRPr="004A5030" w:rsidRDefault="00000000">
      <w:pPr>
        <w:widowControl w:val="0"/>
        <w:numPr>
          <w:ilvl w:val="0"/>
          <w:numId w:val="2"/>
        </w:numPr>
        <w:spacing w:line="251" w:lineRule="auto"/>
        <w:ind w:right="225"/>
        <w:jc w:val="both"/>
        <w:rPr>
          <w:rFonts w:ascii="Helvetica Neue" w:eastAsia="Helvetica Neue" w:hAnsi="Helvetica Neue" w:cs="Helvetica Neue"/>
          <w:sz w:val="22"/>
          <w:szCs w:val="22"/>
          <w:lang w:val="es-CR"/>
        </w:rPr>
      </w:pPr>
      <w:r w:rsidRPr="004A5030">
        <w:rPr>
          <w:rFonts w:ascii="Helvetica Neue" w:eastAsia="Helvetica Neue" w:hAnsi="Helvetica Neue" w:cs="Helvetica Neue"/>
          <w:b/>
          <w:bCs/>
          <w:sz w:val="22"/>
          <w:szCs w:val="22"/>
          <w:lang w:val="es-CR"/>
        </w:rPr>
        <w:t xml:space="preserve">Servicios adicionales: </w:t>
      </w:r>
      <w:r w:rsidRPr="004A5030">
        <w:rPr>
          <w:rFonts w:ascii="Helvetica Neue" w:eastAsia="Helvetica Neue" w:hAnsi="Helvetica Neue" w:cs="Helvetica Neue"/>
          <w:sz w:val="22"/>
          <w:szCs w:val="22"/>
          <w:lang w:val="es-CR"/>
        </w:rPr>
        <w:t>El cliente pagará al profesional contra entrega cualquier servicio adicional que requiera y sea distinto de lo descrito en el presente Contrato. En general cualquier servicio que no se encuentre dentro de lo pactado.</w:t>
      </w:r>
    </w:p>
    <w:p>
      <w:pPr>
        <w:spacing w:line="276" w:lineRule="auto"/>
        <w:jc w:val="both"/>
      </w:pPr>
      <w:r>
        <w:rPr>
          <w:rFonts w:ascii="Helvetica Neue" w:eastAsia="Helvetica Neue" w:hAnsi="Helvetica Neue" w:cs="Helvetica Neue"/>
          <w:b/>
          <w:bCs/>
          <w:color w:val="000000"/>
          <w:sz w:val="22"/>
          <w:szCs w:val="22"/>
          <w:lang w:val="es-CR"/>
        </w:rPr>
        <w:t xml:space="preserve">Mantenimiento mensual: </w:t>
      </w:r>
      <w:r>
        <w:rPr>
          <w:rFonts w:ascii="Helvetica Neue" w:eastAsia="Helvetica Neue" w:hAnsi="Helvetica Neue" w:cs="Helvetica Neue"/>
          <w:color w:val="000000"/>
          <w:sz w:val="22"/>
          <w:szCs w:val="22"/>
          <w:lang w:val="es-CR"/>
        </w:rPr>
        <w:t xml:space="preserve">una vez entregados los Servicios, el primer mes de soporte será gratuito. A partir del segundo mes posterior a la entrega, el Cliente pagará una mensualidad de DOSCIENTOS DÓLARES AMERICANOS (USD$200), la cual cubre el alojamiento en servidor, el consumo de tokens de inteligencia artificial, el soporte y los ajustes menores al sistema (por ejemplo, cambios en el entrenamiento o en las respuestas del chatbot).</w:t>
      </w:r>
    </w:p>
    <w:p>
      <w:pPr>
        <w:spacing w:line="276" w:lineRule="auto"/>
        <w:jc w:val="both"/>
      </w:pPr>
      <w:r>
        <w:rPr>
          <w:rFonts w:ascii="Helvetica Neue" w:eastAsia="Helvetica Neue" w:hAnsi="Helvetica Neue" w:cs="Helvetica Neue"/>
          <w:b/>
          <w:bCs/>
          <w:color w:val="000000"/>
          <w:sz w:val="22"/>
          <w:szCs w:val="22"/>
          <w:lang w:val="es-CR"/>
        </w:rPr>
        <w:t xml:space="preserve">No devoluciones: </w:t>
      </w:r>
      <w:r>
        <w:rPr>
          <w:rFonts w:ascii="Helvetica Neue" w:eastAsia="Helvetica Neue" w:hAnsi="Helvetica Neue" w:cs="Helvetica Neue"/>
          <w:color w:val="000000"/>
          <w:sz w:val="22"/>
          <w:szCs w:val="22"/>
          <w:lang w:val="es-CR"/>
        </w:rPr>
        <w:t xml:space="preserve">Los montos pagados por el Cliente no son reembolsables, pues corresponden a la reserva del tiempo, los recursos y el trabajo profesional dedicados al proyecto. Ante cualquier inconformidad con los Servicios, el único remedio será el previsto en la garantía de este Contrato (la realización de los ajustes y correcciones necesarias, sin costo adicional, hasta que los Servicios funcionen conforme a lo pactado), y no la devolución de las sumas pagadas. Si el Cliente decide terminar anticipadamente el Contrato por causas no atribuibles al Profesional, los montos ya pagados no serán reembolsados, sin perjuicio de lo dispuesto en la sección de Causales de Terminación.</w:t>
      </w:r>
    </w:p>
    <w:p w14:paraId="6E3FC50A"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1F770BF8" w14:textId="77777777" w:rsidR="00D500EC" w:rsidRPr="004A5030" w:rsidRDefault="00000000">
      <w:pPr>
        <w:spacing w:line="276" w:lineRule="auto"/>
        <w:jc w:val="center"/>
        <w:rPr>
          <w:rFonts w:ascii="Helvetica Neue" w:eastAsia="Helvetica Neue" w:hAnsi="Helvetica Neue" w:cs="Helvetica Neue"/>
          <w:b/>
          <w:bCs/>
          <w:sz w:val="22"/>
          <w:szCs w:val="22"/>
          <w:lang w:val="es-CR"/>
        </w:rPr>
      </w:pPr>
      <w:r w:rsidRPr="004A5030">
        <w:rPr>
          <w:rFonts w:ascii="Helvetica Neue" w:eastAsia="Helvetica Neue" w:hAnsi="Helvetica Neue" w:cs="Helvetica Neue"/>
          <w:b/>
          <w:bCs/>
          <w:sz w:val="22"/>
          <w:szCs w:val="22"/>
          <w:lang w:val="es-CR"/>
        </w:rPr>
        <w:t>SECCIÓN III</w:t>
      </w:r>
    </w:p>
    <w:p w14:paraId="3512DBF9" w14:textId="77777777" w:rsidR="00D500EC" w:rsidRPr="004A5030" w:rsidRDefault="00000000">
      <w:pPr>
        <w:spacing w:line="276" w:lineRule="auto"/>
        <w:jc w:val="center"/>
        <w:rPr>
          <w:rFonts w:ascii="Helvetica Neue" w:eastAsia="Helvetica Neue" w:hAnsi="Helvetica Neue" w:cs="Helvetica Neue"/>
          <w:b/>
          <w:bCs/>
          <w:sz w:val="22"/>
          <w:szCs w:val="22"/>
          <w:lang w:val="es-CR"/>
        </w:rPr>
      </w:pPr>
      <w:r w:rsidRPr="004A5030">
        <w:rPr>
          <w:rFonts w:ascii="Helvetica Neue" w:eastAsia="Helvetica Neue" w:hAnsi="Helvetica Neue" w:cs="Helvetica Neue"/>
          <w:b/>
          <w:bCs/>
          <w:sz w:val="22"/>
          <w:szCs w:val="22"/>
          <w:lang w:val="es-CR"/>
        </w:rPr>
        <w:t>PLAZO</w:t>
      </w:r>
    </w:p>
    <w:p w14:paraId="2F8D9FBF" w14:textId="77777777" w:rsidR="00D500EC" w:rsidRPr="004A5030" w:rsidRDefault="00D500EC">
      <w:pPr>
        <w:spacing w:line="276" w:lineRule="auto"/>
        <w:jc w:val="center"/>
        <w:rPr>
          <w:rFonts w:ascii="Helvetica Neue" w:eastAsia="Helvetica Neue" w:hAnsi="Helvetica Neue" w:cs="Helvetica Neue"/>
          <w:b/>
          <w:bCs/>
          <w:sz w:val="22"/>
          <w:szCs w:val="22"/>
          <w:lang w:val="es-CR"/>
        </w:rPr>
      </w:pPr>
    </w:p>
    <w:p w14:paraId="67363661"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sz w:val="22"/>
          <w:szCs w:val="22"/>
          <w:lang w:val="es-CR"/>
        </w:rPr>
        <w:t xml:space="preserve">El plazo del presente Contrato corresponde a </w:t>
      </w:r>
      <w:r w:rsidRPr="004A5030">
        <w:rPr>
          <w:rFonts w:ascii="Helvetica Neue" w:eastAsia="Helvetica Neue" w:hAnsi="Helvetica Neue" w:cs="Helvetica Neue"/>
          <w:b/>
          <w:bCs/>
          <w:sz w:val="22"/>
          <w:szCs w:val="22"/>
          <w:lang w:val="es-CR"/>
        </w:rPr>
        <w:t>45 días naturales</w:t>
      </w:r>
      <w:r w:rsidRPr="004A5030">
        <w:rPr>
          <w:rFonts w:ascii="Helvetica Neue" w:eastAsia="Helvetica Neue" w:hAnsi="Helvetica Neue" w:cs="Helvetica Neue"/>
          <w:sz w:val="22"/>
          <w:szCs w:val="22"/>
          <w:lang w:val="es-CR"/>
        </w:rPr>
        <w:t xml:space="preserve">, contado a partir de la </w:t>
      </w:r>
      <w:r w:rsidRPr="004A5030">
        <w:rPr>
          <w:rFonts w:ascii="Helvetica Neue" w:eastAsia="Helvetica Neue" w:hAnsi="Helvetica Neue" w:cs="Helvetica Neue"/>
          <w:b/>
          <w:bCs/>
          <w:sz w:val="22"/>
          <w:szCs w:val="22"/>
          <w:lang w:val="es-CR"/>
        </w:rPr>
        <w:t>semana siguiente de haber realizado la auditoría inicial</w:t>
      </w:r>
      <w:r w:rsidRPr="004A5030">
        <w:rPr>
          <w:rFonts w:ascii="Helvetica Neue" w:eastAsia="Helvetica Neue" w:hAnsi="Helvetica Neue" w:cs="Helvetica Neue"/>
          <w:sz w:val="22"/>
          <w:szCs w:val="22"/>
          <w:lang w:val="es-CR"/>
        </w:rPr>
        <w:t>, conforme a lo establecido en la descripción de los Servicios.</w:t>
      </w:r>
      <w:r w:rsidRPr="004A5030">
        <w:rPr>
          <w:rFonts w:ascii="Helvetica Neue" w:eastAsia="Helvetica Neue" w:hAnsi="Helvetica Neue" w:cs="Helvetica Neue"/>
          <w:color w:val="000000"/>
          <w:sz w:val="22"/>
          <w:szCs w:val="22"/>
          <w:lang w:val="es-CR"/>
        </w:rPr>
        <w:t xml:space="preserve"> Las Partes manifiestan y reconocen que el Plazo antes descrito es una estimación suficiente para que </w:t>
      </w:r>
      <w:r w:rsidRPr="004A5030">
        <w:rPr>
          <w:rFonts w:ascii="Helvetica Neue" w:eastAsia="Helvetica Neue" w:hAnsi="Helvetica Neue" w:cs="Helvetica Neue"/>
          <w:sz w:val="22"/>
          <w:szCs w:val="22"/>
          <w:lang w:val="es-CR"/>
        </w:rPr>
        <w:t>el</w:t>
      </w:r>
      <w:r w:rsidRPr="004A5030">
        <w:rPr>
          <w:rFonts w:ascii="Helvetica Neue" w:eastAsia="Helvetica Neue" w:hAnsi="Helvetica Neue" w:cs="Helvetica Neue"/>
          <w:color w:val="000000"/>
          <w:sz w:val="22"/>
          <w:szCs w:val="22"/>
          <w:lang w:val="es-CR"/>
        </w:rPr>
        <w:t xml:space="preserve"> profesional pueda concluir con los Servicios aquí pactados, sin embargo, el mismo podrá ser extendido por el tiempo que sea necesario, si existen situaciones ajenas a la responsabilidad de</w:t>
      </w:r>
      <w:r w:rsidRPr="004A5030">
        <w:rPr>
          <w:rFonts w:ascii="Helvetica Neue" w:eastAsia="Helvetica Neue" w:hAnsi="Helvetica Neue" w:cs="Helvetica Neue"/>
          <w:sz w:val="22"/>
          <w:szCs w:val="22"/>
          <w:lang w:val="es-CR"/>
        </w:rPr>
        <w:t>l</w:t>
      </w:r>
      <w:r w:rsidRPr="004A5030">
        <w:rPr>
          <w:rFonts w:ascii="Helvetica Neue" w:eastAsia="Helvetica Neue" w:hAnsi="Helvetica Neue" w:cs="Helvetica Neue"/>
          <w:color w:val="000000"/>
          <w:sz w:val="22"/>
          <w:szCs w:val="22"/>
          <w:lang w:val="es-CR"/>
        </w:rPr>
        <w:t xml:space="preserve"> profesional, que ocasiones demoras o atrasos en la ejecución de los Servicios, lo cual incluye Fuerza Mayor, Caso Fortuito, Insurrección, atrasos por parte de instituciones gubernamentales (ya sea en sus plataformas en línea o de forma presencial) en proveer a</w:t>
      </w:r>
      <w:r w:rsidRPr="004A5030">
        <w:rPr>
          <w:rFonts w:ascii="Helvetica Neue" w:eastAsia="Helvetica Neue" w:hAnsi="Helvetica Neue" w:cs="Helvetica Neue"/>
          <w:sz w:val="22"/>
          <w:szCs w:val="22"/>
          <w:lang w:val="es-CR"/>
        </w:rPr>
        <w:t xml:space="preserve">l </w:t>
      </w:r>
      <w:r w:rsidRPr="004A5030">
        <w:rPr>
          <w:rFonts w:ascii="Helvetica Neue" w:eastAsia="Helvetica Neue" w:hAnsi="Helvetica Neue" w:cs="Helvetica Neue"/>
          <w:color w:val="000000"/>
          <w:sz w:val="22"/>
          <w:szCs w:val="22"/>
          <w:lang w:val="es-CR"/>
        </w:rPr>
        <w:t>profesional de la información necesaria para llevar a cabo los Servicios, atrasos por parte del Cliente en suministrar la información necesaria para llevar a cabo los Servicios, pandemias, epidemias, huelgas, y demás situaciones que causen demoras en los tiempos de respuesta de terceras personas directamente relacionadas con una o varias de las áreas de estudio que deban ser atendidas por parte del cliente para la ejecución de los Servicios.</w:t>
      </w:r>
    </w:p>
    <w:p w14:paraId="25D118D5"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61B264F0" w14:textId="77777777" w:rsidR="00D500EC" w:rsidRPr="004A5030" w:rsidRDefault="00000000">
      <w:pPr>
        <w:spacing w:line="276" w:lineRule="auto"/>
        <w:jc w:val="center"/>
        <w:rPr>
          <w:rFonts w:ascii="Helvetica Neue" w:eastAsia="Helvetica Neue" w:hAnsi="Helvetica Neue" w:cs="Helvetica Neue"/>
          <w:b/>
          <w:bCs/>
          <w:sz w:val="22"/>
          <w:szCs w:val="22"/>
          <w:lang w:val="es-CR"/>
        </w:rPr>
      </w:pPr>
      <w:r w:rsidRPr="004A5030">
        <w:rPr>
          <w:rFonts w:ascii="Helvetica Neue" w:eastAsia="Helvetica Neue" w:hAnsi="Helvetica Neue" w:cs="Helvetica Neue"/>
          <w:b/>
          <w:bCs/>
          <w:sz w:val="22"/>
          <w:szCs w:val="22"/>
          <w:lang w:val="es-CR"/>
        </w:rPr>
        <w:t>SECCIÓN IV</w:t>
      </w:r>
    </w:p>
    <w:p w14:paraId="13D748EC" w14:textId="77777777" w:rsidR="00D500EC" w:rsidRPr="004A5030" w:rsidRDefault="00000000">
      <w:pPr>
        <w:spacing w:line="276" w:lineRule="auto"/>
        <w:jc w:val="center"/>
        <w:rPr>
          <w:rFonts w:ascii="Helvetica Neue" w:eastAsia="Helvetica Neue" w:hAnsi="Helvetica Neue" w:cs="Helvetica Neue"/>
          <w:b/>
          <w:bCs/>
          <w:sz w:val="22"/>
          <w:szCs w:val="22"/>
          <w:lang w:val="es-CR"/>
        </w:rPr>
      </w:pPr>
      <w:r w:rsidRPr="004A5030">
        <w:rPr>
          <w:rFonts w:ascii="Helvetica Neue" w:eastAsia="Helvetica Neue" w:hAnsi="Helvetica Neue" w:cs="Helvetica Neue"/>
          <w:b/>
          <w:bCs/>
          <w:sz w:val="22"/>
          <w:szCs w:val="22"/>
          <w:lang w:val="es-CR"/>
        </w:rPr>
        <w:t>OBLIGACIONES Y RESPONSABILIDADES</w:t>
      </w:r>
    </w:p>
    <w:p w14:paraId="45153145" w14:textId="77777777" w:rsidR="00D500EC" w:rsidRPr="004A5030" w:rsidRDefault="00D500EC">
      <w:pPr>
        <w:spacing w:line="276" w:lineRule="auto"/>
        <w:jc w:val="both"/>
        <w:rPr>
          <w:rFonts w:ascii="Helvetica Neue" w:eastAsia="Helvetica Neue" w:hAnsi="Helvetica Neue" w:cs="Helvetica Neue"/>
          <w:b/>
          <w:bCs/>
          <w:color w:val="000000"/>
          <w:sz w:val="22"/>
          <w:szCs w:val="22"/>
          <w:lang w:val="es-CR"/>
        </w:rPr>
      </w:pPr>
    </w:p>
    <w:p w14:paraId="590FEBFF" w14:textId="77777777" w:rsidR="00D500EC" w:rsidRPr="004A5030" w:rsidRDefault="00000000">
      <w:pPr>
        <w:spacing w:line="276" w:lineRule="auto"/>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Las Partes acuerdan y entienden lo siguiente:</w:t>
      </w:r>
    </w:p>
    <w:p w14:paraId="52DD7DDC"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1632542A" w14:textId="77777777" w:rsidR="00D500EC" w:rsidRPr="004A5030" w:rsidRDefault="00000000">
      <w:pPr>
        <w:widowControl w:val="0"/>
        <w:numPr>
          <w:ilvl w:val="0"/>
          <w:numId w:val="3"/>
        </w:numPr>
        <w:spacing w:before="380" w:line="289" w:lineRule="auto"/>
        <w:ind w:right="222"/>
        <w:jc w:val="both"/>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 xml:space="preserve">El Profesional será el responsable directo de velar por el cumplimiento de los trabajos descritos en la sección de los Servicios aquí descrita, ya sea por su cuenta o por medio de su equipo de trabajo en Momentum AI; y, </w:t>
      </w:r>
    </w:p>
    <w:p w14:paraId="23D390AC" w14:textId="77777777" w:rsidR="00D500EC" w:rsidRPr="004A5030" w:rsidRDefault="00000000">
      <w:pPr>
        <w:widowControl w:val="0"/>
        <w:numPr>
          <w:ilvl w:val="0"/>
          <w:numId w:val="3"/>
        </w:numPr>
        <w:spacing w:line="289" w:lineRule="auto"/>
        <w:ind w:right="219"/>
        <w:jc w:val="both"/>
        <w:rPr>
          <w:rFonts w:ascii="Helvetica Neue" w:eastAsia="Helvetica Neue" w:hAnsi="Helvetica Neue" w:cs="Helvetica Neue"/>
          <w:sz w:val="22"/>
          <w:szCs w:val="22"/>
          <w:lang w:val="es-CR"/>
        </w:rPr>
      </w:pPr>
      <w:r w:rsidRPr="004A5030">
        <w:rPr>
          <w:rFonts w:ascii="Helvetica Neue" w:eastAsia="Helvetica Neue" w:hAnsi="Helvetica Neue" w:cs="Helvetica Neue"/>
          <w:sz w:val="22"/>
          <w:szCs w:val="22"/>
          <w:lang w:val="es-CR"/>
        </w:rPr>
        <w:t>El Cliente será el único responsable del pago puntual de todas y cada una de las facturas que se originen a raíz de la firma del presente Contrato, sean estas por el Precio de este, o por aquellos ajustes relacionados con Servicios Adicionales solicitados.</w:t>
      </w:r>
    </w:p>
    <w:p w14:paraId="0661DFEB" w14:textId="77777777" w:rsidR="00D500EC" w:rsidRPr="004A5030" w:rsidRDefault="00D500EC">
      <w:pPr>
        <w:spacing w:line="276" w:lineRule="auto"/>
        <w:rPr>
          <w:rFonts w:ascii="Helvetica Neue" w:eastAsia="Helvetica Neue" w:hAnsi="Helvetica Neue" w:cs="Helvetica Neue"/>
          <w:b/>
          <w:bCs/>
          <w:sz w:val="22"/>
          <w:szCs w:val="22"/>
          <w:lang w:val="es-CR"/>
        </w:rPr>
      </w:pPr>
    </w:p>
    <w:p w14:paraId="73D7EE25" w14:textId="77777777" w:rsidR="00D500EC" w:rsidRPr="004A5030" w:rsidRDefault="00D500EC">
      <w:pPr>
        <w:spacing w:line="276" w:lineRule="auto"/>
        <w:jc w:val="center"/>
        <w:rPr>
          <w:rFonts w:ascii="Helvetica Neue" w:eastAsia="Helvetica Neue" w:hAnsi="Helvetica Neue" w:cs="Helvetica Neue"/>
          <w:b/>
          <w:bCs/>
          <w:sz w:val="22"/>
          <w:szCs w:val="22"/>
          <w:lang w:val="es-CR"/>
        </w:rPr>
      </w:pPr>
    </w:p>
    <w:p w14:paraId="3DD7EEFD"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SECCIÓN V</w:t>
      </w:r>
    </w:p>
    <w:p w14:paraId="1FF828F8"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CONFIDENCIALIDAD</w:t>
      </w:r>
    </w:p>
    <w:p w14:paraId="0E486965"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0AFFFD1E"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Las Partes deberán mantener estricto secreto y confidencialidad sobre los términos y condiciones de este Contrato y su negociación, al igual que cualquier hecho o contenido de discusiones o negociaciones entre las Partes, en forma directa o indirecta, oral o por escrito sobre los hechos y obligaciones presentes y/o futuros relativos a este Contrato, y cualquier información secreta o confidencial, concerniente a las políticas de las Partes.</w:t>
      </w:r>
    </w:p>
    <w:p w14:paraId="199E2EEF"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647B41CA"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Asimismo, las Partes se obligan a regirse por los compromisos y obligaciones de confidencialidad descritos en el Anexo A del presente Contrato, de forma recíproca y aun sobreviviendo la potencial terminación del presente Contrato, por un plazo de hasta cuatro (4) años contados a partir del día natural siguiente a la fecha de dicha terminación. </w:t>
      </w:r>
    </w:p>
    <w:p w14:paraId="6797E0B6"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48948966"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SECCIÓN VI</w:t>
      </w:r>
    </w:p>
    <w:p w14:paraId="0567DB62"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CAUSALES DE TERMINACIÓN</w:t>
      </w:r>
    </w:p>
    <w:p w14:paraId="7C580375" w14:textId="77777777" w:rsidR="00D500EC" w:rsidRPr="004A5030" w:rsidRDefault="00D500EC">
      <w:pPr>
        <w:spacing w:line="276" w:lineRule="auto"/>
        <w:jc w:val="center"/>
        <w:rPr>
          <w:rFonts w:ascii="Helvetica Neue" w:eastAsia="Helvetica Neue" w:hAnsi="Helvetica Neue" w:cs="Helvetica Neue"/>
          <w:b/>
          <w:bCs/>
          <w:color w:val="000000"/>
          <w:sz w:val="22"/>
          <w:szCs w:val="22"/>
          <w:lang w:val="es-CR"/>
        </w:rPr>
      </w:pPr>
    </w:p>
    <w:p w14:paraId="57899CEF" w14:textId="77777777" w:rsidR="00D500EC" w:rsidRPr="004A5030" w:rsidRDefault="00000000">
      <w:pPr>
        <w:spacing w:line="276" w:lineRule="auto"/>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El presente Contrato podrá darse por terminado en cualquier tiempo por la ocurrencia de cualquiera</w:t>
      </w:r>
    </w:p>
    <w:p w14:paraId="5556595C" w14:textId="77777777" w:rsidR="00D500EC" w:rsidRDefault="00000000">
      <w:pPr>
        <w:spacing w:line="276"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de las siguientes </w:t>
      </w:r>
      <w:proofErr w:type="spellStart"/>
      <w:r>
        <w:rPr>
          <w:rFonts w:ascii="Helvetica Neue" w:eastAsia="Helvetica Neue" w:hAnsi="Helvetica Neue" w:cs="Helvetica Neue"/>
          <w:color w:val="000000"/>
          <w:sz w:val="22"/>
          <w:szCs w:val="22"/>
        </w:rPr>
        <w:t>causales</w:t>
      </w:r>
      <w:proofErr w:type="spellEnd"/>
      <w:r>
        <w:rPr>
          <w:rFonts w:ascii="Helvetica Neue" w:eastAsia="Helvetica Neue" w:hAnsi="Helvetica Neue" w:cs="Helvetica Neue"/>
          <w:color w:val="000000"/>
          <w:sz w:val="22"/>
          <w:szCs w:val="22"/>
        </w:rPr>
        <w:t>:</w:t>
      </w:r>
    </w:p>
    <w:p w14:paraId="6CAF04C6" w14:textId="77777777" w:rsidR="00D500EC" w:rsidRDefault="00D500EC">
      <w:pPr>
        <w:spacing w:line="276" w:lineRule="auto"/>
        <w:rPr>
          <w:rFonts w:ascii="Helvetica Neue" w:eastAsia="Helvetica Neue" w:hAnsi="Helvetica Neue" w:cs="Helvetica Neue"/>
          <w:color w:val="000000"/>
          <w:sz w:val="22"/>
          <w:szCs w:val="22"/>
        </w:rPr>
      </w:pPr>
    </w:p>
    <w:p w14:paraId="1156FE6B" w14:textId="77777777" w:rsidR="00D500EC" w:rsidRPr="004A5030" w:rsidRDefault="00000000">
      <w:pPr>
        <w:numPr>
          <w:ilvl w:val="0"/>
          <w:numId w:val="4"/>
        </w:numPr>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Por mutuo acuerdo entre las Partes.</w:t>
      </w:r>
    </w:p>
    <w:p w14:paraId="516B044B" w14:textId="77777777" w:rsidR="00D500EC" w:rsidRPr="004A5030" w:rsidRDefault="00D500EC">
      <w:pPr>
        <w:pBdr>
          <w:top w:val="nil"/>
          <w:left w:val="nil"/>
          <w:bottom w:val="nil"/>
          <w:right w:val="nil"/>
          <w:between w:val="nil"/>
        </w:pBdr>
        <w:spacing w:line="276" w:lineRule="auto"/>
        <w:ind w:left="720"/>
        <w:jc w:val="both"/>
        <w:rPr>
          <w:rFonts w:ascii="Helvetica Neue" w:eastAsia="Helvetica Neue" w:hAnsi="Helvetica Neue" w:cs="Helvetica Neue"/>
          <w:color w:val="000000"/>
          <w:sz w:val="22"/>
          <w:szCs w:val="22"/>
          <w:lang w:val="es-CR"/>
        </w:rPr>
      </w:pPr>
    </w:p>
    <w:p w14:paraId="11909EA5" w14:textId="77777777" w:rsidR="00D500EC" w:rsidRPr="004A5030" w:rsidRDefault="00000000">
      <w:pPr>
        <w:numPr>
          <w:ilvl w:val="0"/>
          <w:numId w:val="4"/>
        </w:numPr>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Por notificación de una de las Partes, con un mínimo de 1 mes calendario de anticipación previo a la terminación del plazo del Contrato. En caso de que no se cumpla con este plazo, la Parte solicitante deberá indemnizar a la otra por lo que restare del Contrato.</w:t>
      </w:r>
    </w:p>
    <w:p w14:paraId="7422DAE8"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7834F49B" w14:textId="77777777" w:rsidR="00D500EC" w:rsidRPr="004A5030" w:rsidRDefault="00000000">
      <w:pPr>
        <w:numPr>
          <w:ilvl w:val="0"/>
          <w:numId w:val="4"/>
        </w:numPr>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Si una de las Partes incumpliera cualquiera de sus obligaciones contenidas en este Contrato, la Parte diligente tendrá el derecho a poner término anticipado al Contrato, sin necesidad de trámite judicial o extrajudicial alguno, si la Parte incumplidora no repara su incumplimiento dentro de los treinta (30) días naturales siguientes de recibida la notificación escrita que en tal sentido le remita la Parte diligente; a menos que debido a la naturaleza del incumplimiento, el mismo no pueda ser reparado, en cuyo caso la terminación podrá ser inmediata.</w:t>
      </w:r>
    </w:p>
    <w:p w14:paraId="2298E81B"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5F0D08C8"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1216CA9C"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Ninguna de las Partes será responsable ante la otra Parte, ni se considerará que ha incumplido o está en incumplimiento de este Contrato por cualquier falla o retraso en el cumplimiento o la realización de cuándo y el alcance de la falla o el retraso que se deba a una causa de fuerza </w:t>
      </w:r>
      <w:r w:rsidRPr="004A5030">
        <w:rPr>
          <w:rFonts w:ascii="Helvetica Neue" w:eastAsia="Helvetica Neue" w:hAnsi="Helvetica Neue" w:cs="Helvetica Neue"/>
          <w:color w:val="000000"/>
          <w:sz w:val="22"/>
          <w:szCs w:val="22"/>
          <w:lang w:val="es-CR"/>
        </w:rPr>
        <w:lastRenderedPageBreak/>
        <w:t>mayor. Si alguna Parte se ve afectada por un evento de fuerza mayor se notificará inmediatamente a la otra Parte por escrito de los asuntos que constituyen los eventos de fuerza mayor, y mantendrán a la Parte informada de su continuidad y de cualquier cambio relevante de los eventos de fuerza mayor, mientras continúen. La Parte afectada tomará las medidas razonables a su alcance para mitigar los efectos del evento de fuerza</w:t>
      </w:r>
    </w:p>
    <w:p w14:paraId="0F677002"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mayor y para reanudar la ejecución tan pronto como sea posible.</w:t>
      </w:r>
    </w:p>
    <w:p w14:paraId="0E40AC16"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621673AC"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SECCIÓN VII</w:t>
      </w:r>
    </w:p>
    <w:p w14:paraId="126089B8" w14:textId="77777777" w:rsidR="00D500EC" w:rsidRPr="004A5030" w:rsidRDefault="00000000">
      <w:pPr>
        <w:spacing w:line="276" w:lineRule="auto"/>
        <w:jc w:val="center"/>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OBLIGACIONES</w:t>
      </w:r>
    </w:p>
    <w:p w14:paraId="1C901177" w14:textId="77777777" w:rsidR="00D500EC" w:rsidRPr="004A5030" w:rsidRDefault="00D500EC">
      <w:pPr>
        <w:spacing w:line="276" w:lineRule="auto"/>
        <w:jc w:val="both"/>
        <w:rPr>
          <w:rFonts w:ascii="Helvetica Neue" w:eastAsia="Helvetica Neue" w:hAnsi="Helvetica Neue" w:cs="Helvetica Neue"/>
          <w:b/>
          <w:bCs/>
          <w:color w:val="000000"/>
          <w:sz w:val="22"/>
          <w:szCs w:val="22"/>
          <w:lang w:val="es-CR"/>
        </w:rPr>
      </w:pPr>
    </w:p>
    <w:p w14:paraId="5DFACFDB"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u w:val="single"/>
          <w:lang w:val="es-CR"/>
        </w:rPr>
        <w:t>Partes Independientes:</w:t>
      </w:r>
      <w:r w:rsidRPr="004A5030">
        <w:rPr>
          <w:rFonts w:ascii="Helvetica Neue" w:eastAsia="Helvetica Neue" w:hAnsi="Helvetica Neue" w:cs="Helvetica Neue"/>
          <w:color w:val="000000"/>
          <w:sz w:val="22"/>
          <w:szCs w:val="22"/>
          <w:lang w:val="es-CR"/>
        </w:rPr>
        <w:t xml:space="preserve"> Las Partes acuerdan que este Contrato no constituye una relación laboral, pues </w:t>
      </w:r>
      <w:r w:rsidRPr="004A5030">
        <w:rPr>
          <w:rFonts w:ascii="Helvetica Neue" w:eastAsia="Helvetica Neue" w:hAnsi="Helvetica Neue" w:cs="Helvetica Neue"/>
          <w:sz w:val="22"/>
          <w:szCs w:val="22"/>
          <w:lang w:val="es-CR"/>
        </w:rPr>
        <w:t>el</w:t>
      </w:r>
      <w:r w:rsidRPr="004A5030">
        <w:rPr>
          <w:rFonts w:ascii="Helvetica Neue" w:eastAsia="Helvetica Neue" w:hAnsi="Helvetica Neue" w:cs="Helvetica Neue"/>
          <w:color w:val="000000"/>
          <w:sz w:val="22"/>
          <w:szCs w:val="22"/>
          <w:lang w:val="es-CR"/>
        </w:rPr>
        <w:t xml:space="preserve"> profesional no está en la condición de subordinación legal, ni económica con el Cliente, debido a que ésta no constituye su principal, ni única fuente de ingresos, ni está sujeto a horario y no se exige obligatoriedad o control de asistencia ni exclusividad. Solo está sujeto a ejecutar los servicios para los que fue contratado por el Cliente cumpliendo con el acuerdo de confidencialidad pactado.</w:t>
      </w:r>
    </w:p>
    <w:p w14:paraId="7A04E54A"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28DD34D5" w14:textId="77777777" w:rsidR="00D500EC" w:rsidRPr="004A5030" w:rsidRDefault="00D500EC">
      <w:pPr>
        <w:spacing w:line="276" w:lineRule="auto"/>
        <w:jc w:val="both"/>
        <w:rPr>
          <w:rFonts w:ascii="Helvetica Neue" w:eastAsia="Helvetica Neue" w:hAnsi="Helvetica Neue" w:cs="Helvetica Neue"/>
          <w:color w:val="000000"/>
          <w:sz w:val="22"/>
          <w:szCs w:val="22"/>
          <w:u w:val="single"/>
          <w:lang w:val="es-CR"/>
        </w:rPr>
      </w:pPr>
    </w:p>
    <w:p w14:paraId="4940870D"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sz w:val="22"/>
          <w:szCs w:val="22"/>
          <w:u w:val="single"/>
          <w:lang w:val="es-CR"/>
        </w:rPr>
        <w:t>Cesión:</w:t>
      </w:r>
      <w:r w:rsidRPr="004A5030">
        <w:rPr>
          <w:rFonts w:ascii="Helvetica Neue" w:eastAsia="Helvetica Neue" w:hAnsi="Helvetica Neue" w:cs="Helvetica Neue"/>
          <w:sz w:val="22"/>
          <w:szCs w:val="22"/>
          <w:lang w:val="es-CR"/>
        </w:rPr>
        <w:t xml:space="preserve"> </w:t>
      </w:r>
      <w:r w:rsidRPr="004A5030">
        <w:rPr>
          <w:rFonts w:ascii="Helvetica Neue" w:eastAsia="Helvetica Neue" w:hAnsi="Helvetica Neue" w:cs="Helvetica Neue"/>
          <w:color w:val="000000"/>
          <w:sz w:val="22"/>
          <w:szCs w:val="22"/>
          <w:lang w:val="es-CR"/>
        </w:rPr>
        <w:t xml:space="preserve">Las Partes no podrán ceder o transferir total o parcialmente a un tercero el presente Contrato ni ningún derecho y obligación que surja en virtud de este, sin la previa y expresa aceptación escrita de la otra Parte. </w:t>
      </w:r>
    </w:p>
    <w:p w14:paraId="4B89D5FD"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01E323B4"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u w:val="single"/>
          <w:lang w:val="es-CR"/>
        </w:rPr>
        <w:t xml:space="preserve">Enmiendas: </w:t>
      </w:r>
      <w:r w:rsidRPr="004A5030">
        <w:rPr>
          <w:rFonts w:ascii="Helvetica Neue" w:eastAsia="Helvetica Neue" w:hAnsi="Helvetica Neue" w:cs="Helvetica Neue"/>
          <w:color w:val="000000"/>
          <w:sz w:val="22"/>
          <w:szCs w:val="22"/>
          <w:lang w:val="es-CR"/>
        </w:rPr>
        <w:t>Todos los acuerdos de las Partes para enmendar, modificar, ampliar o rescindir este Contrato, en su totalidad o en parte, serán vinculantes para las Partes, siempre y cuando dichos acuerdos se hayan realizado por escrito y ejecutados conjuntamente por las Partes.</w:t>
      </w:r>
    </w:p>
    <w:p w14:paraId="01DD6D3D"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26B45D29"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7066A782"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u w:val="single"/>
          <w:lang w:val="es-CR"/>
        </w:rPr>
        <w:t>Acuerdo Completo:</w:t>
      </w:r>
      <w:r w:rsidRPr="004A5030">
        <w:rPr>
          <w:rFonts w:ascii="Helvetica Neue" w:eastAsia="Helvetica Neue" w:hAnsi="Helvetica Neue" w:cs="Helvetica Neue"/>
          <w:color w:val="000000"/>
          <w:sz w:val="22"/>
          <w:szCs w:val="22"/>
          <w:lang w:val="es-CR"/>
        </w:rPr>
        <w:t xml:space="preserve"> Este Contrato constituye y expresa la voluntad de las Partes en cuanto a todos los asuntos aquí mencionados. Por lo tanto, no son aplicables las discusiones, promesas, declaraciones y acuerdos anteriores a la fecha de ejecución del presente Contrato.</w:t>
      </w:r>
    </w:p>
    <w:p w14:paraId="2D351293" w14:textId="77777777" w:rsidR="00D500EC" w:rsidRPr="004A5030" w:rsidRDefault="00D500EC">
      <w:pPr>
        <w:spacing w:line="276" w:lineRule="auto"/>
        <w:jc w:val="both"/>
        <w:rPr>
          <w:rFonts w:ascii="Helvetica Neue" w:eastAsia="Helvetica Neue" w:hAnsi="Helvetica Neue" w:cs="Helvetica Neue"/>
          <w:color w:val="000000"/>
          <w:sz w:val="22"/>
          <w:szCs w:val="22"/>
          <w:lang w:val="es-CR"/>
        </w:rPr>
      </w:pPr>
    </w:p>
    <w:p w14:paraId="68165E0D" w14:textId="77777777" w:rsidR="00D500EC" w:rsidRPr="004A5030" w:rsidRDefault="00000000">
      <w:pPr>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u w:val="single"/>
          <w:lang w:val="es-CR"/>
        </w:rPr>
        <w:t xml:space="preserve">Nulidad: </w:t>
      </w:r>
      <w:r w:rsidRPr="004A5030">
        <w:rPr>
          <w:rFonts w:ascii="Helvetica Neue" w:eastAsia="Helvetica Neue" w:hAnsi="Helvetica Neue" w:cs="Helvetica Neue"/>
          <w:color w:val="000000"/>
          <w:sz w:val="22"/>
          <w:szCs w:val="22"/>
          <w:lang w:val="es-CR"/>
        </w:rPr>
        <w:t>La nulidad, invalidez, ineficacia o ilegalidad de una o varias de las cláusulas del presente Contrato, declarada por la autoridad competente, no afectará la validez, legalidad, eficacia o exigibilidad de las cláusulas restantes del mismo.</w:t>
      </w:r>
    </w:p>
    <w:p w14:paraId="3D2311F5" w14:textId="77777777" w:rsidR="00D500EC" w:rsidRPr="004A5030" w:rsidRDefault="00D500EC">
      <w:pPr>
        <w:tabs>
          <w:tab w:val="left" w:pos="993"/>
        </w:tabs>
        <w:spacing w:line="276" w:lineRule="auto"/>
        <w:jc w:val="both"/>
        <w:rPr>
          <w:rFonts w:ascii="Helvetica Neue" w:eastAsia="Helvetica Neue" w:hAnsi="Helvetica Neue" w:cs="Helvetica Neue"/>
          <w:b/>
          <w:bCs/>
          <w:i/>
          <w:iCs/>
          <w:color w:val="000000"/>
          <w:sz w:val="22"/>
          <w:szCs w:val="22"/>
          <w:lang w:val="es-CR"/>
        </w:rPr>
      </w:pPr>
    </w:p>
    <w:p w14:paraId="0574B9CD" w14:textId="77777777" w:rsidR="00D500EC" w:rsidRPr="004A5030" w:rsidRDefault="00000000">
      <w:pPr>
        <w:tabs>
          <w:tab w:val="left" w:pos="993"/>
        </w:tabs>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u w:val="single"/>
          <w:lang w:val="es-CR"/>
        </w:rPr>
        <w:t>Notificaciones:</w:t>
      </w:r>
      <w:r w:rsidRPr="004A5030">
        <w:rPr>
          <w:rFonts w:ascii="Helvetica Neue" w:eastAsia="Helvetica Neue" w:hAnsi="Helvetica Neue" w:cs="Helvetica Neue"/>
          <w:color w:val="000000"/>
          <w:sz w:val="22"/>
          <w:szCs w:val="22"/>
          <w:lang w:val="es-CR"/>
        </w:rPr>
        <w:t xml:space="preserve"> Todos los avisos, solicitudes, demandas u otras comunicaciones se realizarán por correo electrónico y se enviarán a las respectivas direcciones de correo electrónico indicadas en la primera página de este Contrato.</w:t>
      </w:r>
    </w:p>
    <w:p w14:paraId="6A08A01F" w14:textId="77777777" w:rsidR="00D500EC" w:rsidRPr="004A5030" w:rsidRDefault="00D500EC">
      <w:pPr>
        <w:tabs>
          <w:tab w:val="left" w:pos="993"/>
        </w:tabs>
        <w:spacing w:line="276" w:lineRule="auto"/>
        <w:jc w:val="both"/>
        <w:rPr>
          <w:rFonts w:ascii="Helvetica Neue" w:eastAsia="Helvetica Neue" w:hAnsi="Helvetica Neue" w:cs="Helvetica Neue"/>
          <w:color w:val="000000"/>
          <w:sz w:val="22"/>
          <w:szCs w:val="22"/>
          <w:lang w:val="es-CR"/>
        </w:rPr>
      </w:pPr>
    </w:p>
    <w:p w14:paraId="67F3BD5F" w14:textId="77777777" w:rsidR="00D500EC" w:rsidRPr="004A5030" w:rsidRDefault="00000000">
      <w:pPr>
        <w:tabs>
          <w:tab w:val="left" w:pos="993"/>
        </w:tabs>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u w:val="single"/>
          <w:lang w:val="es-CR"/>
        </w:rPr>
        <w:lastRenderedPageBreak/>
        <w:t>Ley Aplicable:</w:t>
      </w:r>
      <w:r w:rsidRPr="004A5030">
        <w:rPr>
          <w:rFonts w:ascii="Helvetica Neue" w:eastAsia="Helvetica Neue" w:hAnsi="Helvetica Neue" w:cs="Helvetica Neue"/>
          <w:color w:val="000000"/>
          <w:sz w:val="22"/>
          <w:szCs w:val="22"/>
          <w:lang w:val="es-CR"/>
        </w:rPr>
        <w:t xml:space="preserve"> El presente Contrato se regirá e interpretará de conformidad con las leyes de la República de Costa Rica. Todas las acciones o causas que surjan de este Contrato deberán presentarse en la República de Costa Rica.</w:t>
      </w:r>
    </w:p>
    <w:p w14:paraId="0CB4C5DF" w14:textId="77777777" w:rsidR="00D500EC" w:rsidRPr="004A5030" w:rsidRDefault="00D500EC">
      <w:pPr>
        <w:widowControl w:val="0"/>
        <w:spacing w:line="276" w:lineRule="auto"/>
        <w:jc w:val="center"/>
        <w:rPr>
          <w:rFonts w:ascii="Helvetica Neue" w:eastAsia="Helvetica Neue" w:hAnsi="Helvetica Neue" w:cs="Helvetica Neue"/>
          <w:b/>
          <w:bCs/>
          <w:i/>
          <w:iCs/>
          <w:color w:val="000000"/>
          <w:sz w:val="22"/>
          <w:szCs w:val="22"/>
          <w:lang w:val="es-CR"/>
        </w:rPr>
      </w:pPr>
    </w:p>
    <w:p w14:paraId="0E17C61F" w14:textId="77777777" w:rsidR="00D500EC" w:rsidRPr="004A5030" w:rsidRDefault="00000000">
      <w:pPr>
        <w:widowControl w:val="0"/>
        <w:spacing w:line="276" w:lineRule="auto"/>
        <w:jc w:val="both"/>
        <w:rPr>
          <w:rFonts w:ascii="Helvetica Neue" w:eastAsia="Helvetica Neue" w:hAnsi="Helvetica Neue" w:cs="Helvetica Neue"/>
          <w:i/>
          <w:iCs/>
          <w:color w:val="000000"/>
          <w:sz w:val="22"/>
          <w:szCs w:val="22"/>
          <w:lang w:val="es-CR"/>
        </w:rPr>
      </w:pPr>
      <w:r w:rsidRPr="004A5030">
        <w:rPr>
          <w:rFonts w:ascii="Helvetica Neue" w:eastAsia="Helvetica Neue" w:hAnsi="Helvetica Neue" w:cs="Helvetica Neue"/>
          <w:i/>
          <w:iCs/>
          <w:color w:val="000000"/>
          <w:sz w:val="22"/>
          <w:szCs w:val="22"/>
          <w:lang w:val="es-CR"/>
        </w:rPr>
        <w:t xml:space="preserve">La transmisión por fax, DocuSign y/o correo electrónico de cualquier original firmado de este documento se considerará como la entrega de un original. Este Contrato puede ser ejecutado en cualquier número de contrapartes, todos los cuales tomados en conjunto constituirán uno solo y el mismo Contrato. Todas las modificaciones a este Contrato deben ser firmados tanto por el Cliente como por </w:t>
      </w:r>
      <w:r w:rsidRPr="004A5030">
        <w:rPr>
          <w:rFonts w:ascii="Helvetica Neue" w:eastAsia="Helvetica Neue" w:hAnsi="Helvetica Neue" w:cs="Helvetica Neue"/>
          <w:i/>
          <w:iCs/>
          <w:sz w:val="22"/>
          <w:szCs w:val="22"/>
          <w:lang w:val="es-CR"/>
        </w:rPr>
        <w:t>el</w:t>
      </w:r>
      <w:r w:rsidRPr="004A5030">
        <w:rPr>
          <w:rFonts w:ascii="Helvetica Neue" w:eastAsia="Helvetica Neue" w:hAnsi="Helvetica Neue" w:cs="Helvetica Neue"/>
          <w:i/>
          <w:iCs/>
          <w:color w:val="000000"/>
          <w:sz w:val="22"/>
          <w:szCs w:val="22"/>
          <w:lang w:val="es-CR"/>
        </w:rPr>
        <w:t xml:space="preserve"> profesional y deben hacerse en adendas escritas.</w:t>
      </w:r>
    </w:p>
    <w:p w14:paraId="41183907" w14:textId="77777777" w:rsidR="00D500EC" w:rsidRPr="004A5030" w:rsidRDefault="00D500EC">
      <w:pPr>
        <w:widowControl w:val="0"/>
        <w:spacing w:line="276" w:lineRule="auto"/>
        <w:jc w:val="both"/>
        <w:rPr>
          <w:rFonts w:ascii="Helvetica Neue" w:eastAsia="Helvetica Neue" w:hAnsi="Helvetica Neue" w:cs="Helvetica Neue"/>
          <w:color w:val="000000"/>
          <w:sz w:val="22"/>
          <w:szCs w:val="22"/>
          <w:lang w:val="es-CR"/>
        </w:rPr>
      </w:pPr>
    </w:p>
    <w:p w14:paraId="595089FF" w14:textId="77777777" w:rsidR="00D500EC" w:rsidRPr="004A5030" w:rsidRDefault="00000000">
      <w:pPr>
        <w:widowControl w:val="0"/>
        <w:spacing w:line="276" w:lineRule="auto"/>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El Cliente y </w:t>
      </w:r>
      <w:r w:rsidRPr="004A5030">
        <w:rPr>
          <w:rFonts w:ascii="Helvetica Neue" w:eastAsia="Helvetica Neue" w:hAnsi="Helvetica Neue" w:cs="Helvetica Neue"/>
          <w:sz w:val="22"/>
          <w:szCs w:val="22"/>
          <w:lang w:val="es-CR"/>
        </w:rPr>
        <w:t>el</w:t>
      </w:r>
      <w:r w:rsidRPr="004A5030">
        <w:rPr>
          <w:rFonts w:ascii="Helvetica Neue" w:eastAsia="Helvetica Neue" w:hAnsi="Helvetica Neue" w:cs="Helvetica Neue"/>
          <w:color w:val="000000"/>
          <w:sz w:val="22"/>
          <w:szCs w:val="22"/>
          <w:lang w:val="es-CR"/>
        </w:rPr>
        <w:t xml:space="preserve"> profesional ejecutan debidamente este Contrato, el día y año en que se consignó anteriormente.</w:t>
      </w:r>
    </w:p>
    <w:p w14:paraId="01CAEE48" w14:textId="77777777" w:rsidR="00D500EC" w:rsidRPr="004A5030" w:rsidRDefault="00D500EC">
      <w:pPr>
        <w:widowControl w:val="0"/>
        <w:spacing w:line="276" w:lineRule="auto"/>
        <w:jc w:val="both"/>
        <w:rPr>
          <w:rFonts w:ascii="Helvetica Neue" w:eastAsia="Helvetica Neue" w:hAnsi="Helvetica Neue" w:cs="Helvetica Neue"/>
          <w:color w:val="000000"/>
          <w:sz w:val="22"/>
          <w:szCs w:val="22"/>
          <w:lang w:val="es-CR"/>
        </w:rPr>
      </w:pPr>
    </w:p>
    <w:p w14:paraId="6123F02F" w14:textId="77777777" w:rsidR="00D500EC" w:rsidRPr="004A5030" w:rsidRDefault="00D500EC">
      <w:pPr>
        <w:widowControl w:val="0"/>
        <w:spacing w:line="276" w:lineRule="auto"/>
        <w:jc w:val="both"/>
        <w:rPr>
          <w:rFonts w:ascii="Helvetica Neue" w:eastAsia="Helvetica Neue" w:hAnsi="Helvetica Neue" w:cs="Helvetica Neue"/>
          <w:color w:val="000000"/>
          <w:sz w:val="22"/>
          <w:szCs w:val="22"/>
          <w:lang w:val="es-CR"/>
        </w:rPr>
      </w:pPr>
    </w:p>
    <w:p w14:paraId="3AC2257A"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Profesional</w:t>
      </w:r>
    </w:p>
    <w:p w14:paraId="4524811A"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p>
    <w:p w14:paraId="24799CBC"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p>
    <w:p w14:paraId="687EAD6A"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p>
    <w:p w14:paraId="5ECFA288"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___________________________</w:t>
      </w:r>
    </w:p>
    <w:p w14:paraId="5E9B323E"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Hans Villalobos Quiros</w:t>
      </w:r>
      <w:r w:rsidRPr="004A5030">
        <w:rPr>
          <w:rFonts w:ascii="Helvetica Neue" w:eastAsia="Helvetica Neue" w:hAnsi="Helvetica Neue" w:cs="Helvetica Neue"/>
          <w:b/>
          <w:bCs/>
          <w:sz w:val="22"/>
          <w:szCs w:val="22"/>
          <w:lang w:val="es-CR"/>
        </w:rPr>
        <w:br/>
        <w:t xml:space="preserve">Momentum AI </w:t>
      </w:r>
    </w:p>
    <w:p w14:paraId="02E35183" w14:textId="77777777" w:rsidR="00D500EC" w:rsidRPr="004A5030" w:rsidRDefault="00000000">
      <w:pP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3-0512-0587</w:t>
      </w:r>
    </w:p>
    <w:p w14:paraId="65BAD206"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b/>
          <w:bCs/>
          <w:sz w:val="22"/>
          <w:szCs w:val="22"/>
          <w:lang w:val="es-CR"/>
        </w:rPr>
      </w:pPr>
    </w:p>
    <w:p w14:paraId="4B181C4E"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b/>
          <w:bCs/>
          <w:sz w:val="22"/>
          <w:szCs w:val="22"/>
          <w:lang w:val="es-CR"/>
        </w:rPr>
      </w:pPr>
    </w:p>
    <w:p w14:paraId="7702AAEF"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b/>
          <w:bCs/>
          <w:sz w:val="22"/>
          <w:szCs w:val="22"/>
          <w:lang w:val="es-CR"/>
        </w:rPr>
      </w:pPr>
    </w:p>
    <w:p w14:paraId="3C64816B"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b/>
          <w:bCs/>
          <w:sz w:val="22"/>
          <w:szCs w:val="22"/>
          <w:lang w:val="es-CR"/>
        </w:rPr>
      </w:pPr>
    </w:p>
    <w:p w14:paraId="76C5C39A"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p>
    <w:p w14:paraId="1BEDF411"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Cliente</w:t>
      </w:r>
      <w:r w:rsidRPr="004A5030">
        <w:rPr>
          <w:rFonts w:ascii="Helvetica Neue" w:eastAsia="Helvetica Neue" w:hAnsi="Helvetica Neue" w:cs="Helvetica Neue"/>
          <w:b/>
          <w:bCs/>
          <w:color w:val="000000"/>
          <w:sz w:val="22"/>
          <w:szCs w:val="22"/>
          <w:lang w:val="es-CR"/>
        </w:rPr>
        <w:t>:</w:t>
      </w:r>
    </w:p>
    <w:p w14:paraId="12B8F33D"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p>
    <w:p w14:paraId="5C583470"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color w:val="000000"/>
          <w:sz w:val="22"/>
          <w:szCs w:val="22"/>
          <w:lang w:val="es-CR"/>
        </w:rPr>
      </w:pPr>
    </w:p>
    <w:p w14:paraId="3EE09F41"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color w:val="000000"/>
          <w:sz w:val="22"/>
          <w:szCs w:val="22"/>
          <w:lang w:val="es-CR"/>
        </w:rPr>
        <w:t>________________________</w:t>
      </w:r>
      <w:r w:rsidRPr="004A5030">
        <w:rPr>
          <w:rFonts w:ascii="Helvetica Neue" w:eastAsia="Helvetica Neue" w:hAnsi="Helvetica Neue" w:cs="Helvetica Neue"/>
          <w:b/>
          <w:bCs/>
          <w:color w:val="000000"/>
          <w:sz w:val="22"/>
          <w:szCs w:val="22"/>
          <w:lang w:val="es-CR"/>
        </w:rPr>
        <w:tab/>
      </w:r>
      <w:r w:rsidRPr="004A5030">
        <w:rPr>
          <w:rFonts w:ascii="Helvetica Neue" w:eastAsia="Helvetica Neue" w:hAnsi="Helvetica Neue" w:cs="Helvetica Neue"/>
          <w:b/>
          <w:bCs/>
          <w:color w:val="000000"/>
          <w:sz w:val="22"/>
          <w:szCs w:val="22"/>
          <w:lang w:val="es-CR"/>
        </w:rPr>
        <w:tab/>
      </w:r>
    </w:p>
    <w:p w14:paraId="4A4A5009"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Donald Pérez Luna</w:t>
      </w:r>
      <w:r w:rsidRPr="004A5030">
        <w:rPr>
          <w:rFonts w:ascii="Helvetica Neue" w:eastAsia="Helvetica Neue" w:hAnsi="Helvetica Neue" w:cs="Helvetica Neue"/>
          <w:b/>
          <w:bCs/>
          <w:color w:val="000000"/>
          <w:sz w:val="22"/>
          <w:szCs w:val="22"/>
          <w:lang w:val="es-CR"/>
        </w:rPr>
        <w:tab/>
      </w:r>
      <w:r w:rsidRPr="004A5030">
        <w:rPr>
          <w:rFonts w:ascii="Helvetica Neue" w:eastAsia="Helvetica Neue" w:hAnsi="Helvetica Neue" w:cs="Helvetica Neue"/>
          <w:b/>
          <w:bCs/>
          <w:color w:val="000000"/>
          <w:sz w:val="22"/>
          <w:szCs w:val="22"/>
          <w:lang w:val="es-CR"/>
        </w:rPr>
        <w:tab/>
      </w:r>
      <w:r w:rsidRPr="004A5030">
        <w:rPr>
          <w:rFonts w:ascii="Helvetica Neue" w:eastAsia="Helvetica Neue" w:hAnsi="Helvetica Neue" w:cs="Helvetica Neue"/>
          <w:b/>
          <w:bCs/>
          <w:color w:val="000000"/>
          <w:sz w:val="22"/>
          <w:szCs w:val="22"/>
          <w:lang w:val="es-CR"/>
        </w:rPr>
        <w:tab/>
      </w:r>
      <w:r w:rsidRPr="004A5030">
        <w:rPr>
          <w:rFonts w:ascii="Helvetica Neue" w:eastAsia="Helvetica Neue" w:hAnsi="Helvetica Neue" w:cs="Helvetica Neue"/>
          <w:b/>
          <w:bCs/>
          <w:color w:val="000000"/>
          <w:sz w:val="22"/>
          <w:szCs w:val="22"/>
          <w:lang w:val="es-CR"/>
        </w:rPr>
        <w:tab/>
      </w:r>
    </w:p>
    <w:p w14:paraId="1FED57CB"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
      </w:r>
    </w:p>
    <w:p w14:paraId="6F4DB726" w14:textId="77777777" w:rsidR="00D500EC" w:rsidRPr="004A5030" w:rsidRDefault="00000000">
      <w:pPr>
        <w:widowControl w:val="0"/>
        <w:pBdr>
          <w:top w:val="nil"/>
          <w:left w:val="nil"/>
          <w:bottom w:val="nil"/>
          <w:right w:val="nil"/>
          <w:between w:val="nil"/>
        </w:pBdr>
        <w:spacing w:line="276" w:lineRule="auto"/>
        <w:jc w:val="both"/>
        <w:rPr>
          <w:rFonts w:ascii="Helvetica Neue" w:eastAsia="Helvetica Neue" w:hAnsi="Helvetica Neue" w:cs="Helvetica Neue"/>
          <w:b/>
          <w:bCs/>
          <w:color w:val="000000"/>
          <w:sz w:val="22"/>
          <w:szCs w:val="22"/>
          <w:lang w:val="es-CR"/>
        </w:rPr>
      </w:pPr>
      <w:r w:rsidRPr="004A5030">
        <w:rPr>
          <w:rFonts w:ascii="Helvetica Neue" w:eastAsia="Helvetica Neue" w:hAnsi="Helvetica Neue" w:cs="Helvetica Neue"/>
          <w:b/>
          <w:bCs/>
          <w:sz w:val="22"/>
          <w:szCs w:val="22"/>
          <w:lang w:val="es-CR"/>
        </w:rPr>
        <w:t>DIMEX 155809567004</w:t>
      </w:r>
      <w:r w:rsidRPr="004A5030">
        <w:rPr>
          <w:rFonts w:ascii="Helvetica Neue" w:eastAsia="Helvetica Neue" w:hAnsi="Helvetica Neue" w:cs="Helvetica Neue"/>
          <w:b/>
          <w:bCs/>
          <w:color w:val="000000"/>
          <w:sz w:val="22"/>
          <w:szCs w:val="22"/>
          <w:lang w:val="es-CR"/>
        </w:rPr>
        <w:tab/>
      </w:r>
    </w:p>
    <w:p w14:paraId="137813AF" w14:textId="77777777" w:rsidR="00D500EC" w:rsidRPr="004A5030" w:rsidRDefault="00D500EC">
      <w:pPr>
        <w:widowControl w:val="0"/>
        <w:pBdr>
          <w:top w:val="nil"/>
          <w:left w:val="nil"/>
          <w:bottom w:val="nil"/>
          <w:right w:val="nil"/>
          <w:between w:val="nil"/>
        </w:pBdr>
        <w:spacing w:line="276" w:lineRule="auto"/>
        <w:jc w:val="both"/>
        <w:rPr>
          <w:rFonts w:ascii="Helvetica Neue" w:eastAsia="Helvetica Neue" w:hAnsi="Helvetica Neue" w:cs="Helvetica Neue"/>
          <w:b/>
          <w:bCs/>
          <w:sz w:val="22"/>
          <w:szCs w:val="22"/>
          <w:lang w:val="es-CR"/>
        </w:rPr>
      </w:pPr>
    </w:p>
    <w:p w14:paraId="0097E331" w14:textId="77777777" w:rsidR="00D500EC" w:rsidRPr="004A5030" w:rsidRDefault="00000000">
      <w:pPr>
        <w:pStyle w:val="Title"/>
        <w:spacing w:before="0" w:after="0"/>
        <w:ind w:right="4"/>
        <w:rPr>
          <w:rFonts w:ascii="Helvetica Neue" w:eastAsia="Helvetica Neue" w:hAnsi="Helvetica Neue" w:cs="Helvetica Neue"/>
          <w:smallCaps w:val="0"/>
          <w:color w:val="000000"/>
          <w:sz w:val="22"/>
          <w:szCs w:val="22"/>
          <w:u w:val="none"/>
          <w:lang w:val="es-CR"/>
        </w:rPr>
      </w:pPr>
      <w:r w:rsidRPr="004A5030">
        <w:rPr>
          <w:rFonts w:ascii="Helvetica Neue" w:eastAsia="Helvetica Neue" w:hAnsi="Helvetica Neue" w:cs="Helvetica Neue"/>
          <w:smallCaps w:val="0"/>
          <w:color w:val="000000"/>
          <w:sz w:val="22"/>
          <w:szCs w:val="22"/>
          <w:u w:val="none"/>
          <w:lang w:val="es-CR"/>
        </w:rPr>
        <w:t>Anexo A</w:t>
      </w:r>
    </w:p>
    <w:p w14:paraId="5DF36E45" w14:textId="77777777" w:rsidR="00D500EC" w:rsidRPr="004A5030" w:rsidRDefault="00D500EC">
      <w:pPr>
        <w:pStyle w:val="Title"/>
        <w:spacing w:before="0" w:after="0"/>
        <w:ind w:right="4"/>
        <w:rPr>
          <w:rFonts w:ascii="Helvetica Neue" w:eastAsia="Helvetica Neue" w:hAnsi="Helvetica Neue" w:cs="Helvetica Neue"/>
          <w:smallCaps w:val="0"/>
          <w:color w:val="000000"/>
          <w:sz w:val="22"/>
          <w:szCs w:val="22"/>
          <w:u w:val="none"/>
          <w:lang w:val="es-CR"/>
        </w:rPr>
      </w:pPr>
    </w:p>
    <w:p w14:paraId="5EDA31FF" w14:textId="77777777" w:rsidR="00D500EC" w:rsidRPr="004A5030" w:rsidRDefault="00000000">
      <w:pPr>
        <w:pStyle w:val="Title"/>
        <w:spacing w:before="0" w:after="360"/>
        <w:ind w:right="4"/>
        <w:rPr>
          <w:rFonts w:ascii="Helvetica Neue" w:eastAsia="Helvetica Neue" w:hAnsi="Helvetica Neue" w:cs="Helvetica Neue"/>
          <w:smallCaps w:val="0"/>
          <w:color w:val="000000"/>
          <w:sz w:val="22"/>
          <w:szCs w:val="22"/>
          <w:u w:val="none"/>
          <w:lang w:val="es-CR"/>
        </w:rPr>
      </w:pPr>
      <w:r w:rsidRPr="004A5030">
        <w:rPr>
          <w:rFonts w:ascii="Helvetica Neue" w:eastAsia="Helvetica Neue" w:hAnsi="Helvetica Neue" w:cs="Helvetica Neue"/>
          <w:smallCaps w:val="0"/>
          <w:color w:val="000000"/>
          <w:sz w:val="22"/>
          <w:szCs w:val="22"/>
          <w:u w:val="none"/>
          <w:lang w:val="es-CR"/>
        </w:rPr>
        <w:t>COMPROMISO DE CONFIDENCIALIDAD</w:t>
      </w:r>
    </w:p>
    <w:p w14:paraId="73BCDC46" w14:textId="77777777" w:rsidR="00D500EC" w:rsidRPr="004A5030" w:rsidRDefault="00000000">
      <w:pPr>
        <w:ind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Por este medio, las Partes del presente Contrato nos comprometemos recíprocamente, la una con la otra, a respetar las siguientes reglas y obligaciones con respecto al manejo de la </w:t>
      </w:r>
      <w:r w:rsidRPr="004A5030">
        <w:rPr>
          <w:rFonts w:ascii="Helvetica Neue" w:eastAsia="Helvetica Neue" w:hAnsi="Helvetica Neue" w:cs="Helvetica Neue"/>
          <w:color w:val="000000"/>
          <w:sz w:val="22"/>
          <w:szCs w:val="22"/>
          <w:lang w:val="es-CR"/>
        </w:rPr>
        <w:lastRenderedPageBreak/>
        <w:t xml:space="preserve">información confidencial de ambas, por cuanto dicha información es sumamente sensible y podría tener repercusiones en la salud financiera de las Partes aquí contratantes. </w:t>
      </w:r>
    </w:p>
    <w:p w14:paraId="2F5B6510"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6040E58F" w14:textId="77777777" w:rsidR="00D500EC" w:rsidRPr="004A5030" w:rsidRDefault="00000000">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color w:val="000000"/>
          <w:sz w:val="22"/>
          <w:szCs w:val="22"/>
          <w:lang w:val="es-CR"/>
        </w:rPr>
        <w:t>PRIMERA:</w:t>
      </w:r>
      <w:r w:rsidRPr="004A5030">
        <w:rPr>
          <w:rFonts w:ascii="Helvetica Neue" w:eastAsia="Helvetica Neue" w:hAnsi="Helvetica Neue" w:cs="Helvetica Neue"/>
          <w:color w:val="000000"/>
          <w:sz w:val="22"/>
          <w:szCs w:val="22"/>
          <w:lang w:val="es-CR"/>
        </w:rPr>
        <w:t xml:space="preserve"> Objeto del presente Compromiso de Confidencialidad. </w:t>
      </w:r>
    </w:p>
    <w:p w14:paraId="34B39B7B"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6960932D" w14:textId="77777777" w:rsidR="00D500EC" w:rsidRPr="004A5030" w:rsidRDefault="00000000">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A través del presente Compromiso de Confidencialidad se fijan los términos y condiciones que serán observados por Partes en aras de procurar el resguardo de toda aquella Información Confidencial (según se define más adelante), que sea revelada por una Parte a la otra y viceversa, en relación con el presente Contrato.</w:t>
      </w:r>
    </w:p>
    <w:p w14:paraId="38FB08DA"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118F756E" w14:textId="77777777" w:rsidR="00D500EC" w:rsidRPr="004A5030" w:rsidRDefault="00000000">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color w:val="000000"/>
          <w:sz w:val="22"/>
          <w:szCs w:val="22"/>
          <w:lang w:val="es-CR"/>
        </w:rPr>
        <w:t xml:space="preserve">SEGUNDA: </w:t>
      </w:r>
      <w:r w:rsidRPr="004A5030">
        <w:rPr>
          <w:rFonts w:ascii="Helvetica Neue" w:eastAsia="Helvetica Neue" w:hAnsi="Helvetica Neue" w:cs="Helvetica Neue"/>
          <w:color w:val="000000"/>
          <w:sz w:val="22"/>
          <w:szCs w:val="22"/>
          <w:lang w:val="es-CR"/>
        </w:rPr>
        <w:t>Información Confidencial.</w:t>
      </w:r>
    </w:p>
    <w:p w14:paraId="4798B575"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487621B2" w14:textId="77777777" w:rsidR="00D500EC" w:rsidRPr="004A5030" w:rsidRDefault="00000000">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Para los efectos del presente Compromiso de Confidencialidad y del presente Contrato, el término “Información Confidencial” se refiere a toda aquella información de los Clientes, sus sociedades, negocios, fórmulas, metodologías, procesos, prácticas fiscales y contables, prácticas competitivas, estrategia comercial, fórmulas, recetas, “Know-How” y demás relacionados, así como aquella información de sus socios, representantes, empleados, socios y/o asociados comerciales y profesionales, profesionales independientes que interactúen con una Parte o la otra, Notarios Públicos que en el ejercicio de su profesión, brinden servicios a una Parte o la Otra, clientes, así como los negocios, servicios, productos, alianzas, estrategias de comercialización, empleados, salarios, estructura corporativa, estados financieros, políticas de gobierno corporativo, planes de mercadeo, fijación de precios y demás; que no sea de conocimiento público y que cuyo origen de la información y puesta en conocimiento de dicha información a una Parte o la otra haya sido originada como resultado de la firma del presente Contrato y la consolidación de una relación profesional o comercial entre las Partes. </w:t>
      </w:r>
    </w:p>
    <w:p w14:paraId="76F77B7C"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0F492B60" w14:textId="77777777" w:rsidR="00D500EC" w:rsidRPr="004A5030" w:rsidRDefault="00000000">
      <w:pPr>
        <w:widowControl w:val="0"/>
        <w:pBdr>
          <w:top w:val="nil"/>
          <w:left w:val="nil"/>
          <w:bottom w:val="nil"/>
          <w:right w:val="nil"/>
          <w:between w:val="nil"/>
        </w:pBdr>
        <w:tabs>
          <w:tab w:val="left" w:pos="-720"/>
        </w:tabs>
        <w:spacing w:after="240"/>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color w:val="000000"/>
          <w:sz w:val="22"/>
          <w:szCs w:val="22"/>
          <w:lang w:val="es-CR"/>
        </w:rPr>
        <w:t>TERCERA:</w:t>
      </w:r>
      <w:r w:rsidRPr="004A5030">
        <w:rPr>
          <w:rFonts w:ascii="Helvetica Neue" w:eastAsia="Helvetica Neue" w:hAnsi="Helvetica Neue" w:cs="Helvetica Neue"/>
          <w:color w:val="000000"/>
          <w:sz w:val="22"/>
          <w:szCs w:val="22"/>
          <w:lang w:val="es-CR"/>
        </w:rPr>
        <w:t xml:space="preserve"> Compromiso de </w:t>
      </w:r>
      <w:r w:rsidRPr="004A5030">
        <w:rPr>
          <w:rFonts w:ascii="Helvetica Neue" w:eastAsia="Helvetica Neue" w:hAnsi="Helvetica Neue" w:cs="Helvetica Neue"/>
          <w:sz w:val="22"/>
          <w:szCs w:val="22"/>
          <w:lang w:val="es-CR"/>
        </w:rPr>
        <w:t>confidencialidad</w:t>
      </w:r>
      <w:r w:rsidRPr="004A5030">
        <w:rPr>
          <w:rFonts w:ascii="Helvetica Neue" w:eastAsia="Helvetica Neue" w:hAnsi="Helvetica Neue" w:cs="Helvetica Neue"/>
          <w:color w:val="000000"/>
          <w:sz w:val="22"/>
          <w:szCs w:val="22"/>
          <w:lang w:val="es-CR"/>
        </w:rPr>
        <w:t>.</w:t>
      </w:r>
    </w:p>
    <w:p w14:paraId="0511C7F0" w14:textId="77777777" w:rsidR="00D500EC" w:rsidRPr="004A5030" w:rsidRDefault="00000000">
      <w:pPr>
        <w:widowControl w:val="0"/>
        <w:ind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Las Partes deberán a toda costa, resguardar y mantener en secreto la Información Confidencial. Para tales efectos, de manera particular, se compromete a implementar las siguientes medidas:</w:t>
      </w:r>
    </w:p>
    <w:p w14:paraId="162FEF4C" w14:textId="77777777" w:rsidR="00D500EC" w:rsidRPr="004A5030" w:rsidRDefault="00D500EC">
      <w:pPr>
        <w:widowControl w:val="0"/>
        <w:ind w:right="4"/>
        <w:jc w:val="both"/>
        <w:rPr>
          <w:rFonts w:ascii="Helvetica Neue" w:eastAsia="Helvetica Neue" w:hAnsi="Helvetica Neue" w:cs="Helvetica Neue"/>
          <w:color w:val="000000"/>
          <w:sz w:val="22"/>
          <w:szCs w:val="22"/>
          <w:lang w:val="es-CR"/>
        </w:rPr>
      </w:pPr>
    </w:p>
    <w:p w14:paraId="47FBF76C" w14:textId="77777777" w:rsidR="00D500EC" w:rsidRPr="004A5030" w:rsidRDefault="00000000">
      <w:pPr>
        <w:widowControl w:val="0"/>
        <w:numPr>
          <w:ilvl w:val="0"/>
          <w:numId w:val="7"/>
        </w:numPr>
        <w:pBdr>
          <w:top w:val="nil"/>
          <w:left w:val="nil"/>
          <w:bottom w:val="nil"/>
          <w:right w:val="nil"/>
          <w:between w:val="nil"/>
        </w:pBdr>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Evitar a toda costa la revelación de Información Confidencial a cualesquiera terceras personas (físicas y / o jurídicas), instituciones públicas y / o privadas, independientes o que no tengan relación comercial o de empleo con las Partes de este Contrato. </w:t>
      </w:r>
    </w:p>
    <w:p w14:paraId="284FC8A5" w14:textId="77777777" w:rsidR="00D500EC" w:rsidRPr="004A5030" w:rsidRDefault="00D500EC">
      <w:pPr>
        <w:widowControl w:val="0"/>
        <w:pBdr>
          <w:top w:val="nil"/>
          <w:left w:val="nil"/>
          <w:bottom w:val="nil"/>
          <w:right w:val="nil"/>
          <w:between w:val="nil"/>
        </w:pBdr>
        <w:ind w:right="4"/>
        <w:jc w:val="both"/>
        <w:rPr>
          <w:rFonts w:ascii="Helvetica Neue" w:eastAsia="Helvetica Neue" w:hAnsi="Helvetica Neue" w:cs="Helvetica Neue"/>
          <w:color w:val="000000"/>
          <w:sz w:val="22"/>
          <w:szCs w:val="22"/>
          <w:lang w:val="es-CR"/>
        </w:rPr>
      </w:pPr>
    </w:p>
    <w:p w14:paraId="17D136B0" w14:textId="77777777" w:rsidR="00D500EC" w:rsidRPr="004A5030" w:rsidRDefault="00000000">
      <w:pPr>
        <w:widowControl w:val="0"/>
        <w:numPr>
          <w:ilvl w:val="0"/>
          <w:numId w:val="7"/>
        </w:numPr>
        <w:pBdr>
          <w:top w:val="nil"/>
          <w:left w:val="nil"/>
          <w:bottom w:val="nil"/>
          <w:right w:val="nil"/>
          <w:between w:val="nil"/>
        </w:pBdr>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Abstenerse de utilizar y/o aprovechar la Información Confidencial para su beneficio o el de terceras personas.</w:t>
      </w:r>
    </w:p>
    <w:p w14:paraId="502BC21F" w14:textId="77777777" w:rsidR="00D500EC" w:rsidRPr="004A5030" w:rsidRDefault="00D500EC">
      <w:pPr>
        <w:pBdr>
          <w:top w:val="nil"/>
          <w:left w:val="nil"/>
          <w:bottom w:val="nil"/>
          <w:right w:val="nil"/>
          <w:between w:val="nil"/>
        </w:pBdr>
        <w:ind w:right="4"/>
        <w:rPr>
          <w:rFonts w:ascii="Helvetica Neue" w:eastAsia="Helvetica Neue" w:hAnsi="Helvetica Neue" w:cs="Helvetica Neue"/>
          <w:color w:val="000000"/>
          <w:sz w:val="22"/>
          <w:szCs w:val="22"/>
          <w:lang w:val="es-CR"/>
        </w:rPr>
      </w:pPr>
    </w:p>
    <w:p w14:paraId="39C30457" w14:textId="77777777" w:rsidR="00D500EC" w:rsidRPr="004A5030" w:rsidRDefault="00000000">
      <w:pPr>
        <w:widowControl w:val="0"/>
        <w:numPr>
          <w:ilvl w:val="0"/>
          <w:numId w:val="7"/>
        </w:numPr>
        <w:pBdr>
          <w:top w:val="nil"/>
          <w:left w:val="nil"/>
          <w:bottom w:val="nil"/>
          <w:right w:val="nil"/>
          <w:between w:val="nil"/>
        </w:pBdr>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Inhibirse de discutir con terceras personas el contenido y/o alcance de la Información Confidencial, salvo que sea expresamente autorizado por escrito por la Parte a cuya Información Confidencial le pertenece. </w:t>
      </w:r>
    </w:p>
    <w:p w14:paraId="098A58B9" w14:textId="77777777" w:rsidR="00D500EC" w:rsidRPr="004A5030" w:rsidRDefault="00D500EC">
      <w:pPr>
        <w:pBdr>
          <w:top w:val="nil"/>
          <w:left w:val="nil"/>
          <w:bottom w:val="nil"/>
          <w:right w:val="nil"/>
          <w:between w:val="nil"/>
        </w:pBdr>
        <w:ind w:right="4"/>
        <w:rPr>
          <w:rFonts w:ascii="Helvetica Neue" w:eastAsia="Helvetica Neue" w:hAnsi="Helvetica Neue" w:cs="Helvetica Neue"/>
          <w:color w:val="000000"/>
          <w:sz w:val="22"/>
          <w:szCs w:val="22"/>
          <w:lang w:val="es-CR"/>
        </w:rPr>
      </w:pPr>
    </w:p>
    <w:p w14:paraId="1B7A5FE4" w14:textId="77777777" w:rsidR="00D500EC" w:rsidRPr="004A5030" w:rsidRDefault="00000000">
      <w:pPr>
        <w:widowControl w:val="0"/>
        <w:numPr>
          <w:ilvl w:val="0"/>
          <w:numId w:val="7"/>
        </w:numPr>
        <w:pBdr>
          <w:top w:val="nil"/>
          <w:left w:val="nil"/>
          <w:bottom w:val="nil"/>
          <w:right w:val="nil"/>
          <w:between w:val="nil"/>
        </w:pBdr>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No hacer alarde de la existencia y/o posesión de la Información Confidencial que le ha sido revelada a la luz del presente Contrato.</w:t>
      </w:r>
    </w:p>
    <w:p w14:paraId="40BD6786" w14:textId="77777777" w:rsidR="00D500EC" w:rsidRPr="004A5030" w:rsidRDefault="00D500EC">
      <w:pPr>
        <w:pBdr>
          <w:top w:val="nil"/>
          <w:left w:val="nil"/>
          <w:bottom w:val="nil"/>
          <w:right w:val="nil"/>
          <w:between w:val="nil"/>
        </w:pBdr>
        <w:ind w:right="4"/>
        <w:rPr>
          <w:rFonts w:ascii="Helvetica Neue" w:eastAsia="Helvetica Neue" w:hAnsi="Helvetica Neue" w:cs="Helvetica Neue"/>
          <w:color w:val="000000"/>
          <w:sz w:val="22"/>
          <w:szCs w:val="22"/>
          <w:lang w:val="es-CR"/>
        </w:rPr>
      </w:pPr>
    </w:p>
    <w:p w14:paraId="3D395446" w14:textId="77777777" w:rsidR="00D500EC" w:rsidRPr="004A5030" w:rsidRDefault="00000000">
      <w:pPr>
        <w:widowControl w:val="0"/>
        <w:numPr>
          <w:ilvl w:val="0"/>
          <w:numId w:val="7"/>
        </w:numPr>
        <w:pBdr>
          <w:top w:val="nil"/>
          <w:left w:val="nil"/>
          <w:bottom w:val="nil"/>
          <w:right w:val="nil"/>
          <w:between w:val="nil"/>
        </w:pBdr>
        <w:spacing w:after="200"/>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Acatar la normativa imperante en materia de confidencialidad, que sea aplicable en Costa Rica.</w:t>
      </w:r>
    </w:p>
    <w:p w14:paraId="5B62DE0A" w14:textId="77777777" w:rsidR="00D500EC" w:rsidRPr="004A5030" w:rsidRDefault="00000000">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color w:val="000000"/>
          <w:sz w:val="22"/>
          <w:szCs w:val="22"/>
          <w:lang w:val="es-CR"/>
        </w:rPr>
        <w:lastRenderedPageBreak/>
        <w:t>CUARTA:</w:t>
      </w:r>
      <w:r w:rsidRPr="004A5030">
        <w:rPr>
          <w:rFonts w:ascii="Helvetica Neue" w:eastAsia="Helvetica Neue" w:hAnsi="Helvetica Neue" w:cs="Helvetica Neue"/>
          <w:color w:val="000000"/>
          <w:sz w:val="22"/>
          <w:szCs w:val="22"/>
          <w:lang w:val="es-CR"/>
        </w:rPr>
        <w:t xml:space="preserve"> Información No Confidencial.</w:t>
      </w:r>
    </w:p>
    <w:p w14:paraId="7AED12F3"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73FCF500" w14:textId="77777777" w:rsidR="00D500EC" w:rsidRPr="004A5030" w:rsidRDefault="00000000">
      <w:pPr>
        <w:widowControl w:val="0"/>
        <w:pBdr>
          <w:top w:val="nil"/>
          <w:left w:val="nil"/>
          <w:bottom w:val="nil"/>
          <w:right w:val="nil"/>
          <w:between w:val="nil"/>
        </w:pBdr>
        <w:tabs>
          <w:tab w:val="left" w:pos="-720"/>
        </w:tabs>
        <w:spacing w:after="240"/>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No se considerará Información Confidencial:  </w:t>
      </w:r>
    </w:p>
    <w:p w14:paraId="4A50039A" w14:textId="77777777" w:rsidR="00D500EC" w:rsidRPr="004A5030" w:rsidRDefault="00000000">
      <w:pPr>
        <w:widowControl w:val="0"/>
        <w:numPr>
          <w:ilvl w:val="0"/>
          <w:numId w:val="8"/>
        </w:numPr>
        <w:pBdr>
          <w:top w:val="nil"/>
          <w:left w:val="nil"/>
          <w:bottom w:val="nil"/>
          <w:right w:val="nil"/>
          <w:between w:val="nil"/>
        </w:pBdr>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Información conocida por una Parte o la otra de previo a la firma del presente Contrato. </w:t>
      </w:r>
      <w:r w:rsidRPr="004A5030">
        <w:rPr>
          <w:rFonts w:ascii="Helvetica Neue" w:eastAsia="Helvetica Neue" w:hAnsi="Helvetica Neue" w:cs="Helvetica Neue"/>
          <w:color w:val="000000"/>
          <w:sz w:val="22"/>
          <w:szCs w:val="22"/>
          <w:lang w:val="es-CR"/>
        </w:rPr>
        <w:tab/>
      </w:r>
      <w:r w:rsidRPr="004A5030">
        <w:rPr>
          <w:rFonts w:ascii="Helvetica Neue" w:eastAsia="Helvetica Neue" w:hAnsi="Helvetica Neue" w:cs="Helvetica Neue"/>
          <w:color w:val="000000"/>
          <w:sz w:val="22"/>
          <w:szCs w:val="22"/>
          <w:lang w:val="es-CR"/>
        </w:rPr>
        <w:br/>
      </w:r>
    </w:p>
    <w:p w14:paraId="7AA6F57F" w14:textId="77777777" w:rsidR="00D500EC" w:rsidRPr="004A5030" w:rsidRDefault="00000000">
      <w:pPr>
        <w:widowControl w:val="0"/>
        <w:numPr>
          <w:ilvl w:val="0"/>
          <w:numId w:val="8"/>
        </w:numPr>
        <w:pBdr>
          <w:top w:val="nil"/>
          <w:left w:val="nil"/>
          <w:bottom w:val="nil"/>
          <w:right w:val="nil"/>
          <w:between w:val="nil"/>
        </w:pBdr>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Información que haya sido entregada por una Parte a la otra sin restricción, y que no haya sido recibida –directa o indirectamente– de la otra Parte de este Contrato.</w:t>
      </w:r>
    </w:p>
    <w:p w14:paraId="7224FF12" w14:textId="77777777" w:rsidR="00D500EC" w:rsidRPr="004A5030" w:rsidRDefault="00D500EC">
      <w:pPr>
        <w:pBdr>
          <w:top w:val="nil"/>
          <w:left w:val="nil"/>
          <w:bottom w:val="nil"/>
          <w:right w:val="nil"/>
          <w:between w:val="nil"/>
        </w:pBdr>
        <w:ind w:right="4"/>
        <w:rPr>
          <w:rFonts w:ascii="Helvetica Neue" w:eastAsia="Helvetica Neue" w:hAnsi="Helvetica Neue" w:cs="Helvetica Neue"/>
          <w:color w:val="000000"/>
          <w:sz w:val="22"/>
          <w:szCs w:val="22"/>
          <w:lang w:val="es-CR"/>
        </w:rPr>
      </w:pPr>
    </w:p>
    <w:p w14:paraId="105A5226" w14:textId="77777777" w:rsidR="00D500EC" w:rsidRPr="004A5030" w:rsidRDefault="00000000">
      <w:pPr>
        <w:widowControl w:val="0"/>
        <w:numPr>
          <w:ilvl w:val="0"/>
          <w:numId w:val="8"/>
        </w:numPr>
        <w:pBdr>
          <w:top w:val="nil"/>
          <w:left w:val="nil"/>
          <w:bottom w:val="nil"/>
          <w:right w:val="nil"/>
          <w:between w:val="nil"/>
        </w:pBdr>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Información que sea, o llegue a convertirse, de dominio público por medio de publicación o de cualquier otro medio que no implique incumplimiento del presente Compromiso de Confidencialidad por las Partes.</w:t>
      </w:r>
    </w:p>
    <w:p w14:paraId="740E31FA" w14:textId="77777777" w:rsidR="00D500EC" w:rsidRPr="004A5030" w:rsidRDefault="00D500EC">
      <w:pPr>
        <w:pBdr>
          <w:top w:val="nil"/>
          <w:left w:val="nil"/>
          <w:bottom w:val="nil"/>
          <w:right w:val="nil"/>
          <w:between w:val="nil"/>
        </w:pBdr>
        <w:ind w:right="4"/>
        <w:rPr>
          <w:rFonts w:ascii="Helvetica Neue" w:eastAsia="Helvetica Neue" w:hAnsi="Helvetica Neue" w:cs="Helvetica Neue"/>
          <w:color w:val="000000"/>
          <w:sz w:val="22"/>
          <w:szCs w:val="22"/>
          <w:lang w:val="es-CR"/>
        </w:rPr>
      </w:pPr>
    </w:p>
    <w:p w14:paraId="5FA02A2C" w14:textId="77777777" w:rsidR="00D500EC" w:rsidRPr="004A5030" w:rsidRDefault="00000000">
      <w:pPr>
        <w:widowControl w:val="0"/>
        <w:numPr>
          <w:ilvl w:val="0"/>
          <w:numId w:val="8"/>
        </w:numPr>
        <w:pBdr>
          <w:top w:val="nil"/>
          <w:left w:val="nil"/>
          <w:bottom w:val="nil"/>
          <w:right w:val="nil"/>
          <w:between w:val="nil"/>
        </w:pBdr>
        <w:spacing w:after="200"/>
        <w:ind w:left="0"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Información que sea desarrollada, por una Parte, sin acceso o utilización de la Información Confidencial que fue revelada por la otra Parte o producto de la relación comercial o profesional originada por el presente Contrato. </w:t>
      </w:r>
    </w:p>
    <w:p w14:paraId="1E7EB89F" w14:textId="77777777" w:rsidR="00D500EC" w:rsidRPr="004A5030" w:rsidRDefault="00000000">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La información que se ajuste a alguno o varios de los supuestos anteriormente detallados, se tendrá como información de naturaleza no confidencial, no existiendo, por ende, obligación de resguardo y secreto al amparo del presente Compromiso de Confidencialidad.</w:t>
      </w:r>
    </w:p>
    <w:p w14:paraId="7E7D6F0B"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2D19FD8C" w14:textId="77777777" w:rsidR="00D500EC" w:rsidRPr="004A5030" w:rsidRDefault="00000000">
      <w:pPr>
        <w:widowControl w:val="0"/>
        <w:pBdr>
          <w:top w:val="nil"/>
          <w:left w:val="nil"/>
          <w:bottom w:val="nil"/>
          <w:right w:val="nil"/>
          <w:between w:val="nil"/>
        </w:pBdr>
        <w:tabs>
          <w:tab w:val="left" w:pos="-720"/>
        </w:tabs>
        <w:ind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color w:val="000000"/>
          <w:sz w:val="22"/>
          <w:szCs w:val="22"/>
          <w:lang w:val="es-CR"/>
        </w:rPr>
        <w:tab/>
        <w:t>QUINTA:</w:t>
      </w:r>
      <w:r w:rsidRPr="004A5030">
        <w:rPr>
          <w:rFonts w:ascii="Helvetica Neue" w:eastAsia="Helvetica Neue" w:hAnsi="Helvetica Neue" w:cs="Helvetica Neue"/>
          <w:color w:val="000000"/>
          <w:sz w:val="22"/>
          <w:szCs w:val="22"/>
          <w:lang w:val="es-CR"/>
        </w:rPr>
        <w:t xml:space="preserve"> Titularidad de la Información Confidencial.</w:t>
      </w:r>
    </w:p>
    <w:p w14:paraId="5920A3C6" w14:textId="77777777" w:rsidR="00D500EC" w:rsidRPr="004A5030" w:rsidRDefault="00D500EC">
      <w:pPr>
        <w:widowControl w:val="0"/>
        <w:pBdr>
          <w:top w:val="nil"/>
          <w:left w:val="nil"/>
          <w:bottom w:val="nil"/>
          <w:right w:val="nil"/>
          <w:between w:val="nil"/>
        </w:pBdr>
        <w:tabs>
          <w:tab w:val="left" w:pos="-720"/>
        </w:tabs>
        <w:ind w:right="4" w:firstLine="720"/>
        <w:jc w:val="both"/>
        <w:rPr>
          <w:rFonts w:ascii="Helvetica Neue" w:eastAsia="Helvetica Neue" w:hAnsi="Helvetica Neue" w:cs="Helvetica Neue"/>
          <w:color w:val="000000"/>
          <w:sz w:val="22"/>
          <w:szCs w:val="22"/>
          <w:lang w:val="es-CR"/>
        </w:rPr>
      </w:pPr>
    </w:p>
    <w:p w14:paraId="5437BA72" w14:textId="77777777" w:rsidR="00D500EC" w:rsidRPr="004A5030" w:rsidRDefault="00000000">
      <w:pPr>
        <w:widowControl w:val="0"/>
        <w:pBdr>
          <w:top w:val="nil"/>
          <w:left w:val="nil"/>
          <w:bottom w:val="nil"/>
          <w:right w:val="nil"/>
          <w:between w:val="nil"/>
        </w:pBdr>
        <w:tabs>
          <w:tab w:val="left" w:pos="-720"/>
        </w:tabs>
        <w:spacing w:after="240"/>
        <w:ind w:right="4" w:firstLine="720"/>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La Información Confidencial que pueda o llegare a obtener una Parte producto de su participación en este Contrato, respecto a la otra Parte es y continuará siendo propiedad únicamente de la Parte que la compartió. Por consiguiente, la revelación de dicha información no </w:t>
      </w:r>
      <w:r w:rsidRPr="004A5030">
        <w:rPr>
          <w:rFonts w:ascii="Helvetica Neue" w:eastAsia="Helvetica Neue" w:hAnsi="Helvetica Neue" w:cs="Helvetica Neue"/>
          <w:sz w:val="22"/>
          <w:szCs w:val="22"/>
          <w:lang w:val="es-CR"/>
        </w:rPr>
        <w:t>implica</w:t>
      </w:r>
      <w:r w:rsidRPr="004A5030">
        <w:rPr>
          <w:rFonts w:ascii="Helvetica Neue" w:eastAsia="Helvetica Neue" w:hAnsi="Helvetica Neue" w:cs="Helvetica Neue"/>
          <w:color w:val="000000"/>
          <w:sz w:val="22"/>
          <w:szCs w:val="22"/>
          <w:lang w:val="es-CR"/>
        </w:rPr>
        <w:t xml:space="preserve"> transferencia o cesión de derechos en favor </w:t>
      </w:r>
      <w:r w:rsidRPr="004A5030">
        <w:rPr>
          <w:rFonts w:ascii="Helvetica Neue" w:eastAsia="Helvetica Neue" w:hAnsi="Helvetica Neue" w:cs="Helvetica Neue"/>
          <w:sz w:val="22"/>
          <w:szCs w:val="22"/>
          <w:lang w:val="es-CR"/>
        </w:rPr>
        <w:t>de la Parte</w:t>
      </w:r>
      <w:r w:rsidRPr="004A5030">
        <w:rPr>
          <w:rFonts w:ascii="Helvetica Neue" w:eastAsia="Helvetica Neue" w:hAnsi="Helvetica Neue" w:cs="Helvetica Neue"/>
          <w:color w:val="000000"/>
          <w:sz w:val="22"/>
          <w:szCs w:val="22"/>
          <w:lang w:val="es-CR"/>
        </w:rPr>
        <w:t xml:space="preserve"> receptora de la información, salvo que así se disponga por ley y/o exista una autorización de la Parte titular de la información en ese sentido.</w:t>
      </w:r>
    </w:p>
    <w:p w14:paraId="78F8873F" w14:textId="77777777" w:rsidR="00D500EC" w:rsidRPr="004A5030" w:rsidRDefault="00000000">
      <w:pPr>
        <w:ind w:right="4" w:firstLine="708"/>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color w:val="000000"/>
          <w:sz w:val="22"/>
          <w:szCs w:val="22"/>
          <w:lang w:val="es-CR"/>
        </w:rPr>
        <w:t>SEXTA:</w:t>
      </w:r>
      <w:r w:rsidRPr="004A5030">
        <w:rPr>
          <w:rFonts w:ascii="Helvetica Neue" w:eastAsia="Helvetica Neue" w:hAnsi="Helvetica Neue" w:cs="Helvetica Neue"/>
          <w:color w:val="000000"/>
          <w:sz w:val="22"/>
          <w:szCs w:val="22"/>
          <w:lang w:val="es-CR"/>
        </w:rPr>
        <w:t xml:space="preserve">  Vigencia y Penalidad.</w:t>
      </w:r>
    </w:p>
    <w:p w14:paraId="716961F0" w14:textId="77777777" w:rsidR="00D500EC" w:rsidRPr="004A5030" w:rsidRDefault="00D500EC">
      <w:pPr>
        <w:ind w:right="4"/>
        <w:jc w:val="both"/>
        <w:rPr>
          <w:rFonts w:ascii="Helvetica Neue" w:eastAsia="Helvetica Neue" w:hAnsi="Helvetica Neue" w:cs="Helvetica Neue"/>
          <w:color w:val="000000"/>
          <w:sz w:val="22"/>
          <w:szCs w:val="22"/>
          <w:lang w:val="es-CR"/>
        </w:rPr>
      </w:pPr>
    </w:p>
    <w:p w14:paraId="72DF1D4F" w14:textId="77777777" w:rsidR="00D500EC" w:rsidRPr="004A5030" w:rsidRDefault="00000000">
      <w:pPr>
        <w:ind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El presente Compromiso de Confidencialidad se mantendrá en vigencia durante todo el plazo en que perdure la relación contractual entre las Partes y, una vez finalizada la misma, hasta por cuatro (4) años calendario. </w:t>
      </w:r>
    </w:p>
    <w:p w14:paraId="747459E8" w14:textId="77777777" w:rsidR="00D500EC" w:rsidRPr="004A5030" w:rsidRDefault="00D500EC">
      <w:pPr>
        <w:ind w:right="4"/>
        <w:jc w:val="both"/>
        <w:rPr>
          <w:rFonts w:ascii="Helvetica Neue" w:eastAsia="Helvetica Neue" w:hAnsi="Helvetica Neue" w:cs="Helvetica Neue"/>
          <w:color w:val="000000"/>
          <w:sz w:val="22"/>
          <w:szCs w:val="22"/>
          <w:lang w:val="es-CR"/>
        </w:rPr>
      </w:pPr>
    </w:p>
    <w:p w14:paraId="2EA9FD03" w14:textId="77777777" w:rsidR="00D500EC" w:rsidRPr="004A5030" w:rsidRDefault="00000000">
      <w:pPr>
        <w:ind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Asimismo, cualquier divulgación, acto, omisión y/o evento causado por las Partes en violación al presente Compromiso de Confidencialidad dará el derecho indiscutible a la otra de perseguir en contra de la Parte incumpliente, una indemnización equivalente a la restitución del daño causado a la Parte perjudicada, sus clientes, sus socios, representantes, empleados, socios y/o asociados comerciales, así como Profesionales Independientes que en el ejercicio de sus funciones hayan interactuado en la ejecución del presente Contrato, sea por daño emergente, lucro cesante, daños a la reputación, imagen y/o credibilidad de éstos, así como cualesquiera otros daños tangibles y/o intangibles. </w:t>
      </w:r>
    </w:p>
    <w:p w14:paraId="4A5C2CF0" w14:textId="77777777" w:rsidR="00D500EC" w:rsidRPr="004A5030" w:rsidRDefault="00D500EC">
      <w:pPr>
        <w:ind w:right="4"/>
        <w:jc w:val="both"/>
        <w:rPr>
          <w:rFonts w:ascii="Helvetica Neue" w:eastAsia="Helvetica Neue" w:hAnsi="Helvetica Neue" w:cs="Helvetica Neue"/>
          <w:color w:val="000000"/>
          <w:sz w:val="22"/>
          <w:szCs w:val="22"/>
          <w:lang w:val="es-CR"/>
        </w:rPr>
      </w:pPr>
    </w:p>
    <w:p w14:paraId="4D34CCA7" w14:textId="77777777" w:rsidR="00D500EC" w:rsidRPr="004A5030" w:rsidRDefault="00000000">
      <w:pPr>
        <w:ind w:right="4" w:firstLine="708"/>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sz w:val="22"/>
          <w:szCs w:val="22"/>
          <w:lang w:val="es-CR"/>
        </w:rPr>
        <w:t>SÉPTIMA</w:t>
      </w:r>
      <w:r w:rsidRPr="004A5030">
        <w:rPr>
          <w:rFonts w:ascii="Helvetica Neue" w:eastAsia="Helvetica Neue" w:hAnsi="Helvetica Neue" w:cs="Helvetica Neue"/>
          <w:b/>
          <w:bCs/>
          <w:color w:val="000000"/>
          <w:sz w:val="22"/>
          <w:szCs w:val="22"/>
          <w:lang w:val="es-CR"/>
        </w:rPr>
        <w:t xml:space="preserve">: </w:t>
      </w:r>
      <w:r w:rsidRPr="004A5030">
        <w:rPr>
          <w:rFonts w:ascii="Helvetica Neue" w:eastAsia="Helvetica Neue" w:hAnsi="Helvetica Neue" w:cs="Helvetica Neue"/>
          <w:color w:val="000000"/>
          <w:sz w:val="22"/>
          <w:szCs w:val="22"/>
          <w:lang w:val="es-CR"/>
        </w:rPr>
        <w:t>Notificaciones.</w:t>
      </w:r>
    </w:p>
    <w:p w14:paraId="7D9BF7DC" w14:textId="77777777" w:rsidR="00D500EC" w:rsidRPr="004A5030" w:rsidRDefault="00D500EC">
      <w:pPr>
        <w:ind w:right="4" w:firstLine="708"/>
        <w:jc w:val="both"/>
        <w:rPr>
          <w:rFonts w:ascii="Helvetica Neue" w:eastAsia="Helvetica Neue" w:hAnsi="Helvetica Neue" w:cs="Helvetica Neue"/>
          <w:color w:val="000000"/>
          <w:sz w:val="22"/>
          <w:szCs w:val="22"/>
          <w:lang w:val="es-CR"/>
        </w:rPr>
      </w:pPr>
    </w:p>
    <w:p w14:paraId="6380A0EA" w14:textId="77777777" w:rsidR="00D500EC" w:rsidRPr="004A5030" w:rsidRDefault="00000000">
      <w:pPr>
        <w:ind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 xml:space="preserve">Las notificaciones se harán vía escrita ya sea por correo electrónico o por WhatsApp al </w:t>
      </w:r>
      <w:r w:rsidRPr="004A5030">
        <w:rPr>
          <w:rFonts w:ascii="Helvetica Neue" w:eastAsia="Helvetica Neue" w:hAnsi="Helvetica Neue" w:cs="Helvetica Neue"/>
          <w:b/>
          <w:bCs/>
          <w:sz w:val="22"/>
          <w:szCs w:val="22"/>
          <w:lang w:val="es-CR"/>
        </w:rPr>
        <w:t>8821-7229</w:t>
      </w:r>
      <w:r w:rsidRPr="004A5030">
        <w:rPr>
          <w:rFonts w:ascii="Helvetica Neue" w:eastAsia="Helvetica Neue" w:hAnsi="Helvetica Neue" w:cs="Helvetica Neue"/>
          <w:b/>
          <w:bCs/>
          <w:color w:val="000000"/>
          <w:sz w:val="22"/>
          <w:szCs w:val="22"/>
          <w:lang w:val="es-CR"/>
        </w:rPr>
        <w:t>.</w:t>
      </w:r>
    </w:p>
    <w:p w14:paraId="58AA23B9" w14:textId="77777777" w:rsidR="00D500EC" w:rsidRPr="004A5030" w:rsidRDefault="00D500EC">
      <w:pPr>
        <w:ind w:right="4"/>
        <w:jc w:val="both"/>
        <w:rPr>
          <w:rFonts w:ascii="Helvetica Neue" w:eastAsia="Helvetica Neue" w:hAnsi="Helvetica Neue" w:cs="Helvetica Neue"/>
          <w:color w:val="000000"/>
          <w:sz w:val="22"/>
          <w:szCs w:val="22"/>
          <w:lang w:val="es-CR"/>
        </w:rPr>
      </w:pPr>
    </w:p>
    <w:p w14:paraId="12294D92" w14:textId="77777777" w:rsidR="00D500EC" w:rsidRPr="004A5030" w:rsidRDefault="00000000">
      <w:pPr>
        <w:ind w:right="4" w:firstLine="708"/>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b/>
          <w:bCs/>
          <w:color w:val="000000"/>
          <w:sz w:val="22"/>
          <w:szCs w:val="22"/>
          <w:lang w:val="es-CR"/>
        </w:rPr>
        <w:t xml:space="preserve">OCTAVA: </w:t>
      </w:r>
      <w:r w:rsidRPr="004A5030">
        <w:rPr>
          <w:rFonts w:ascii="Helvetica Neue" w:eastAsia="Helvetica Neue" w:hAnsi="Helvetica Neue" w:cs="Helvetica Neue"/>
          <w:color w:val="000000"/>
          <w:sz w:val="22"/>
          <w:szCs w:val="22"/>
          <w:lang w:val="es-CR"/>
        </w:rPr>
        <w:t>Títulos.</w:t>
      </w:r>
    </w:p>
    <w:p w14:paraId="559199F4" w14:textId="77777777" w:rsidR="00D500EC" w:rsidRPr="004A5030" w:rsidRDefault="00D500EC">
      <w:pPr>
        <w:ind w:right="4"/>
        <w:jc w:val="both"/>
        <w:rPr>
          <w:rFonts w:ascii="Helvetica Neue" w:eastAsia="Helvetica Neue" w:hAnsi="Helvetica Neue" w:cs="Helvetica Neue"/>
          <w:color w:val="000000"/>
          <w:sz w:val="22"/>
          <w:szCs w:val="22"/>
          <w:lang w:val="es-CR"/>
        </w:rPr>
      </w:pPr>
    </w:p>
    <w:p w14:paraId="4DCBFD28" w14:textId="77777777" w:rsidR="00D500EC" w:rsidRPr="004A5030" w:rsidRDefault="00000000">
      <w:pPr>
        <w:ind w:right="4"/>
        <w:jc w:val="both"/>
        <w:rPr>
          <w:rFonts w:ascii="Helvetica Neue" w:eastAsia="Helvetica Neue" w:hAnsi="Helvetica Neue" w:cs="Helvetica Neue"/>
          <w:color w:val="000000"/>
          <w:sz w:val="22"/>
          <w:szCs w:val="22"/>
          <w:lang w:val="es-CR"/>
        </w:rPr>
      </w:pPr>
      <w:r w:rsidRPr="004A5030">
        <w:rPr>
          <w:rFonts w:ascii="Helvetica Neue" w:eastAsia="Helvetica Neue" w:hAnsi="Helvetica Neue" w:cs="Helvetica Neue"/>
          <w:color w:val="000000"/>
          <w:sz w:val="22"/>
          <w:szCs w:val="22"/>
          <w:lang w:val="es-CR"/>
        </w:rPr>
        <w:t>Los títulos de cada cláusula u otros títulos que contiene este Compromiso de Confidencialidad se han puesto con el propósito de que sirvan de referencia, pero no podrán afectar de ninguna manera el significado o la interpretación de este mismo.</w:t>
      </w:r>
    </w:p>
    <w:p w14:paraId="25BBC75E" w14:textId="77777777" w:rsidR="00D500EC" w:rsidRPr="004A5030" w:rsidRDefault="00D500EC">
      <w:pPr>
        <w:ind w:right="4"/>
        <w:jc w:val="both"/>
        <w:rPr>
          <w:rFonts w:ascii="Helvetica Neue" w:eastAsia="Helvetica Neue" w:hAnsi="Helvetica Neue" w:cs="Helvetica Neue"/>
          <w:color w:val="000000"/>
          <w:sz w:val="22"/>
          <w:szCs w:val="22"/>
          <w:lang w:val="es-CR"/>
        </w:rPr>
      </w:pPr>
    </w:p>
    <w:p w14:paraId="2FDC20D7" w14:textId="77777777" w:rsidR="00D500EC" w:rsidRPr="004A5030" w:rsidRDefault="00000000">
      <w:pPr>
        <w:ind w:right="4" w:firstLine="708"/>
        <w:jc w:val="both"/>
        <w:rPr>
          <w:rFonts w:ascii="Helvetica Neue" w:eastAsia="Helvetica Neue" w:hAnsi="Helvetica Neue" w:cs="Helvetica Neue"/>
          <w:sz w:val="22"/>
          <w:szCs w:val="22"/>
          <w:lang w:val="es-CR"/>
        </w:rPr>
      </w:pPr>
      <w:r w:rsidRPr="004A5030">
        <w:rPr>
          <w:rFonts w:ascii="Helvetica Neue" w:eastAsia="Helvetica Neue" w:hAnsi="Helvetica Neue" w:cs="Helvetica Neue"/>
          <w:b/>
          <w:bCs/>
          <w:sz w:val="22"/>
          <w:szCs w:val="22"/>
          <w:lang w:val="es-CR"/>
        </w:rPr>
        <w:t xml:space="preserve">NOVENA: </w:t>
      </w:r>
      <w:r w:rsidRPr="004A5030">
        <w:rPr>
          <w:rFonts w:ascii="Helvetica Neue" w:eastAsia="Helvetica Neue" w:hAnsi="Helvetica Neue" w:cs="Helvetica Neue"/>
          <w:sz w:val="22"/>
          <w:szCs w:val="22"/>
          <w:lang w:val="es-CR"/>
        </w:rPr>
        <w:t>Resguardo de Información.</w:t>
      </w:r>
    </w:p>
    <w:p w14:paraId="2AE49AB8" w14:textId="77777777" w:rsidR="00D500EC" w:rsidRPr="004A5030" w:rsidRDefault="00D500EC">
      <w:pPr>
        <w:ind w:right="4"/>
        <w:jc w:val="both"/>
        <w:rPr>
          <w:rFonts w:ascii="Helvetica Neue" w:eastAsia="Helvetica Neue" w:hAnsi="Helvetica Neue" w:cs="Helvetica Neue"/>
          <w:sz w:val="22"/>
          <w:szCs w:val="22"/>
          <w:lang w:val="es-CR"/>
        </w:rPr>
      </w:pPr>
    </w:p>
    <w:p w14:paraId="1F104AAE" w14:textId="77777777" w:rsidR="00D500EC" w:rsidRPr="004A5030" w:rsidRDefault="00000000">
      <w:pPr>
        <w:ind w:right="4"/>
        <w:jc w:val="both"/>
        <w:rPr>
          <w:rFonts w:ascii="Helvetica Neue" w:eastAsia="Helvetica Neue" w:hAnsi="Helvetica Neue" w:cs="Helvetica Neue"/>
          <w:b/>
          <w:bCs/>
          <w:sz w:val="22"/>
          <w:szCs w:val="22"/>
          <w:lang w:val="es-CR"/>
        </w:rPr>
      </w:pPr>
      <w:r w:rsidRPr="004A5030">
        <w:rPr>
          <w:rFonts w:ascii="Helvetica Neue" w:eastAsia="Helvetica Neue" w:hAnsi="Helvetica Neue" w:cs="Helvetica Neue"/>
          <w:sz w:val="22"/>
          <w:szCs w:val="22"/>
          <w:lang w:val="es-CR"/>
        </w:rPr>
        <w:t>Toda la información proporcionada por el cliente será estrictamente confidencial y estará protegida bajo los términos de este acuerdo. Al finalizar la relación comercial, se procederá a la eliminación completa de todas las contraseñas, datos y cualquier otro tipo de información sensible proporcionada por el cliente. Bajo ninguna circunstancia dicha información será utilizada para fines distintos a los acordados previamente durante la vigencia de la relación."</w:t>
      </w:r>
    </w:p>
    <w:sectPr w:rsidR="00D500EC" w:rsidRPr="004A5030">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3A7F6" w14:textId="77777777" w:rsidR="00AF6D79" w:rsidRDefault="00AF6D79">
      <w:r>
        <w:separator/>
      </w:r>
    </w:p>
  </w:endnote>
  <w:endnote w:type="continuationSeparator" w:id="0">
    <w:p w14:paraId="4E86C597" w14:textId="77777777" w:rsidR="00AF6D79" w:rsidRDefault="00AF6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431F88E-99CC-4C04-9A19-CC77F1FDD0B9}"/>
    <w:embedBold r:id="rId2" w:fontKey="{04F3CC19-A3C9-465E-9B5B-F52CF10AC5E5}"/>
  </w:font>
  <w:font w:name="Georgia">
    <w:panose1 w:val="02040502050405020303"/>
    <w:charset w:val="00"/>
    <w:family w:val="roman"/>
    <w:pitch w:val="variable"/>
    <w:sig w:usb0="00000287" w:usb1="00000000" w:usb2="00000000" w:usb3="00000000" w:csb0="0000009F" w:csb1="00000000"/>
    <w:embedItalic r:id="rId3" w:fontKey="{CC7BDD7E-40C5-41CD-9080-EDDE57E9C025}"/>
  </w:font>
  <w:font w:name="Helvetica Neue">
    <w:charset w:val="00"/>
    <w:family w:val="auto"/>
    <w:pitch w:val="default"/>
    <w:embedRegular r:id="rId4" w:fontKey="{FDBD07DA-E50E-48BC-9F79-B89DEF3E63A0}"/>
    <w:embedBold r:id="rId5" w:fontKey="{07570DB9-1D3D-44AB-89E0-3CABCBC38A5A}"/>
    <w:embedItalic r:id="rId6" w:fontKey="{22EBB532-8929-4C3A-AAC4-D4E1A6A7BF50}"/>
    <w:embedBoldItalic r:id="rId7" w:fontKey="{5314C66E-1332-4B24-AA41-7B8F7C05BAFC}"/>
  </w:font>
  <w:font w:name="Cambria">
    <w:panose1 w:val="02040503050406030204"/>
    <w:charset w:val="00"/>
    <w:family w:val="roman"/>
    <w:pitch w:val="variable"/>
    <w:sig w:usb0="E00006FF" w:usb1="420024FF" w:usb2="02000000" w:usb3="00000000" w:csb0="0000019F" w:csb1="00000000"/>
    <w:embedRegular r:id="rId8" w:fontKey="{E6F743A5-6114-4BF5-8927-4F458BEB03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3773" w14:textId="77777777" w:rsidR="00D500E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A5030">
      <w:rPr>
        <w:noProof/>
        <w:color w:val="000000"/>
      </w:rPr>
      <w:t>1</w:t>
    </w:r>
    <w:r>
      <w:rPr>
        <w:color w:val="000000"/>
      </w:rPr>
      <w:fldChar w:fldCharType="end"/>
    </w:r>
  </w:p>
  <w:p w14:paraId="29D0FF3C" w14:textId="77777777" w:rsidR="00D500EC" w:rsidRDefault="00D500E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91B99" w14:textId="77777777" w:rsidR="00AF6D79" w:rsidRDefault="00AF6D79">
      <w:r>
        <w:separator/>
      </w:r>
    </w:p>
  </w:footnote>
  <w:footnote w:type="continuationSeparator" w:id="0">
    <w:p w14:paraId="4480B60B" w14:textId="77777777" w:rsidR="00AF6D79" w:rsidRDefault="00AF6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0975" w14:textId="40E4C7C8" w:rsidR="00D500EC" w:rsidRDefault="004A503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62336" behindDoc="0" locked="0" layoutInCell="1" allowOverlap="1" wp14:anchorId="3E5BB283" wp14:editId="54E4B1EC">
          <wp:simplePos x="0" y="0"/>
          <wp:positionH relativeFrom="margin">
            <wp:align>center</wp:align>
          </wp:positionH>
          <wp:positionV relativeFrom="paragraph">
            <wp:posOffset>-230505</wp:posOffset>
          </wp:positionV>
          <wp:extent cx="2066925" cy="410735"/>
          <wp:effectExtent l="0" t="0" r="0" b="8890"/>
          <wp:wrapNone/>
          <wp:docPr id="88093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41073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mc:AlternateContent>
        <mc:Choice Requires="wps">
          <w:drawing>
            <wp:anchor distT="0" distB="0" distL="114300" distR="114300" simplePos="0" relativeHeight="251661312" behindDoc="0" locked="0" layoutInCell="1" hidden="0" allowOverlap="1" wp14:anchorId="1729F388" wp14:editId="5995F072">
              <wp:simplePos x="0" y="0"/>
              <wp:positionH relativeFrom="column">
                <wp:posOffset>-914399</wp:posOffset>
              </wp:positionH>
              <wp:positionV relativeFrom="paragraph">
                <wp:posOffset>381000</wp:posOffset>
              </wp:positionV>
              <wp:extent cx="7823199" cy="6604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1459800" y="3772380"/>
                        <a:ext cx="7772400" cy="15240"/>
                      </a:xfrm>
                      <a:prstGeom prst="straightConnector1">
                        <a:avLst/>
                      </a:prstGeom>
                      <a:noFill/>
                      <a:ln w="12700" cap="flat" cmpd="sng">
                        <a:solidFill>
                          <a:schemeClr val="dk1"/>
                        </a:solidFill>
                        <a:prstDash val="dot"/>
                        <a:miter lim="800000"/>
                        <a:headEnd type="none" w="sm" len="sm"/>
                        <a:tailEnd type="none" w="sm" len="sm"/>
                      </a:ln>
                    </wps:spPr>
                    <wps:bodyPr/>
                  </wps:wsp>
                </a:graphicData>
              </a:graphic>
            </wp:anchor>
          </w:drawing>
        </mc:Choice>
        <mc:Fallback>
          <w:pict>
            <v:shapetype w14:anchorId="5C4D9F4A" id="_x0000_t32" coordsize="21600,21600" o:spt="32" o:oned="t" path="m,l21600,21600e" filled="f">
              <v:path arrowok="t" fillok="f" o:connecttype="none"/>
              <o:lock v:ext="edit" shapetype="t"/>
            </v:shapetype>
            <v:shape id="Straight Arrow Connector 3" o:spid="_x0000_s1026" type="#_x0000_t32" style="position:absolute;margin-left:-1in;margin-top:30pt;width:616pt;height:5.2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" strokecolor="black [3200]" strokeweight="1pt">
              <v:stroke dashstyle="dot"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169"/>
    <w:multiLevelType w:val="multilevel"/>
    <w:tmpl w:val="16866B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B919EC"/>
    <w:multiLevelType w:val="multilevel"/>
    <w:tmpl w:val="53C042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135704"/>
    <w:multiLevelType w:val="multilevel"/>
    <w:tmpl w:val="0DAE5264"/>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037116"/>
    <w:multiLevelType w:val="multilevel"/>
    <w:tmpl w:val="754E8FA6"/>
    <w:lvl w:ilvl="0">
      <w:start w:val="1"/>
      <w:numFmt w:val="upperRoman"/>
      <w:lvlText w:val="%1."/>
      <w:lvlJc w:val="righ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276264A"/>
    <w:multiLevelType w:val="multilevel"/>
    <w:tmpl w:val="398AAAF0"/>
    <w:lvl w:ilvl="0">
      <w:start w:val="1"/>
      <w:numFmt w:val="upp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342084"/>
    <w:multiLevelType w:val="multilevel"/>
    <w:tmpl w:val="641CFB8E"/>
    <w:lvl w:ilvl="0">
      <w:start w:val="1"/>
      <w:numFmt w:val="lowerLetter"/>
      <w:lvlText w:val="%1)"/>
      <w:lvlJc w:val="left"/>
      <w:pPr>
        <w:ind w:left="180" w:hanging="360"/>
      </w:pPr>
      <w:rPr>
        <w:b/>
        <w:bCs/>
      </w:r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6" w15:restartNumberingAfterBreak="0">
    <w:nsid w:val="5EDB4C4E"/>
    <w:multiLevelType w:val="multilevel"/>
    <w:tmpl w:val="563EE0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F117B66"/>
    <w:multiLevelType w:val="multilevel"/>
    <w:tmpl w:val="B89014DC"/>
    <w:lvl w:ilvl="0">
      <w:start w:val="1"/>
      <w:numFmt w:val="lowerLetter"/>
      <w:lvlText w:val="%1)"/>
      <w:lvlJc w:val="left"/>
      <w:pPr>
        <w:ind w:left="180" w:hanging="360"/>
      </w:pPr>
      <w:rPr>
        <w:b/>
        <w:bCs/>
      </w:r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num w:numId="1" w16cid:durableId="152109588">
    <w:abstractNumId w:val="6"/>
  </w:num>
  <w:num w:numId="2" w16cid:durableId="935676900">
    <w:abstractNumId w:val="1"/>
  </w:num>
  <w:num w:numId="3" w16cid:durableId="1362972928">
    <w:abstractNumId w:val="0"/>
  </w:num>
  <w:num w:numId="4" w16cid:durableId="1660303708">
    <w:abstractNumId w:val="2"/>
  </w:num>
  <w:num w:numId="5" w16cid:durableId="782309350">
    <w:abstractNumId w:val="4"/>
  </w:num>
  <w:num w:numId="6" w16cid:durableId="1155948890">
    <w:abstractNumId w:val="3"/>
  </w:num>
  <w:num w:numId="7" w16cid:durableId="831456194">
    <w:abstractNumId w:val="7"/>
  </w:num>
  <w:num w:numId="8" w16cid:durableId="847211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0EC"/>
    <w:rsid w:val="00442B7B"/>
    <w:rsid w:val="004A5030"/>
    <w:rsid w:val="00AF6D79"/>
    <w:rsid w:val="00D50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0CFC4"/>
  <w15:docId w15:val="{36BD777B-C7C5-4C21-83C5-5D2A8406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4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0" w:after="240"/>
      <w:jc w:val="center"/>
    </w:pPr>
    <w:rPr>
      <w:rFonts w:ascii="Times New Roman" w:eastAsia="Times New Roman" w:hAnsi="Times New Roman" w:cs="Times New Roman"/>
      <w:b/>
      <w:bCs/>
      <w:smallCaps/>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4A5030"/>
    <w:pPr>
      <w:tabs>
        <w:tab w:val="center" w:pos="4680"/>
        <w:tab w:val="right" w:pos="9360"/>
      </w:tabs>
    </w:pPr>
  </w:style>
  <w:style w:type="character" w:customStyle="1" w:styleId="HeaderChar">
    <w:name w:val="Header Char"/>
    <w:basedOn w:val="DefaultParagraphFont"/>
    <w:link w:val="Header"/>
    <w:uiPriority w:val="99"/>
    <w:rsid w:val="004A5030"/>
  </w:style>
  <w:style w:type="paragraph" w:styleId="Footer">
    <w:name w:val="footer"/>
    <w:basedOn w:val="Normal"/>
    <w:link w:val="FooterChar"/>
    <w:uiPriority w:val="99"/>
    <w:unhideWhenUsed/>
    <w:rsid w:val="004A5030"/>
    <w:pPr>
      <w:tabs>
        <w:tab w:val="center" w:pos="4680"/>
        <w:tab w:val="right" w:pos="9360"/>
      </w:tabs>
    </w:pPr>
  </w:style>
  <w:style w:type="character" w:customStyle="1" w:styleId="FooterChar">
    <w:name w:val="Footer Char"/>
    <w:basedOn w:val="DefaultParagraphFont"/>
    <w:link w:val="Footer"/>
    <w:uiPriority w:val="99"/>
    <w:rsid w:val="004A5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2704</Words>
  <Characters>15416</Characters>
  <Application>Microsoft Office Word</Application>
  <DocSecurity>0</DocSecurity>
  <Lines>128</Lines>
  <Paragraphs>36</Paragraphs>
  <ScaleCrop>false</ScaleCrop>
  <Company/>
  <LinksUpToDate>false</LinksUpToDate>
  <CharactersWithSpaces>18084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Hans Villalobos Quirós</cp:lastModifiedBy>
  <cp:revision>2</cp:revision>
  <dcterms:created xsi:type="dcterms:W3CDTF">2026-06-04T18:15:00Z</dcterms:created>
  <dcterms:modified xsi:type="dcterms:W3CDTF">2026-06-04T18:17:00Z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4e3f7dc7dc484cfc4d7e4307e4ce6617ce05f6374e49007210cf00d68cc29618</vt:lpwstr>
  </property>
</Properties>
</file>