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AE567A"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AE567A"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Mert Signic</w:t>
            </w: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77550A" w:rsidRDefault="00CB595E" w:rsidP="00CB595E">
      <w:pPr>
        <w:spacing w:after="0" w:line="20" w:lineRule="atLeast"/>
        <w:rPr>
          <w:b/>
          <w:sz w:val="24"/>
          <w:szCs w:val="24"/>
        </w:rPr>
      </w:pPr>
      <w:r w:rsidRPr="0077550A">
        <w:rPr>
          <w:b/>
          <w:sz w:val="24"/>
          <w:szCs w:val="24"/>
        </w:rPr>
        <w:lastRenderedPageBreak/>
        <w:t>Wohin mit den Fragen &amp; deren Antworten?</w:t>
      </w:r>
    </w:p>
    <w:p w:rsidR="00CB595E" w:rsidRPr="0077550A" w:rsidRDefault="00CB595E" w:rsidP="00CB595E">
      <w:pPr>
        <w:spacing w:after="0" w:line="20" w:lineRule="atLeast"/>
      </w:pPr>
      <w:r w:rsidRPr="0077550A">
        <w:t>Betrifft ein erfolgreicher Vote alle?</w:t>
      </w:r>
    </w:p>
    <w:p w:rsidR="00CB595E" w:rsidRPr="0077550A" w:rsidRDefault="00CB595E" w:rsidP="00CB595E">
      <w:pPr>
        <w:spacing w:after="0" w:line="20" w:lineRule="atLeast"/>
      </w:pPr>
      <w:r w:rsidRPr="0077550A">
        <w:t>Gibt es genau einen Vote oder hat evtl. jeder ggT-Prozess einen eigenen Vote?</w:t>
      </w:r>
    </w:p>
    <w:p w:rsidR="00FD0BC3" w:rsidRPr="0077550A" w:rsidRDefault="00FD0BC3" w:rsidP="00CB595E">
      <w:pPr>
        <w:spacing w:after="0" w:line="20" w:lineRule="atLeast"/>
      </w:pPr>
    </w:p>
    <w:p w:rsidR="00FD0BC3" w:rsidRPr="0077550A" w:rsidRDefault="00FD0BC3" w:rsidP="00FD0BC3">
      <w:pPr>
        <w:spacing w:after="0" w:line="20" w:lineRule="atLeast"/>
      </w:pPr>
      <w:r w:rsidRPr="0077550A">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FD0BC3" w:rsidRPr="0077550A" w:rsidRDefault="00FD0BC3" w:rsidP="00FD0BC3">
      <w:pPr>
        <w:pStyle w:val="Listenabsatz"/>
        <w:numPr>
          <w:ilvl w:val="0"/>
          <w:numId w:val="3"/>
        </w:numPr>
        <w:spacing w:after="0" w:line="20" w:lineRule="atLeast"/>
        <w:rPr>
          <w:highlight w:val="yellow"/>
        </w:rPr>
      </w:pPr>
      <w:r w:rsidRPr="0077550A">
        <w:rPr>
          <w:highlight w:val="yellow"/>
        </w:rPr>
        <w:t>also die Logs der Antworten?</w:t>
      </w:r>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(ggt)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Pid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{From,{bind,meindienst,node()}},</w:t>
      </w:r>
    </w:p>
    <w:p w:rsidR="0081408D" w:rsidRPr="0077550A" w:rsidRDefault="0081408D" w:rsidP="0081408D">
      <w:pPr>
        <w:spacing w:after="0" w:line="20" w:lineRule="atLeast"/>
        <w:ind w:left="708"/>
      </w:pPr>
      <w:r w:rsidRPr="0077550A">
        <w:t>receive ok -&gt; io:format("..bind.done.\n");</w:t>
      </w:r>
    </w:p>
    <w:p w:rsidR="0081408D" w:rsidRPr="0077550A" w:rsidRDefault="0081408D" w:rsidP="0081408D">
      <w:pPr>
        <w:spacing w:after="0" w:line="20" w:lineRule="atLeast"/>
        <w:ind w:left="708"/>
      </w:pPr>
      <w:r w:rsidRPr="0077550A">
        <w:t xml:space="preserve">        in_use -&gt; io:format("..schon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Rebinden eines Dienstes (erstmaliges oder wiederholtes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{From,{rebind,meindienst,node()}},</w:t>
      </w:r>
    </w:p>
    <w:p w:rsidR="0081408D" w:rsidRPr="0077550A" w:rsidRDefault="0081408D" w:rsidP="0081408D">
      <w:pPr>
        <w:spacing w:after="0" w:line="20" w:lineRule="atLeast"/>
        <w:ind w:left="708"/>
      </w:pPr>
      <w:r w:rsidRPr="0077550A">
        <w:t>receive ok -&gt; io:format("..rebind.done.\n")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r w:rsidRPr="0077550A">
        <w:t>Nameservice ! {From,{lookup,meindienst}},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not_found -&gt; io:format("..meindienst..not_found.\n"); </w:t>
      </w:r>
    </w:p>
    <w:p w:rsidR="0081408D" w:rsidRPr="0077550A" w:rsidRDefault="0081408D" w:rsidP="0081408D">
      <w:pPr>
        <w:spacing w:after="0" w:line="20" w:lineRule="atLeast"/>
        <w:ind w:left="708"/>
      </w:pPr>
      <w:r w:rsidRPr="0077550A">
        <w:t xml:space="preserve">        {pin,{Name,Node}} -&gt; io:format("...ok: {~p,~p}.\n",[Name,Node])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Unbind eines Dienstes:</w:t>
      </w:r>
    </w:p>
    <w:p w:rsidR="0081408D" w:rsidRPr="0077550A" w:rsidRDefault="0081408D" w:rsidP="0081408D">
      <w:pPr>
        <w:spacing w:after="0" w:line="20" w:lineRule="atLeast"/>
        <w:ind w:left="708"/>
      </w:pPr>
      <w:r w:rsidRPr="0077550A">
        <w:t>Nameservice ! {From,{unbind,meindienst}},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io:format("..unbind..done.\n")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r w:rsidRPr="0077550A">
        <w:t>unregister(meindienst),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r w:rsidRPr="0077550A">
        <w:t>Nameservice ! {From,{multicast,vote,meinname}},</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{From,{vote,meinname}} -&gt;...From ! {voteYes,Clientname}...,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Reset des Namensdienst:</w:t>
      </w:r>
    </w:p>
    <w:p w:rsidR="0081408D" w:rsidRPr="0077550A" w:rsidRDefault="0081408D" w:rsidP="0081408D">
      <w:pPr>
        <w:spacing w:after="0" w:line="20" w:lineRule="atLeast"/>
        <w:ind w:left="708"/>
      </w:pPr>
      <w:r w:rsidRPr="0077550A">
        <w:t>Nameservice ! {From,reset},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do_something_else,</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77550A" w:rsidRDefault="00536ABD" w:rsidP="00F75DC3">
      <w:pPr>
        <w:spacing w:after="0" w:line="20" w:lineRule="atLeast"/>
        <w:ind w:left="708"/>
      </w:pPr>
      <w:r w:rsidRPr="0077550A">
        <w:t>{From</w:t>
      </w:r>
      <w:r w:rsidR="00CC42A9" w:rsidRPr="0077550A">
        <w:t>,getsteeringval}:</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{hello,Clientname}: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{briefmi,{Clientname,CMi,CZeit}}: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CMi um CZeit Uhr (CZeit wird mittels util:timeMilliSecond()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{From,briefterm,{Clientname,CMi,CZeit}}: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From </w:t>
      </w:r>
      <w:r w:rsidRPr="0077550A">
        <w:t>informiert über die Terminierung der Berechnung mit Ergebnis CMi um CZeit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reset: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step: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Der Koordinator erfragt bei allen ggT-Prozessen per tellmi deren aktuelles Mi ab und zeigt dies im log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nudge: </w:t>
      </w:r>
      <w:r w:rsidR="00DA5ECA" w:rsidRPr="0077550A">
        <w:t>Atom -&gt; void</w:t>
      </w:r>
    </w:p>
    <w:p w:rsidR="0081408D" w:rsidRPr="0077550A" w:rsidRDefault="0081408D" w:rsidP="00843657">
      <w:pPr>
        <w:spacing w:after="0" w:line="20" w:lineRule="atLeast"/>
        <w:ind w:left="708"/>
      </w:pPr>
      <w:r w:rsidRPr="0077550A">
        <w:t>Der Koordinator erfragt bei allen ggT-Prozessen per pingGGT deren Lebensz</w:t>
      </w:r>
      <w:r w:rsidR="00843657" w:rsidRPr="0077550A">
        <w:t xml:space="preserve">ustand ab und zeigt dies im log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toggle: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{calc,WggT}: </w:t>
      </w:r>
      <w:r w:rsidR="00DA5ECA" w:rsidRPr="0077550A">
        <w:t>Tupel (Atom, Nummer) -&gt; void</w:t>
      </w:r>
    </w:p>
    <w:p w:rsidR="0081408D" w:rsidRPr="0077550A" w:rsidRDefault="0081408D" w:rsidP="00B66F2C">
      <w:pPr>
        <w:spacing w:after="0" w:line="20" w:lineRule="atLeast"/>
        <w:ind w:firstLine="708"/>
      </w:pPr>
      <w:r w:rsidRPr="0077550A">
        <w:t>Der Koordinator startet eine neue ggT-Berechnung mit Wunsch-ggT WggT.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t>koordinator.cfg:</w:t>
      </w:r>
    </w:p>
    <w:p w:rsidR="00204FB8" w:rsidRPr="0077550A" w:rsidRDefault="00204FB8" w:rsidP="00204FB8">
      <w:pPr>
        <w:pStyle w:val="Listenabsatz"/>
        <w:spacing w:after="0" w:line="20" w:lineRule="atLeast"/>
      </w:pPr>
      <w:r w:rsidRPr="0077550A">
        <w:t>arbeitszeit</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 der ggT-Prozess bei der Berechnung eines neuen Mis Warten wird.</w:t>
      </w:r>
    </w:p>
    <w:p w:rsidR="00204FB8" w:rsidRPr="0077550A" w:rsidRDefault="00204FB8" w:rsidP="00204FB8">
      <w:pPr>
        <w:pStyle w:val="Listenabsatz"/>
        <w:spacing w:after="0" w:line="20" w:lineRule="atLeast"/>
      </w:pPr>
      <w:r w:rsidRPr="0077550A">
        <w:t xml:space="preserve">termzeit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r w:rsidRPr="0077550A">
        <w:t xml:space="preserve">ggtprozessnummer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r w:rsidRPr="0077550A">
        <w:t>quote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„getsteeringval“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 xml:space="preserve">{steeringval,ArbeitsZeit,TermZeit,Quota,GGTProzessnummer}: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77550A">
        <w:t>ta ist die konkrete Anzahl an notwendigen</w:t>
      </w:r>
      <w:r w:rsidRPr="0077550A">
        <w:t xml:space="preserve"> Zustimmungen zu einer Terminierungsabstimmung und GGTProzessnummer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r w:rsidR="0061218A">
        <w:t>ggT-Prozesses</w:t>
      </w:r>
      <w:r w:rsidRPr="0077550A">
        <w:t>.</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werden die einzelnen ggTs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 xml:space="preserve">{setneighbors,LeftN,RightN}: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{setpm,MiNeu}:</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{sendy,Y}: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{From,{vote,Initiator}}: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From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{voteYes,Name}:</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{From,tellmi}: </w:t>
      </w:r>
      <w:r w:rsidR="002A45B0" w:rsidRPr="0077550A">
        <w:t xml:space="preserve">Tupel (PID X Atom) -&gt; </w:t>
      </w:r>
      <w:r w:rsidR="00E1618E" w:rsidRPr="0077550A">
        <w:t>From ! {mi,Mi}</w:t>
      </w:r>
    </w:p>
    <w:p w:rsidR="0081408D" w:rsidRPr="0077550A" w:rsidRDefault="00E1618E" w:rsidP="00156809">
      <w:pPr>
        <w:spacing w:after="0" w:line="20" w:lineRule="atLeast"/>
        <w:ind w:left="708"/>
      </w:pPr>
      <w:r w:rsidRPr="0077550A">
        <w:t xml:space="preserve">Sendet das aktuelle Mi an From.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{From,pingGGT}: </w:t>
      </w:r>
      <w:r w:rsidR="004A2CDE" w:rsidRPr="0077550A">
        <w:t xml:space="preserve">Tupel (PID X Atom) -&gt; </w:t>
      </w:r>
      <w:r w:rsidR="00B96172" w:rsidRPr="0077550A">
        <w:t>From ! {pongGGT,GGTname}</w:t>
      </w:r>
    </w:p>
    <w:p w:rsidR="0081408D" w:rsidRPr="0077550A" w:rsidRDefault="0081408D" w:rsidP="00156809">
      <w:pPr>
        <w:spacing w:after="0" w:line="20" w:lineRule="atLeast"/>
        <w:ind w:left="708"/>
      </w:pPr>
      <w:r w:rsidRPr="0077550A">
        <w:t>Sende</w:t>
      </w:r>
      <w:r w:rsidR="00B96172" w:rsidRPr="0077550A">
        <w:t>t ein pongGGT an From.</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r w:rsidRPr="0077550A">
        <w:t>ggt.cfg</w:t>
      </w:r>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r w:rsidRPr="0077550A">
        <w:t>teamnummer</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r w:rsidR="00864807">
        <w:t>ggt</w:t>
      </w:r>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„voteYes“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(„setpm“).</w:t>
      </w:r>
    </w:p>
    <w:p w:rsidR="008C66BD" w:rsidRPr="0077550A" w:rsidRDefault="00171188" w:rsidP="008C66BD">
      <w:pPr>
        <w:pStyle w:val="Listenabsatz"/>
        <w:numPr>
          <w:ilvl w:val="0"/>
          <w:numId w:val="5"/>
        </w:numPr>
        <w:spacing w:after="0" w:line="20" w:lineRule="atLeast"/>
      </w:pPr>
      <w:r w:rsidRPr="0077550A">
        <w:t>Ein ggT-Prozess bekommt ein neues Y mitgeteilt („sendy“).</w:t>
      </w:r>
    </w:p>
    <w:p w:rsidR="0006417F" w:rsidRPr="0077550A" w:rsidRDefault="0006417F" w:rsidP="0006417F">
      <w:pPr>
        <w:pStyle w:val="Listenabsatz"/>
        <w:numPr>
          <w:ilvl w:val="1"/>
          <w:numId w:val="5"/>
        </w:numPr>
        <w:spacing w:after="0" w:line="20" w:lineRule="atLeast"/>
      </w:pPr>
      <w:r w:rsidRPr="0077550A">
        <w:t>Zuerst wird eine gewisse Zeit gewartet (siehe steeringvalues</w:t>
      </w:r>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r w:rsidRPr="0077550A">
        <w:t>Darauhin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r w:rsidRPr="0077550A">
        <w:t>if (Y</w:t>
      </w:r>
      <w:r w:rsidR="00171188" w:rsidRPr="0077550A">
        <w:t xml:space="preserve"> &lt; Mi) then</w:t>
      </w:r>
    </w:p>
    <w:p w:rsidR="00171188" w:rsidRPr="0077550A" w:rsidRDefault="00171188" w:rsidP="00171188">
      <w:pPr>
        <w:spacing w:after="0" w:line="20" w:lineRule="atLeast"/>
        <w:ind w:left="1077" w:firstLine="708"/>
      </w:pPr>
      <w:r w:rsidRPr="0077550A">
        <w:tab/>
        <w:t xml:space="preserve">NeuesMi = </w:t>
      </w:r>
      <w:r w:rsidR="00F34630" w:rsidRPr="0077550A">
        <w:t>mod(Mi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(„sendy“), informiert den Koordinator („briefmi“)</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„termzeit“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(multicast, vote, an Nameservice).</w:t>
      </w:r>
    </w:p>
    <w:p w:rsidR="00F077E2" w:rsidRPr="0077550A" w:rsidRDefault="00F077E2" w:rsidP="00F077E2">
      <w:pPr>
        <w:pStyle w:val="Listenabsatz"/>
        <w:numPr>
          <w:ilvl w:val="0"/>
          <w:numId w:val="7"/>
        </w:numPr>
        <w:spacing w:after="0" w:line="20" w:lineRule="atLeast"/>
      </w:pPr>
      <w:r w:rsidRPr="0077550A">
        <w:t>Er wartet nun auf genügend „voteyes“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 xml:space="preserve">Meldet er dem Koordinator „briefterm“. </w:t>
      </w:r>
    </w:p>
    <w:p w:rsidR="00431B2C" w:rsidRPr="0077550A" w:rsidRDefault="00431B2C" w:rsidP="00C205B0">
      <w:pPr>
        <w:pStyle w:val="Listenabsatz"/>
        <w:numPr>
          <w:ilvl w:val="2"/>
          <w:numId w:val="7"/>
        </w:numPr>
        <w:spacing w:after="0" w:line="20" w:lineRule="atLeast"/>
      </w:pPr>
      <w:r w:rsidRPr="0077550A">
        <w:t xml:space="preserve">Loggt die Anzahl der eingegangenen voteYes Meldungen </w:t>
      </w:r>
      <w:r w:rsidRPr="0077550A">
        <w:rPr>
          <w:highlight w:val="yellow"/>
        </w:rPr>
        <w:t>(Also nicht einfach abbrechen nachdem quote erreicht?</w:t>
      </w:r>
      <w:r w:rsidR="00B3195D" w:rsidRPr="0077550A">
        <w:rPr>
          <w:highlight w:val="yellow"/>
        </w:rPr>
        <w:t xml:space="preserve"> Dann müsste man ja eine gewisse Zeit warten, wie</w:t>
      </w:r>
      <w:r w:rsidR="00AE567A">
        <w:rPr>
          <w:highlight w:val="yellow"/>
        </w:rPr>
        <w:t xml:space="preserve"> lang</w:t>
      </w:r>
      <w:bookmarkStart w:id="0" w:name="_GoBack"/>
      <w:bookmarkEnd w:id="0"/>
      <w:r w:rsidR="00B3195D" w:rsidRPr="0077550A">
        <w:rPr>
          <w:highlight w:val="yellow"/>
        </w:rPr>
        <w:t xml:space="preserve">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„multicast, vote“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„termzeit“ / 2 keine Nachrichten mehr bekommen antwortet er mit „voteYes“.</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Konkrete für Anfragender Starter ist: Aktuell gemeldete Starter * GGTProzessAnzahl * Quote</w:t>
      </w:r>
    </w:p>
    <w:p w:rsidR="00492038" w:rsidRPr="0077550A" w:rsidRDefault="0044224F" w:rsidP="00492038">
      <w:pPr>
        <w:pStyle w:val="Listenabsatz"/>
        <w:numPr>
          <w:ilvl w:val="0"/>
          <w:numId w:val="3"/>
        </w:numPr>
        <w:spacing w:after="0" w:line="20" w:lineRule="atLeast"/>
      </w:pPr>
      <w:r w:rsidRPr="0077550A">
        <w:t>step</w:t>
      </w:r>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KO ready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Votes </w:t>
      </w:r>
      <w:r w:rsidR="00180C12" w:rsidRPr="0077550A">
        <w:t>zurzeit</w:t>
      </w:r>
      <w:r w:rsidRPr="0077550A">
        <w:t>, für jeden ggT-Prozess 0 oder 1.</w:t>
      </w:r>
      <w:r w:rsidR="00E6447F" w:rsidRPr="0077550A">
        <w:t xml:space="preserve"> -&gt; Jeder muss genügend voteYes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678E2"/>
    <w:rsid w:val="00572B02"/>
    <w:rsid w:val="00573493"/>
    <w:rsid w:val="005901C2"/>
    <w:rsid w:val="005A3200"/>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F0A63"/>
    <w:rsid w:val="006F69F3"/>
    <w:rsid w:val="0073256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90BF6"/>
    <w:rsid w:val="00A917E9"/>
    <w:rsid w:val="00A9713C"/>
    <w:rsid w:val="00AD5120"/>
    <w:rsid w:val="00AD5724"/>
    <w:rsid w:val="00AE567A"/>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BA8A"/>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D98E-28D5-4657-96E5-3C9EA8E9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1880</Words>
  <Characters>11846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193</cp:revision>
  <dcterms:created xsi:type="dcterms:W3CDTF">2016-09-05T10:56:00Z</dcterms:created>
  <dcterms:modified xsi:type="dcterms:W3CDTF">2018-04-11T09:03:00Z</dcterms:modified>
</cp:coreProperties>
</file>