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0D3162" w:rsidP="000C4038">
      <w:pPr>
        <w:pStyle w:val="Listenabsatz"/>
        <w:numPr>
          <w:ilvl w:val="0"/>
          <w:numId w:val="1"/>
        </w:numPr>
        <w:spacing w:after="0" w:line="20" w:lineRule="atLeast"/>
      </w:pPr>
      <w:r>
        <w:t xml:space="preserve">&lt;Aufgaben, für die Teammitglied 1 verantwortlich ist&gt;, </w:t>
      </w:r>
      <w:r>
        <w:br/>
        <w:t>&lt;Dateien, die komplett/zum Teil von Teammitglied 1 implementiert/bearbeitet wurden&gt;</w:t>
      </w:r>
    </w:p>
    <w:p w:rsidR="000D3162" w:rsidRDefault="000D3162" w:rsidP="000C4038">
      <w:pPr>
        <w:pStyle w:val="Listenabsatz"/>
        <w:numPr>
          <w:ilvl w:val="0"/>
          <w:numId w:val="1"/>
        </w:numPr>
        <w:spacing w:after="0" w:line="20" w:lineRule="atLeast"/>
      </w:pPr>
      <w:r>
        <w:t xml:space="preserve">&lt;Aufgaben, für die Teammitglied 2 verantwortlich ist&gt;, </w:t>
      </w:r>
      <w:r>
        <w:br/>
        <w:t>&lt;Dateien, die komplett/zum Teil von Teammitglied 2 implementiert/bearbeitet wurden&gt;</w:t>
      </w:r>
    </w:p>
    <w:p w:rsidR="000D3162" w:rsidRDefault="000D3162" w:rsidP="000C4038">
      <w:pPr>
        <w:spacing w:after="0" w:line="20" w:lineRule="atLeast"/>
      </w:pPr>
      <w:r w:rsidRPr="00424E7D">
        <w:rPr>
          <w:b/>
        </w:rPr>
        <w:t>Quellenangaben</w:t>
      </w:r>
      <w:r>
        <w:t xml:space="preserve">: </w:t>
      </w:r>
    </w:p>
    <w:p w:rsidR="000D3162" w:rsidRDefault="00022A61"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022A61"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kleine selbstständige Funktionen 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&lt;</w:t>
      </w:r>
      <w:r w:rsidRPr="00905E2E">
        <w:t>Entwurf nach den bekannten SE-Richtlinien und den Vorgaben gemäß Aufgabenstellung</w:t>
      </w:r>
      <w:r w:rsidRPr="008866D8">
        <w:t>.</w:t>
      </w:r>
      <w:r>
        <w:t>&gt;</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952C43" w:rsidRDefault="00952C43">
      <w:r>
        <w:br w:type="page"/>
      </w:r>
    </w:p>
    <w:p w:rsidR="003A37AD" w:rsidRPr="00196F17" w:rsidRDefault="003A37AD" w:rsidP="003A37AD">
      <w:pPr>
        <w:spacing w:after="0" w:line="20" w:lineRule="atLeast"/>
        <w:rPr>
          <w:sz w:val="30"/>
          <w:szCs w:val="30"/>
        </w:rPr>
      </w:pPr>
      <w:r w:rsidRPr="00196F17">
        <w:rPr>
          <w:sz w:val="30"/>
          <w:szCs w:val="30"/>
        </w:rPr>
        <w:lastRenderedPageBreak/>
        <w:t>Wie ist die Architektur aufgebaut?</w:t>
      </w:r>
    </w:p>
    <w:p w:rsidR="00D8632C" w:rsidRDefault="00D8632C" w:rsidP="00A16BB9">
      <w:pPr>
        <w:spacing w:after="0" w:line="20" w:lineRule="atLeast"/>
        <w:ind w:left="708"/>
      </w:pPr>
      <w:r>
        <w:t xml:space="preserve">Da hier nur Stationen senden und empfangen, und alle gleichwertig sind, ist es eine </w:t>
      </w:r>
      <w:r w:rsidR="00D45B5D">
        <w:t xml:space="preserve">reine </w:t>
      </w:r>
      <w:r w:rsidR="00E07691">
        <w:t>Peer-To-Peer Kommunikation zwischen den Stationen über UDP Multicast.</w:t>
      </w:r>
    </w:p>
    <w:p w:rsidR="00E07691" w:rsidRDefault="00E07691" w:rsidP="00A16BB9">
      <w:pPr>
        <w:spacing w:after="0" w:line="20" w:lineRule="atLeast"/>
        <w:ind w:left="708"/>
      </w:pPr>
    </w:p>
    <w:p w:rsidR="00E07691" w:rsidRDefault="00E07691" w:rsidP="00A16BB9">
      <w:pPr>
        <w:spacing w:after="0" w:line="20" w:lineRule="atLeast"/>
        <w:ind w:left="708"/>
      </w:pPr>
      <w:r>
        <w:t>Intern gibt es folgende Kommunikationsformen:</w:t>
      </w:r>
    </w:p>
    <w:p w:rsidR="000C4038" w:rsidRDefault="00E07691" w:rsidP="00E07691">
      <w:pPr>
        <w:spacing w:after="0" w:line="20" w:lineRule="atLeast"/>
        <w:ind w:firstLine="708"/>
      </w:pPr>
      <w:r>
        <w:rPr>
          <w:noProof/>
        </w:rPr>
        <w:drawing>
          <wp:inline distT="0" distB="0" distL="0" distR="0">
            <wp:extent cx="5745480" cy="4062730"/>
            <wp:effectExtent l="0" t="0" r="7620" b="0"/>
            <wp:docPr id="3" name="Grafik 3" descr="C:\Users\Michael\Dropbox\studium\Semester8\VSP\TalDerTraenen\A3\design\Diagramme (Jpgs)\Kommunik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4062730"/>
                    </a:xfrm>
                    <a:prstGeom prst="rect">
                      <a:avLst/>
                    </a:prstGeom>
                    <a:noFill/>
                    <a:ln>
                      <a:noFill/>
                    </a:ln>
                  </pic:spPr>
                </pic:pic>
              </a:graphicData>
            </a:graphic>
          </wp:inline>
        </w:drawing>
      </w:r>
    </w:p>
    <w:p w:rsidR="00AB33FD" w:rsidRDefault="00AB33FD" w:rsidP="00E07691">
      <w:pPr>
        <w:spacing w:after="0" w:line="20" w:lineRule="atLeast"/>
        <w:ind w:firstLine="708"/>
      </w:pPr>
    </w:p>
    <w:p w:rsidR="00AB33FD" w:rsidRDefault="00AB33FD" w:rsidP="00E07691">
      <w:pPr>
        <w:spacing w:after="0" w:line="20" w:lineRule="atLeast"/>
        <w:ind w:firstLine="708"/>
      </w:pPr>
      <w:r>
        <w:t>Darüber hinaus hat die Station (siehe im oberen Diagramm) einzelne Komponenten.</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proofErr w:type="spellStart"/>
      <w:r>
        <w:t>SlotFinder</w:t>
      </w:r>
      <w:proofErr w:type="spellEnd"/>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proofErr w:type="spellStart"/>
      <w:r>
        <w:t>UTCClock</w:t>
      </w:r>
      <w:proofErr w:type="spellEnd"/>
      <w:r w:rsidR="007272BD">
        <w:t xml:space="preserve"> (Die Aktuelle Uhrzeit der Station)</w:t>
      </w:r>
    </w:p>
    <w:p w:rsidR="00AB33FD" w:rsidRDefault="00AB33FD" w:rsidP="00AB33FD">
      <w:pPr>
        <w:pStyle w:val="Listenabsatz"/>
        <w:numPr>
          <w:ilvl w:val="1"/>
          <w:numId w:val="3"/>
        </w:numPr>
        <w:spacing w:after="0" w:line="20" w:lineRule="atLeast"/>
      </w:pPr>
      <w:proofErr w:type="spellStart"/>
      <w:r>
        <w:t>MessageHelper</w:t>
      </w:r>
      <w:proofErr w:type="spellEnd"/>
      <w:r w:rsidR="007272BD">
        <w:t xml:space="preserve"> (Hat die Logik der internen Nachrichten </w:t>
      </w:r>
      <w:proofErr w:type="spellStart"/>
      <w:r w:rsidR="007272BD">
        <w:t>Representation</w:t>
      </w:r>
      <w:proofErr w:type="spellEnd"/>
      <w:r w:rsidR="007272BD">
        <w:t xml:space="preserve"> und für das Erstellen der zusendenden Nachricht)</w:t>
      </w:r>
    </w:p>
    <w:p w:rsidR="00AB33FD" w:rsidRDefault="00AB33FD" w:rsidP="00AB33FD">
      <w:pPr>
        <w:pStyle w:val="Listenabsatz"/>
        <w:numPr>
          <w:ilvl w:val="1"/>
          <w:numId w:val="3"/>
        </w:numPr>
        <w:spacing w:after="0" w:line="20" w:lineRule="atLeast"/>
      </w:pPr>
      <w:proofErr w:type="spellStart"/>
      <w:r>
        <w:t>PayloadServer</w:t>
      </w:r>
      <w:proofErr w:type="spellEnd"/>
      <w:r w:rsidR="007272BD">
        <w:t xml:space="preserve"> (Bekommt alle Vessel3 Outputs und gibt wenn gefordert </w:t>
      </w:r>
      <w:proofErr w:type="gramStart"/>
      <w:r w:rsidR="007272BD">
        <w:t>den aktuellsten Zurück</w:t>
      </w:r>
      <w:proofErr w:type="gramEnd"/>
      <w:r w:rsidR="007272BD">
        <w:t>)</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proofErr w:type="spellStart"/>
      <w:r>
        <w:t>receive</w:t>
      </w:r>
      <w:proofErr w:type="spellEnd"/>
      <w:r w:rsidR="00900C5F">
        <w:t>“</w:t>
      </w:r>
      <w:r>
        <w:t xml:space="preserve"> Beispielhaft):</w:t>
      </w:r>
    </w:p>
    <w:p w:rsidR="007A166E" w:rsidRDefault="00884366" w:rsidP="007A166E">
      <w:pPr>
        <w:spacing w:after="0" w:line="20" w:lineRule="atLeast"/>
        <w:ind w:firstLine="708"/>
      </w:pPr>
      <w:r>
        <w:rPr>
          <w:noProof/>
        </w:rPr>
        <w:drawing>
          <wp:inline distT="0" distB="0" distL="0" distR="0">
            <wp:extent cx="4179462" cy="1282700"/>
            <wp:effectExtent l="0" t="0" r="0" b="0"/>
            <wp:docPr id="1" name="Grafik 1"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Komponente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936" b="69651"/>
                    <a:stretch/>
                  </pic:blipFill>
                  <pic:spPr bwMode="auto">
                    <a:xfrm>
                      <a:off x="0" y="0"/>
                      <a:ext cx="4191659" cy="1286443"/>
                    </a:xfrm>
                    <a:prstGeom prst="rect">
                      <a:avLst/>
                    </a:prstGeom>
                    <a:noFill/>
                    <a:ln>
                      <a:noFill/>
                    </a:ln>
                    <a:extLst>
                      <a:ext uri="{53640926-AAD7-44D8-BBD7-CCE9431645EC}">
                        <a14:shadowObscured xmlns:a14="http://schemas.microsoft.com/office/drawing/2010/main"/>
                      </a:ext>
                    </a:extLst>
                  </pic:spPr>
                </pic:pic>
              </a:graphicData>
            </a:graphic>
          </wp:inline>
        </w:drawing>
      </w:r>
    </w:p>
    <w:p w:rsidR="00AB33FD" w:rsidRDefault="007A166E" w:rsidP="007A166E">
      <w:pPr>
        <w:spacing w:after="0" w:line="20" w:lineRule="atLeast"/>
        <w:ind w:firstLine="708"/>
      </w:pPr>
      <w:r>
        <w:rPr>
          <w:noProof/>
          <w:sz w:val="30"/>
          <w:szCs w:val="30"/>
        </w:rPr>
        <w:lastRenderedPageBreak/>
        <w:drawing>
          <wp:inline distT="0" distB="0" distL="0" distR="0" wp14:anchorId="20A01B5C" wp14:editId="39466E11">
            <wp:extent cx="5575300" cy="2864866"/>
            <wp:effectExtent l="0" t="0" r="6350" b="0"/>
            <wp:docPr id="2" name="Grafik 2"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t="32242"/>
                    <a:stretch/>
                  </pic:blipFill>
                  <pic:spPr bwMode="auto">
                    <a:xfrm>
                      <a:off x="0" y="0"/>
                      <a:ext cx="5597418" cy="2876232"/>
                    </a:xfrm>
                    <a:prstGeom prst="rect">
                      <a:avLst/>
                    </a:prstGeom>
                    <a:noFill/>
                    <a:ln>
                      <a:noFill/>
                    </a:ln>
                    <a:extLst>
                      <a:ext uri="{53640926-AAD7-44D8-BBD7-CCE9431645EC}">
                        <a14:shadowObscured xmlns:a14="http://schemas.microsoft.com/office/drawing/2010/main"/>
                      </a:ext>
                    </a:extLst>
                  </pic:spPr>
                </pic:pic>
              </a:graphicData>
            </a:graphic>
          </wp:inline>
        </w:drawing>
      </w:r>
    </w:p>
    <w:p w:rsidR="007A166E" w:rsidRDefault="007A166E" w:rsidP="00AB33FD">
      <w:pPr>
        <w:pStyle w:val="Listenabsatz"/>
        <w:spacing w:after="0" w:line="20" w:lineRule="atLeast"/>
      </w:pP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785A9D" w:rsidRDefault="00785A9D" w:rsidP="00785A9D">
      <w:pPr>
        <w:spacing w:after="0" w:line="20" w:lineRule="atLeast"/>
      </w:pPr>
    </w:p>
    <w:p w:rsidR="00785A9D" w:rsidRDefault="00785A9D" w:rsidP="00607831">
      <w:pPr>
        <w:spacing w:after="0" w:line="20" w:lineRule="atLeast"/>
        <w:ind w:firstLine="708"/>
      </w:pPr>
      <w:r>
        <w:rPr>
          <w:noProof/>
        </w:rPr>
        <w:drawing>
          <wp:inline distT="0" distB="0" distL="0" distR="0" wp14:anchorId="6711B19D" wp14:editId="2CD7D25E">
            <wp:extent cx="4973702" cy="1319243"/>
            <wp:effectExtent l="0" t="0" r="0" b="0"/>
            <wp:docPr id="5" name="Grafik 5" descr="C:\Users\Michael\Dropbox\studium\Semester8\VSP\TalDerTraenen\A3\design\Diagramme (Jpgs)\Pha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3702" cy="1319243"/>
                    </a:xfrm>
                    <a:prstGeom prst="rect">
                      <a:avLst/>
                    </a:prstGeom>
                    <a:noFill/>
                    <a:ln>
                      <a:noFill/>
                    </a:ln>
                  </pic:spPr>
                </pic:pic>
              </a:graphicData>
            </a:graphic>
          </wp:inline>
        </w:drawing>
      </w:r>
    </w:p>
    <w:p w:rsidR="0002311B" w:rsidRDefault="0002311B" w:rsidP="00785A9D">
      <w:pPr>
        <w:spacing w:after="0" w:line="20" w:lineRule="atLeast"/>
        <w:ind w:firstLine="708"/>
      </w:pPr>
    </w:p>
    <w:p w:rsidR="0002311B" w:rsidRDefault="0002311B" w:rsidP="00785A9D">
      <w:pPr>
        <w:spacing w:after="0" w:line="20" w:lineRule="atLeast"/>
        <w:ind w:firstLine="708"/>
      </w:pPr>
    </w:p>
    <w:p w:rsidR="00BC21FD" w:rsidRDefault="00BC21FD" w:rsidP="000C4038">
      <w:pPr>
        <w:spacing w:after="0" w:line="20" w:lineRule="atLeast"/>
      </w:pPr>
      <w:r w:rsidRPr="00196F17">
        <w:rPr>
          <w:sz w:val="30"/>
          <w:szCs w:val="30"/>
        </w:rPr>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997D50" w:rsidRDefault="00997D50" w:rsidP="0049287B">
      <w:pPr>
        <w:spacing w:after="0" w:line="20" w:lineRule="atLeast"/>
        <w:ind w:left="708"/>
      </w:pPr>
      <w:r w:rsidRPr="00997D50">
        <w:rPr>
          <w:highlight w:val="yellow"/>
        </w:rPr>
        <w:lastRenderedPageBreak/>
        <w:t>Der Funkkanal ist hierbei über eine Broadcast-Adresse realisiert. Dieser hat die Eigenschaften einer herkömmlichen Broadcast-Adresse.</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p>
    <w:p w:rsidR="00F744CC" w:rsidRDefault="00F744CC" w:rsidP="00F744CC">
      <w:pPr>
        <w:pStyle w:val="Listenabsatz"/>
        <w:numPr>
          <w:ilvl w:val="1"/>
          <w:numId w:val="2"/>
        </w:numPr>
        <w:spacing w:after="0" w:line="20" w:lineRule="atLeast"/>
      </w:pPr>
      <w:r>
        <w:t>Port: 15000 + Teamnummer</w:t>
      </w:r>
      <w:r w:rsidR="0011774C">
        <w:t xml:space="preserve"> (</w:t>
      </w:r>
      <w:proofErr w:type="spellStart"/>
      <w:r w:rsidR="0011774C">
        <w:t>z.b.</w:t>
      </w:r>
      <w:proofErr w:type="spellEnd"/>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w:t>
      </w:r>
      <w:proofErr w:type="spellStart"/>
      <w:r>
        <w:t>Stationenanzahl</w:t>
      </w:r>
      <w:proofErr w:type="spellEnd"/>
      <w:r>
        <w:t xml:space="preserve"> = </w:t>
      </w:r>
      <w:proofErr w:type="spellStart"/>
      <w:r>
        <w:t>Slotanzahl</w:t>
      </w:r>
      <w:proofErr w:type="spellEnd"/>
      <w:r>
        <w:t xml:space="preserve">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 xml:space="preserve">Ist die </w:t>
      </w:r>
      <w:proofErr w:type="spellStart"/>
      <w:r>
        <w:t>Stationenanzahl</w:t>
      </w:r>
      <w:proofErr w:type="spellEnd"/>
      <w:r>
        <w:t xml:space="preserve"> &lt; </w:t>
      </w:r>
      <w:proofErr w:type="spellStart"/>
      <w:r>
        <w:t>Slotanzahl</w:t>
      </w:r>
      <w:proofErr w:type="spellEnd"/>
      <w:r>
        <w:t xml:space="preserve">, so sind dann dementsprechend viele Slots ohne Nachricht. Bei </w:t>
      </w:r>
      <w:proofErr w:type="spellStart"/>
      <w:r>
        <w:t>Stationenanzahl</w:t>
      </w:r>
      <w:proofErr w:type="spellEnd"/>
      <w:r>
        <w:t xml:space="preserve"> &gt; </w:t>
      </w:r>
      <w:proofErr w:type="spellStart"/>
      <w:r>
        <w:t>Slotanzahl</w:t>
      </w:r>
      <w:proofErr w:type="spellEnd"/>
      <w:r>
        <w:t xml:space="preserve">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r>
      <w:proofErr w:type="spellStart"/>
      <w:r>
        <w:t>Slotnummer</w:t>
      </w:r>
      <w:proofErr w:type="spellEnd"/>
      <w:r>
        <w:t>, in dem die Station im nächsten Frame senden wird.</w:t>
      </w:r>
    </w:p>
    <w:p w:rsidR="003D3EFB" w:rsidRDefault="003D3EFB" w:rsidP="003D3EFB">
      <w:pPr>
        <w:spacing w:after="0" w:line="20" w:lineRule="atLeast"/>
        <w:ind w:left="1416"/>
      </w:pPr>
      <w:r>
        <w:t>Byte 26 -  33:</w:t>
      </w:r>
      <w:r>
        <w:tab/>
        <w:t xml:space="preserve">Zeitpunkt des </w:t>
      </w:r>
      <w:proofErr w:type="spellStart"/>
      <w:r>
        <w:t>sendens</w:t>
      </w:r>
      <w:proofErr w:type="spellEnd"/>
      <w:r>
        <w:t xml:space="preserve"> in MS, 8-Byte Integer, Big </w:t>
      </w:r>
      <w:proofErr w:type="spellStart"/>
      <w:r>
        <w:t>Endian</w:t>
      </w:r>
      <w:proofErr w:type="spellEnd"/>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proofErr w:type="spellStart"/>
      <w:r>
        <w:t>team</w:t>
      </w:r>
      <w:proofErr w:type="spellEnd"/>
      <w:r w:rsidR="00825E60">
        <w:t>&lt;</w:t>
      </w:r>
      <w:r>
        <w:t>TEAMNUMMER</w:t>
      </w:r>
      <w:r w:rsidR="00825E60">
        <w:t>&gt;</w:t>
      </w:r>
      <w:r>
        <w:t>-</w:t>
      </w:r>
      <w:r w:rsidR="00825E60">
        <w:t>&lt;</w:t>
      </w:r>
      <w:r>
        <w:t>STATIONSNUMMER</w:t>
      </w:r>
      <w:r w:rsidR="00825E60">
        <w:t>&gt;</w:t>
      </w:r>
    </w:p>
    <w:p w:rsidR="000E3501" w:rsidRDefault="000E3501" w:rsidP="000E3501">
      <w:pPr>
        <w:pStyle w:val="Listenabsatz"/>
        <w:numPr>
          <w:ilvl w:val="1"/>
          <w:numId w:val="2"/>
        </w:numPr>
        <w:spacing w:after="0" w:line="20" w:lineRule="atLeast"/>
      </w:pPr>
      <w:r>
        <w:t>Beispiel für Team 06, Station 01: team06-01</w:t>
      </w:r>
    </w:p>
    <w:p w:rsidR="008B7FC4" w:rsidRDefault="008B7FC4" w:rsidP="008B7FC4">
      <w:pPr>
        <w:pStyle w:val="Listenabsatz"/>
        <w:numPr>
          <w:ilvl w:val="0"/>
          <w:numId w:val="2"/>
        </w:numPr>
        <w:spacing w:after="0" w:line="20" w:lineRule="atLeast"/>
      </w:pPr>
      <w:r>
        <w:t>Wie bekommt man einen Slot und was geschieht danach?</w:t>
      </w:r>
    </w:p>
    <w:p w:rsidR="008B7FC4" w:rsidRDefault="008B7FC4" w:rsidP="008B7FC4">
      <w:pPr>
        <w:spacing w:after="0" w:line="20" w:lineRule="atLeast"/>
        <w:ind w:left="1416"/>
      </w:pPr>
      <w:r>
        <w:t>Ein Slot findet man, in dem man folgenden Ablauf beachtet:</w:t>
      </w:r>
    </w:p>
    <w:p w:rsidR="008B7FC4" w:rsidRDefault="008B7FC4" w:rsidP="008B7FC4">
      <w:pPr>
        <w:pStyle w:val="Listenabsatz"/>
        <w:numPr>
          <w:ilvl w:val="0"/>
          <w:numId w:val="4"/>
        </w:numPr>
        <w:spacing w:after="0" w:line="20" w:lineRule="atLeast"/>
      </w:pPr>
      <w:r>
        <w:t xml:space="preserve">Alle kollisionsfreien Nachrichten auf deren </w:t>
      </w:r>
      <w:proofErr w:type="spellStart"/>
      <w:r>
        <w:t>Slotnummern</w:t>
      </w:r>
      <w:proofErr w:type="spellEnd"/>
      <w:r>
        <w:t xml:space="preserve"> überprüfen</w:t>
      </w:r>
    </w:p>
    <w:p w:rsidR="008B7FC4" w:rsidRDefault="008B7FC4" w:rsidP="008B7FC4">
      <w:pPr>
        <w:pStyle w:val="Listenabsatz"/>
        <w:numPr>
          <w:ilvl w:val="0"/>
          <w:numId w:val="4"/>
        </w:numPr>
        <w:spacing w:after="0" w:line="20" w:lineRule="atLeast"/>
      </w:pPr>
      <w:r>
        <w:t xml:space="preserve">Unter allen übrigen </w:t>
      </w:r>
      <w:proofErr w:type="spellStart"/>
      <w:r>
        <w:t>Slotnummern</w:t>
      </w:r>
      <w:proofErr w:type="spellEnd"/>
      <w:r>
        <w:t xml:space="preserve"> (im nächsten Frame) eine auswählen</w:t>
      </w:r>
    </w:p>
    <w:p w:rsidR="00486F60" w:rsidRDefault="00486F60" w:rsidP="008B7FC4">
      <w:pPr>
        <w:pStyle w:val="Listenabsatz"/>
        <w:numPr>
          <w:ilvl w:val="0"/>
          <w:numId w:val="4"/>
        </w:numPr>
        <w:spacing w:after="0" w:line="20" w:lineRule="atLeast"/>
      </w:pPr>
      <w:proofErr w:type="spellStart"/>
      <w:r>
        <w:t>Slotnummer</w:t>
      </w:r>
      <w:proofErr w:type="spellEnd"/>
      <w:r>
        <w:t xml:space="preserve"> in Nachricht einfügen und erst einmal davon ausgehen, dass es zu keiner Kollision kommen wird</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proofErr w:type="spellStart"/>
      <w:r w:rsidR="00825E60">
        <w:t>kollisionfreien</w:t>
      </w:r>
      <w:proofErr w:type="spellEnd"/>
      <w:r w:rsidR="00220259">
        <w:t xml:space="preserve"> Nachrichten</w:t>
      </w:r>
      <w:r w:rsidR="00825E60">
        <w:t xml:space="preserve"> wieder</w:t>
      </w:r>
      <w:r w:rsidR="00220259">
        <w:t xml:space="preserve"> </w:t>
      </w:r>
      <w:r>
        <w:t xml:space="preserve">eine freie </w:t>
      </w:r>
      <w:proofErr w:type="spellStart"/>
      <w:r>
        <w:t>Slotnummer</w:t>
      </w:r>
      <w:proofErr w:type="spellEnd"/>
      <w:r>
        <w:t xml:space="preserve">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lastRenderedPageBreak/>
        <w:t>Verwendet wird dann pro Station nur das aktuellste generierte Paket.</w:t>
      </w:r>
    </w:p>
    <w:p w:rsidR="0041021F" w:rsidRDefault="0041021F" w:rsidP="00630BD3">
      <w:pPr>
        <w:spacing w:after="0" w:line="20" w:lineRule="atLeast"/>
        <w:ind w:left="1416"/>
      </w:pPr>
      <w:r>
        <w:t>Gestartet wird das bereitgestellte Programm über „</w:t>
      </w:r>
      <w:proofErr w:type="spellStart"/>
      <w:r>
        <w:t>java</w:t>
      </w:r>
      <w:proofErr w:type="spellEnd"/>
      <w:r>
        <w:t xml:space="preserve"> vessel3.Vessel &lt;Teamnummer&gt; &lt;Praktikumsnummer&gt;“.</w:t>
      </w:r>
      <w:r w:rsidR="00CD04F2">
        <w:t xml:space="preserve"> Der Output des Programms wird über d</w:t>
      </w:r>
      <w:r w:rsidR="00D04AB2">
        <w:t xml:space="preserve">ie Pipe an </w:t>
      </w:r>
      <w:r w:rsidR="00745987">
        <w:t xml:space="preserve">den </w:t>
      </w:r>
      <w:proofErr w:type="spellStart"/>
      <w:r w:rsidR="00745987">
        <w:t>PayloadServer</w:t>
      </w:r>
      <w:proofErr w:type="spellEnd"/>
      <w:r w:rsidR="00745987">
        <w:t xml:space="preserve"> genannt. Der empfängt alle Outputs aber macht vorerst nichts damit. Bis eine Nachricht kommt die dazu führt, dass der </w:t>
      </w:r>
      <w:proofErr w:type="spellStart"/>
      <w:r w:rsidR="00745987">
        <w:t>PayloadServer</w:t>
      </w:r>
      <w:proofErr w:type="spellEnd"/>
      <w:r w:rsidR="00745987">
        <w:t xml:space="preserve"> an den Absender den aktuellsten (nächsten) Output </w:t>
      </w:r>
      <w:r w:rsidR="00997D50">
        <w:t>zurücksendet</w:t>
      </w:r>
      <w:r w:rsidR="00745987">
        <w:t>.</w:t>
      </w:r>
      <w:r w:rsidR="00D04AB2">
        <w:t xml:space="preserve"> </w:t>
      </w: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 ergibt dann die Zeit der Station.</w:t>
      </w: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ED4736">
      <w:pPr>
        <w:spacing w:after="0" w:line="20" w:lineRule="atLeast"/>
        <w:ind w:left="720" w:firstLine="696"/>
      </w:pPr>
      <w:r>
        <w:t xml:space="preserve">Die Station wird mit </w:t>
      </w:r>
      <w:r w:rsidR="006227D5">
        <w:t>einer Uhr</w:t>
      </w:r>
      <w:r>
        <w:t xml:space="preserve"> Offset (in MS) gestartet. </w:t>
      </w:r>
    </w:p>
    <w:p w:rsidR="006227D5" w:rsidRDefault="006227D5" w:rsidP="006227D5">
      <w:pPr>
        <w:spacing w:after="0" w:line="20" w:lineRule="atLeast"/>
        <w:ind w:left="1416"/>
      </w:pPr>
      <w:r>
        <w:t>Nach Initialisierung der Uhr ist diese Phase auch schon beendet und wechselt direkt in die Einstiegsphase.</w:t>
      </w:r>
    </w:p>
    <w:p w:rsidR="006227D5" w:rsidRDefault="006227D5" w:rsidP="006227D5">
      <w:pPr>
        <w:spacing w:after="0" w:line="20" w:lineRule="atLeast"/>
        <w:ind w:left="1416"/>
      </w:pPr>
      <w:r>
        <w:rPr>
          <w:noProof/>
        </w:rPr>
        <w:drawing>
          <wp:inline distT="0" distB="0" distL="0" distR="0">
            <wp:extent cx="4626515" cy="3219003"/>
            <wp:effectExtent l="0" t="0" r="3175"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3801" cy="3224072"/>
                    </a:xfrm>
                    <a:prstGeom prst="rect">
                      <a:avLst/>
                    </a:prstGeom>
                    <a:noFill/>
                    <a:ln>
                      <a:noFill/>
                    </a:ln>
                  </pic:spPr>
                </pic:pic>
              </a:graphicData>
            </a:graphic>
          </wp:inline>
        </w:drawing>
      </w: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F56A91" w:rsidRDefault="00F56A91" w:rsidP="00F56A91">
      <w:pPr>
        <w:pStyle w:val="Listenabsatz"/>
        <w:numPr>
          <w:ilvl w:val="1"/>
          <w:numId w:val="5"/>
        </w:numPr>
        <w:spacing w:after="0" w:line="20" w:lineRule="atLeast"/>
      </w:pPr>
      <w:r>
        <w:lastRenderedPageBreak/>
        <w:t>N &gt;= 2, mindestens 2 Nachrichten erhalten, Kollision!</w:t>
      </w:r>
    </w:p>
    <w:p w:rsidR="00F56A91" w:rsidRDefault="00F56A91" w:rsidP="00F56A91">
      <w:pPr>
        <w:pStyle w:val="Listenabsatz"/>
        <w:numPr>
          <w:ilvl w:val="2"/>
          <w:numId w:val="5"/>
        </w:numPr>
        <w:spacing w:after="0" w:line="20" w:lineRule="atLeast"/>
      </w:pPr>
      <w:r>
        <w:t>Diese Nachrichten werden dann nicht mehr weiter behandelt. Also implizit vergessen.</w:t>
      </w:r>
    </w:p>
    <w:p w:rsidR="00F56A91" w:rsidRDefault="00F56A91" w:rsidP="00F56A91">
      <w:pPr>
        <w:pStyle w:val="Listenabsatz"/>
        <w:numPr>
          <w:ilvl w:val="2"/>
          <w:numId w:val="5"/>
        </w:numPr>
        <w:spacing w:after="0" w:line="20" w:lineRule="atLeast"/>
      </w:pPr>
      <w:r>
        <w:t>Ist eine Nachricht der eigenen Station daran beteiligt wird dies dementsprechend berücksichtigt (Übergang zur Einstiegsphase).</w:t>
      </w:r>
    </w:p>
    <w:p w:rsidR="006227D5" w:rsidRDefault="006227D5"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4612944" cy="2304266"/>
            <wp:effectExtent l="0" t="0" r="0" b="1270"/>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3620" cy="2309599"/>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Einstiegsphase ohne Senden einer neuen Nachricht.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 xml:space="preserve">Die Verarbeitung der eingehenden Nachrichten und die Vorbereitung / Senden neuen Nachricht läuft dabei nebenläufig. Deswegen kann es dazu kommen, dass Die Uhrzeit ggf. so synchronisiert wird das sie einen kleinen Sprung in die Zukunft macht und dies dazu führt, dass die </w:t>
      </w:r>
      <w:proofErr w:type="spellStart"/>
      <w:r>
        <w:t>Slotzeit</w:t>
      </w:r>
      <w:proofErr w:type="spellEnd"/>
      <w:r>
        <w:t xml:space="preserve"> zum Senden verpasst wird. Dies ist dann auch ein Übergang zur Einstiegsphase.</w:t>
      </w:r>
    </w:p>
    <w:p w:rsidR="0093093B" w:rsidRDefault="0093093B" w:rsidP="00ED4736">
      <w:pPr>
        <w:spacing w:after="0" w:line="20" w:lineRule="atLeast"/>
        <w:ind w:left="1416"/>
      </w:pPr>
    </w:p>
    <w:p w:rsidR="007A3A0E" w:rsidRDefault="007A3A0E" w:rsidP="00ED4736">
      <w:pPr>
        <w:spacing w:after="0" w:line="20" w:lineRule="atLeast"/>
        <w:ind w:left="1416"/>
      </w:pPr>
      <w:r>
        <w:t xml:space="preserve">Ist eine Nachricht (gesendet im letzten Frame) nicht an einer Kollision beteiligt und wurde auf in der </w:t>
      </w:r>
      <w:proofErr w:type="spellStart"/>
      <w:r>
        <w:t>Slotzeit</w:t>
      </w:r>
      <w:proofErr w:type="spellEnd"/>
      <w:r>
        <w:t xml:space="preserve"> noch gesendet ist die Station auch im nächsten Frame noch in der Sendephase.</w:t>
      </w:r>
    </w:p>
    <w:p w:rsidR="001A110D" w:rsidRDefault="001A110D" w:rsidP="00ED4736">
      <w:pPr>
        <w:spacing w:after="0" w:line="20" w:lineRule="atLeast"/>
        <w:ind w:left="1416"/>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1A110D" w:rsidRDefault="001A110D" w:rsidP="001A110D">
      <w:pPr>
        <w:pStyle w:val="Listenabsatz"/>
        <w:numPr>
          <w:ilvl w:val="0"/>
          <w:numId w:val="6"/>
        </w:numPr>
        <w:spacing w:after="0" w:line="20" w:lineRule="atLeast"/>
      </w:pPr>
      <w:r>
        <w:lastRenderedPageBreak/>
        <w:t>Es wird für eine Nachricht ermittelt, wann gesendet werden muss</w:t>
      </w:r>
    </w:p>
    <w:p w:rsidR="001A110D" w:rsidRDefault="001A110D" w:rsidP="001A110D">
      <w:pPr>
        <w:pStyle w:val="Listenabsatz"/>
        <w:numPr>
          <w:ilvl w:val="1"/>
          <w:numId w:val="6"/>
        </w:numPr>
        <w:spacing w:after="0" w:line="20" w:lineRule="atLeast"/>
      </w:pPr>
      <w:r>
        <w:t xml:space="preserve">Dies wird mit Hilfe der </w:t>
      </w:r>
      <w:proofErr w:type="spellStart"/>
      <w:r>
        <w:t>Slotnummer</w:t>
      </w:r>
      <w:proofErr w:type="spellEnd"/>
      <w:r>
        <w:t xml:space="preserve">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proofErr w:type="spellStart"/>
      <w:r>
        <w:t>Slotnummer</w:t>
      </w:r>
      <w:proofErr w:type="spellEnd"/>
      <w:r>
        <w:t>: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 xml:space="preserve">Der Sender sendet die vorbereitete Nachricht an </w:t>
      </w:r>
      <w:proofErr w:type="gramStart"/>
      <w:r>
        <w:t>die spezifizierte Multicast</w:t>
      </w:r>
      <w:proofErr w:type="gramEnd"/>
      <w:r>
        <w:t xml:space="preserve">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8143" cy="5278947"/>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5206" cy="5235256"/>
            <wp:effectExtent l="0" t="0" r="0" b="3810"/>
            <wp:docPr id="9" name="Grafik 9" descr="C:\Users\Michael\Dropbox\studium\Semester8\VSP\TalDerTraenen\A3\design\Diagramme (Jpgs)\Sende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7986" cy="5238085"/>
                    </a:xfrm>
                    <a:prstGeom prst="rect">
                      <a:avLst/>
                    </a:prstGeom>
                    <a:noFill/>
                    <a:ln>
                      <a:noFill/>
                    </a:ln>
                  </pic:spPr>
                </pic:pic>
              </a:graphicData>
            </a:graphic>
          </wp:inline>
        </w:drawing>
      </w:r>
    </w:p>
    <w:p w:rsidR="0093093B" w:rsidRDefault="0093093B">
      <w:pPr>
        <w:rPr>
          <w:sz w:val="30"/>
          <w:szCs w:val="30"/>
        </w:rPr>
      </w:pPr>
      <w:r>
        <w:rPr>
          <w:sz w:val="30"/>
          <w:szCs w:val="30"/>
        </w:rPr>
        <w:br w:type="page"/>
      </w:r>
    </w:p>
    <w:p w:rsidR="00BC42F1" w:rsidRDefault="001C5F88" w:rsidP="00BC42F1">
      <w:pPr>
        <w:spacing w:after="0" w:line="20" w:lineRule="atLeast"/>
        <w:rPr>
          <w:sz w:val="30"/>
          <w:szCs w:val="30"/>
        </w:rPr>
      </w:pPr>
      <w:r>
        <w:rPr>
          <w:sz w:val="30"/>
          <w:szCs w:val="30"/>
        </w:rPr>
        <w:lastRenderedPageBreak/>
        <w:t>W</w:t>
      </w:r>
      <w:r w:rsidR="00215444">
        <w:rPr>
          <w:sz w:val="30"/>
          <w:szCs w:val="30"/>
        </w:rPr>
        <w:t>as passiert in den ersten Frames (Beispiel Ablauf)</w:t>
      </w:r>
      <w:r w:rsidR="00BC42F1">
        <w:rPr>
          <w:sz w:val="30"/>
          <w:szCs w:val="30"/>
        </w:rPr>
        <w:t>?</w:t>
      </w:r>
    </w:p>
    <w:p w:rsidR="00BC42F1" w:rsidRDefault="00BC42F1" w:rsidP="00BC42F1">
      <w:pPr>
        <w:spacing w:after="0" w:line="20" w:lineRule="atLeast"/>
      </w:pP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 xml:space="preserve">Danach geht sie direkt zur Einstiegsphase über. Da die Station direkt im </w:t>
      </w:r>
      <w:proofErr w:type="spellStart"/>
      <w:r>
        <w:t>Init</w:t>
      </w:r>
      <w:proofErr w:type="spellEnd"/>
      <w:r>
        <w:t xml:space="preserve"> jedoch schon im ersten befindet, und die ersten Millisekunden mit dem </w:t>
      </w:r>
      <w:proofErr w:type="spellStart"/>
      <w:r>
        <w:t>Init</w:t>
      </w:r>
      <w:proofErr w:type="spellEnd"/>
      <w:r>
        <w:t xml:space="preserve">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 xml:space="preserve">Alle starten (haben zum Beispiel ihr </w:t>
      </w:r>
      <w:proofErr w:type="spellStart"/>
      <w:r>
        <w:t>Init</w:t>
      </w:r>
      <w:proofErr w:type="spellEnd"/>
      <w:r>
        <w: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BC42F1" w:rsidRPr="00196F17" w:rsidRDefault="00BC42F1" w:rsidP="00BC42F1">
      <w:pPr>
        <w:spacing w:after="0" w:line="20" w:lineRule="atLeast"/>
        <w:rPr>
          <w:sz w:val="30"/>
          <w:szCs w:val="30"/>
        </w:rPr>
      </w:pPr>
      <w:r>
        <w:rPr>
          <w:noProof/>
          <w:sz w:val="30"/>
          <w:szCs w:val="30"/>
        </w:rPr>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022A61" w:rsidRDefault="00022A61" w:rsidP="002B6C5B">
      <w:pPr>
        <w:spacing w:after="0" w:line="20" w:lineRule="atLeast"/>
        <w:ind w:left="708"/>
      </w:pPr>
    </w:p>
    <w:p w:rsidR="00022A61" w:rsidRDefault="00022A61">
      <w:r>
        <w:br w:type="page"/>
      </w:r>
    </w:p>
    <w:p w:rsidR="00BC42F1" w:rsidRDefault="00022A61" w:rsidP="002B6C5B">
      <w:pPr>
        <w:spacing w:after="0" w:line="20" w:lineRule="atLeast"/>
        <w:ind w:left="708"/>
      </w:pPr>
      <w:r>
        <w:lastRenderedPageBreak/>
        <w:t>Allgemeine Beschreibung:</w:t>
      </w:r>
    </w:p>
    <w:p w:rsidR="00C04BD7" w:rsidRDefault="00C04BD7" w:rsidP="002B6C5B">
      <w:pPr>
        <w:spacing w:after="0" w:line="20" w:lineRule="atLeast"/>
        <w:ind w:left="708"/>
      </w:pPr>
    </w:p>
    <w:p w:rsidR="00C04BD7" w:rsidRDefault="00C04BD7" w:rsidP="002B6C5B">
      <w:pPr>
        <w:spacing w:after="0" w:line="20" w:lineRule="atLeast"/>
        <w:ind w:left="708"/>
      </w:pPr>
      <w:r>
        <w:t>Die Anwendung die wir Realisieren soll das Zeitmultiplex verfahren umsetzen.</w:t>
      </w:r>
    </w:p>
    <w:p w:rsidR="00C04BD7" w:rsidRDefault="00C04BD7" w:rsidP="002B6C5B">
      <w:pPr>
        <w:spacing w:after="0" w:line="20" w:lineRule="atLeast"/>
        <w:ind w:left="708"/>
      </w:pPr>
      <w:r>
        <w:t>Dabei sollen die Stationen über die Broadcast-Adresse miteinander kommunizieren</w:t>
      </w:r>
      <w:r w:rsidR="00285976">
        <w:t>.</w:t>
      </w:r>
    </w:p>
    <w:p w:rsidR="00285976" w:rsidRDefault="00C04BD7" w:rsidP="00285976">
      <w:pPr>
        <w:spacing w:after="0" w:line="20" w:lineRule="atLeast"/>
        <w:ind w:left="708"/>
      </w:pPr>
      <w:r>
        <w:t>Die Vergabe der</w:t>
      </w:r>
      <w:r w:rsidR="00285976">
        <w:t xml:space="preserve"> Sende-</w:t>
      </w:r>
      <w:r>
        <w:t>Slots wird bei jeder Station</w:t>
      </w:r>
      <w:r w:rsidR="00C05DED">
        <w:t xml:space="preserve"> lokal</w:t>
      </w:r>
      <w:r>
        <w:t xml:space="preserve"> individuell bestimmt</w:t>
      </w:r>
      <w:r w:rsidR="00285976">
        <w:t>, indem man Kollisionen auf dem Broadcast-Stream auswertet.</w:t>
      </w:r>
    </w:p>
    <w:p w:rsidR="00022A61" w:rsidRDefault="00285976" w:rsidP="00C05DED">
      <w:pPr>
        <w:spacing w:after="0" w:line="20" w:lineRule="atLeast"/>
        <w:ind w:left="708"/>
      </w:pPr>
      <w:r>
        <w:t>Zudem sollen Klasse B Stationen, ihre Uhren mit Klasse A Stationen synchronisieren.</w:t>
      </w:r>
    </w:p>
    <w:p w:rsidR="00C05DED" w:rsidRDefault="00C05DED" w:rsidP="00C05DED">
      <w:pPr>
        <w:spacing w:after="0" w:line="20" w:lineRule="atLeast"/>
        <w:ind w:left="708"/>
      </w:pPr>
    </w:p>
    <w:p w:rsidR="00C05DED" w:rsidRDefault="00C05DED" w:rsidP="00C05DED">
      <w:pPr>
        <w:spacing w:after="0" w:line="20" w:lineRule="atLeast"/>
        <w:ind w:left="708"/>
      </w:pPr>
    </w:p>
    <w:p w:rsidR="00C05DED" w:rsidRDefault="00C05DED" w:rsidP="00C05DED">
      <w:pPr>
        <w:spacing w:after="0" w:line="20" w:lineRule="atLeast"/>
        <w:ind w:left="708"/>
      </w:pPr>
    </w:p>
    <w:p w:rsidR="00C05DED" w:rsidRDefault="00C05DED" w:rsidP="00C05DED">
      <w:pPr>
        <w:spacing w:after="0" w:line="20" w:lineRule="atLeast"/>
        <w:ind w:left="708"/>
      </w:pPr>
      <w:r>
        <w:t>Wie werden Kollisionen behandelt?</w:t>
      </w:r>
    </w:p>
    <w:p w:rsidR="00C05DED" w:rsidRDefault="00C05DED" w:rsidP="00C05DED">
      <w:pPr>
        <w:spacing w:after="0" w:line="20" w:lineRule="atLeast"/>
        <w:ind w:left="708"/>
      </w:pPr>
    </w:p>
    <w:p w:rsidR="00C05DED" w:rsidRDefault="00C05DED" w:rsidP="00C05DED">
      <w:pPr>
        <w:spacing w:after="0" w:line="20" w:lineRule="atLeast"/>
        <w:ind w:left="708"/>
      </w:pPr>
      <w:r>
        <w:t>Werden während eines Slots 2 Nachrichten erhalten, so wird geprüft, ob eine dieser Nachrichten von mir selbst stammt. Ist dies nicht der Fall, wird ausschließlich die Uhr synchronisiert,</w:t>
      </w:r>
      <w:r w:rsidR="003E45B3">
        <w:t xml:space="preserve"> solange es eine Klasse A Nachricht ist. Bin ich einer der Sender, so suche ich mir Random einen neuen freien Slot aus der „</w:t>
      </w:r>
      <w:proofErr w:type="spellStart"/>
      <w:r w:rsidR="003E45B3">
        <w:t>StationenSlotListe</w:t>
      </w:r>
      <w:proofErr w:type="spellEnd"/>
      <w:r w:rsidR="003E45B3">
        <w:t xml:space="preserve">“ aus. Diese Liste würde sich anbieten, da man so einen Speicher hat, wo man Stationen hinterlegen kann die einen Slot bereits habe auf dem sie allein senden. So wird bei einer Neuvergabe eines Slots ein bisher freier Slot vergeben und die korrekten Slots bleiben unberührt. Die Uhr wird auch in diesem Fall mit den Nachrichten aus Klasse A Stationen synchronisiert. </w:t>
      </w:r>
    </w:p>
    <w:p w:rsidR="003E45B3" w:rsidRDefault="003E45B3" w:rsidP="00C05DED">
      <w:pPr>
        <w:spacing w:after="0" w:line="20" w:lineRule="atLeast"/>
        <w:ind w:left="708"/>
      </w:pPr>
    </w:p>
    <w:p w:rsidR="003E45B3" w:rsidRDefault="003E45B3" w:rsidP="00997D50">
      <w:pPr>
        <w:spacing w:after="0" w:line="20" w:lineRule="atLeast"/>
      </w:pPr>
      <w:bookmarkStart w:id="0" w:name="_GoBack"/>
      <w:bookmarkEnd w:id="0"/>
    </w:p>
    <w:p w:rsidR="003E45B3" w:rsidRDefault="003E45B3" w:rsidP="00C05DED">
      <w:pPr>
        <w:spacing w:after="0" w:line="20" w:lineRule="atLeast"/>
        <w:ind w:left="708"/>
      </w:pPr>
    </w:p>
    <w:p w:rsidR="003E45B3" w:rsidRDefault="003E45B3" w:rsidP="00C05DED">
      <w:pPr>
        <w:spacing w:after="0" w:line="20" w:lineRule="atLeast"/>
        <w:ind w:left="708"/>
      </w:pPr>
    </w:p>
    <w:p w:rsidR="00C05DED" w:rsidRPr="000D3162" w:rsidRDefault="00C05DED" w:rsidP="00C05DED">
      <w:pPr>
        <w:spacing w:after="0" w:line="20" w:lineRule="atLeast"/>
        <w:ind w:left="708"/>
      </w:pPr>
    </w:p>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E7D"/>
    <w:rsid w:val="000034C0"/>
    <w:rsid w:val="00022A61"/>
    <w:rsid w:val="0002311B"/>
    <w:rsid w:val="000337E3"/>
    <w:rsid w:val="00035A7D"/>
    <w:rsid w:val="00041CF5"/>
    <w:rsid w:val="00052C23"/>
    <w:rsid w:val="00070287"/>
    <w:rsid w:val="00085F94"/>
    <w:rsid w:val="00093A55"/>
    <w:rsid w:val="000A6041"/>
    <w:rsid w:val="000C4038"/>
    <w:rsid w:val="000D1AC5"/>
    <w:rsid w:val="000D3162"/>
    <w:rsid w:val="000E3501"/>
    <w:rsid w:val="0011774C"/>
    <w:rsid w:val="00133474"/>
    <w:rsid w:val="00134A87"/>
    <w:rsid w:val="00144FE7"/>
    <w:rsid w:val="0015580D"/>
    <w:rsid w:val="0017058B"/>
    <w:rsid w:val="001713AD"/>
    <w:rsid w:val="0018095F"/>
    <w:rsid w:val="00196F17"/>
    <w:rsid w:val="001A110D"/>
    <w:rsid w:val="001A2034"/>
    <w:rsid w:val="001C16D1"/>
    <w:rsid w:val="001C5F88"/>
    <w:rsid w:val="001D43F0"/>
    <w:rsid w:val="001D6F39"/>
    <w:rsid w:val="001F1576"/>
    <w:rsid w:val="00215444"/>
    <w:rsid w:val="00220259"/>
    <w:rsid w:val="002320E7"/>
    <w:rsid w:val="002365FB"/>
    <w:rsid w:val="00240C43"/>
    <w:rsid w:val="00253459"/>
    <w:rsid w:val="00254D3A"/>
    <w:rsid w:val="00285976"/>
    <w:rsid w:val="002B6C5B"/>
    <w:rsid w:val="002E7390"/>
    <w:rsid w:val="002F34E1"/>
    <w:rsid w:val="00341B56"/>
    <w:rsid w:val="00344785"/>
    <w:rsid w:val="003679A1"/>
    <w:rsid w:val="003735E7"/>
    <w:rsid w:val="00391358"/>
    <w:rsid w:val="00396578"/>
    <w:rsid w:val="003A37AD"/>
    <w:rsid w:val="003D3EFB"/>
    <w:rsid w:val="003D7698"/>
    <w:rsid w:val="003E45B3"/>
    <w:rsid w:val="004034DF"/>
    <w:rsid w:val="0041021F"/>
    <w:rsid w:val="00424E7D"/>
    <w:rsid w:val="004672DE"/>
    <w:rsid w:val="00486F60"/>
    <w:rsid w:val="00491C02"/>
    <w:rsid w:val="0049287B"/>
    <w:rsid w:val="004E5332"/>
    <w:rsid w:val="004F379F"/>
    <w:rsid w:val="00506F90"/>
    <w:rsid w:val="00526FF9"/>
    <w:rsid w:val="00540D94"/>
    <w:rsid w:val="0055434D"/>
    <w:rsid w:val="00565932"/>
    <w:rsid w:val="005907CC"/>
    <w:rsid w:val="005A3200"/>
    <w:rsid w:val="005A58D4"/>
    <w:rsid w:val="005A7EB0"/>
    <w:rsid w:val="005C0BEE"/>
    <w:rsid w:val="005D317F"/>
    <w:rsid w:val="005F2A20"/>
    <w:rsid w:val="00607831"/>
    <w:rsid w:val="00617BC8"/>
    <w:rsid w:val="006227D5"/>
    <w:rsid w:val="00630BD3"/>
    <w:rsid w:val="006328BA"/>
    <w:rsid w:val="006364FB"/>
    <w:rsid w:val="006765AA"/>
    <w:rsid w:val="006F54C8"/>
    <w:rsid w:val="006F69F3"/>
    <w:rsid w:val="006F76E3"/>
    <w:rsid w:val="00711EB9"/>
    <w:rsid w:val="007272BD"/>
    <w:rsid w:val="00736C5D"/>
    <w:rsid w:val="00745987"/>
    <w:rsid w:val="00752494"/>
    <w:rsid w:val="00755CDB"/>
    <w:rsid w:val="00760B2E"/>
    <w:rsid w:val="00776AB0"/>
    <w:rsid w:val="00785A9D"/>
    <w:rsid w:val="00795BFE"/>
    <w:rsid w:val="007A166E"/>
    <w:rsid w:val="007A3A0E"/>
    <w:rsid w:val="007B116A"/>
    <w:rsid w:val="007C1C6A"/>
    <w:rsid w:val="007C5F00"/>
    <w:rsid w:val="007F1913"/>
    <w:rsid w:val="008002CF"/>
    <w:rsid w:val="00825E60"/>
    <w:rsid w:val="0085119F"/>
    <w:rsid w:val="008534A0"/>
    <w:rsid w:val="00854CA1"/>
    <w:rsid w:val="008570FD"/>
    <w:rsid w:val="008605D6"/>
    <w:rsid w:val="008661D6"/>
    <w:rsid w:val="00884366"/>
    <w:rsid w:val="008866D8"/>
    <w:rsid w:val="008A0FF5"/>
    <w:rsid w:val="008B7FC4"/>
    <w:rsid w:val="008C48C6"/>
    <w:rsid w:val="00900121"/>
    <w:rsid w:val="00900BA4"/>
    <w:rsid w:val="00900C5F"/>
    <w:rsid w:val="00905E2E"/>
    <w:rsid w:val="00922E16"/>
    <w:rsid w:val="0093093B"/>
    <w:rsid w:val="00952349"/>
    <w:rsid w:val="00952C43"/>
    <w:rsid w:val="00954BEC"/>
    <w:rsid w:val="00957F43"/>
    <w:rsid w:val="009728DB"/>
    <w:rsid w:val="0097538E"/>
    <w:rsid w:val="00977408"/>
    <w:rsid w:val="00982E07"/>
    <w:rsid w:val="009915F1"/>
    <w:rsid w:val="00997D50"/>
    <w:rsid w:val="009A5D9A"/>
    <w:rsid w:val="009A7072"/>
    <w:rsid w:val="009E7E55"/>
    <w:rsid w:val="00A07B1E"/>
    <w:rsid w:val="00A12105"/>
    <w:rsid w:val="00A16BB9"/>
    <w:rsid w:val="00A21F56"/>
    <w:rsid w:val="00A30391"/>
    <w:rsid w:val="00A3163C"/>
    <w:rsid w:val="00A91F34"/>
    <w:rsid w:val="00AB33FD"/>
    <w:rsid w:val="00AC27E6"/>
    <w:rsid w:val="00AD5724"/>
    <w:rsid w:val="00AF1940"/>
    <w:rsid w:val="00AF1EEE"/>
    <w:rsid w:val="00B35E3B"/>
    <w:rsid w:val="00B54F0F"/>
    <w:rsid w:val="00B5685B"/>
    <w:rsid w:val="00B57154"/>
    <w:rsid w:val="00B63983"/>
    <w:rsid w:val="00B73B74"/>
    <w:rsid w:val="00B74F9E"/>
    <w:rsid w:val="00B97341"/>
    <w:rsid w:val="00BA0A5B"/>
    <w:rsid w:val="00BA2856"/>
    <w:rsid w:val="00BB036E"/>
    <w:rsid w:val="00BC21FD"/>
    <w:rsid w:val="00BC42F1"/>
    <w:rsid w:val="00BD5E81"/>
    <w:rsid w:val="00BF2573"/>
    <w:rsid w:val="00C04BD7"/>
    <w:rsid w:val="00C05629"/>
    <w:rsid w:val="00C05DED"/>
    <w:rsid w:val="00C06D09"/>
    <w:rsid w:val="00C1598C"/>
    <w:rsid w:val="00C25191"/>
    <w:rsid w:val="00C81AEA"/>
    <w:rsid w:val="00C83667"/>
    <w:rsid w:val="00C9279F"/>
    <w:rsid w:val="00C9699B"/>
    <w:rsid w:val="00CD04F2"/>
    <w:rsid w:val="00D04AB2"/>
    <w:rsid w:val="00D1364D"/>
    <w:rsid w:val="00D17684"/>
    <w:rsid w:val="00D20153"/>
    <w:rsid w:val="00D45B5D"/>
    <w:rsid w:val="00D57E31"/>
    <w:rsid w:val="00D64060"/>
    <w:rsid w:val="00D85A2B"/>
    <w:rsid w:val="00D8632C"/>
    <w:rsid w:val="00DA2C6D"/>
    <w:rsid w:val="00DF2548"/>
    <w:rsid w:val="00E021C7"/>
    <w:rsid w:val="00E07691"/>
    <w:rsid w:val="00E13665"/>
    <w:rsid w:val="00E37472"/>
    <w:rsid w:val="00E3760C"/>
    <w:rsid w:val="00E71613"/>
    <w:rsid w:val="00EB0E79"/>
    <w:rsid w:val="00ED3DE5"/>
    <w:rsid w:val="00ED3E12"/>
    <w:rsid w:val="00ED4736"/>
    <w:rsid w:val="00EE4A6A"/>
    <w:rsid w:val="00EE6D14"/>
    <w:rsid w:val="00F11884"/>
    <w:rsid w:val="00F13CD5"/>
    <w:rsid w:val="00F3411E"/>
    <w:rsid w:val="00F56A91"/>
    <w:rsid w:val="00F744CC"/>
    <w:rsid w:val="00FA3B27"/>
    <w:rsid w:val="00FE5C68"/>
    <w:rsid w:val="00FE7E5D"/>
    <w:rsid w:val="00FF0178"/>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A0B25"/>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836C2-A88E-43F1-A125-0CCEE01E2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1830</Words>
  <Characters>11534</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Mert Siginc</cp:lastModifiedBy>
  <cp:revision>170</cp:revision>
  <dcterms:created xsi:type="dcterms:W3CDTF">2016-09-05T10:56:00Z</dcterms:created>
  <dcterms:modified xsi:type="dcterms:W3CDTF">2018-05-07T20:45:00Z</dcterms:modified>
</cp:coreProperties>
</file>