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i-cybersecurity-in-organizations"/>
    <w:p>
      <w:pPr>
        <w:pStyle w:val="Heading1"/>
      </w:pPr>
      <w:r>
        <w:t xml:space="preserve">Part II: Cybersecurity in Organizations</w:t>
      </w:r>
    </w:p>
    <w:p>
      <w:pPr>
        <w:pStyle w:val="FirstParagraph"/>
      </w:pPr>
      <w:r>
        <w:t xml:space="preserve">The second part of this book is the optional track for readers who want to understand how organizations manage security – as future business leaders, managers, analysts, or simply informed employees. It examines why companies invest in cybersecurity and what happens when they don’t, the tools and teams that defend enterprise networks, how security cultures are built and led, and how the challenge differs across industries. Nothing here requires a technical background, but everything here assumes you’ve absorbed Part I.</w:t>
      </w:r>
    </w:p>
    <w:bookmarkEnd w:id="20"/>
    <w:bookmarkStart w:id="30" w:name="chapter-8-cybersecurity-in-business"/>
    <w:p>
      <w:pPr>
        <w:pStyle w:val="Heading1"/>
      </w:pPr>
      <w:r>
        <w:t xml:space="preserve">Chapter 8: Cybersecurity in Business</w:t>
      </w:r>
    </w:p>
    <w:bookmarkStart w:id="21" w:name="chapter-objectives"/>
    <w:p>
      <w:pPr>
        <w:pStyle w:val="Heading2"/>
      </w:pPr>
      <w:r>
        <w:t xml:space="preserve">Chapter Objectives</w:t>
      </w:r>
    </w:p>
    <w:p>
      <w:pPr>
        <w:pStyle w:val="FirstParagraph"/>
      </w:pPr>
      <w:r>
        <w:t xml:space="preserve">By the end of this chapter, readers should be able to:</w:t>
      </w:r>
    </w:p>
    <w:p>
      <w:pPr>
        <w:pStyle w:val="BodyText"/>
      </w:pPr>
      <w:r>
        <w:t xml:space="preserve">Understand the Evolution of Business Cybersecurity: Trace the historical development of cybersecurity in business from its early days to the present, recognizing how changes in technology, threats, and business practices have shaped current cybersecurity strategies.</w:t>
      </w:r>
    </w:p>
    <w:p>
      <w:pPr>
        <w:pStyle w:val="BodyText"/>
      </w:pPr>
      <w:r>
        <w:t xml:space="preserve">Identify Key Cybersecurity Threats Across Different Sectors: Recognize the specific cybersecurity challenges faced by businesses in various sectors such as finance, healthcare, and retail, and understand the unique risks associated with each.</w:t>
      </w:r>
    </w:p>
    <w:p>
      <w:pPr>
        <w:pStyle w:val="BodyText"/>
      </w:pPr>
      <w:r>
        <w:t xml:space="preserve">Analyze the Importance of Regulatory Compliance: Appreciate the role of regulatory frameworks such as GDPR, HIPAA, and PCI DSS in shaping business cybersecurity practices and understand the consequences of non-compliance.</w:t>
      </w:r>
    </w:p>
    <w:p>
      <w:pPr>
        <w:pStyle w:val="BodyText"/>
      </w:pPr>
      <w:r>
        <w:t xml:space="preserve">Articulate the Business Case for Cybersecurity: Demonstrate the ability to make a compelling case for investing in cybersecurity by highlighting its role in protecting revenue, maintaining customer trust, ensuring business continuity, and safeguarding intellectual property.</w:t>
      </w:r>
    </w:p>
    <w:p>
      <w:pPr>
        <w:pStyle w:val="BodyText"/>
      </w:pPr>
      <w:r>
        <w:t xml:space="preserve">Apply Risk Management Principles to Cybersecurity: Implement a risk-based approach to cybersecurity that aligns with broader business objectives, including the assessment of third-party risks and the management of insider threats.</w:t>
      </w:r>
    </w:p>
    <w:p>
      <w:pPr>
        <w:pStyle w:val="BodyText"/>
      </w:pPr>
      <w:r>
        <w:t xml:space="preserve">Evaluate the Impact of Emerging Technologies on Cybersecurity: Assess how new technologies like cloud computing, Internet of Things (IoT) devices, and artificial intelligence introduce new cybersecurity challenges and opportunities for businesses.</w:t>
      </w:r>
    </w:p>
    <w:p>
      <w:pPr>
        <w:pStyle w:val="BodyText"/>
      </w:pPr>
      <w:r>
        <w:t xml:space="preserve">Develop a Comprehensive Cybersecurity Strategy: Create an integrated cybersecurity strategy that includes technical controls, employee training, incident response planning, and continuous improvement processes to address the evolving threat landscape.</w:t>
      </w:r>
    </w:p>
    <w:p>
      <w:pPr>
        <w:pStyle w:val="BodyText"/>
      </w:pPr>
      <w:r>
        <w:t xml:space="preserve">Enhance Cybersecurity Awareness and Culture: Promote a culture of cybersecurity awareness within an organization, ensuring that employees understand their role in protecting sensitive information and that security is a shared responsibility across all levels of the business.</w:t>
      </w:r>
    </w:p>
    <w:p>
      <w:pPr>
        <w:pStyle w:val="BodyText"/>
      </w:pPr>
      <w:r>
        <w:t xml:space="preserve">Prepare for Future Cybersecurity Challenges: Anticipate and plan for future cybersecurity challenges by staying informed about emerging threats, regulatory changes, and technological advancements, ensuring that the organization remains resilient and adaptable in the face of new risks.</w:t>
      </w:r>
    </w:p>
    <w:bookmarkEnd w:id="21"/>
    <w:bookmarkStart w:id="22" w:name="introduction-to-business-cybersecurity"/>
    <w:p>
      <w:pPr>
        <w:pStyle w:val="Heading2"/>
      </w:pPr>
      <w:r>
        <w:t xml:space="preserve">Introduction to Business Cybersecurity</w:t>
      </w:r>
    </w:p>
    <w:p>
      <w:pPr>
        <w:pStyle w:val="FirstParagraph"/>
      </w:pPr>
      <w:r>
        <w:t xml:space="preserve">In today's interconnected world, every business, regardless of size or industry, operates within a vast media metroplex—a digital environment where data flows constantly between consumers, businesses, and governments. This metroplex is not just a technological marvel but also a battleground where cybersecurity threats loom large. For businesses, the ability to protect their data within this metroplex is not just a technical necessity but a fundamental aspect of maintaining trust, ensuring operational continuity, and securing competitive advantage.</w:t>
      </w:r>
    </w:p>
    <w:p>
      <w:pPr>
        <w:pStyle w:val="BodyText"/>
      </w:pPr>
      <w:r>
        <w:t xml:space="preserve">The concept of the media metroplex encapsulates the complex, interconnected nature of modern digital ecosystems. It's a place where information is the currency, and the boundaries between different entities are increasingly blurred. In this environment, a small local business might find itself connected to global supply chains, while multinational corporations must navigate a maze of local regulations and cultural expectations. This interconnectedness brings unprecedented opportunities for growth and innovation, but it also exposes businesses to a wide array of cyber risks that can originate from anywhere in the world.</w:t>
      </w:r>
    </w:p>
    <w:p>
      <w:pPr>
        <w:pStyle w:val="BodyText"/>
      </w:pPr>
      <w:r>
        <w:t xml:space="preserve">Cybersecurity has evolved from a niche concern to a mainstream business priority. The days when cybersecurity was the sole responsibility of the IT department are long gone. Today, it's a boardroom issue, with executives across industries recognizing its importance in safeguarding not only their digital assets but also their reputations and customer trust. This shift reflects a growing understanding that in the digital age, a company's cybersecurity posture is intrinsically linked to its overall business health and long-term viability.</w:t>
      </w:r>
    </w:p>
    <w:p>
      <w:pPr>
        <w:pStyle w:val="BodyText"/>
      </w:pPr>
      <w:r>
        <w:t xml:space="preserve">The rise of the digital economy has made data one of the most valuable assets a business can possess. Companies are collecting, storing, and analyzing more data than ever before, using it to drive decision-making, improve customer experiences, and create new products and services. However, with this value comes vulnerability. Data breaches, ransomware attacks, and other cyber threats can bring a business to its knees, causing not only financial losses but also irreparable damage to its reputation.</w:t>
      </w:r>
    </w:p>
    <w:p>
      <w:pPr>
        <w:pStyle w:val="BodyText"/>
      </w:pPr>
      <w:r>
        <w:t xml:space="preserve">In the media metroplex, where businesses and consumers are interconnected, a single breach can have far-reaching consequences, affecting not just the targeted company but also its customers, partners, and the broader economy. For instance, a breach at a major credit reporting agency can expose the personal information of millions of individuals, potentially impacting their financial lives for years to come. Similarly, an attack on a cloud service provider can disrupt operations for thousands of businesses that rely on its services.</w:t>
      </w:r>
    </w:p>
    <w:p>
      <w:pPr>
        <w:pStyle w:val="BodyText"/>
      </w:pPr>
      <w:r>
        <w:t xml:space="preserve">The stakes are particularly high for businesses that handle sensitive information. In the healthcare sector, for example, a data breach can expose patients' most personal medical information, violating their privacy and potentially affecting their treatment and insurance coverage. In the financial sector, a cyberattack could compromise not just individual accounts but potentially destabilize entire financial systems.</w:t>
      </w:r>
    </w:p>
    <w:p>
      <w:pPr>
        <w:pStyle w:val="BodyText"/>
      </w:pPr>
      <w:r>
        <w:t xml:space="preserve">Moreover, as businesses increasingly rely on digital technologies to operate, the potential impact of cyber threats extends beyond data loss. A sophisticated attack could disrupt critical infrastructure, halt production lines, or interfere with supply chains, causing widespread economic disruption. The 2017 NotPetya attack, for instance, started as a targeted attack on Ukrainian companies but quickly spread globally, causing billions of dollars in damages to companies across various industries.</w:t>
      </w:r>
    </w:p>
    <w:p>
      <w:pPr>
        <w:pStyle w:val="BodyText"/>
      </w:pPr>
      <w:r>
        <w:t xml:space="preserve">The regulatory landscape is also evolving rapidly in response to these growing threats. Governments around the world are implementing stricter data protection laws and cybersecurity regulations. The European Union's General Data Protection Regulation (GDPR), for example, has set a new global standard for data privacy, imposing significant fines for non-compliance. In the United States, various sector-specific regulations like the Health Insurance Portability and Accountability Act (HIPAA) in healthcare and the Gramm-Leach-Bliley Act in finance mandate strict cybersecurity measures.</w:t>
      </w:r>
    </w:p>
    <w:p>
      <w:pPr>
        <w:pStyle w:val="BodyText"/>
      </w:pPr>
      <w:r>
        <w:t xml:space="preserve">These regulatory requirements add another layer of complexity to business cybersecurity. Companies must not only protect themselves from cyber threats but also ensure they're complying with a patchwork of regulations that can vary significantly across different jurisdictions. Failure to comply can result in hefty fines, legal action, and reputational damage.</w:t>
      </w:r>
    </w:p>
    <w:p>
      <w:pPr>
        <w:pStyle w:val="BodyText"/>
      </w:pPr>
      <w:r>
        <w:t xml:space="preserve">In this complex and high-stakes environment, businesses are being forced to rethink their approach to cybersecurity. It's no longer enough to have a firewall and antivirus software. Companies need comprehensive, adaptive cybersecurity strategies that are integrated into every aspect of their operations. This includes not just technical measures, but also employee training, risk management processes, and crisis response plans.</w:t>
      </w:r>
    </w:p>
    <w:p>
      <w:pPr>
        <w:pStyle w:val="BodyText"/>
      </w:pPr>
      <w:r>
        <w:t xml:space="preserve">Furthermore, as the lines between physical and digital worlds continue to blur with the advent of technologies like the Internet of Things (IoT) and augmented reality, the scope of cybersecurity is expanding. Businesses must now consider the security implications of everything from smart office equipment to industrial control systems.</w:t>
      </w:r>
    </w:p>
    <w:p>
      <w:pPr>
        <w:pStyle w:val="BodyText"/>
      </w:pPr>
      <w:r>
        <w:t xml:space="preserve">The challenge is particularly acute for small and medium-sized enterprises (SMEs), which often lack the resources and expertise of larger corporations but face many of the same threats. In fact, SMEs are increasingly becoming targets for cybercriminals who see them as easier prey. This highlights the need for accessible, scalable cybersecurity solutions that can protect businesses of all sizes.</w:t>
      </w:r>
    </w:p>
    <w:p>
      <w:pPr>
        <w:pStyle w:val="BodyText"/>
      </w:pPr>
      <w:r>
        <w:t xml:space="preserve">As we delve deeper into the world of business cybersecurity, we'll explore how companies are navigating these challenges, the tools and strategies they're employing, and the evolving best practices in this critical field. We'll see how cybersecurity is not just about defense, but also about enabling business growth and innovation in a digital world.</w:t>
      </w:r>
    </w:p>
    <w:bookmarkEnd w:id="22"/>
    <w:bookmarkStart w:id="23" w:name="Xc88e4779b50a13e2c4d1bbae52e1b950dd9c063"/>
    <w:p>
      <w:pPr>
        <w:pStyle w:val="Heading2"/>
      </w:pPr>
      <w:r>
        <w:t xml:space="preserve">Business Vignette: CIO Cybersecurity Decisions</w:t>
      </w:r>
    </w:p>
    <w:p>
      <w:pPr>
        <w:pStyle w:val="FirstParagraph"/>
      </w:pPr>
      <w:r>
        <w:t xml:space="preserve">Consider a CIO at a medium-sized financial services firm facing crucial cybersecurity decisions. With limited resources, the CIO must decide how to allocate funding across employee training, technical infrastructure, and incident response planning. What factors should guide these decisions, and how might they impact the firm's cybersecurity posture?</w:t>
      </w:r>
    </w:p>
    <w:p>
      <w:pPr>
        <w:pStyle w:val="BodyText"/>
      </w:pPr>
      <w:r>
        <w:t xml:space="preserve">While technology plays a crucial role in cybersecurity, the human element is equally important. Many cyberattacks exploit human vulnerabilities, such as a lack of awareness or complacency. Therefore, cybersecurity strategies must address both technological and human factors.</w:t>
      </w:r>
    </w:p>
    <w:p>
      <w:pPr>
        <w:pStyle w:val="BodyText"/>
      </w:pPr>
      <w:r>
        <w:t xml:space="preserve">For example, phishing attacks often rely on social engineering techniques to trick individuals into revealing sensitive information. Training employees to recognize these tactics and respond appropriately can significantly reduce the risk of a successful attack.</w:t>
      </w:r>
    </w:p>
    <w:p>
      <w:pPr>
        <w:pStyle w:val="BodyText"/>
      </w:pPr>
      <w:r>
        <w:t xml:space="preserve">Furthermore, organizations should consider the psychological aspects of cybersecurity. Creating an environment where employees understand the importance of security, feel responsible for their actions, and are motivated to follow best practices can make a substantial difference in overall security.</w:t>
      </w:r>
    </w:p>
    <w:bookmarkEnd w:id="23"/>
    <w:bookmarkStart w:id="24" w:name="the-evolution-of-business-cybersecurity"/>
    <w:p>
      <w:pPr>
        <w:pStyle w:val="Heading2"/>
      </w:pPr>
      <w:r>
        <w:t xml:space="preserve">The Evolution of Business Cybersecurity</w:t>
      </w:r>
    </w:p>
    <w:p>
      <w:pPr>
        <w:pStyle w:val="FirstParagraph"/>
      </w:pPr>
      <w:r>
        <w:t xml:space="preserve">To fully appreciate the current state of business cybersecurity, it's essential to understand its evolution. This journey reflects not just technological advancements, but also changes in the threat landscape, business practices, and societal attitudes towards digital security and privacy.</w:t>
      </w:r>
    </w:p>
    <w:p>
      <w:pPr>
        <w:pStyle w:val="BodyText"/>
      </w:pPr>
      <w:r>
        <w:t xml:space="preserve">In the early days of the 1980s and 1990s, cybersecurity was a relatively simple affair. The digital landscape was far less complex, with most businesses operating standalone computers or simple local area networks. During this period, cybersecurity primarily focused on physical security and basic access controls. The main concerns were preventing unauthorized physical access to computers and protecting against the early computer viruses that spread primarily through floppy disks.</w:t>
      </w:r>
    </w:p>
    <w:p>
      <w:pPr>
        <w:pStyle w:val="BodyText"/>
      </w:pPr>
      <w:r>
        <w:t xml:space="preserve">Antivirus software emerged during this time as the first line of defense against malicious software. These early antivirus programs were relatively simple, relying on signature-based detection to identify known viruses. While effective against the threats of the time, they were limited in their ability to detect new, unknown malware.</w:t>
      </w:r>
    </w:p>
    <w:p>
      <w:pPr>
        <w:pStyle w:val="BodyText"/>
      </w:pPr>
      <w:r>
        <w:t xml:space="preserve">Internet adoption was limited during this period, and cyber threats were relatively simple compared to today's sophisticated attacks. Most security incidents were the result of pranks or vandalism rather than organized crime or state-sponsored attacks. The Morris Worm, which spread through the internet in 1988, was one of the first wake-up calls about the potential for widespread damage through network-based attacks.</w:t>
      </w:r>
    </w:p>
    <w:p>
      <w:pPr>
        <w:pStyle w:val="BodyText"/>
      </w:pPr>
      <w:r>
        <w:t xml:space="preserve">As we moved into the late 1990s and early 2000s, the internet boom brought about a paradigm shift in business cybersecurity. The rapid adoption of the internet for business communications and transactions opened up new vulnerabilities and attack vectors. Businesses that had previously operated in relative isolation were now connected to a global network, exposing them to threats from around the world.</w:t>
      </w:r>
    </w:p>
    <w:p>
      <w:pPr>
        <w:pStyle w:val="BodyText"/>
      </w:pPr>
      <w:r>
        <w:t xml:space="preserve">This period saw the rise of more sophisticated attack methods. Denial of Service (DoS) attacks, which could overwhelm websites and network resources, became a significant concern. Phishing attacks, where criminals attempt to trick users into revealing sensitive information, also emerged as a major threat during this time.</w:t>
      </w:r>
    </w:p>
    <w:p>
      <w:pPr>
        <w:pStyle w:val="BodyText"/>
      </w:pPr>
      <w:r>
        <w:t xml:space="preserve">In response to these new threats, firewalls and intrusion detection systems became essential components of business cybersecurity. Firewalls acted as a barrier between a company's internal network and the wider internet, controlling incoming and outgoing network traffic based on predetermined security rules. Intrusion Detection Systems (IDS) monitored network traffic for suspicious activity and potential security breaches.</w:t>
      </w:r>
    </w:p>
    <w:p>
      <w:pPr>
        <w:pStyle w:val="BodyText"/>
      </w:pPr>
      <w:r>
        <w:t xml:space="preserve">The first major data breaches of this era highlighted the need for stronger security measures. In 2005, for instance, a major breach at credit card processor CardSystems Solutions exposed the data of over 40 million credit card accounts. This incident and others like it underscored the potential for massive data theft in the digital age and led to increased scrutiny of data protection practices.</w:t>
      </w:r>
    </w:p>
    <w:p>
      <w:pPr>
        <w:pStyle w:val="BodyText"/>
      </w:pPr>
      <w:r>
        <w:t xml:space="preserve">The mid-2000s to early 2010s brought the mobile revolution, introducing new security challenges with the proliferation of smartphones and tablets. Suddenly, businesses had to contend with employees accessing corporate data and systems from a variety of personal devices, often outside the traditional office environment. This trend, known as Bring Your Own Device (BYOD), blurred the lines between personal and professional technology use and created new security headaches for IT departments.</w:t>
      </w:r>
    </w:p>
    <w:p>
      <w:pPr>
        <w:pStyle w:val="BodyText"/>
      </w:pPr>
      <w:r>
        <w:t xml:space="preserve">Mobile devices introduced new attack surfaces and vulnerabilities. Lost or stolen devices could potentially give attackers access to sensitive corporate data. Mobile malware became a growing concern, with cybercriminals developing malicious apps designed to steal data or take control of devices.</w:t>
      </w:r>
    </w:p>
    <w:p>
      <w:pPr>
        <w:pStyle w:val="BodyText"/>
      </w:pPr>
      <w:r>
        <w:t xml:space="preserve">To address these challenges, businesses began implementing Mobile Device Management (MDM) solutions to secure and manage employee devices. Virtual Private Networks (VPNs) became more widely used to secure communications between mobile devices and corporate networks. Two-factor authentication also gained popularity as a way to add an extra layer of security to mobile access.</w:t>
      </w:r>
    </w:p>
    <w:p>
      <w:pPr>
        <w:pStyle w:val="BodyText"/>
      </w:pPr>
      <w:r>
        <w:t xml:space="preserve">This period also saw the rise of cloud computing, which shifted data storage and security paradigms. Cloud services offered businesses greater flexibility and scalability, but also introduced new security considerations. Companies now had to ensure the security of their data not just on their own systems, but also in the cloud environments of their service providers.</w:t>
      </w:r>
    </w:p>
    <w:p>
      <w:pPr>
        <w:pStyle w:val="BodyText"/>
      </w:pPr>
      <w:r>
        <w:t xml:space="preserve">Social engineering attacks also became more sophisticated during this time. Attackers realized that it was often easier to manipulate people than to break through technical defenses. Spear phishing attacks, which use personalized information to target specific individuals, became more common. Business Email Compromise (BEC) scams, where attackers impersonate executives or vendors to trick employees into making fraudulent payments, emerged as a major threat.</w:t>
      </w:r>
    </w:p>
    <w:p>
      <w:pPr>
        <w:pStyle w:val="BodyText"/>
      </w:pPr>
      <w:r>
        <w:t xml:space="preserve">As we moved into the 2010s, the era of Big Data brought both new opportunities and new risks. Companies began collecting and analyzing vast amounts of data to gain business insights and improve their operations. However, these large data sets also became attractive targets for cybercriminals.</w:t>
      </w:r>
    </w:p>
    <w:p>
      <w:pPr>
        <w:pStyle w:val="BodyText"/>
      </w:pPr>
      <w:r>
        <w:t xml:space="preserve">The Internet of Things (IoT) expanded the attack surface even further. Everything from industrial control systems to office printers and security cameras became connected to the internet, often with inadequate security measures. This proliferation of connected devices created new entry points for attackers and increased the potential for large-scale disruptions.</w:t>
      </w:r>
    </w:p>
    <w:p>
      <w:pPr>
        <w:pStyle w:val="BodyText"/>
      </w:pPr>
      <w:r>
        <w:t xml:space="preserve">Artificial Intelligence and Machine Learning began to be used for both attack and defense. On the defense side, these technologies enabled more sophisticated threat detection and automated response capabilities. However, attackers also began leveraging AI to create more convincing phishing emails, automate their attacks, and evade detection.</w:t>
      </w:r>
    </w:p>
    <w:p>
      <w:pPr>
        <w:pStyle w:val="BodyText"/>
      </w:pPr>
      <w:r>
        <w:t xml:space="preserve">In the current landscape of the 2020s and beyond, we're seeing several key trends shaping business cybersecurity:</w:t>
      </w:r>
    </w:p>
    <w:p>
      <w:pPr>
        <w:pStyle w:val="BodyText"/>
      </w:pPr>
      <w:r>
        <w:t xml:space="preserve">Zero Trust architecture is becoming the new standard. This approach assumes that no user or device should be automatically trusted, even if they're already inside the network perimeter. Instead, every access request is verified based on multiple factors.</w:t>
      </w:r>
    </w:p>
    <w:p>
      <w:pPr>
        <w:pStyle w:val="BodyText"/>
      </w:pPr>
      <w:r>
        <w:t xml:space="preserve">Remote work, accelerated by the COVID-19 pandemic, has expanded security perimeters. Businesses now have to secure a distributed workforce accessing corporate resources from various locations and devices.</w:t>
      </w:r>
    </w:p>
    <w:p>
      <w:pPr>
        <w:pStyle w:val="BodyText"/>
      </w:pPr>
      <w:r>
        <w:t xml:space="preserve">Regulatory compliance has become a major driver of cybersecurity initiatives. With regulations like GDPR, CCPA, and industry-specific mandates, businesses are required to implement comprehensive data protection measures.</w:t>
      </w:r>
    </w:p>
    <w:p>
      <w:pPr>
        <w:pStyle w:val="BodyText"/>
      </w:pPr>
      <w:r>
        <w:t xml:space="preserve">There's an increasing focus on supply chain security, as attackers target smaller, less secure vendors to gain access to larger organizations.</w:t>
      </w:r>
    </w:p>
    <w:p>
      <w:pPr>
        <w:pStyle w:val="BodyText"/>
      </w:pPr>
      <w:r>
        <w:t xml:space="preserve">Cloud-native security is evolving to address the unique challenges of protecting cloud-based assets and applications.</w:t>
      </w:r>
    </w:p>
    <w:p>
      <w:pPr>
        <w:pStyle w:val="BodyText"/>
      </w:pPr>
      <w:r>
        <w:t xml:space="preserve">Automation and orchestration are being employed to help security teams keep up with the volume and sophistication of threats.</w:t>
      </w:r>
    </w:p>
    <w:p>
      <w:pPr>
        <w:pStyle w:val="BodyText"/>
      </w:pPr>
      <w:r>
        <w:t xml:space="preserve">There's growing recognition of the importance of cyber resilience – the ability to continue operating and recover quickly in the face of cyber-attacks.</w:t>
      </w:r>
    </w:p>
    <w:p>
      <w:pPr>
        <w:pStyle w:val="BodyText"/>
      </w:pPr>
      <w:r>
        <w:t xml:space="preserve">This evolution demonstrates how cybersecurity has had to constantly adapt to new technologies and threats, shifting from a purely technical concern to a critical business function. Today's business cybersecurity strategies must be comprehensive, adaptive, and closely aligned with overall business objectives. As we continue to explore the current state of business cybersecurity, we'll see how these historical developments inform modern practices and shape future trends in the field.</w:t>
      </w:r>
    </w:p>
    <w:bookmarkEnd w:id="24"/>
    <w:bookmarkStart w:id="25" w:name="why-businesses-care-about-cybersecurity"/>
    <w:p>
      <w:pPr>
        <w:pStyle w:val="Heading2"/>
      </w:pPr>
      <w:r>
        <w:t xml:space="preserve">Why Businesses Care About Cybersecurity</w:t>
      </w:r>
    </w:p>
    <w:p>
      <w:pPr>
        <w:pStyle w:val="FirstParagraph"/>
      </w:pPr>
      <w:r>
        <w:t xml:space="preserve">Sam, continuing the journey from Chapter 1, is now working with a major corporation within the media metroplex. The corporation operates in various sectors—healthcare, finance, and retail—each with its own cybersecurity challenges. Sam's role involves understanding how cybersecurity strategies must adapt to the needs of different sectors, while also identifying common threads that run through all aspects of business cybersecurity.</w:t>
      </w:r>
    </w:p>
    <w:p>
      <w:pPr>
        <w:pStyle w:val="BodyText"/>
      </w:pPr>
      <w:r>
        <w:t xml:space="preserve">The importance of cybersecurity in business cannot be overstated. In today's digital economy, data is often described as the new oil – a valuable resource that drives business success. However, unlike oil, data is infinitely replicable and can be stolen without removing the original. This unique characteristic makes data both incredibly valuable and vulnerable, necessitating robust cybersecurity measures.</w:t>
      </w:r>
    </w:p>
    <w:p>
      <w:pPr>
        <w:pStyle w:val="BodyText"/>
      </w:pPr>
      <w:r>
        <w:t xml:space="preserve">In the financial sector, protecting customer data is crucial not only to avoid financial losses but also to comply with stringent regulatory requirements. Financial institutions handle vast amounts of sensitive information, from personal identification details to account numbers and transaction histories. A breach in this sector can have far-reaching consequences, potentially leading to identity theft, financial fraud, and significant monetary losses for both the institution and its customers.</w:t>
      </w:r>
    </w:p>
    <w:p>
      <w:pPr>
        <w:pStyle w:val="BodyText"/>
      </w:pPr>
      <w:r>
        <w:t xml:space="preserve">Moreover, the financial sector is subject to some of the most stringent cybersecurity regulations. In the United States, for example, the Gramm-Leach-Bliley Act requires financial institutions to explain their information-sharing practices to their customers and to protect sensitive data. The New York Department of Financial Services (NYDFS) Cybersecurity Regulation goes even further, mandating specific cybersecurity measures for financial institutions operating in New York State.</w:t>
      </w:r>
    </w:p>
    <w:p>
      <w:pPr>
        <w:pStyle w:val="BodyText"/>
      </w:pPr>
      <w:r>
        <w:t xml:space="preserve">Sam learns that in the financial sector, cybersecurity is not just about protecting against external threats. Insider threats, whether malicious or accidental, are a significant concern. An employee with access to sensitive financial data could potentially cause massive damage, either through intentional theft or by accidentally exposing information. As a result, financial institutions must implement strict access controls, robust monitoring systems, and comprehensive employee training programs.</w:t>
      </w:r>
    </w:p>
    <w:p>
      <w:pPr>
        <w:pStyle w:val="BodyText"/>
      </w:pPr>
      <w:r>
        <w:t xml:space="preserve">The healthcare sector presents its own unique set of cybersecurity challenges. A breach in this sector could lead to severe consequences, including loss of patient trust and potential legal action due to violations of privacy laws. Healthcare organizations handle some of the most sensitive personal information imaginable – medical histories, treatment records, and genetic information. The exposure of this data could have life-altering consequences for patients, potentially affecting their personal relationships, employment prospects, and insurance coverage.</w:t>
      </w:r>
    </w:p>
    <w:p>
      <w:pPr>
        <w:pStyle w:val="BodyText"/>
      </w:pPr>
      <w:r>
        <w:t xml:space="preserve">In the United States, the Health Insurance Portability and Accountability Act (HIPAA) sets strict standards for the protection of patient data. Violations can result in hefty fines and significant reputational damage. For example, in 2018, Anthem Inc., one of the largest health insurance companies in the U.S., agreed to pay $16 million to settle HIPAA violations relating to a cyber-attack that exposed the protected health information of almost 79 million people.</w:t>
      </w:r>
    </w:p>
    <w:p>
      <w:pPr>
        <w:pStyle w:val="BodyText"/>
      </w:pPr>
      <w:r>
        <w:t xml:space="preserve">Sam quickly realizes that cybersecurity in healthcare is not just about protecting data, but also about ensuring the continuity and integrity of critical care systems. In an increasingly connected healthcare environment, everything from patient monitors to drug infusion pumps can be networked, creating potential vulnerabilities. A cyberattack that disrupts these systems could directly endanger patient lives.</w:t>
      </w:r>
    </w:p>
    <w:p>
      <w:pPr>
        <w:pStyle w:val="BodyText"/>
      </w:pPr>
      <w:r>
        <w:t xml:space="preserve">The retail sector, with its vast customer databases and e-commerce platforms, presents yet another set of cybersecurity challenges. Retailers handle large volumes of payment card information, making them attractive targets for cybercriminals. A breach in this sector can lead to financial losses, regulatory fines, and significant damage to customer trust and brand reputation.</w:t>
      </w:r>
    </w:p>
    <w:p>
      <w:pPr>
        <w:pStyle w:val="BodyText"/>
      </w:pPr>
      <w:r>
        <w:t xml:space="preserve">Sam learns that in retail, point-of-sale (POS) systems are a common target for attackers. Malware designed to steal credit card data from these systems has been responsible for some of the largest data breaches in history. For instance, the 2013 Target data breach, which compromised 40 million credit and debit card accounts, was initiated through a vulnerability in the company's POS system.</w:t>
      </w:r>
    </w:p>
    <w:p>
      <w:pPr>
        <w:pStyle w:val="BodyText"/>
      </w:pPr>
      <w:r>
        <w:t xml:space="preserve">E-commerce platforms introduce additional complexities. These systems must be secured against a variety of threats, from SQL injection attacks to cross-site scripting. Moreover, they need to be both secure and user-friendly – a challenging balance to strike.</w:t>
      </w:r>
    </w:p>
    <w:p>
      <w:pPr>
        <w:pStyle w:val="BodyText"/>
      </w:pPr>
      <w:r>
        <w:t xml:space="preserve">As Sam delves deeper into the corporation's operations, they realize that cybersecurity is not just about protecting data but also about ensuring the continuity of business operations. In the media metroplex, businesses rely heavily on digital infrastructure to operate efficiently. A cyberattack that disrupts this infrastructure can halt production, delay deliveries, and even lead to legal liabilities if customer data is compromised.</w:t>
      </w:r>
    </w:p>
    <w:p>
      <w:pPr>
        <w:pStyle w:val="BodyText"/>
      </w:pPr>
      <w:r>
        <w:t xml:space="preserve">The interconnectedness of modern business operations amplifies the potential impact of cyber incidents. A breach in one part of the supply chain can have cascading effects throughout the entire network. For example, a ransomware attack on a logistics provider could disrupt deliveries for hundreds of retailers, leading to lost sales and disappointed customers.</w:t>
      </w:r>
    </w:p>
    <w:p>
      <w:pPr>
        <w:pStyle w:val="BodyText"/>
      </w:pPr>
      <w:r>
        <w:t xml:space="preserve">To illustrate this interconnectedness, Sam's mentor at the corporation shares a case study of a global retailer that suffered a significant data breach due to a compromised third-party vendor. The breach not only affected the retailer's operations but also led to widespread disruptions in the supply chain, causing delays and financial losses for multiple businesses. This example highlights the importance of comprehensive cybersecurity strategies that extend beyond a company's internal systems to include its entire network of partners and suppliers.</w:t>
      </w:r>
    </w:p>
    <w:p>
      <w:pPr>
        <w:pStyle w:val="BodyText"/>
      </w:pPr>
      <w:r>
        <w:t xml:space="preserve">Sam learns that effective third-party risk management is becoming an essential component of business cybersecurity. Companies need to carefully vet the security practices of their vendors and partners, implement contractual safeguards, and continuously monitor for potential vulnerabilities in their extended network.</w:t>
      </w:r>
    </w:p>
    <w:p>
      <w:pPr>
        <w:pStyle w:val="BodyText"/>
      </w:pPr>
      <w:r>
        <w:t xml:space="preserve">As Sam continues to explore the importance of cybersecurity across different business sectors, they encounter several common themes:</w:t>
      </w:r>
    </w:p>
    <w:p>
      <w:pPr>
        <w:pStyle w:val="BodyText"/>
      </w:pPr>
      <w:r>
        <w:t xml:space="preserve">Regulatory Compliance: Across all sectors, businesses must navigate an increasingly complex landscape of cybersecurity regulations. In addition to sector-specific regulations like HIPAA in healthcare and PCI DSS in retail, there are overarching data protection laws like the EU's General Data Protection Regulation (GDPR) and the California Consumer Privacy Act (CCPA). These regulations not only mandate specific security measures but also impose significant penalties for non-compliance. Sam realizes that staying compliant with these evolving regulations is a major driver of cybersecurity investments for many businesses.</w:t>
      </w:r>
    </w:p>
    <w:p>
      <w:pPr>
        <w:pStyle w:val="BodyText"/>
      </w:pPr>
      <w:r>
        <w:t xml:space="preserve">Reputation Management: In the age of social media and 24/7 news cycles, news of a data breach can spread rapidly, causing immediate and long-lasting damage to a company's reputation. Sam learns that the cost of reputational damage often far exceeds the direct financial losses from a cyber incident. For example, after its 2017 data breach, Equifax ultimately spent well over a billion dollars on breach-related costs, including a settlement of up to $700 million with US regulators. Rebuilding customer trust after a major breach can take years and require significant resources.</w:t>
      </w:r>
    </w:p>
    <w:p>
      <w:pPr>
        <w:pStyle w:val="BodyText"/>
      </w:pPr>
      <w:r>
        <w:t xml:space="preserve">Intellectual Property Protection: While much of the focus in cybersecurity is on protecting customer data, Sam discovers that for many businesses, safeguarding intellectual property is equally critical. This is particularly true in industries like technology, pharmaceuticals, and manufacturing, where trade secrets and proprietary information are key to maintaining competitive advantage. Cyber espionage, whether conducted by rival companies or nation-states, poses a significant threat to these valuable assets.</w:t>
      </w:r>
    </w:p>
    <w:p>
      <w:pPr>
        <w:pStyle w:val="BodyText"/>
      </w:pPr>
      <w:r>
        <w:t xml:space="preserve">Business Continuity: As businesses become increasingly digitized, the potential for cyber-attacks to disrupt operations grows. Sam learns about the concept of cyber resilience – the ability of an organization to continue operating in the face of cyber-attacks. This involves not just preventing attacks, but also having robust plans in place to quickly detect, respond to, and recover from incidents when they do occur.</w:t>
      </w:r>
    </w:p>
    <w:p>
      <w:pPr>
        <w:pStyle w:val="BodyText"/>
      </w:pPr>
      <w:r>
        <w:t xml:space="preserve">Cost Management: While cybersecurity is essential, it also represents a significant cost for businesses. Sam discovers that organizations are constantly trying to balance security needs with budget constraints. This often involves prioritizing security investments based on risk assessments and potential impact on the business. Sam also learns about the growing market for cyber insurance, which can help businesses manage the financial risk of cyber incidents.</w:t>
      </w:r>
    </w:p>
    <w:p>
      <w:pPr>
        <w:pStyle w:val="BodyText"/>
      </w:pPr>
      <w:r>
        <w:t xml:space="preserve">Human Factor: Across all sectors, Sam notices that human error remains one of the biggest cybersecurity vulnerabilities. Whether it's falling for a phishing email, using weak passwords, or accidentally mishandling sensitive data, employee actions can often lead to security breaches. This underscores the importance of comprehensive security awareness training and the need to foster a culture of security throughout the organization.</w:t>
      </w:r>
    </w:p>
    <w:p>
      <w:pPr>
        <w:pStyle w:val="BodyText"/>
      </w:pPr>
      <w:r>
        <w:t xml:space="preserve">Technology Integration: As businesses adopt new technologies like cloud computing, Internet of Things (IoT) devices, and artificial intelligence, they introduce new security challenges. Sam learns that effective cybersecurity strategies need to evolve alongside these technological advancements, addressing the unique risks they present while also leveraging their potential to enhance security.</w:t>
      </w:r>
    </w:p>
    <w:p>
      <w:pPr>
        <w:pStyle w:val="BodyText"/>
      </w:pPr>
      <w:r>
        <w:t xml:space="preserve">Global Considerations: For multinational corporations, cybersecurity takes on additional complexities. Different countries have varying cybersecurity laws and standards, and geopolitical tensions can sometimes manifest as cyber threats. Sam realizes that global businesses need to take a nuanced approach to cybersecurity, tailoring their strategies to different regional contexts while maintaining a consistent overall security posture.</w:t>
      </w:r>
    </w:p>
    <w:p>
      <w:pPr>
        <w:pStyle w:val="BodyText"/>
      </w:pPr>
      <w:r>
        <w:t xml:space="preserve">As Sam delves deeper into these common themes, they begin to appreciate the multifaceted nature of business cybersecurity. It's not just a technical issue, but a complex challenge that touches on legal, financial, operational, and even geopolitical considerations.</w:t>
      </w:r>
    </w:p>
    <w:p>
      <w:pPr>
        <w:pStyle w:val="BodyText"/>
      </w:pPr>
      <w:r>
        <w:t xml:space="preserve">To further illustrate these points, Sam's mentor shares several real-world examples:</w:t>
      </w:r>
    </w:p>
    <w:p>
      <w:pPr>
        <w:pStyle w:val="BodyText"/>
      </w:pPr>
      <w:r>
        <w:t xml:space="preserve">In the healthcare sector, a major hospital system fell victim to a ransomware attack that encrypted patient records and disrupted operations for several days. The incident not only resulted in significant financial losses due to operational disruptions and ransom payment but also led to several lawsuits from patients whose care was affected. This case highlighted the critical importance of not just data protection, but also business continuity planning in healthcare cybersecurity.</w:t>
      </w:r>
    </w:p>
    <w:p>
      <w:pPr>
        <w:pStyle w:val="BodyText"/>
      </w:pPr>
      <w:r>
        <w:t xml:space="preserve">In the financial sector, a mid-sized bank suffered a breach due to an insider threat. An employee with privileged access sold customer data to fraudsters, leading to numerous cases of identity theft. The incident resulted in regulatory fines, costly legal battles, and a sharp decline in customer trust. This case underscored the need for robust access controls, employee monitoring, and insider threat prevention programs in financial institutions.</w:t>
      </w:r>
    </w:p>
    <w:p>
      <w:pPr>
        <w:pStyle w:val="BodyText"/>
      </w:pPr>
      <w:r>
        <w:t xml:space="preserve">In the retail sector, a large e-commerce company experienced a sophisticated supply chain attack. Hackers compromised a third-party software provider and inserted malicious code into the company's website, skimming credit card details from thousands of customers over several months before the breach was detected. This incident highlighted the importance of third-party risk management and the need for continuous monitoring of web applications in the retail sector.</w:t>
      </w:r>
    </w:p>
    <w:p>
      <w:pPr>
        <w:pStyle w:val="BodyText"/>
      </w:pPr>
      <w:r>
        <w:t xml:space="preserve">These examples drive home the point that cybersecurity is not just about protecting against external threats, but also about managing risks from within the organization and across its entire ecosystem of partners and suppliers.</w:t>
      </w:r>
    </w:p>
    <w:p>
      <w:pPr>
        <w:pStyle w:val="BodyText"/>
      </w:pPr>
      <w:r>
        <w:t xml:space="preserve">As Sam reflects on these lessons, they realize that effective business cybersecurity requires a holistic approach. It's not enough to have strong technical defenses; organizations also need robust governance structures, comprehensive policies and procedures, ongoing employee training, and a culture that prioritizes security at all levels.</w:t>
      </w:r>
    </w:p>
    <w:p>
      <w:pPr>
        <w:pStyle w:val="BodyText"/>
      </w:pPr>
      <w:r>
        <w:t xml:space="preserve">Moreover, Sam understands that cybersecurity is not a one-time effort, but an ongoing process of risk management and continuous improvement. Threats are constantly evolving, and businesses need to stay vigilant and adaptable to protect themselves in the ever-changing digital landscape.</w:t>
      </w:r>
    </w:p>
    <w:bookmarkEnd w:id="25"/>
    <w:bookmarkStart w:id="26" w:name="the-business-case-for-cybersecurity"/>
    <w:p>
      <w:pPr>
        <w:pStyle w:val="Heading2"/>
      </w:pPr>
      <w:r>
        <w:t xml:space="preserve">The Business Case for Cybersecurity</w:t>
      </w:r>
    </w:p>
    <w:p>
      <w:pPr>
        <w:pStyle w:val="FirstParagraph"/>
      </w:pPr>
      <w:r>
        <w:t xml:space="preserve">While the need for robust cybersecurity measures is clear, making the business case for investment in cybersecurity can sometimes be challenging. Many executives still view cybersecurity primarily as a cost center rather than a business enabler. Sam learns that effective cybersecurity is not just about preventing losses—it's about creating value for the business and enabling it to operate with confidence in the digital world.</w:t>
      </w:r>
    </w:p>
    <w:p>
      <w:pPr>
        <w:pStyle w:val="BodyText"/>
      </w:pPr>
      <w:r>
        <w:t xml:space="preserve">One of the key arguments for investing in cybersecurity is protecting revenue. A cyberattack can lead to significant downtime, resulting in lost revenue and productivity. For example, the NotPetya ransomware attack in 2017 cost shipping giant Maersk an estimated $300 million in lost revenue. The company had to reinstall 4,000 servers, 45,000 PCs, and 2,500 applications, effectively rebuilding its entire IT infrastructure. This incident serves as a stark reminder of how a cyber-attack can bring even a large, sophisticated organization to a standstill.</w:t>
      </w:r>
    </w:p>
    <w:p>
      <w:pPr>
        <w:pStyle w:val="BodyText"/>
      </w:pPr>
      <w:r>
        <w:t xml:space="preserve">Strong cybersecurity measures can prevent these losses and ensure business continuity. By implementing robust security controls, regular backups, and comprehensive incident response plans, businesses can minimize the impact of potential attacks and recover more quickly when incidents do occur.</w:t>
      </w:r>
    </w:p>
    <w:p>
      <w:pPr>
        <w:pStyle w:val="BodyText"/>
      </w:pPr>
      <w:r>
        <w:t xml:space="preserve">Maintaining customer trust is another critical aspect of the business case for cybersecurity. In today's digital economy, trust is a valuable currency. Customers are increasingly aware of the value of their personal data and are more likely to do business with companies they believe will protect that data. Conversely, data breaches can severely damage a company's reputation and erode customer trust.</w:t>
      </w:r>
    </w:p>
    <w:p>
      <w:pPr>
        <w:pStyle w:val="BodyText"/>
      </w:pPr>
      <w:r>
        <w:t xml:space="preserve">The cost of lost business due to reputational damage can be substantial. According to a study by IBM, the average cost of a data breach in 2021 was $4.24 million, with a significant portion attributed to lost business due to reputational damage. For example, after its massive data breach in 2013, Target reported a 46% drop in profits in the fourth quarter of that year, largely due to customer fears about shopping at the retailer.</w:t>
      </w:r>
    </w:p>
    <w:p>
      <w:pPr>
        <w:pStyle w:val="BodyText"/>
      </w:pPr>
      <w:r>
        <w:t xml:space="preserve">Robust cybersecurity measures demonstrate a commitment to protecting customer data, which can be a competitive advantage. Companies that can prove they take data protection seriously may be able to attract and retain customers more effectively than their less secure competitors.</w:t>
      </w:r>
    </w:p>
    <w:p>
      <w:pPr>
        <w:pStyle w:val="BodyText"/>
      </w:pPr>
      <w:r>
        <w:t xml:space="preserve">Regulatory compliance is also a driving factor in the business case for cybersecurity. Many industries are subject to strict data protection regulations, such as GDPR in Europe, HIPAA in the U.S. healthcare sector, or PCI DSS for businesses that handle payment card data. Non-compliance can result in hefty fines. For instance, British Airways was fined £20 million (reduced from an initial £183 million) for a data breach that violated GDPR.</w:t>
      </w:r>
    </w:p>
    <w:p>
      <w:pPr>
        <w:pStyle w:val="BodyText"/>
      </w:pPr>
      <w:r>
        <w:t xml:space="preserve">Investing in cybersecurity helps ensure compliance and avoids these potential fines. Moreover, having strong security measures in place can make it easier for businesses to adapt to new regulations as they emerge, providing a measure of future-proofing against regulatory changes.</w:t>
      </w:r>
    </w:p>
    <w:p>
      <w:pPr>
        <w:pStyle w:val="BodyText"/>
      </w:pPr>
      <w:r>
        <w:t xml:space="preserve">Intellectual property protection is another crucial consideration in the business case for cybersecurity. For many businesses, intellectual property is their most valuable asset. This is particularly true in industries like technology, pharmaceuticals, and manufacturing, where trade secrets, patents, and proprietary processes can be the key to maintaining a competitive edge.</w:t>
      </w:r>
    </w:p>
    <w:p>
      <w:pPr>
        <w:pStyle w:val="BodyText"/>
      </w:pPr>
      <w:r>
        <w:t xml:space="preserve">Cybersecurity measures protect these valuable assets from theft or espionage. The cost of losing intellectual property to competitors or nation-state actors can be enormous, potentially undermining a company's market position or even threatening its long-term viability. For example, in 2018, the U.S. Justice Department charged two Chinese intelligence officers and their recruited hackers and insiders with conducting a five-year cyber espionage campaign to steal intellectual property from aerospace companies. The potential damage from such attacks extends far beyond the immediate financial impact, potentially compromising years of research and development efforts.</w:t>
      </w:r>
    </w:p>
    <w:p>
      <w:pPr>
        <w:pStyle w:val="BodyText"/>
      </w:pPr>
      <w:r>
        <w:t xml:space="preserve">While cybersecurity requires investment, it can also lead to operational efficiencies. For example, implementing strong access controls and data management practices can streamline workflows and reduce the risk of insider threats. Automating security processes can free up IT staff to focus on more strategic initiatives. Additionally, the process of preparing for cybersecurity certifications like ISO 27001 often leads to improvements in overall business processes and data management practices.</w:t>
      </w:r>
    </w:p>
    <w:p>
      <w:pPr>
        <w:pStyle w:val="BodyText"/>
      </w:pPr>
      <w:r>
        <w:t xml:space="preserve">In industries where data security is crucial, such as finance or healthcare, having strong cybersecurity measures can be a key differentiator. It can open up new business opportunities, particularly when dealing with security-conscious clients or partners. For instance, a cloud service provider with robust security certifications may be able to win contracts with government agencies or financial institutions that have strict security requirements.</w:t>
      </w:r>
    </w:p>
    <w:p>
      <w:pPr>
        <w:pStyle w:val="BodyText"/>
      </w:pPr>
      <w:r>
        <w:t xml:space="preserve">Sam learns about the concept of "security as an enabler." In this paradigm, cybersecurity is not just about defense, but about enabling the business to take calculated risks and pursue new opportunities. For example, strong security measures can allow a company to confidently adopt new technologies like cloud computing or IoT, potentially driving innovation and growth.</w:t>
      </w:r>
    </w:p>
    <w:p>
      <w:pPr>
        <w:pStyle w:val="BodyText"/>
      </w:pPr>
      <w:r>
        <w:t xml:space="preserve">The business case for cybersecurity also involves considering the long-term cost savings. While the upfront costs of implementing robust cybersecurity measures can be significant, they are often far less than the potential costs of a major breach. These costs can include not just immediate financial losses and remediation expenses, but also long-term costs like increased insurance premiums, legal fees, and ongoing reputational damage.</w:t>
      </w:r>
    </w:p>
    <w:p>
      <w:pPr>
        <w:pStyle w:val="BodyText"/>
      </w:pPr>
      <w:r>
        <w:t xml:space="preserve">Sam's mentor shares a case study of a mid-sized manufacturing company that initially balked at the cost of implementing a comprehensive cybersecurity program. The company later suffered a ransomware attack that shut down its production lines for a week, resulting in millions of dollars in lost revenue and recovery costs. The incident ultimately cost far more than the proposed security investments would have.</w:t>
      </w:r>
    </w:p>
    <w:p>
      <w:pPr>
        <w:pStyle w:val="BodyText"/>
      </w:pPr>
      <w:r>
        <w:t xml:space="preserve">This example illustrates the principle of proactive investment in cybersecurity preventing more costly reactive measures in the future. It's often more cost-effective to invest in prevention and early detection than to pay for incident response and recovery after a major breach.</w:t>
      </w:r>
    </w:p>
    <w:p>
      <w:pPr>
        <w:pStyle w:val="BodyText"/>
      </w:pPr>
      <w:r>
        <w:t xml:space="preserve">Another aspect of the business case for cybersecurity is its role in mergers and acquisitions (M&amp;A). Companies with strong cybersecurity postures may be more attractive acquisition targets, while those with poor security practices may see their valuations negatively impacted. During M&amp;A due diligence, cybersecurity has become a key consideration, with potential security liabilities sometimes derailing deals or affecting purchase prices.</w:t>
      </w:r>
    </w:p>
    <w:p>
      <w:pPr>
        <w:pStyle w:val="BodyText"/>
      </w:pPr>
      <w:r>
        <w:t xml:space="preserve">Sam also learns about the growing importance of cyber insurance in the business case for cybersecurity. While not a replacement for strong security measures, cyber insurance can help mitigate the financial impact of cyber incidents. However, insurers are increasingly requiring companies to have certain security measures in place to qualify for coverage. This creates another incentive for businesses to invest in cybersecurity.</w:t>
      </w:r>
    </w:p>
    <w:p>
      <w:pPr>
        <w:pStyle w:val="BodyText"/>
      </w:pPr>
      <w:r>
        <w:t xml:space="preserve">As Sam synthesizes all this information, they realize that the business case for cybersecurity is multifaceted and compelling. It's not just about preventing bad things from happening, but about enabling the business to thrive in the digital economy. Effective cybersecurity can protect revenue, maintain customer trust, ensure regulatory compliance, safeguard valuable assets, improve operational efficiency, open up new business opportunities, and provide long-term cost savings.</w:t>
      </w:r>
    </w:p>
    <w:p>
      <w:pPr>
        <w:pStyle w:val="BodyText"/>
      </w:pPr>
      <w:r>
        <w:t xml:space="preserve">By understanding these business benefits, Sam is better equipped to advocate for cybersecurity investments within the corporation. They recognize that framing cybersecurity in terms of business value rather than just risk mitigation can be more effective in gaining support from senior management.</w:t>
      </w:r>
    </w:p>
    <w:p>
      <w:pPr>
        <w:pStyle w:val="BodyText"/>
      </w:pPr>
      <w:r>
        <w:t xml:space="preserve">This holistic view of cybersecurity as a business enabler rather than just a cost center is crucial for gaining support from senior management and ensuring that cybersecurity is integrated into all aspects of business operations. It allows cybersecurity to be aligned with broader business objectives, ensuring that security investments support and enable the organization's strategic goals.</w:t>
      </w:r>
    </w:p>
    <w:p>
      <w:pPr>
        <w:pStyle w:val="BodyText"/>
      </w:pPr>
      <w:r>
        <w:t xml:space="preserve">As Sam prepares to delve deeper into the specific cybersecurity challenges and strategies for different business sectors, they feel confident in their ability to articulate why cybersecurity matters from a business perspective. This understanding will be crucial as they work to develop and implement comprehensive cybersecurity strategies that not only protect the corporation but also contribute to its overall success and resilience in the face of evolving cyber threats.</w:t>
      </w:r>
    </w:p>
    <w:bookmarkEnd w:id="26"/>
    <w:bookmarkStart w:id="27" w:name="understanding-corporate-cyber-risks"/>
    <w:p>
      <w:pPr>
        <w:pStyle w:val="Heading2"/>
      </w:pPr>
      <w:r>
        <w:t xml:space="preserve">Understanding Corporate Cyber Risks</w:t>
      </w:r>
    </w:p>
    <w:p>
      <w:pPr>
        <w:pStyle w:val="FirstParagraph"/>
      </w:pPr>
      <w:r>
        <w:t xml:space="preserve">In the media metroplex, every business faces unique risks depending on its sector and the type of data it handles. Sam's company operates in multiple sectors, which means it must address a wide range of cybersecurity threats. As Sam delves into the specific risks faced by different parts of the business, they begin to appreciate the complexity of managing cybersecurity in a diverse, multi-sector corporation.</w:t>
      </w:r>
    </w:p>
    <w:p>
      <w:pPr>
        <w:pStyle w:val="BodyText"/>
      </w:pPr>
      <w:r>
        <w:t xml:space="preserve">In the financial sector, which is a prime target for cybercriminals due to the high value of financial data, Sam learns about a variety of common threats. One of the most prevalent is phishing and social engineering attacks. These attacks exploit human psychology rather than technical vulnerabilities, making them particularly challenging to defend against.</w:t>
      </w:r>
    </w:p>
    <w:p>
      <w:pPr>
        <w:pStyle w:val="BodyText"/>
      </w:pPr>
      <w:r>
        <w:t xml:space="preserve">Attackers often target financial institutions by impersonating employees or customers to gain access to sensitive information. In one scenario Sam studies, a sophisticated phishing campaign targeted the employees of a major bank. The attackers posed as IT support staff, sending emails that appeared to come from the bank's internal IT department. These emails asked employees to update their login credentials due to a supposed security upgrade. Many employees, believing the request to be legitimate, provided their credentials, giving the attackers access to the bank's systems.</w:t>
      </w:r>
    </w:p>
    <w:p>
      <w:pPr>
        <w:pStyle w:val="BodyText"/>
      </w:pPr>
      <w:r>
        <w:t xml:space="preserve">This incident highlights the importance of comprehensive employee training and awareness programs in the financial sector. Sam learns that regular phishing simulations, coupled with ongoing education about the latest social engineering tactics, can significantly reduce the risk of successful attacks.</w:t>
      </w:r>
    </w:p>
    <w:p>
      <w:pPr>
        <w:pStyle w:val="BodyText"/>
      </w:pPr>
      <w:r>
        <w:t xml:space="preserve">The 2016 Bangladesh Bank heist serves as a stark example of the potential impact of such attacks. In this incident, attackers used social engineering tactics to steal $81 million through fraudulent SWIFT transactions. The attackers had spent time studying the bank's operations and crafted convincing messages that appeared to come from legitimate sources. This case underscores the need for multi-factor authentication and robust verification processes for high-value transactions.</w:t>
      </w:r>
    </w:p>
    <w:p>
      <w:pPr>
        <w:pStyle w:val="BodyText"/>
      </w:pPr>
      <w:r>
        <w:t xml:space="preserve">Ransomware is another significant threat to financial firms. These attacks encrypt critical data and demand payment for its release, potentially crippling an organization's operations. Sam examines a case where a mid-sized bank had its entire IT infrastructure locked down by ransomware, resulting in millions of dollars in losses and a temporary suspension of operations.</w:t>
      </w:r>
    </w:p>
    <w:p>
      <w:pPr>
        <w:pStyle w:val="BodyText"/>
      </w:pPr>
      <w:r>
        <w:t xml:space="preserve">The incident began when an employee clicked on a malicious link in an email, inadvertently downloading the ransomware. The malware quickly spread through the bank's network, encrypting databases, file servers, and even backup systems. The bank was faced with a difficult choice: pay the ransom with no guarantee of data recovery, or attempt to restore systems from backups, which would take considerable time and potentially result in data loss.</w:t>
      </w:r>
    </w:p>
    <w:p>
      <w:pPr>
        <w:pStyle w:val="BodyText"/>
      </w:pPr>
      <w:r>
        <w:t xml:space="preserve">This case highlights the critical importance of not only having robust backup systems but also ensuring they are isolated from the main network to prevent them from being compromised in a ransomware attack. It also underscores the need for comprehensive incident response plans that are regularly tested and updated.</w:t>
      </w:r>
    </w:p>
    <w:p>
      <w:pPr>
        <w:pStyle w:val="BodyText"/>
      </w:pPr>
      <w:r>
        <w:t xml:space="preserve">The ransomware attack on Travelex, a foreign exchange company, launched on New Year’s Eve 2019, provides another sobering example of the impact of ransomware in the financial sector. The attack led to a $2.3 million ransom payment and significant operational disruptions, with the company's website, mobile app, and in-store systems all taken offline. The incident not only affected Travelex but also impacted its banking clients who relied on the company for foreign currency services, illustrating the potential for cascading effects in interconnected financial systems.</w:t>
      </w:r>
    </w:p>
    <w:p>
      <w:pPr>
        <w:pStyle w:val="BodyText"/>
      </w:pPr>
      <w:r>
        <w:t xml:space="preserve">The Travelex case highlights several important lessons for cybersecurity in the financial sector. First, it underscores the importance of maintaining up-to-date and patched systems. The attackers reportedly exploited a known vulnerability that had a patch available, emphasizing the critical need for robust patch management processes. Second, the incident demonstrates the potential business impact of a cyber-attack, with Travelex facing not only the ransom payment but also lost revenue, reputational damage, and the cost of rebuilding its IT infrastructure.</w:t>
      </w:r>
    </w:p>
    <w:p>
      <w:pPr>
        <w:pStyle w:val="BodyText"/>
      </w:pPr>
      <w:r>
        <w:t xml:space="preserve">Moreover, the case raises questions about the ethics and efficacy of paying ransoms. While Travelex chose to pay to regain access to its data, many cybersecurity experts and law enforcement agencies advise against this, arguing that it encourages further attacks and doesn't guarantee data recovery. Sam learns that having a clear policy on ransom payments, developed in consultation with legal counsel and cybersecurity experts, is an important part of ransomware preparedness.</w:t>
      </w:r>
    </w:p>
    <w:p>
      <w:pPr>
        <w:pStyle w:val="BodyText"/>
      </w:pPr>
      <w:r>
        <w:t xml:space="preserve">Data breaches represent another significant threat in the financial sector, with potentially severe consequences both financially and legally. The financial sector faces strict regulations like the Payment Card Industry Data Security Standard (PCI DSS), making data breaches costly not just in terms of immediate losses but also in regulatory fines and compliance costs.</w:t>
      </w:r>
    </w:p>
    <w:p>
      <w:pPr>
        <w:pStyle w:val="BodyText"/>
      </w:pPr>
      <w:r>
        <w:t xml:space="preserve">Sam helps the company assess its compliance with PCI DSS and implements additional safeguards to protect customer financial data. This process involves a comprehensive review of how card data is collected, processed, and stored throughout the organization. Sam learns about the importance of data minimization – only collecting and retaining the minimum amount of sensitive data necessary for business operations.</w:t>
      </w:r>
    </w:p>
    <w:p>
      <w:pPr>
        <w:pStyle w:val="BodyText"/>
      </w:pPr>
      <w:r>
        <w:t xml:space="preserve">The 2019 Capital One breach serves as a cautionary tale in this regard. The breach affected over 100 million customers and led to an $80 million regulatory penalty in 2020 and a separate $190 million class-action settlement in 2022. What makes this case particularly noteworthy is that it was caused by a misconfigured web application firewall, allowing the attacker to access sensitive data stored on Amazon Web Services (AWS) servers.</w:t>
      </w:r>
    </w:p>
    <w:p>
      <w:pPr>
        <w:pStyle w:val="BodyText"/>
      </w:pPr>
      <w:r>
        <w:t xml:space="preserve">This incident highlights the complexity of securing data in cloud environments, a growing challenge as more financial institutions move their operations to the cloud. Sam realizes that effective cloud security requires a deep understanding of shared responsibility models and cloud-specific security controls. It also emphasizes the need for continuous security testing and validation, particularly when making changes to cloud configurations.</w:t>
      </w:r>
    </w:p>
    <w:p>
      <w:pPr>
        <w:pStyle w:val="BodyText"/>
      </w:pPr>
      <w:r>
        <w:t xml:space="preserve">Insider threats pose another significant risk in the financial sector, whether malicious or accidental. Financial institutions handle vast amounts of sensitive and valuable data, making them attractive targets for employees or contractors looking to profit from insider access. At the same time, even well-meaning employees can accidentally expose sensitive data through carelessness or lack of awareness.</w:t>
      </w:r>
    </w:p>
    <w:p>
      <w:pPr>
        <w:pStyle w:val="BodyText"/>
      </w:pPr>
      <w:r>
        <w:t xml:space="preserve">Sam develops a program to monitor for unusual employee behavior and implements strict access controls to sensitive financial data. This involves deploying User and Entity Behavior Analytics (UEBA) tools that can detect anomalies in user behavior that might indicate a compromised account or malicious insider activity.</w:t>
      </w:r>
    </w:p>
    <w:p>
      <w:pPr>
        <w:pStyle w:val="BodyText"/>
      </w:pPr>
      <w:r>
        <w:t xml:space="preserve">Cases of bank employees misusing customer data for personal financial gain highlights the importance of addressing insider threats. The employee used their access to customer account information to sell personal identifiable information and bank account details to a third party. This case underscores the need for the principle of least privilege – ensuring that employees only have access to the minimum amount of data necessary to perform their job functions.</w:t>
      </w:r>
    </w:p>
    <w:p>
      <w:pPr>
        <w:pStyle w:val="BodyText"/>
      </w:pPr>
      <w:r>
        <w:t xml:space="preserve">Sam learns that effective insider threat prevention involves a combination of technical controls, policy measures, and cultural initiatives. This includes implementing data loss prevention (DLP) tools, conducting regular access reviews, providing comprehensive security awareness training, and fostering a culture of security where employees feel responsible for protecting sensitive information.</w:t>
      </w:r>
    </w:p>
    <w:p>
      <w:pPr>
        <w:pStyle w:val="BodyText"/>
      </w:pPr>
      <w:r>
        <w:t xml:space="preserve">As Sam continues to explore the cybersecurity landscape in the financial sector, they realize that many financial institutions rely on third-party vendors for various services, which can introduce additional vulnerabilities. Managing third-party risk becomes a critical component of the overall cybersecurity strategy.</w:t>
      </w:r>
    </w:p>
    <w:p>
      <w:pPr>
        <w:pStyle w:val="BodyText"/>
      </w:pPr>
      <w:r>
        <w:t xml:space="preserve">Sam implements a rigorous vendor risk assessment process to ensure that all third-party partners meet the company's security standards. This involves conducting detailed security assessments of potential vendors, including reviews of their security policies, procedures, and controls. For critical vendors, this might also include on-site audits or penetration testing.</w:t>
      </w:r>
    </w:p>
    <w:p>
      <w:pPr>
        <w:pStyle w:val="BodyText"/>
      </w:pPr>
      <w:r>
        <w:t xml:space="preserve">The 2013 Target data breach serves as a stark reminder of the importance of third-party security. In this incident, attackers gained initial access to Target's network through a compromised HVAC vendor. This breach, which exposed the payment card information of 40 million customers, underscores the need for comprehensive vendor management programs that include ongoing monitoring and regular reassessments of vendor security postures.</w:t>
      </w:r>
    </w:p>
    <w:p>
      <w:pPr>
        <w:pStyle w:val="BodyText"/>
      </w:pPr>
      <w:r>
        <w:t xml:space="preserve">Sam learns that effective third-party risk management goes beyond initial assessments. It requires continuous monitoring, clear contractual requirements for security measures, and established processes for incident response and information sharing with vendors. They also discover the importance of understanding the full supply chain of critical services, as vulnerabilities might exist not just with direct vendors but also with their subcontractors.</w:t>
      </w:r>
    </w:p>
    <w:p>
      <w:pPr>
        <w:pStyle w:val="BodyText"/>
      </w:pPr>
      <w:r>
        <w:t xml:space="preserve">As Sam reflects on the complex cybersecurity landscape in the financial sector, they recognize that addressing these varied threats requires a multi-layered approach. This includes robust technical controls, comprehensive policies and procedures, ongoing employee training, and a culture of security awareness throughout the organization. Moreover, given the rapidly evolving nature of cyber threats, Sam understands that cybersecurity in the financial sector must be a continuous process of assessment, improvement, and adaptation.</w:t>
      </w:r>
    </w:p>
    <w:p>
      <w:pPr>
        <w:pStyle w:val="BodyText"/>
      </w:pPr>
      <w:r>
        <w:t xml:space="preserve">Shifting focus to the healthcare sector, Sam discovers a unique set of cybersecurity challenges. The protection of patient data is paramount, with regulations such as the Health Insurance Portability and Accountability Act (HIPAA) setting strict standards for the confidentiality, integrity, and availability of protected health information (PHI).</w:t>
      </w:r>
    </w:p>
    <w:p>
      <w:pPr>
        <w:pStyle w:val="BodyText"/>
      </w:pPr>
      <w:r>
        <w:t xml:space="preserve">Healthcare organizations are particularly vulnerable to insider threats, where employees or contractors misuse their access to sensitive data. Sam studies a case where an insider at a hospital sold patient records to identity thieves, leading to a major scandal and legal repercussions. Documented cases of healthcare employees who accessed and sold patient data over long periods before being caught serves as a sobering example of the potential for insider threats in healthcare.</w:t>
      </w:r>
    </w:p>
    <w:p>
      <w:pPr>
        <w:pStyle w:val="BodyText"/>
      </w:pPr>
      <w:r>
        <w:t xml:space="preserve">To address this risk, Sam helps implement a comprehensive insider threat program. This includes deploying advanced user behavior analytics tools to detect anomalous access patterns, implementing strict role-based access controls, and conducting regular privacy and security training for all staff. Sam also works on developing a culture of security awareness, where employees understand the critical importance of patient privacy and feel empowered to report suspicious activities.</w:t>
      </w:r>
    </w:p>
    <w:p>
      <w:pPr>
        <w:pStyle w:val="BodyText"/>
      </w:pPr>
      <w:r>
        <w:t xml:space="preserve">Malware and ransomware attacks pose another significant threat to healthcare institutions, with the potential to disrupt critical services, delay treatment, and compromise patient care. Sam examines a ransomware attack on a healthcare provider that resulted in the shutdown of its electronic health record (EHR) system, forcing the hospital to revert to paper records and delaying patient care.</w:t>
      </w:r>
    </w:p>
    <w:p>
      <w:pPr>
        <w:pStyle w:val="BodyText"/>
      </w:pPr>
      <w:r>
        <w:t xml:space="preserve">The 2017 WannaCry ransomware attack that affected the UK's National Health Service serves as a stark reminder of the potential impact of such attacks in healthcare. This global cyberattack affected more than 200,000 computers across 150 countries, with the NHS being one of the most high-profile victims. The attack led to the cancellation of thousands of appointments and operations, demonstrating how cybersecurity in healthcare directly impacts patient care and safety.</w:t>
      </w:r>
    </w:p>
    <w:p>
      <w:pPr>
        <w:pStyle w:val="BodyText"/>
      </w:pPr>
      <w:r>
        <w:t xml:space="preserve">In response to these threats, Sam works on implementing a robust backup and recovery system for critical healthcare data and systems. This includes regular, encrypted backups stored offline to protect against ransomware attacks. Sam also helps develop and test comprehensive business continuity and disaster recovery plans to ensure the healthcare organization can continue to provide critical services even in the face of a cyberattack.</w:t>
      </w:r>
    </w:p>
    <w:p>
      <w:pPr>
        <w:pStyle w:val="BodyText"/>
      </w:pPr>
      <w:r>
        <w:t xml:space="preserve">Phishing remains a significant threat in healthcare, where attackers attempt to gain access to electronic health records (EHRs) and other sensitive data. Sam helps implement a training program to teach healthcare staff how to recognize and avoid phishing attempts, significantly reducing the number of successful attacks. This program includes regular phishing simulations, coupled with targeted training for employees who fall for these simulated attacks.</w:t>
      </w:r>
    </w:p>
    <w:p>
      <w:pPr>
        <w:pStyle w:val="BodyText"/>
      </w:pPr>
      <w:r>
        <w:t xml:space="preserve">The 2015 Anthem data breach, which began with a phishing email and resulted in the compromise of 78.8 million patient records, illustrates the potential impact of successful phishing attacks in healthcare. This incident, one of the largest healthcare data breaches in history, led to a $115 million settlement and years of reputational damage for the company.</w:t>
      </w:r>
    </w:p>
    <w:p>
      <w:pPr>
        <w:pStyle w:val="BodyText"/>
      </w:pPr>
      <w:r>
        <w:t xml:space="preserve">As Sam delves deeper into healthcare cybersecurity, they realize that the increasing use of connected medical devices introduces new security risks. Internet of Things (IoT) devices in healthcare, from insulin pumps to pacemakers, can be vulnerable to hacking if not properly secured. Sam works on developing security protocols for IoT devices used in patient care, ensuring they are properly isolated from critical systems and regularly updated with security patches.</w:t>
      </w:r>
    </w:p>
    <w:p>
      <w:pPr>
        <w:pStyle w:val="BodyText"/>
      </w:pPr>
      <w:r>
        <w:t xml:space="preserve">The 2017 FDA recall of 465,000 pacemakers due to vulnerabilities that could allow hackers to control the devices underscores the importance of IoT security in healthcare. This incident highlights the need for a security-by-design approach in medical device development and the importance of ongoing security management throughout a device's lifecycle.</w:t>
      </w:r>
    </w:p>
    <w:p>
      <w:pPr>
        <w:pStyle w:val="BodyText"/>
      </w:pPr>
      <w:r>
        <w:t xml:space="preserve">Moving to the retail sector, Sam encounters a different set of cybersecurity challenges. With its vast customer base and extensive use of e-commerce platforms, the retail sector is a prime target for cyberattacks. Point-of-Sale (POS) systems are often targeted by cybercriminals to steal credit card information and other payment data.</w:t>
      </w:r>
    </w:p>
    <w:p>
      <w:pPr>
        <w:pStyle w:val="BodyText"/>
      </w:pPr>
      <w:r>
        <w:t xml:space="preserve">Sam learns about a major breach at a national retailer where attackers installed malware on POS systems, compromising millions of credit card accounts. The 2013 Target data breach, where attackers stole credit card information from 40 million customers through compromised POS systems, serves as a cautionary tale for the retail industry.</w:t>
      </w:r>
    </w:p>
    <w:p>
      <w:pPr>
        <w:pStyle w:val="BodyText"/>
      </w:pPr>
      <w:r>
        <w:t xml:space="preserve">To mitigate these risks, Sam helps implement end-to-end encryption for all payment data, ensuring that sensitive information is protected from the point of capture through to processing. They also work on implementing tokenization technologies, which replace sensitive data with unique identification symbols that retain all the essential information about the data without compromising its security.</w:t>
      </w:r>
    </w:p>
    <w:p>
      <w:pPr>
        <w:pStyle w:val="BodyText"/>
      </w:pPr>
      <w:r>
        <w:t xml:space="preserve">Supply chain vulnerabilities are another significant concern in the retail sector. Retailers rely on a complex network of suppliers and logistics providers, making them vulnerable to supply chain attacks. Sam helps the company strengthen its supply chain security by conducting audits of third-party vendors and implementing stricter access controls.</w:t>
      </w:r>
    </w:p>
    <w:p>
      <w:pPr>
        <w:pStyle w:val="BodyText"/>
      </w:pPr>
      <w:r>
        <w:t xml:space="preserve">The 2013 breach of Neiman Marcus, which was traced back to a vulnerability in a third-party payment processing system, highlights the importance of supply chain security. This incident, which compromised approximately 370,000 customer payment cards (an initial estimate of 1.1 million was later revised down), demonstrates how vulnerabilities in one part of the supply chain can have far-reaching consequences.</w:t>
      </w:r>
    </w:p>
    <w:p>
      <w:pPr>
        <w:pStyle w:val="BodyText"/>
      </w:pPr>
      <w:r>
        <w:t xml:space="preserve">As e-commerce continues to grow, Sam realizes that securing online retail platforms is crucial. These platforms are attractive targets for attackers looking to steal customer data or disrupt services. Sam implements security best practices for the company's e-commerce platform, including regular security audits and penetration testing.</w:t>
      </w:r>
    </w:p>
    <w:p>
      <w:pPr>
        <w:pStyle w:val="BodyText"/>
      </w:pPr>
      <w:r>
        <w:t xml:space="preserve">The 2014 eBay data breach, which compromised the personal information of 145 million users, serves as a reminder of the potential scale of such attacks. This breach, which occurred when attackers compromised employee credentials, emphasizes the need for strong access controls and multi-factor authentication in e-commerce environments.</w:t>
      </w:r>
    </w:p>
    <w:p>
      <w:pPr>
        <w:pStyle w:val="BodyText"/>
      </w:pPr>
      <w:r>
        <w:t xml:space="preserve">Loyalty programs, which often contain valuable customer data and rewards points, are increasingly targeted by cybercriminals. Sam develops security measures to protect the company's loyalty program, including multi-factor authentication and fraud detection algorithms. The 2020 breach of Marriott's loyalty program, which affected 5.2 million members, highlights the need for robust security measures in these programs.</w:t>
      </w:r>
    </w:p>
    <w:p>
      <w:pPr>
        <w:pStyle w:val="BodyText"/>
      </w:pPr>
      <w:r>
        <w:t xml:space="preserve">As Sam reflects on the cybersecurity challenges across these diverse sectors, they identify several common threads:</w:t>
      </w:r>
    </w:p>
    <w:p>
      <w:pPr>
        <w:pStyle w:val="BodyText"/>
      </w:pPr>
      <w:r>
        <w:t xml:space="preserve">The critical importance of employee training and awareness in preventing security incidents.</w:t>
      </w:r>
    </w:p>
    <w:p>
      <w:pPr>
        <w:pStyle w:val="BodyText"/>
      </w:pPr>
      <w:r>
        <w:t xml:space="preserve">The need for robust access controls and monitoring systems to detect and prevent unauthorized access to sensitive data.</w:t>
      </w:r>
    </w:p>
    <w:p>
      <w:pPr>
        <w:pStyle w:val="BodyText"/>
      </w:pPr>
      <w:r>
        <w:t xml:space="preserve">The growing threat of ransomware and the importance of comprehensive backup and recovery strategies.</w:t>
      </w:r>
    </w:p>
    <w:p>
      <w:pPr>
        <w:pStyle w:val="BodyText"/>
      </w:pPr>
      <w:r>
        <w:t xml:space="preserve">The challenges posed by third-party vendors and the need for rigorous vendor risk management processes.</w:t>
      </w:r>
    </w:p>
    <w:p>
      <w:pPr>
        <w:pStyle w:val="BodyText"/>
      </w:pPr>
      <w:r>
        <w:t xml:space="preserve">The increasing importance of securing IoT devices and other emerging technologies.</w:t>
      </w:r>
    </w:p>
    <w:p>
      <w:pPr>
        <w:pStyle w:val="BodyText"/>
      </w:pPr>
      <w:r>
        <w:t xml:space="preserve">The need for a comprehensive, risk-based approach to cybersecurity that aligns with business objectives.</w:t>
      </w:r>
    </w:p>
    <w:p>
      <w:pPr>
        <w:pStyle w:val="BodyText"/>
      </w:pPr>
      <w:r>
        <w:t xml:space="preserve">Sam realizes that while each sector has its unique challenges, many of the fundamental principles of cybersecurity apply across all industries. A strong foundation in cybersecurity best practices, coupled with industry-specific knowledge and continuous adaptation to emerging threats, is key to protecting businesses in the modern digital landscape.</w:t>
      </w:r>
    </w:p>
    <w:p>
      <w:pPr>
        <w:pStyle w:val="BodyText"/>
      </w:pPr>
      <w:r>
        <w:t xml:space="preserve">As the chapter concludes, Sam understands that cybersecurity is not just a technical issue, but a critical business function that requires ongoing attention, investment, and strategic thinking. They recognize that in today's interconnected business environment, a robust cybersecurity posture is essential not just for protecting assets and data, but for maintaining customer trust, ensuring regulatory compliance, and enabling business growth and innovation.</w:t>
      </w:r>
    </w:p>
    <w:p>
      <w:pPr>
        <w:pStyle w:val="BodyText"/>
      </w:pPr>
      <w:r>
        <w:t xml:space="preserve">Looking ahead, Sam anticipates that the cybersecurity landscape will continue to evolve rapidly, with new threats emerging alongside new technologies. They commit to staying informed about the latest developments in the field and to fostering a culture of security awareness throughout the organization.</w:t>
      </w:r>
    </w:p>
    <w:p>
      <w:pPr>
        <w:pStyle w:val="BodyText"/>
      </w:pPr>
      <w:r>
        <w:t xml:space="preserve">By understanding the unique challenges faced by different business sectors, as well as the common threads that run through all aspects of cybersecurity, Sam is well-equipped to develop and implement comprehensive, effective cybersecurity strategies. As they move forward in their role, Sam is confident in their ability to help the corporation navigate the complex and ever-changing world of cybersecurity, protecting its assets, reputation, and future in the digital age.</w:t>
      </w:r>
    </w:p>
    <w:bookmarkEnd w:id="27"/>
    <w:bookmarkStart w:id="28" w:name="exercise-questions"/>
    <w:p>
      <w:pPr>
        <w:pStyle w:val="Heading2"/>
      </w:pPr>
      <w:r>
        <w:t xml:space="preserve">Exercise Questions</w:t>
      </w:r>
    </w:p>
    <w:p>
      <w:pPr>
        <w:pStyle w:val="FirstParagraph"/>
      </w:pPr>
      <w:r>
        <w:t xml:space="preserve">Discussion: The Evolution of Cybersecurity</w:t>
      </w:r>
    </w:p>
    <w:p>
      <w:pPr>
        <w:pStyle w:val="BodyText"/>
      </w:pPr>
      <w:r>
        <w:t xml:space="preserve">Reflect on the historical development of cybersecurity as discussed in this chapter. How has the role of cybersecurity evolved in business from the 1980s to the present? Identify key milestones and explain how they have influenced modern cybersecurity practices.</w:t>
      </w:r>
    </w:p>
    <w:p>
      <w:pPr>
        <w:pStyle w:val="BodyText"/>
      </w:pPr>
      <w:r>
        <w:t xml:space="preserve">Case Study Analysis: Sector-Specific Cybersecurity Challenges</w:t>
      </w:r>
    </w:p>
    <w:p>
      <w:pPr>
        <w:pStyle w:val="BodyText"/>
      </w:pPr>
      <w:r>
        <w:t xml:space="preserve">Choose a sector (e.g., finance, healthcare, retail) and analyze a real-world cybersecurity incident that occurred within that industry. What were the main vulnerabilities that led to the breach? How did the company respond? What lessons can be learned from this case for improving cybersecurity in that sector?</w:t>
      </w:r>
    </w:p>
    <w:p>
      <w:pPr>
        <w:pStyle w:val="BodyText"/>
      </w:pPr>
      <w:r>
        <w:t xml:space="preserve">Regulatory Compliance and Business Implications</w:t>
      </w:r>
    </w:p>
    <w:p>
      <w:pPr>
        <w:pStyle w:val="BodyText"/>
      </w:pPr>
      <w:r>
        <w:t xml:space="preserve">Imagine you are a cybersecurity consultant for a healthcare organization. Explain how HIPAA impacts the organization’s cybersecurity strategy. What specific measures should the organization implement to ensure compliance, and what are the potential consequences of non-compliance?</w:t>
      </w:r>
    </w:p>
    <w:p>
      <w:pPr>
        <w:pStyle w:val="BodyText"/>
      </w:pPr>
      <w:r>
        <w:t xml:space="preserve">Building the Business Case for Cybersecurity</w:t>
      </w:r>
    </w:p>
    <w:p>
      <w:pPr>
        <w:pStyle w:val="BodyText"/>
      </w:pPr>
      <w:r>
        <w:t xml:space="preserve">Create a presentation for senior management that outlines the business case for investing in cybersecurity. Include arguments related to protecting revenue, maintaining customer trust, ensuring regulatory compliance, and safeguarding intellectual property. Use examples from the chapter to support your points.</w:t>
      </w:r>
    </w:p>
    <w:p>
      <w:pPr>
        <w:pStyle w:val="BodyText"/>
      </w:pPr>
      <w:r>
        <w:t xml:space="preserve">Risk Assessment Exercise</w:t>
      </w:r>
    </w:p>
    <w:p>
      <w:pPr>
        <w:pStyle w:val="BodyText"/>
      </w:pPr>
      <w:r>
        <w:t xml:space="preserve">Conduct a risk assessment for a hypothetical financial institution. Identify at least three major cybersecurity threats the institution faces. For each threat, suggest appropriate risk mitigation strategies, and explain how these strategies align with the institution’s overall business objectives.</w:t>
      </w:r>
    </w:p>
    <w:p>
      <w:pPr>
        <w:pStyle w:val="BodyText"/>
      </w:pPr>
      <w:r>
        <w:t xml:space="preserve">Technology Impact Analysis</w:t>
      </w:r>
    </w:p>
    <w:p>
      <w:pPr>
        <w:pStyle w:val="BodyText"/>
      </w:pPr>
      <w:r>
        <w:t xml:space="preserve">Analyze how the adoption of cloud computing or Internet of Things (IoT) devices could introduce new cybersecurity challenges for a retail company. What specific security measures would you recommend to address these challenges? How do these measures differ from traditional cybersecurity practices?</w:t>
      </w:r>
    </w:p>
    <w:p>
      <w:pPr>
        <w:pStyle w:val="BodyText"/>
      </w:pPr>
      <w:r>
        <w:t xml:space="preserve">Incident Response Planning</w:t>
      </w:r>
    </w:p>
    <w:bookmarkEnd w:id="28"/>
    <w:bookmarkStart w:id="29" w:name="X3b98db037b45d44be7f417d339cedbf7db710c6"/>
    <w:p>
      <w:pPr>
        <w:pStyle w:val="Heading2"/>
      </w:pPr>
      <w:r>
        <w:t xml:space="preserve">Business Scenario: Incident Response at a Manufacturing Firm</w:t>
      </w:r>
    </w:p>
    <w:p>
      <w:pPr>
        <w:pStyle w:val="FirstParagraph"/>
      </w:pPr>
      <w:r>
        <w:t xml:space="preserve">Imagine you are managing cybersecurity at a medium-sized manufacturing company. After detecting unauthorized network access, outline immediate response steps and consider how you would communicate this incident internally and externally. Discuss factors influencing these decisions.</w:t>
      </w:r>
    </w:p>
    <w:p>
      <w:pPr>
        <w:pStyle w:val="BodyText"/>
      </w:pPr>
      <w:r>
        <w:t xml:space="preserve">Develop a basic incident response plan for a mid-sized company that has experienced a ransomware attack. Outline the key steps the company should take immediately following the discovery of the attack, and explain how the plan would help minimize the damage and restore normal operations.</w:t>
      </w:r>
    </w:p>
    <w:p>
      <w:pPr>
        <w:pStyle w:val="BodyText"/>
      </w:pPr>
      <w:r>
        <w:t xml:space="preserve">Cultural Change and Cybersecurity Awareness</w:t>
      </w:r>
    </w:p>
    <w:p>
      <w:pPr>
        <w:pStyle w:val="BodyText"/>
      </w:pPr>
      <w:r>
        <w:t xml:space="preserve">Propose a cybersecurity awareness campaign for employees in a large healthcare organization. What topics should be covered in the training? How would you address common security risks like phishing and insider threats? Suggest ways to measure the effectiveness of the campaign.</w:t>
      </w:r>
    </w:p>
    <w:p>
      <w:pPr>
        <w:pStyle w:val="BodyText"/>
      </w:pPr>
      <w:r>
        <w:t xml:space="preserve">Future-Proofing Cybersecurity Strategies</w:t>
      </w:r>
    </w:p>
    <w:p>
      <w:pPr>
        <w:pStyle w:val="BodyText"/>
      </w:pPr>
      <w:r>
        <w:t xml:space="preserve">Consider the potential future developments in cybersecurity threats and technologies. How should a business prepare for emerging challenges such as quantum computing or AI-powered attacks? Discuss the steps a company could take today to future-proof its cybersecurity strategy.</w:t>
      </w:r>
    </w:p>
    <w:p>
      <w:pPr>
        <w:pStyle w:val="BodyText"/>
      </w:pPr>
      <w:r>
        <w:t xml:space="preserve">Comparative Analysis: Cybersecurity Across Sectors</w:t>
      </w:r>
    </w:p>
    <w:p>
      <w:pPr>
        <w:pStyle w:val="BodyText"/>
      </w:pPr>
      <w:r>
        <w:t xml:space="preserve">Compare and contrast the cybersecurity challenges faced by two different sectors (e.g., finance and healthcare). How do the risks differ, and what unique strategies are required to address these risks? Provide specific examples from the chapter to illustrate your points.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2026-07-13T13:52:49Z</dcterms:created>
  <dcterms:modified xsi:type="dcterms:W3CDTF">2026-07-13T13:52:49Z</dcterms:modified>
</cp:coreProperties>
</file>

<file path=docProps/custom.xml><?xml version="1.0" encoding="utf-8"?>
<Properties xmlns="http://schemas.openxmlformats.org/officeDocument/2006/custom-properties" xmlns:vt="http://schemas.openxmlformats.org/officeDocument/2006/docPropsVTypes"/>
</file>