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9617" w14:textId="081FDAF3" w:rsidR="009C38DF" w:rsidRPr="00F511FA" w:rsidRDefault="009C38DF" w:rsidP="009C38DF">
      <w:pPr>
        <w:pStyle w:val="PlainText"/>
        <w:jc w:val="center"/>
        <w:rPr>
          <w:rFonts w:ascii="Verdana" w:eastAsia="MS Mincho" w:hAnsi="Verdana" w:cs="Tahoma"/>
          <w:sz w:val="24"/>
          <w:szCs w:val="24"/>
        </w:rPr>
      </w:pPr>
      <w:r w:rsidRPr="00F511FA">
        <w:rPr>
          <w:rFonts w:ascii="Verdana" w:eastAsia="MS Mincho" w:hAnsi="Verdana" w:cs="Tahoma"/>
          <w:sz w:val="28"/>
          <w:szCs w:val="28"/>
        </w:rPr>
        <w:t>Hansdeep (Hans) Singh</w:t>
      </w:r>
      <w:r w:rsidRPr="00F511FA">
        <w:rPr>
          <w:rFonts w:ascii="Verdana" w:eastAsia="MS Mincho" w:hAnsi="Verdana" w:cs="Tahoma"/>
          <w:b/>
          <w:sz w:val="24"/>
          <w:szCs w:val="24"/>
        </w:rPr>
        <w:br/>
        <w:t>AGSVA security clearance, NV1</w:t>
      </w:r>
      <w:r w:rsidRPr="00F511FA">
        <w:rPr>
          <w:rFonts w:ascii="Verdana" w:eastAsia="MS Mincho" w:hAnsi="Verdana" w:cs="Tahoma"/>
          <w:sz w:val="24"/>
          <w:szCs w:val="24"/>
        </w:rPr>
        <w:br/>
        <w:t>Phone: 0426676567</w:t>
      </w:r>
      <w:r w:rsidRPr="00F511FA">
        <w:rPr>
          <w:rFonts w:ascii="Verdana" w:eastAsia="MS Mincho" w:hAnsi="Verdana" w:cs="Tahoma"/>
          <w:sz w:val="24"/>
          <w:szCs w:val="24"/>
          <w:lang w:val="en-US"/>
        </w:rPr>
        <w:t>, South East</w:t>
      </w:r>
      <w:r w:rsidRPr="00F511FA">
        <w:rPr>
          <w:rFonts w:ascii="Verdana" w:eastAsia="MS Mincho" w:hAnsi="Verdana" w:cs="Tahoma"/>
          <w:sz w:val="24"/>
          <w:szCs w:val="24"/>
        </w:rPr>
        <w:t>, Melbourne 3177</w:t>
      </w:r>
    </w:p>
    <w:p w14:paraId="0FB8DF78" w14:textId="70ADE73C" w:rsidR="00D0101C" w:rsidRDefault="00F17971" w:rsidP="009C38DF">
      <w:pPr>
        <w:pStyle w:val="PlainText"/>
        <w:jc w:val="center"/>
        <w:rPr>
          <w:rFonts w:ascii="Verdana" w:eastAsia="MS Mincho" w:hAnsi="Verdana" w:cs="Tahoma"/>
          <w:sz w:val="24"/>
          <w:szCs w:val="24"/>
        </w:rPr>
      </w:pPr>
      <w:r w:rsidRPr="00F511FA">
        <w:rPr>
          <w:rFonts w:ascii="Verdana" w:eastAsia="MS Mincho" w:hAnsi="Verdana" w:cs="Tahoma"/>
          <w:sz w:val="24"/>
          <w:szCs w:val="24"/>
        </w:rPr>
        <w:t xml:space="preserve">Email: </w:t>
      </w:r>
      <w:hyperlink r:id="rId5" w:history="1">
        <w:r w:rsidR="00AD618A" w:rsidRPr="004C147E">
          <w:rPr>
            <w:rStyle w:val="Hyperlink"/>
            <w:rFonts w:ascii="Verdana" w:eastAsia="MS Mincho" w:hAnsi="Verdana" w:cs="Tahoma"/>
            <w:sz w:val="24"/>
            <w:szCs w:val="24"/>
          </w:rPr>
          <w:t>hansdeep.singh@hotmail.com</w:t>
        </w:r>
      </w:hyperlink>
    </w:p>
    <w:p w14:paraId="04FD4029" w14:textId="277D81F5" w:rsidR="00AD618A" w:rsidRPr="00F511FA" w:rsidRDefault="000653B9" w:rsidP="009C38DF">
      <w:pPr>
        <w:pStyle w:val="PlainText"/>
        <w:jc w:val="center"/>
        <w:rPr>
          <w:rFonts w:ascii="Verdana" w:eastAsia="MS Mincho" w:hAnsi="Verdana" w:cs="Tahoma"/>
          <w:sz w:val="24"/>
          <w:szCs w:val="24"/>
        </w:rPr>
      </w:pPr>
      <w:r>
        <w:rPr>
          <w:rFonts w:ascii="Verdana" w:eastAsia="MS Mincho" w:hAnsi="Verdana" w:cs="Tahoma"/>
          <w:sz w:val="24"/>
          <w:szCs w:val="24"/>
        </w:rPr>
        <w:t>Detailed CV</w:t>
      </w:r>
      <w:r w:rsidR="00AD618A">
        <w:rPr>
          <w:rFonts w:ascii="Verdana" w:eastAsia="MS Mincho" w:hAnsi="Verdana" w:cs="Tahoma"/>
          <w:sz w:val="24"/>
          <w:szCs w:val="24"/>
        </w:rPr>
        <w:t>:</w:t>
      </w:r>
      <w:r w:rsidR="00AD618A" w:rsidRPr="00AD618A">
        <w:t xml:space="preserve"> </w:t>
      </w:r>
      <w:hyperlink r:id="rId6" w:history="1">
        <w:r w:rsidR="00AD618A" w:rsidRPr="004C147E">
          <w:rPr>
            <w:rStyle w:val="Hyperlink"/>
            <w:rFonts w:ascii="Verdana" w:eastAsia="MS Mincho" w:hAnsi="Verdana" w:cs="Tahoma"/>
            <w:sz w:val="24"/>
            <w:szCs w:val="24"/>
          </w:rPr>
          <w:t>https://hansdeep.pro</w:t>
        </w:r>
      </w:hyperlink>
    </w:p>
    <w:p w14:paraId="368B0ACC" w14:textId="77777777" w:rsidR="009C38DF" w:rsidRPr="00F511FA" w:rsidRDefault="009C38DF" w:rsidP="009634AD">
      <w:pPr>
        <w:pStyle w:val="PlainText"/>
        <w:pBdr>
          <w:top w:val="single" w:sz="18" w:space="1" w:color="auto"/>
        </w:pBdr>
        <w:rPr>
          <w:rFonts w:ascii="Verdana" w:eastAsia="MS Mincho" w:hAnsi="Verdana" w:cs="Tahoma"/>
          <w:b/>
          <w:bCs/>
          <w:sz w:val="22"/>
          <w:szCs w:val="22"/>
        </w:rPr>
      </w:pPr>
    </w:p>
    <w:p w14:paraId="348B77FA" w14:textId="59B34839" w:rsidR="009C38DF" w:rsidRPr="00F511FA" w:rsidRDefault="000035B1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  <w:lang w:val="en-US"/>
        </w:rPr>
      </w:pPr>
      <w:r>
        <w:rPr>
          <w:rFonts w:ascii="Verdana" w:eastAsia="MS Mincho" w:hAnsi="Verdana" w:cs="Tahoma"/>
          <w:sz w:val="22"/>
          <w:szCs w:val="22"/>
          <w:lang w:val="en-US"/>
        </w:rPr>
        <w:t>Over 18 Years of hands-on experience in Software Development and 5 years in Leadership</w:t>
      </w:r>
      <w:r w:rsidR="009C38DF" w:rsidRPr="00F511FA">
        <w:rPr>
          <w:rFonts w:ascii="Verdana" w:eastAsia="MS Mincho" w:hAnsi="Verdana" w:cs="Tahoma"/>
          <w:sz w:val="22"/>
          <w:szCs w:val="22"/>
          <w:lang w:val="en-US"/>
        </w:rPr>
        <w:t xml:space="preserve"> including Web - Angular, MVC, ASP.net, .NET Framework, Cloud - AZURE Android, IOS development. Strong hold on current technologies, up for grabs into upcoming ones.</w:t>
      </w:r>
    </w:p>
    <w:p w14:paraId="2E8FB900" w14:textId="77777777" w:rsidR="009C38DF" w:rsidRPr="00F511FA" w:rsidRDefault="009C38DF" w:rsidP="009C38DF">
      <w:pPr>
        <w:pStyle w:val="PlainText"/>
        <w:rPr>
          <w:rFonts w:ascii="Verdana" w:eastAsia="MS Mincho" w:hAnsi="Verdana" w:cs="Tahoma"/>
          <w:bCs/>
          <w:sz w:val="24"/>
          <w:szCs w:val="24"/>
          <w:lang w:val="en-US"/>
        </w:rPr>
      </w:pPr>
    </w:p>
    <w:p w14:paraId="5AB90D44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24"/>
        <w:gridCol w:w="7900"/>
      </w:tblGrid>
      <w:tr w:rsidR="00F511FA" w:rsidRPr="00F511FA" w14:paraId="7A8CB2CE" w14:textId="77777777" w:rsidTr="003025CB">
        <w:tc>
          <w:tcPr>
            <w:tcW w:w="2376" w:type="dxa"/>
          </w:tcPr>
          <w:p w14:paraId="083EC27F" w14:textId="77777777" w:rsidR="009C38DF" w:rsidRPr="00F511FA" w:rsidRDefault="009C38DF" w:rsidP="003025CB">
            <w:pPr>
              <w:pStyle w:val="PlainText"/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SKILLS</w:t>
            </w:r>
          </w:p>
        </w:tc>
        <w:tc>
          <w:tcPr>
            <w:tcW w:w="8064" w:type="dxa"/>
          </w:tcPr>
          <w:p w14:paraId="2465CE47" w14:textId="77777777" w:rsidR="001C257E" w:rsidRDefault="001C257E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Hands-on experience in </w:t>
            </w:r>
            <w:r w:rsidRPr="001C257E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AI Agentic Development</w:t>
            </w:r>
            <w: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, using AI-driven tools and workflows to accelerate full stack delivery.</w:t>
            </w:r>
          </w:p>
          <w:p w14:paraId="6AB83EFA" w14:textId="14F20991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Building architecture around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Microservices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. </w:t>
            </w:r>
          </w:p>
          <w:p w14:paraId="50392DBB" w14:textId="4138BFB8" w:rsidR="003D66B0" w:rsidRPr="00F511FA" w:rsidRDefault="003D66B0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Extensive experience in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Azure DevOps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and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Azure Portal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.</w:t>
            </w:r>
          </w:p>
          <w:p w14:paraId="3954E98B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Building own in-house .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net Packages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and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Angular Libraries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.</w:t>
            </w:r>
          </w:p>
          <w:p w14:paraId="0990427B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Progressive-Web-Application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which can be installed on Android and iOS devices, on all kinds of mobile phones, tablets and computers.</w:t>
            </w:r>
          </w:p>
          <w:p w14:paraId="7E531902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Front-end responsive design based upon Google’s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Material design.</w:t>
            </w:r>
          </w:p>
          <w:p w14:paraId="54F367FF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C#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clean code as programming language as back-end logic with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Entity Framework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. .net Factory pattern for dependency injection.</w:t>
            </w:r>
          </w:p>
          <w:p w14:paraId="18E98EA9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Ability to be dependent upon by teammates and stake holders.</w:t>
            </w:r>
          </w:p>
          <w:p w14:paraId="5312A7E2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Creation of Azure DevOps pipelines for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CI/CD deployments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.</w:t>
            </w:r>
          </w:p>
          <w:p w14:paraId="0DBF75AD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Extensive experience in Azure portal resources.</w:t>
            </w:r>
          </w:p>
          <w:p w14:paraId="051228E5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Strong hold on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.Net 6 + Web API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applications.</w:t>
            </w:r>
          </w:p>
          <w:p w14:paraId="24B791C4" w14:textId="2D5C48BF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Strong hold on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Angular 1</w:t>
            </w:r>
            <w:r w:rsidR="001052B0"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8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 xml:space="preserve"> +</w:t>
            </w:r>
            <w:r w:rsidR="00AC7363"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/Typescript development.</w:t>
            </w:r>
          </w:p>
          <w:p w14:paraId="315FC500" w14:textId="3F0D65D0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Token based and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OpenID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connect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OAuth</w:t>
            </w:r>
            <w:r w:rsidR="001052B0"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2.0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Authentications/Authorizations. </w:t>
            </w:r>
          </w:p>
          <w:p w14:paraId="42155EB3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Successful Integration with 3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vertAlign w:val="superscript"/>
                <w:lang w:val="en-US" w:eastAsia="en-US" w:bidi="ar-SA"/>
              </w:rPr>
              <w:t>rd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party applications example (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 xml:space="preserve">Instructure, Microsoft 365 CRM, Qlik Sense 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server etc.)</w:t>
            </w:r>
          </w:p>
          <w:p w14:paraId="48DEE0BA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Strong hold on Back-end strategic design methodologies with MVC/MVVM Approach and Form based web applications (ASP.net).</w:t>
            </w:r>
          </w:p>
          <w:p w14:paraId="29602866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Strong hold on Front-end pixel perfect balanced interactive user-interface design, responsive on all screens and adapted for all devices e.g., Apple and Windows, with use of latest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HTML5, CSS3, SASS</w:t>
            </w:r>
          </w:p>
          <w:p w14:paraId="68FA88F3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JavaScript and Typescript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(Angular)</w:t>
            </w:r>
          </w:p>
          <w:p w14:paraId="6E64BF72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Strong hold on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Relational Database management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. Expert in running </w:t>
            </w: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SQL queries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. </w:t>
            </w:r>
          </w:p>
          <w:p w14:paraId="2A116B35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GitHub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for repository update for version control.</w:t>
            </w:r>
          </w:p>
          <w:p w14:paraId="794A8E37" w14:textId="77777777" w:rsidR="009C38DF" w:rsidRPr="00F511FA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Quick learner</w:t>
            </w: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– I use latest web technologies and easily adapt to the new upcoming technologies.</w:t>
            </w:r>
          </w:p>
          <w:p w14:paraId="3C3EDC80" w14:textId="645BF93A" w:rsidR="009C38DF" w:rsidRDefault="009C38DF" w:rsidP="003025CB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>Excellent communication including the ability to distil technical details into easy human terms.</w:t>
            </w:r>
          </w:p>
          <w:p w14:paraId="529DF28A" w14:textId="09CF62D9" w:rsidR="009C38DF" w:rsidRPr="00CB4325" w:rsidRDefault="00CB4325" w:rsidP="00CB4325">
            <w:pPr>
              <w:pStyle w:val="PlainText"/>
              <w:numPr>
                <w:ilvl w:val="0"/>
                <w:numId w:val="3"/>
              </w:numPr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</w:pPr>
            <w:r w:rsidRPr="00CB4325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3-D Web-GL</w:t>
            </w:r>
            <w:r w:rsidRPr="00CB4325"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  <w:t xml:space="preserve"> development to render Architecture Design with the use of </w:t>
            </w:r>
            <w:r w:rsidRPr="00CB4325">
              <w:rPr>
                <w:rFonts w:ascii="Verdana" w:eastAsia="MS Mincho" w:hAnsi="Verdana" w:cs="Tahoma"/>
                <w:b/>
                <w:sz w:val="22"/>
                <w:szCs w:val="22"/>
                <w:lang w:val="en-US" w:eastAsia="en-US" w:bidi="ar-SA"/>
              </w:rPr>
              <w:t>Three.js</w:t>
            </w:r>
          </w:p>
          <w:p w14:paraId="106E8262" w14:textId="77777777" w:rsidR="009C38DF" w:rsidRPr="00F511FA" w:rsidRDefault="009C38DF" w:rsidP="003025CB">
            <w:pPr>
              <w:pStyle w:val="PlainText"/>
              <w:rPr>
                <w:rFonts w:ascii="Verdana" w:eastAsia="MS Mincho" w:hAnsi="Verdana" w:cs="Tahoma"/>
                <w:bCs/>
                <w:sz w:val="22"/>
                <w:szCs w:val="22"/>
                <w:lang w:val="en-US" w:eastAsia="en-US" w:bidi="ar-SA"/>
              </w:rPr>
            </w:pPr>
          </w:p>
        </w:tc>
      </w:tr>
    </w:tbl>
    <w:p w14:paraId="70000008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809"/>
        <w:gridCol w:w="567"/>
        <w:gridCol w:w="4820"/>
        <w:gridCol w:w="3544"/>
      </w:tblGrid>
      <w:tr w:rsidR="00F511FA" w:rsidRPr="00F511FA" w14:paraId="70000009" w14:textId="77777777" w:rsidTr="003025CB">
        <w:tc>
          <w:tcPr>
            <w:tcW w:w="2376" w:type="dxa"/>
            <w:gridSpan w:val="2"/>
          </w:tcPr>
          <w:p w14:paraId="7000000A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EXPERIENCE</w:t>
            </w:r>
          </w:p>
        </w:tc>
        <w:tc>
          <w:tcPr>
            <w:tcW w:w="4820" w:type="dxa"/>
          </w:tcPr>
          <w:p w14:paraId="7000000B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SENIOR SOFTWARE DEVELOPER</w:t>
            </w:r>
          </w:p>
        </w:tc>
        <w:tc>
          <w:tcPr>
            <w:tcW w:w="3544" w:type="dxa"/>
          </w:tcPr>
          <w:p w14:paraId="7000000C" w14:textId="77777777" w:rsidR="009C38DF" w:rsidRPr="00F511FA" w:rsidRDefault="009C38DF" w:rsidP="003025CB">
            <w:pPr>
              <w:pStyle w:val="PlainText"/>
              <w:spacing w:before="60"/>
              <w:jc w:val="right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My Occ Health Record</w:t>
            </w:r>
          </w:p>
        </w:tc>
      </w:tr>
      <w:tr w:rsidR="009C38DF" w:rsidRPr="00F511FA" w14:paraId="7000000E" w14:textId="77777777" w:rsidTr="003025CB">
        <w:tc>
          <w:tcPr>
            <w:tcW w:w="1809" w:type="dxa"/>
          </w:tcPr>
          <w:p w14:paraId="7000000D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  <w:t>Jan 2026 – Present</w:t>
            </w:r>
          </w:p>
        </w:tc>
        <w:tc>
          <w:tcPr>
            <w:tcW w:w="8931" w:type="dxa"/>
            <w:gridSpan w:val="3"/>
          </w:tcPr>
          <w:p w14:paraId="70000001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Hold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AGSVA Security Clearance</w:t>
            </w:r>
            <w:r w:rsidRPr="00F511FA">
              <w:rPr>
                <w:rFonts w:ascii="Verdana" w:hAnsi="Verdana" w:cs="Arial"/>
                <w:lang w:val="en-AU"/>
              </w:rPr>
              <w:t xml:space="preserve"> - NV1.</w:t>
            </w:r>
          </w:p>
          <w:p w14:paraId="70000010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Cleaned the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git repository</w:t>
            </w:r>
            <w:r w:rsidRPr="00F511FA">
              <w:rPr>
                <w:rFonts w:ascii="Verdana" w:hAnsi="Verdana" w:cs="Arial"/>
                <w:lang w:val="en-AU"/>
              </w:rPr>
              <w:t xml:space="preserve"> by removing SMS and Email service credentials from the codebase, migrating them to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AWS Parameter Store</w:t>
            </w:r>
            <w:r w:rsidRPr="00F511FA">
              <w:rPr>
                <w:rFonts w:ascii="Verdana" w:hAnsi="Verdana" w:cs="Arial"/>
                <w:lang w:val="en-AU"/>
              </w:rPr>
              <w:t xml:space="preserve">, and purging git history of all commits containing sensitive credentials.</w:t>
            </w:r>
          </w:p>
          <w:p w14:paraId="70000002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Working as a Full Stack Developer, using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AI agentic development</w:t>
            </w:r>
            <w:r w:rsidRPr="00F511FA">
              <w:rPr>
                <w:rFonts w:ascii="Verdana" w:hAnsi="Verdana" w:cs="Arial"/>
                <w:lang w:val="en-AU"/>
              </w:rPr>
              <w:t xml:space="preserve"> tools and workflows to accelerate delivery.</w:t>
            </w:r>
          </w:p>
          <w:p w14:paraId="70000003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Building and polishing the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skills</w:t>
            </w:r>
            <w:r w:rsidRPr="00F511FA">
              <w:rPr>
                <w:rFonts w:ascii="Verdana" w:hAnsi="Verdana" w:cs="Arial"/>
                <w:lang w:val="en-AU"/>
              </w:rPr>
              <w:t xml:space="preserve"> that AI agents use to generate refined, production-ready code with less hallucinations.</w:t>
            </w:r>
          </w:p>
          <w:p w14:paraId="70000004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Front end built on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Angular</w:t>
            </w:r>
            <w:r w:rsidRPr="00F511FA">
              <w:rPr>
                <w:rFonts w:ascii="Verdana" w:hAnsi="Verdana" w:cs="Arial"/>
                <w:lang w:val="en-AU"/>
              </w:rPr>
              <w:t xml:space="preserve">, back end built on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.NET</w:t>
            </w:r>
            <w:r w:rsidRPr="00F511FA">
              <w:rPr>
                <w:rFonts w:ascii="Verdana" w:hAnsi="Verdana" w:cs="Arial"/>
                <w:lang w:val="en-AU"/>
              </w:rPr>
              <w:t>.</w:t>
            </w:r>
          </w:p>
          <w:p w14:paraId="70000005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Infrastructure and tooling includes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Docker</w:t>
            </w:r>
            <w:r w:rsidRPr="00F511FA">
              <w:rPr>
                <w:rFonts w:ascii="Verdana" w:hAnsi="Verdana" w:cs="Arial"/>
                <w:lang w:val="en-AU"/>
              </w:rPr>
              <w:t xml:space="preserve">,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RabbitMQ</w:t>
            </w:r>
            <w:r w:rsidRPr="00F511FA">
              <w:rPr>
                <w:rFonts w:ascii="Verdana" w:hAnsi="Verdana" w:cs="Arial"/>
                <w:lang w:val="en-AU"/>
              </w:rPr>
              <w:t xml:space="preserve"> and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AWS</w:t>
            </w:r>
            <w:r w:rsidRPr="00F511FA">
              <w:rPr>
                <w:rFonts w:ascii="Verdana" w:hAnsi="Verdana" w:cs="Arial"/>
                <w:lang w:val="en-AU"/>
              </w:rPr>
              <w:t>.</w:t>
            </w:r>
          </w:p>
          <w:p w14:paraId="70000006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Delivered a full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data migration</w:t>
            </w:r>
            <w:r w:rsidRPr="00F511FA">
              <w:rPr>
                <w:rFonts w:ascii="Verdana" w:hAnsi="Verdana" w:cs="Arial"/>
                <w:lang w:val="en-AU"/>
              </w:rPr>
              <w:t xml:space="preserve"> project for Defence Force Recruitment</w:t>
            </w:r>
          </w:p>
          <w:p w14:paraId="70000007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Automated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DFR's recruitment process</w:t>
            </w:r>
            <w:r w:rsidRPr="00F511FA">
              <w:rPr>
                <w:rFonts w:ascii="Verdana" w:hAnsi="Verdana" w:cs="Arial"/>
                <w:lang w:val="en-AU"/>
              </w:rPr>
              <w:t xml:space="preserve"> for ADECCO client.</w:t>
            </w:r>
          </w:p>
          <w:p w14:paraId="70000011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/>
              </w:rPr>
              <w:t xml:space="preserve">Perform routine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Pull Request</w:t>
            </w:r>
            <w:r w:rsidRPr="00F511FA">
              <w:rPr>
                <w:rFonts w:ascii="Verdana" w:hAnsi="Verdana" w:cs="Arial"/>
                <w:lang w:val="en-AU"/>
              </w:rPr>
              <w:t xml:space="preserve"> and 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Code Review</w:t>
            </w:r>
            <w:r w:rsidRPr="00F511FA">
              <w:rPr>
                <w:rFonts w:ascii="Verdana" w:hAnsi="Verdana" w:cs="Arial"/>
                <w:lang w:val="en-AU"/>
              </w:rPr>
              <w:t xml:space="preserve"> tasks.</w:t>
            </w:r>
          </w:p>
        </w:tc>
      </w:tr>
    </w:tbl>
    <w:p w14:paraId="02B47470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809"/>
        <w:gridCol w:w="567"/>
        <w:gridCol w:w="4820"/>
        <w:gridCol w:w="3544"/>
      </w:tblGrid>
      <w:tr w:rsidR="00F511FA" w:rsidRPr="00F511FA" w14:paraId="73C653AF" w14:textId="77777777" w:rsidTr="003025CB">
        <w:tc>
          <w:tcPr>
            <w:tcW w:w="2376" w:type="dxa"/>
            <w:gridSpan w:val="2"/>
          </w:tcPr>
          <w:p w14:paraId="5FE399DE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EXPERIENCE</w:t>
            </w:r>
          </w:p>
        </w:tc>
        <w:tc>
          <w:tcPr>
            <w:tcW w:w="4820" w:type="dxa"/>
          </w:tcPr>
          <w:p w14:paraId="3992C7CC" w14:textId="4F3D79CD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LEAD, SOFTWARE DEVELOPMENT</w:t>
            </w:r>
            <w:r w:rsidR="001F2CB8"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 xml:space="preserve"> (Full stack)</w:t>
            </w:r>
          </w:p>
        </w:tc>
        <w:tc>
          <w:tcPr>
            <w:tcW w:w="3544" w:type="dxa"/>
          </w:tcPr>
          <w:p w14:paraId="4F07A809" w14:textId="77777777" w:rsidR="009C38DF" w:rsidRPr="00F511FA" w:rsidRDefault="009C38DF" w:rsidP="003025CB">
            <w:pPr>
              <w:pStyle w:val="PlainText"/>
              <w:spacing w:before="60"/>
              <w:jc w:val="right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Independent Schools Victoria</w:t>
            </w:r>
          </w:p>
        </w:tc>
      </w:tr>
      <w:tr w:rsidR="009C38DF" w:rsidRPr="00F511FA" w14:paraId="69F8590A" w14:textId="77777777" w:rsidTr="003025CB">
        <w:tc>
          <w:tcPr>
            <w:tcW w:w="1809" w:type="dxa"/>
          </w:tcPr>
          <w:p w14:paraId="1A85486D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  <w:t>Oct 2022 – Dec 2025</w:t>
            </w:r>
          </w:p>
        </w:tc>
        <w:tc>
          <w:tcPr>
            <w:tcW w:w="8931" w:type="dxa"/>
            <w:gridSpan w:val="3"/>
          </w:tcPr>
          <w:p w14:paraId="06384E26" w14:textId="4314B55F" w:rsidR="009C38DF" w:rsidRPr="00F511FA" w:rsidRDefault="001441FB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shd w:val="clear" w:color="auto" w:fill="FFFFFF"/>
              </w:rPr>
              <w:t>Succesfully</w:t>
            </w:r>
            <w:r w:rsidR="009C38DF" w:rsidRPr="00F511FA">
              <w:rPr>
                <w:rFonts w:ascii="Verdana" w:hAnsi="Verdana" w:cs="Arial"/>
                <w:shd w:val="clear" w:color="auto" w:fill="FFFFFF"/>
              </w:rPr>
              <w:t xml:space="preserve"> deployed our new isEducation platform</w:t>
            </w:r>
            <w:r w:rsidR="00B8736A" w:rsidRPr="00F511FA">
              <w:rPr>
                <w:rFonts w:ascii="Verdana" w:hAnsi="Verdana" w:cs="Arial"/>
                <w:shd w:val="clear" w:color="auto" w:fill="FFFFFF"/>
              </w:rPr>
              <w:t xml:space="preserve"> (last year)</w:t>
            </w:r>
            <w:r w:rsidR="009C38DF" w:rsidRPr="00F511FA">
              <w:rPr>
                <w:rFonts w:ascii="Verdana" w:hAnsi="Verdana" w:cs="Arial"/>
                <w:shd w:val="clear" w:color="auto" w:fill="FFFFFF"/>
              </w:rPr>
              <w:t xml:space="preserve"> for Independent Schools Victoria which is built on the latest technologies listed in my skill set. Taking lead on project development </w:t>
            </w:r>
            <w:hyperlink r:id="rId7" w:history="1">
              <w:r w:rsidR="00D47208" w:rsidRPr="004C147E">
                <w:rPr>
                  <w:rStyle w:val="Hyperlink"/>
                  <w:rFonts w:ascii="Verdana" w:hAnsi="Verdana"/>
                </w:rPr>
                <w:t>https://education.is.vic.edu.au</w:t>
              </w:r>
            </w:hyperlink>
            <w:r w:rsidR="00D47208">
              <w:rPr>
                <w:rFonts w:ascii="Verdana" w:hAnsi="Verdana"/>
              </w:rPr>
              <w:t xml:space="preserve">  </w:t>
            </w:r>
          </w:p>
          <w:p w14:paraId="391AC566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lang w:val="en-AU" w:eastAsia="en-AU"/>
              </w:rPr>
              <w:t>Development of in-house Angular TypeScript Libraries and .net NuGet packages.</w:t>
            </w:r>
          </w:p>
          <w:p w14:paraId="5313995E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</w:rPr>
              <w:t>Managing team of developers and cloud engineers for building solutions for our schools/organisations.</w:t>
            </w:r>
          </w:p>
          <w:p w14:paraId="31EF97A5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  <w:shd w:val="clear" w:color="auto" w:fill="FFFFFF"/>
              </w:rPr>
              <w:t>Interactions with Stakeholder and Non-</w:t>
            </w:r>
            <w:r w:rsidRPr="00F511FA">
              <w:rPr>
                <w:rFonts w:ascii="Verdana" w:hAnsi="Verdana" w:cs="Arial"/>
                <w:lang w:val="en-AU" w:eastAsia="en-AU"/>
              </w:rPr>
              <w:t>Technical people on regular bases.</w:t>
            </w:r>
          </w:p>
          <w:p w14:paraId="4F996F61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 w:eastAsia="en-AU"/>
              </w:rPr>
            </w:pPr>
            <w:r w:rsidRPr="00F511FA">
              <w:rPr>
                <w:rFonts w:ascii="Verdana" w:hAnsi="Verdana" w:cs="Arial"/>
              </w:rPr>
              <w:t>Certificate in Agile Project Management.</w:t>
            </w:r>
          </w:p>
          <w:p w14:paraId="4C52BF4B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Taking lead on transitioning isEducation Suite from OLD MVC "Monolithic architecture" into NEW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Angular PWA-Responsive (latest)</w:t>
            </w:r>
            <w:r w:rsidRPr="00F511FA">
              <w:rPr>
                <w:rFonts w:ascii="Verdana" w:hAnsi="Verdana" w:cs="Arial"/>
                <w:lang w:val="en-AU"/>
              </w:rPr>
              <w:t> front end and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.net (latest) API.</w:t>
            </w:r>
            <w:r w:rsidRPr="00F511FA">
              <w:rPr>
                <w:rFonts w:ascii="Verdana" w:hAnsi="Verdana" w:cs="Arial"/>
                <w:lang w:val="en-AU"/>
              </w:rPr>
              <w:t> "Micro-services architecture"</w:t>
            </w:r>
          </w:p>
          <w:p w14:paraId="1D817F08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isEducation suite is built upon Azure B2C Tenant, OAuth2.0 Authentication/Authorization. Where isEducation acts as an OAuth 2.0 server. Suite apps act as client applications.</w:t>
            </w:r>
          </w:p>
          <w:p w14:paraId="0BF32722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Taking lead on setting up Eco-System (Environments - Dev/UAT/Staging/Production) for isEducation suite applications.</w:t>
            </w:r>
          </w:p>
          <w:p w14:paraId="0A30F2EF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Setting up environment also includes creating Resources in Azure Portal and deploying website on relevant URLs.</w:t>
            </w:r>
          </w:p>
          <w:p w14:paraId="12E47B6A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Building pipelines per isEducation Suite App per environment for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CI/CD</w:t>
            </w:r>
          </w:p>
          <w:p w14:paraId="625F5B03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Collaborating with team of developers and cloud engineers for building solutions for our schools.</w:t>
            </w:r>
          </w:p>
          <w:p w14:paraId="7F336332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lastRenderedPageBreak/>
              <w:t>Weekly scrum for monitoring on-going development and adhering to task deadlines.</w:t>
            </w:r>
          </w:p>
          <w:p w14:paraId="71715E96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isEducation suite includes various products such as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isLearn, isAnalyse, isConnect, isCommunicate, isRecruit, isPodcast, isArtwork</w:t>
            </w:r>
          </w:p>
          <w:p w14:paraId="25469036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API Integration with 3rd party tool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(Qlik Sense Analytics)</w:t>
            </w:r>
          </w:p>
          <w:p w14:paraId="1F173ADD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Maintenance of OLD isEducation suite built on Blazor Web Assembly from Microsoft and .net Framework.</w:t>
            </w:r>
          </w:p>
          <w:p w14:paraId="593A028E" w14:textId="77777777" w:rsidR="009C38DF" w:rsidRPr="00F511FA" w:rsidRDefault="009C38DF" w:rsidP="003025CB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rPr>
                <w:rFonts w:ascii="Verdana" w:hAnsi="Verdana" w:cs="Arial"/>
                <w:lang w:val="en-AU"/>
              </w:rPr>
            </w:pPr>
            <w:r w:rsidRPr="00F511FA">
              <w:rPr>
                <w:rFonts w:ascii="Verdana" w:hAnsi="Verdana" w:cs="Arial"/>
                <w:lang w:val="en-AU"/>
              </w:rPr>
              <w:t>Development and version release of Xamarin Android Apps </w:t>
            </w:r>
            <w:r w:rsidRPr="00F511FA">
              <w:rPr>
                <w:rFonts w:ascii="Verdana" w:hAnsi="Verdana" w:cs="Arial"/>
                <w:b/>
                <w:bCs/>
                <w:lang w:val="en-AU"/>
              </w:rPr>
              <w:t>(isCommunicate) </w:t>
            </w:r>
            <w:r w:rsidRPr="00F511FA">
              <w:rPr>
                <w:rFonts w:ascii="Verdana" w:hAnsi="Verdana" w:cs="Arial"/>
                <w:lang w:val="en-AU"/>
              </w:rPr>
              <w:t>on Google Play</w:t>
            </w:r>
          </w:p>
          <w:p w14:paraId="2180EC5C" w14:textId="77777777" w:rsidR="009C38DF" w:rsidRPr="00F511FA" w:rsidRDefault="009C38DF" w:rsidP="003025CB">
            <w:pPr>
              <w:rPr>
                <w:rFonts w:ascii="Verdana" w:eastAsia="MS Mincho" w:hAnsi="Verdana"/>
                <w:sz w:val="22"/>
                <w:szCs w:val="22"/>
              </w:rPr>
            </w:pPr>
          </w:p>
        </w:tc>
      </w:tr>
    </w:tbl>
    <w:p w14:paraId="777CC9BE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809"/>
        <w:gridCol w:w="567"/>
        <w:gridCol w:w="4584"/>
        <w:gridCol w:w="3780"/>
      </w:tblGrid>
      <w:tr w:rsidR="00F511FA" w:rsidRPr="00F511FA" w14:paraId="04307C95" w14:textId="77777777" w:rsidTr="003025CB">
        <w:tc>
          <w:tcPr>
            <w:tcW w:w="2376" w:type="dxa"/>
            <w:gridSpan w:val="2"/>
          </w:tcPr>
          <w:p w14:paraId="09547A8F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EXPERIENCE</w:t>
            </w:r>
          </w:p>
        </w:tc>
        <w:tc>
          <w:tcPr>
            <w:tcW w:w="4584" w:type="dxa"/>
          </w:tcPr>
          <w:p w14:paraId="08EE6F3C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 xml:space="preserve"> SENIOR DEVELOPER (Full Stack)</w:t>
            </w:r>
          </w:p>
        </w:tc>
        <w:tc>
          <w:tcPr>
            <w:tcW w:w="3780" w:type="dxa"/>
          </w:tcPr>
          <w:p w14:paraId="3E2DF583" w14:textId="77777777" w:rsidR="009C38DF" w:rsidRPr="00F511FA" w:rsidRDefault="009C38DF" w:rsidP="003025CB">
            <w:pPr>
              <w:pStyle w:val="PlainText"/>
              <w:spacing w:before="60"/>
              <w:jc w:val="right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ComputerShare</w:t>
            </w:r>
          </w:p>
        </w:tc>
      </w:tr>
      <w:tr w:rsidR="009C38DF" w:rsidRPr="00F511FA" w14:paraId="469CA3E2" w14:textId="77777777" w:rsidTr="003025CB">
        <w:tc>
          <w:tcPr>
            <w:tcW w:w="1809" w:type="dxa"/>
          </w:tcPr>
          <w:p w14:paraId="53281960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  <w:t>May 2020 – Sept 2022</w:t>
            </w:r>
          </w:p>
        </w:tc>
        <w:tc>
          <w:tcPr>
            <w:tcW w:w="8931" w:type="dxa"/>
            <w:gridSpan w:val="3"/>
          </w:tcPr>
          <w:p w14:paraId="4462490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Working at ComputerShare’s Utility department.</w:t>
            </w:r>
          </w:p>
          <w:p w14:paraId="09983A28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Collaborating with a team of Senior developers and Solutions architect building solutions for our clients.</w:t>
            </w:r>
          </w:p>
          <w:p w14:paraId="2FFBD53E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Ongoing discussion with business analysts to keep with the scope of projects. </w:t>
            </w:r>
          </w:p>
          <w:p w14:paraId="6B3074A7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Admin dashboards with charts and analytics data. </w:t>
            </w:r>
          </w:p>
          <w:p w14:paraId="3CF80F4C" w14:textId="0A04E273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Our systems provide billing services for Energy Industry (Gas, Electricity and Water) for clients 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EnergyAustralia, UnityWater, HunterWater</w:t>
            </w:r>
            <w:r w:rsidR="006D6E94">
              <w:rPr>
                <w:rFonts w:ascii="Verdana" w:eastAsia="MS Mincho" w:hAnsi="Verdana"/>
                <w:b/>
                <w:bCs/>
                <w:sz w:val="22"/>
                <w:szCs w:val="22"/>
              </w:rPr>
              <w:t>,</w:t>
            </w:r>
            <w:r w:rsidR="006D6E94" w:rsidRPr="006D6E94">
              <w:rPr>
                <w:rFonts w:ascii="Arial" w:hAnsi="Arial" w:cs="Arial"/>
                <w:b/>
                <w:bCs/>
                <w:color w:val="212529"/>
                <w:shd w:val="clear" w:color="auto" w:fill="FFFFFF"/>
              </w:rPr>
              <w:t xml:space="preserve"> </w:t>
            </w:r>
            <w:r w:rsidR="006D6E94" w:rsidRPr="006D6E94">
              <w:rPr>
                <w:rFonts w:ascii="Verdana" w:eastAsia="MS Mincho" w:hAnsi="Verdana"/>
                <w:b/>
                <w:bCs/>
                <w:sz w:val="22"/>
                <w:szCs w:val="22"/>
              </w:rPr>
              <w:t>Portsmouth Water(UK)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 xml:space="preserve"> </w:t>
            </w:r>
          </w:p>
          <w:p w14:paraId="136FAE5A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Ours is a Progressive Web App built on Angular 13, .net 6, C# </w:t>
            </w:r>
          </w:p>
          <w:p w14:paraId="3E808112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We also built apps for Our Client’s Field Sales which generally includes bill comparison.  </w:t>
            </w:r>
          </w:p>
          <w:p w14:paraId="62E4693A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Ongoing support and monitoring of our systems.</w:t>
            </w:r>
          </w:p>
          <w:p w14:paraId="6FA5C02B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We use our own </w:t>
            </w:r>
            <w:r w:rsidRPr="001C5658">
              <w:rPr>
                <w:rFonts w:ascii="Verdana" w:eastAsia="MS Mincho" w:hAnsi="Verdana"/>
                <w:b/>
                <w:bCs/>
                <w:sz w:val="22"/>
                <w:szCs w:val="22"/>
              </w:rPr>
              <w:t>package libraries</w:t>
            </w: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 (Angular and .net)</w:t>
            </w:r>
          </w:p>
          <w:p w14:paraId="44CA1341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Continuous Integration and Deployment pipelines on Azure</w:t>
            </w:r>
          </w:p>
          <w:p w14:paraId="1751722B" w14:textId="77777777" w:rsidR="009C38DF" w:rsidRPr="00F511FA" w:rsidRDefault="009C38DF" w:rsidP="003025CB">
            <w:pPr>
              <w:rPr>
                <w:rFonts w:ascii="Verdana" w:eastAsia="MS Mincho" w:hAnsi="Verdana"/>
                <w:sz w:val="22"/>
                <w:szCs w:val="22"/>
              </w:rPr>
            </w:pPr>
          </w:p>
          <w:p w14:paraId="2A958F06" w14:textId="77777777" w:rsidR="009C38DF" w:rsidRPr="00F511FA" w:rsidRDefault="009C38DF" w:rsidP="003025CB">
            <w:pPr>
              <w:rPr>
                <w:rFonts w:ascii="Verdana" w:eastAsia="MS Mincho" w:hAnsi="Verdana"/>
                <w:sz w:val="22"/>
                <w:szCs w:val="22"/>
              </w:rPr>
            </w:pPr>
          </w:p>
        </w:tc>
      </w:tr>
    </w:tbl>
    <w:p w14:paraId="0247F29E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1809"/>
        <w:gridCol w:w="567"/>
        <w:gridCol w:w="4584"/>
        <w:gridCol w:w="3780"/>
      </w:tblGrid>
      <w:tr w:rsidR="00F511FA" w:rsidRPr="00F511FA" w14:paraId="250D09D5" w14:textId="77777777" w:rsidTr="003025CB">
        <w:tc>
          <w:tcPr>
            <w:tcW w:w="2376" w:type="dxa"/>
            <w:gridSpan w:val="2"/>
          </w:tcPr>
          <w:p w14:paraId="1D333EE3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EXPERIENCE</w:t>
            </w:r>
          </w:p>
        </w:tc>
        <w:tc>
          <w:tcPr>
            <w:tcW w:w="4584" w:type="dxa"/>
          </w:tcPr>
          <w:p w14:paraId="520059BE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 xml:space="preserve"> FULL STACK .NET DEVELOPER</w:t>
            </w:r>
          </w:p>
        </w:tc>
        <w:tc>
          <w:tcPr>
            <w:tcW w:w="3780" w:type="dxa"/>
          </w:tcPr>
          <w:p w14:paraId="727F9F3E" w14:textId="77777777" w:rsidR="009C38DF" w:rsidRPr="00F511FA" w:rsidRDefault="009C38DF" w:rsidP="003025CB">
            <w:pPr>
              <w:pStyle w:val="PlainText"/>
              <w:spacing w:before="60"/>
              <w:jc w:val="right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CPM Australia (now Symbos)</w:t>
            </w:r>
          </w:p>
        </w:tc>
      </w:tr>
      <w:tr w:rsidR="009C38DF" w:rsidRPr="00F511FA" w14:paraId="660B221D" w14:textId="77777777" w:rsidTr="003025CB">
        <w:tc>
          <w:tcPr>
            <w:tcW w:w="1809" w:type="dxa"/>
          </w:tcPr>
          <w:p w14:paraId="003EF10C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  <w:t>Jan 2019 – April 2020</w:t>
            </w:r>
          </w:p>
        </w:tc>
        <w:tc>
          <w:tcPr>
            <w:tcW w:w="8931" w:type="dxa"/>
            <w:gridSpan w:val="3"/>
          </w:tcPr>
          <w:p w14:paraId="09B20379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Working alongside an established team of developers, interaction with marketing teams, graphic designers and business analytics team.</w:t>
            </w:r>
          </w:p>
          <w:p w14:paraId="0D3BEF9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Revamped Entire UI/UX Interface from scratch for all the applications currently being used at CPM which includes Mobile Apps.</w:t>
            </w:r>
          </w:p>
          <w:p w14:paraId="4F62F8F1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Developed CRM to manage in-bound calls for in-house 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LOreal</w:t>
            </w: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 CRM portal.</w:t>
            </w:r>
          </w:p>
          <w:p w14:paraId="22F50D9F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Currently developing CRM for LOreal employees.  </w:t>
            </w:r>
          </w:p>
          <w:p w14:paraId="2E185811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Developed CRM features for 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Optus</w:t>
            </w: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 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CRM</w:t>
            </w: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, </w:t>
            </w: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American Express, Subaru, AGL Gas, Saputo.</w:t>
            </w:r>
          </w:p>
          <w:p w14:paraId="76F74CB4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Ongoing monitoring of servers, reporting and working along with Infrastructure team. </w:t>
            </w:r>
          </w:p>
          <w:p w14:paraId="08468F01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Development of Mobile (iOS/Android) Apps with the use of Apache Cordova tools</w:t>
            </w:r>
          </w:p>
          <w:p w14:paraId="15E8C559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Expertise in web development using MVC and ASP.net, JavaScript/jQuery and other JavaScript libraries.</w:t>
            </w:r>
          </w:p>
          <w:p w14:paraId="1DE7B2B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Experience in .Net Core and Angular Apps.</w:t>
            </w:r>
          </w:p>
          <w:p w14:paraId="5CBFBF9D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Working in an Agile Scrum based environment. </w:t>
            </w:r>
          </w:p>
          <w:p w14:paraId="4326DF8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Expert in SQL queries for update inserts and for a generation of reports.</w:t>
            </w:r>
          </w:p>
          <w:p w14:paraId="4559EA53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Providing ongoing support to the AMEX sales rep representatives.</w:t>
            </w:r>
          </w:p>
          <w:p w14:paraId="257F5968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Angular Dashboards with .Net Core and live updates. </w:t>
            </w:r>
          </w:p>
          <w:p w14:paraId="2195A9CC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Development of prototype UI / Projects to present to the stakeholders for future clients.</w:t>
            </w:r>
          </w:p>
          <w:p w14:paraId="059FC7BC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Relational database designs, new and upgrading existing databases. </w:t>
            </w:r>
          </w:p>
          <w:p w14:paraId="5DBE3BDB" w14:textId="77777777" w:rsidR="009C38DF" w:rsidRPr="00F511FA" w:rsidRDefault="009C38DF" w:rsidP="003025CB">
            <w:pPr>
              <w:ind w:left="720"/>
              <w:rPr>
                <w:rFonts w:ascii="Verdana" w:eastAsia="MS Mincho" w:hAnsi="Verdana"/>
                <w:sz w:val="22"/>
                <w:szCs w:val="22"/>
              </w:rPr>
            </w:pPr>
          </w:p>
        </w:tc>
      </w:tr>
    </w:tbl>
    <w:p w14:paraId="54289F68" w14:textId="77777777" w:rsidR="009C38DF" w:rsidRPr="00F511FA" w:rsidRDefault="009C38DF" w:rsidP="009C38DF">
      <w:pPr>
        <w:pStyle w:val="PlainText"/>
        <w:spacing w:before="60"/>
        <w:rPr>
          <w:rFonts w:ascii="Verdana" w:eastAsia="MS Mincho" w:hAnsi="Verdana" w:cs="Tahoma"/>
          <w:b/>
          <w:bCs/>
          <w:sz w:val="22"/>
          <w:szCs w:val="22"/>
          <w:u w:val="single"/>
        </w:rPr>
      </w:pPr>
    </w:p>
    <w:p w14:paraId="35782FB3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tbl>
      <w:tblPr>
        <w:tblW w:w="10736" w:type="dxa"/>
        <w:tblInd w:w="-34" w:type="dxa"/>
        <w:tblLook w:val="04A0" w:firstRow="1" w:lastRow="0" w:firstColumn="1" w:lastColumn="0" w:noHBand="0" w:noVBand="1"/>
      </w:tblPr>
      <w:tblGrid>
        <w:gridCol w:w="1843"/>
        <w:gridCol w:w="426"/>
        <w:gridCol w:w="200"/>
        <w:gridCol w:w="4699"/>
        <w:gridCol w:w="3568"/>
      </w:tblGrid>
      <w:tr w:rsidR="00F511FA" w:rsidRPr="00F511FA" w14:paraId="2CB2CC1E" w14:textId="77777777" w:rsidTr="003025CB">
        <w:trPr>
          <w:trHeight w:val="275"/>
        </w:trPr>
        <w:tc>
          <w:tcPr>
            <w:tcW w:w="2469" w:type="dxa"/>
            <w:gridSpan w:val="3"/>
          </w:tcPr>
          <w:p w14:paraId="5ECAB47A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4699" w:type="dxa"/>
          </w:tcPr>
          <w:p w14:paraId="217A8CFB" w14:textId="5755C531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FULL STACK .NET DEVELOPER/DIRECTOR (</w:t>
            </w:r>
            <w:r w:rsidR="003E0737"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 xml:space="preserve">NZ)  </w:t>
            </w:r>
          </w:p>
        </w:tc>
        <w:tc>
          <w:tcPr>
            <w:tcW w:w="3568" w:type="dxa"/>
          </w:tcPr>
          <w:p w14:paraId="757F38CB" w14:textId="77777777" w:rsidR="009C38DF" w:rsidRPr="00F511FA" w:rsidRDefault="009C38DF" w:rsidP="003025CB">
            <w:pPr>
              <w:pStyle w:val="PlainText"/>
              <w:spacing w:before="60"/>
              <w:jc w:val="right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ExpertSystems Ltd</w:t>
            </w:r>
          </w:p>
        </w:tc>
      </w:tr>
      <w:tr w:rsidR="00F511FA" w:rsidRPr="00F511FA" w14:paraId="11157906" w14:textId="77777777" w:rsidTr="00A5202B">
        <w:trPr>
          <w:trHeight w:val="1279"/>
        </w:trPr>
        <w:tc>
          <w:tcPr>
            <w:tcW w:w="1843" w:type="dxa"/>
          </w:tcPr>
          <w:p w14:paraId="624D64DA" w14:textId="77777777" w:rsidR="009C38DF" w:rsidRPr="00F511FA" w:rsidRDefault="009C38DF" w:rsidP="003025CB">
            <w:pPr>
              <w:pStyle w:val="PlainText"/>
              <w:spacing w:before="60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  <w:t>Sept 2013 – July 2018</w:t>
            </w:r>
          </w:p>
        </w:tc>
        <w:tc>
          <w:tcPr>
            <w:tcW w:w="8893" w:type="dxa"/>
            <w:gridSpan w:val="4"/>
          </w:tcPr>
          <w:p w14:paraId="4E22E3C0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Development of various websites projects hosted on windows hosting servers.</w:t>
            </w:r>
          </w:p>
          <w:p w14:paraId="2B880D73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Responsible for client interactions, people management, including management of timelines for roll outs, and providing them with performance feedback.</w:t>
            </w:r>
          </w:p>
          <w:p w14:paraId="1D78C04F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Implementing security role-based authorization and authentication. </w:t>
            </w:r>
          </w:p>
          <w:p w14:paraId="3C764DC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Developed an online roster system, with duty cards for NZ Bus. Reference Available. </w:t>
            </w:r>
          </w:p>
          <w:p w14:paraId="21926BD0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Web design from scratch. Use of Bootstrap and HTML5/CSS3 tools for fast-paced development.</w:t>
            </w:r>
          </w:p>
          <w:p w14:paraId="093EDDF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Graphic designing of Jerseys, Logos, Business cards, Posters, Wine bottle branding, Commercial advertisement designing for Magazine.</w:t>
            </w:r>
          </w:p>
          <w:p w14:paraId="4BD5E036" w14:textId="77777777" w:rsidR="009C38DF" w:rsidRPr="00F511FA" w:rsidRDefault="009C38DF" w:rsidP="003025C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3-D Web-GL development to render Architecture Design with the use of Three.js, CSS3, HTML5</w:t>
            </w:r>
          </w:p>
          <w:p w14:paraId="381F0258" w14:textId="77777777" w:rsidR="009C38DF" w:rsidRPr="00F511FA" w:rsidRDefault="009C38DF" w:rsidP="00A5202B">
            <w:pPr>
              <w:numPr>
                <w:ilvl w:val="0"/>
                <w:numId w:val="1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Software development for outlined work, maintain and monitor software functionality, design and architecture. </w:t>
            </w:r>
          </w:p>
          <w:p w14:paraId="2EF89268" w14:textId="6649035B" w:rsidR="00A5202B" w:rsidRPr="00F511FA" w:rsidRDefault="00A5202B" w:rsidP="00A5202B">
            <w:pPr>
              <w:tabs>
                <w:tab w:val="left" w:pos="3542"/>
              </w:tabs>
              <w:rPr>
                <w:rFonts w:ascii="Verdana" w:eastAsia="MS Mincho" w:hAnsi="Verdana"/>
                <w:sz w:val="22"/>
                <w:szCs w:val="22"/>
              </w:rPr>
            </w:pPr>
          </w:p>
        </w:tc>
      </w:tr>
      <w:tr w:rsidR="00F511FA" w:rsidRPr="00F511FA" w14:paraId="0A475229" w14:textId="77777777" w:rsidTr="003025CB">
        <w:trPr>
          <w:trHeight w:val="275"/>
        </w:trPr>
        <w:tc>
          <w:tcPr>
            <w:tcW w:w="2269" w:type="dxa"/>
            <w:gridSpan w:val="2"/>
          </w:tcPr>
          <w:p w14:paraId="7FD09B77" w14:textId="77777777" w:rsidR="009C38DF" w:rsidRPr="00F511FA" w:rsidRDefault="009C38DF" w:rsidP="003025CB">
            <w:pPr>
              <w:pStyle w:val="PlainText"/>
              <w:tabs>
                <w:tab w:val="left" w:pos="2940"/>
              </w:tabs>
              <w:spacing w:before="60"/>
              <w:jc w:val="both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8467" w:type="dxa"/>
            <w:gridSpan w:val="3"/>
          </w:tcPr>
          <w:p w14:paraId="00E91E98" w14:textId="77777777" w:rsidR="009C38DF" w:rsidRPr="00F511FA" w:rsidRDefault="009C38DF" w:rsidP="003025CB">
            <w:pPr>
              <w:pStyle w:val="PlainText"/>
              <w:tabs>
                <w:tab w:val="left" w:pos="2940"/>
              </w:tabs>
              <w:spacing w:before="60"/>
              <w:jc w:val="both"/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Tahoma"/>
                <w:b/>
                <w:bCs/>
                <w:sz w:val="22"/>
                <w:szCs w:val="22"/>
                <w:lang w:val="en-US" w:eastAsia="en-US" w:bidi="ar-SA"/>
              </w:rPr>
              <w:t>Website development/maintenance with logo/apparel design for the following: - (NZ)</w:t>
            </w:r>
          </w:p>
        </w:tc>
      </w:tr>
      <w:tr w:rsidR="00F511FA" w:rsidRPr="00F511FA" w14:paraId="2C071332" w14:textId="77777777" w:rsidTr="003025CB">
        <w:trPr>
          <w:trHeight w:val="1670"/>
        </w:trPr>
        <w:tc>
          <w:tcPr>
            <w:tcW w:w="2269" w:type="dxa"/>
            <w:gridSpan w:val="2"/>
          </w:tcPr>
          <w:p w14:paraId="6D27B76D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b/>
                <w:bCs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 xml:space="preserve">Team Sports Ltd </w:t>
            </w:r>
          </w:p>
          <w:p w14:paraId="27B4AF59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(Feb 2010 to Sept 2010) </w:t>
            </w:r>
          </w:p>
          <w:p w14:paraId="59B7A400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b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b/>
                <w:sz w:val="22"/>
                <w:szCs w:val="22"/>
              </w:rPr>
              <w:t>Silver Fern Sports Ltd</w:t>
            </w:r>
          </w:p>
          <w:p w14:paraId="751B7674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(Jan 2009 to April 2009)</w:t>
            </w:r>
          </w:p>
          <w:p w14:paraId="399C33E8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b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b/>
                <w:sz w:val="22"/>
                <w:szCs w:val="22"/>
              </w:rPr>
              <w:t>My Biz Websites Ltd</w:t>
            </w:r>
          </w:p>
          <w:p w14:paraId="3880172F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(Feb 2008 to Jan 2009)</w:t>
            </w:r>
          </w:p>
          <w:p w14:paraId="25063FFD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b/>
                <w:bCs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b/>
                <w:bCs/>
                <w:sz w:val="22"/>
                <w:szCs w:val="22"/>
              </w:rPr>
              <w:t>BiscoPro Ltd</w:t>
            </w:r>
          </w:p>
          <w:p w14:paraId="7BD1A58C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(July 2007 to Oct 2007)</w:t>
            </w:r>
          </w:p>
        </w:tc>
        <w:tc>
          <w:tcPr>
            <w:tcW w:w="8467" w:type="dxa"/>
            <w:gridSpan w:val="3"/>
          </w:tcPr>
          <w:p w14:paraId="34C8E77E" w14:textId="77777777" w:rsidR="009C38DF" w:rsidRPr="00F511FA" w:rsidRDefault="009C38DF" w:rsidP="003025CB">
            <w:pPr>
              <w:pStyle w:val="NoSpacing"/>
              <w:numPr>
                <w:ilvl w:val="0"/>
                <w:numId w:val="2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Team Sports is a Licensed distributor for Adidas gear and other sports goods.</w:t>
            </w:r>
          </w:p>
          <w:p w14:paraId="1A659B87" w14:textId="77777777" w:rsidR="009C38DF" w:rsidRPr="00F511FA" w:rsidRDefault="009C38DF" w:rsidP="003025CB">
            <w:pPr>
              <w:pStyle w:val="NoSpacing"/>
              <w:ind w:left="360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Designed posters, Caps and maintaining company website </w:t>
            </w:r>
          </w:p>
          <w:p w14:paraId="470C39D9" w14:textId="77777777" w:rsidR="009C38DF" w:rsidRPr="00F511FA" w:rsidRDefault="009C38DF" w:rsidP="003025CB">
            <w:pPr>
              <w:pStyle w:val="NoSpacing"/>
              <w:numPr>
                <w:ilvl w:val="0"/>
                <w:numId w:val="2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Apparel design, website maintenance.</w:t>
            </w:r>
          </w:p>
          <w:p w14:paraId="3B140F53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 </w:t>
            </w:r>
          </w:p>
          <w:p w14:paraId="3469D233" w14:textId="77777777" w:rsidR="009C38DF" w:rsidRPr="00F511FA" w:rsidRDefault="009C38DF" w:rsidP="003025CB">
            <w:pPr>
              <w:pStyle w:val="NoSpacing"/>
              <w:numPr>
                <w:ilvl w:val="0"/>
                <w:numId w:val="2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 xml:space="preserve">Sports club websites development, support and Logo design </w:t>
            </w:r>
          </w:p>
          <w:p w14:paraId="5AB1C6B7" w14:textId="77777777" w:rsidR="009C38DF" w:rsidRPr="00F511FA" w:rsidRDefault="009C38DF" w:rsidP="003025CB">
            <w:pPr>
              <w:pStyle w:val="NoSpacing"/>
              <w:rPr>
                <w:rFonts w:ascii="Verdana" w:eastAsia="MS Mincho" w:hAnsi="Verdana"/>
                <w:sz w:val="22"/>
                <w:szCs w:val="22"/>
              </w:rPr>
            </w:pPr>
          </w:p>
          <w:p w14:paraId="451AB10D" w14:textId="77777777" w:rsidR="009C38DF" w:rsidRPr="00F511FA" w:rsidRDefault="009C38DF" w:rsidP="003025CB">
            <w:pPr>
              <w:pStyle w:val="NoSpacing"/>
              <w:numPr>
                <w:ilvl w:val="0"/>
                <w:numId w:val="2"/>
              </w:numPr>
              <w:rPr>
                <w:rFonts w:ascii="Verdana" w:eastAsia="MS Mincho" w:hAnsi="Verdana"/>
                <w:sz w:val="22"/>
                <w:szCs w:val="22"/>
              </w:rPr>
            </w:pPr>
            <w:r w:rsidRPr="00F511FA">
              <w:rPr>
                <w:rFonts w:ascii="Verdana" w:eastAsia="MS Mincho" w:hAnsi="Verdana"/>
                <w:sz w:val="22"/>
                <w:szCs w:val="22"/>
              </w:rPr>
              <w:t>During Study, developed a plugin for Google SketchUp software using Ruby on rails programming language and Google SketchUp API.</w:t>
            </w:r>
          </w:p>
        </w:tc>
      </w:tr>
    </w:tbl>
    <w:p w14:paraId="267825FB" w14:textId="77777777" w:rsidR="009C38DF" w:rsidRPr="00F511FA" w:rsidRDefault="009C38DF" w:rsidP="009C38DF">
      <w:pPr>
        <w:pStyle w:val="PlainText"/>
        <w:rPr>
          <w:rFonts w:ascii="Verdana" w:eastAsia="MS Mincho" w:hAnsi="Verdana" w:cs="Tahoma"/>
          <w:b/>
          <w:sz w:val="22"/>
          <w:szCs w:val="22"/>
        </w:rPr>
      </w:pPr>
    </w:p>
    <w:p w14:paraId="6A55C63A" w14:textId="77777777" w:rsidR="009C38DF" w:rsidRPr="00F511FA" w:rsidRDefault="009C38DF" w:rsidP="009C38DF">
      <w:pPr>
        <w:pStyle w:val="PlainText"/>
        <w:rPr>
          <w:rFonts w:ascii="Verdana" w:eastAsia="MS Mincho" w:hAnsi="Verdana" w:cs="Tahoma"/>
          <w:b/>
          <w:sz w:val="22"/>
          <w:szCs w:val="22"/>
        </w:rPr>
      </w:pPr>
    </w:p>
    <w:p w14:paraId="6FC11F89" w14:textId="77777777" w:rsidR="009C38DF" w:rsidRPr="00F511FA" w:rsidRDefault="009C38DF" w:rsidP="009C38DF">
      <w:pPr>
        <w:pStyle w:val="PlainText"/>
        <w:rPr>
          <w:rFonts w:ascii="Verdana" w:eastAsia="MS Mincho" w:hAnsi="Verdana" w:cs="Tahoma"/>
          <w:b/>
          <w:sz w:val="22"/>
          <w:szCs w:val="22"/>
        </w:rPr>
      </w:pPr>
    </w:p>
    <w:p w14:paraId="5EE3AB93" w14:textId="77777777" w:rsidR="009C38DF" w:rsidRPr="00F511FA" w:rsidRDefault="009C38DF" w:rsidP="009C38DF">
      <w:pPr>
        <w:pStyle w:val="PlainText"/>
        <w:rPr>
          <w:rFonts w:ascii="Verdana" w:eastAsia="MS Mincho" w:hAnsi="Verdana" w:cs="Tahoma"/>
          <w:b/>
          <w:sz w:val="22"/>
          <w:szCs w:val="22"/>
        </w:rPr>
      </w:pPr>
      <w:r w:rsidRPr="00F511FA">
        <w:rPr>
          <w:rFonts w:ascii="Verdana" w:eastAsia="MS Mincho" w:hAnsi="Verdana" w:cs="Tahoma"/>
          <w:b/>
          <w:sz w:val="22"/>
          <w:szCs w:val="22"/>
        </w:rP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3"/>
        <w:gridCol w:w="7461"/>
      </w:tblGrid>
      <w:tr w:rsidR="00F511FA" w:rsidRPr="00F511FA" w14:paraId="38867581" w14:textId="77777777" w:rsidTr="003025CB">
        <w:tc>
          <w:tcPr>
            <w:tcW w:w="2802" w:type="dxa"/>
          </w:tcPr>
          <w:p w14:paraId="5F3A1A51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638" w:type="dxa"/>
          </w:tcPr>
          <w:p w14:paraId="53106F30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Tahoma"/>
                <w:sz w:val="22"/>
                <w:szCs w:val="22"/>
                <w:lang w:val="en-US" w:eastAsia="en-US" w:bidi="ar-SA"/>
              </w:rPr>
            </w:pPr>
          </w:p>
        </w:tc>
      </w:tr>
      <w:tr w:rsidR="00F511FA" w:rsidRPr="00F511FA" w14:paraId="7162A9D7" w14:textId="77777777" w:rsidTr="003025CB">
        <w:tc>
          <w:tcPr>
            <w:tcW w:w="2802" w:type="dxa"/>
          </w:tcPr>
          <w:p w14:paraId="1956B360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  <w:t>A.I.S. St Helens</w:t>
            </w:r>
          </w:p>
        </w:tc>
        <w:tc>
          <w:tcPr>
            <w:tcW w:w="7638" w:type="dxa"/>
          </w:tcPr>
          <w:p w14:paraId="2E2C37BA" w14:textId="4CA4339E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Graduate diploma in information technology (</w:t>
            </w:r>
            <w:r w:rsidR="00DD2D80"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LEVEL 7</w:t>
            </w:r>
            <w:r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), 10/2007</w:t>
            </w:r>
          </w:p>
        </w:tc>
      </w:tr>
      <w:tr w:rsidR="00F511FA" w:rsidRPr="00F511FA" w14:paraId="77927D01" w14:textId="77777777" w:rsidTr="003025CB">
        <w:tc>
          <w:tcPr>
            <w:tcW w:w="2802" w:type="dxa"/>
          </w:tcPr>
          <w:p w14:paraId="711AA40C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b/>
                <w:bCs/>
                <w:iCs/>
                <w:sz w:val="22"/>
                <w:szCs w:val="22"/>
                <w:lang w:val="en-US" w:eastAsia="en-US" w:bidi="ar-SA"/>
              </w:rPr>
              <w:t>Enterprise Award</w:t>
            </w:r>
          </w:p>
        </w:tc>
        <w:tc>
          <w:tcPr>
            <w:tcW w:w="7638" w:type="dxa"/>
          </w:tcPr>
          <w:p w14:paraId="261465CF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iCs/>
                <w:sz w:val="22"/>
                <w:szCs w:val="22"/>
                <w:lang w:val="en-US" w:eastAsia="en-US" w:bidi="ar-SA"/>
              </w:rPr>
              <w:t>For all-round excellence, determination to succeed and general team spirit.</w:t>
            </w:r>
          </w:p>
        </w:tc>
      </w:tr>
      <w:tr w:rsidR="00F511FA" w:rsidRPr="00F511FA" w14:paraId="1718484C" w14:textId="77777777" w:rsidTr="003025CB">
        <w:tc>
          <w:tcPr>
            <w:tcW w:w="2802" w:type="dxa"/>
          </w:tcPr>
          <w:p w14:paraId="49D28227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  <w:t>Punjab Technical University</w:t>
            </w:r>
          </w:p>
        </w:tc>
        <w:tc>
          <w:tcPr>
            <w:tcW w:w="7638" w:type="dxa"/>
          </w:tcPr>
          <w:p w14:paraId="2BD7F680" w14:textId="3AE4CFFF" w:rsidR="009C38DF" w:rsidRPr="00F511FA" w:rsidRDefault="00182B98" w:rsidP="003025CB">
            <w:pPr>
              <w:pStyle w:val="PlainText"/>
              <w:jc w:val="both"/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Bachelor’s degree in computer science</w:t>
            </w:r>
            <w:r w:rsidR="009C38DF"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, 9/2006</w:t>
            </w:r>
          </w:p>
        </w:tc>
      </w:tr>
      <w:tr w:rsidR="009C38DF" w:rsidRPr="00F511FA" w14:paraId="680DCA10" w14:textId="77777777" w:rsidTr="003025CB">
        <w:tc>
          <w:tcPr>
            <w:tcW w:w="2802" w:type="dxa"/>
          </w:tcPr>
          <w:p w14:paraId="199A3D24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</w:pPr>
          </w:p>
          <w:p w14:paraId="4D284407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b/>
                <w:bCs/>
                <w:sz w:val="22"/>
                <w:szCs w:val="22"/>
                <w:lang w:val="en-US" w:eastAsia="en-US" w:bidi="ar-SA"/>
              </w:rPr>
              <w:t>Cyber Security</w:t>
            </w:r>
          </w:p>
        </w:tc>
        <w:tc>
          <w:tcPr>
            <w:tcW w:w="7638" w:type="dxa"/>
          </w:tcPr>
          <w:p w14:paraId="1CC691FE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</w:pPr>
          </w:p>
          <w:p w14:paraId="08DB81C3" w14:textId="77777777" w:rsidR="009C38DF" w:rsidRPr="00F511FA" w:rsidRDefault="009C38DF" w:rsidP="003025CB">
            <w:pPr>
              <w:pStyle w:val="PlainText"/>
              <w:jc w:val="both"/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</w:pPr>
            <w:r w:rsidRPr="00F511FA">
              <w:rPr>
                <w:rFonts w:ascii="Verdana" w:eastAsia="MS Mincho" w:hAnsi="Verdana" w:cs="Courier New"/>
                <w:sz w:val="22"/>
                <w:szCs w:val="22"/>
                <w:lang w:val="en-US" w:eastAsia="en-US" w:bidi="ar-SA"/>
              </w:rPr>
              <w:t>Holmesglen institute Chadstone. Melbourne</w:t>
            </w:r>
          </w:p>
        </w:tc>
      </w:tr>
    </w:tbl>
    <w:p w14:paraId="740DB8CD" w14:textId="77777777" w:rsidR="009C38DF" w:rsidRPr="00F511FA" w:rsidRDefault="009C38DF" w:rsidP="009C38DF">
      <w:pPr>
        <w:pStyle w:val="PlainText"/>
        <w:jc w:val="both"/>
        <w:rPr>
          <w:rFonts w:ascii="Verdana" w:eastAsia="MS Mincho" w:hAnsi="Verdana" w:cs="Tahoma"/>
          <w:sz w:val="22"/>
          <w:szCs w:val="22"/>
        </w:rPr>
      </w:pPr>
    </w:p>
    <w:p w14:paraId="4D778D61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p w14:paraId="7E779448" w14:textId="77777777" w:rsidR="009C38DF" w:rsidRPr="00F511FA" w:rsidRDefault="009C38DF" w:rsidP="009C38DF">
      <w:pPr>
        <w:pStyle w:val="PlainText"/>
        <w:pBdr>
          <w:top w:val="single" w:sz="18" w:space="1" w:color="auto"/>
        </w:pBdr>
        <w:jc w:val="both"/>
        <w:rPr>
          <w:rFonts w:ascii="Verdana" w:eastAsia="MS Mincho" w:hAnsi="Verdana" w:cs="Tahoma"/>
          <w:sz w:val="22"/>
          <w:szCs w:val="22"/>
        </w:rPr>
      </w:pPr>
    </w:p>
    <w:p w14:paraId="3000D304" w14:textId="59053F1A" w:rsidR="00EA0269" w:rsidRPr="00F511FA" w:rsidRDefault="009C38DF" w:rsidP="00B270DE">
      <w:pPr>
        <w:pStyle w:val="PlainText"/>
        <w:jc w:val="center"/>
        <w:rPr>
          <w:rFonts w:ascii="Verdana" w:hAnsi="Verdana"/>
        </w:rPr>
      </w:pPr>
      <w:r w:rsidRPr="00F511FA">
        <w:rPr>
          <w:rFonts w:ascii="Verdana" w:eastAsia="MS Mincho" w:hAnsi="Verdana" w:cs="Tahoma"/>
          <w:bCs/>
          <w:sz w:val="22"/>
          <w:szCs w:val="22"/>
        </w:rPr>
        <w:t xml:space="preserve">Referees </w:t>
      </w:r>
      <w:r w:rsidRPr="00F511FA">
        <w:rPr>
          <w:rFonts w:ascii="Verdana" w:eastAsia="MS Mincho" w:hAnsi="Verdana" w:cs="Tahoma"/>
          <w:bCs/>
          <w:sz w:val="22"/>
          <w:szCs w:val="22"/>
          <w:lang w:val="en-US"/>
        </w:rPr>
        <w:t xml:space="preserve">are available on request </w:t>
      </w:r>
    </w:p>
    <w:sectPr w:rsidR="00EA0269" w:rsidRPr="00F511FA" w:rsidSect="009C38DF">
      <w:pgSz w:w="12240" w:h="15840" w:code="1"/>
      <w:pgMar w:top="864" w:right="1008" w:bottom="864" w:left="1008" w:header="720" w:footer="720" w:gutter="0"/>
      <w:cols w:space="720"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93C53"/>
    <w:multiLevelType w:val="hybridMultilevel"/>
    <w:tmpl w:val="14F8B7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7A4A8A"/>
    <w:multiLevelType w:val="multilevel"/>
    <w:tmpl w:val="91F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A2BF6"/>
    <w:multiLevelType w:val="hybridMultilevel"/>
    <w:tmpl w:val="386007B8"/>
    <w:lvl w:ilvl="0" w:tplc="0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367FF6"/>
    <w:multiLevelType w:val="hybridMultilevel"/>
    <w:tmpl w:val="E2FEEBA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3184381">
    <w:abstractNumId w:val="0"/>
  </w:num>
  <w:num w:numId="2" w16cid:durableId="339817480">
    <w:abstractNumId w:val="2"/>
  </w:num>
  <w:num w:numId="3" w16cid:durableId="309674586">
    <w:abstractNumId w:val="3"/>
  </w:num>
  <w:num w:numId="4" w16cid:durableId="281763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55"/>
    <w:rsid w:val="000035B1"/>
    <w:rsid w:val="00040776"/>
    <w:rsid w:val="000653B9"/>
    <w:rsid w:val="001052B0"/>
    <w:rsid w:val="001441FB"/>
    <w:rsid w:val="00170239"/>
    <w:rsid w:val="00182B98"/>
    <w:rsid w:val="00187BA6"/>
    <w:rsid w:val="001C257E"/>
    <w:rsid w:val="001C5658"/>
    <w:rsid w:val="001F2CB8"/>
    <w:rsid w:val="00233C16"/>
    <w:rsid w:val="002B3A85"/>
    <w:rsid w:val="00330ACC"/>
    <w:rsid w:val="003911C7"/>
    <w:rsid w:val="003B626D"/>
    <w:rsid w:val="003D66B0"/>
    <w:rsid w:val="003E0737"/>
    <w:rsid w:val="004450C6"/>
    <w:rsid w:val="0047706A"/>
    <w:rsid w:val="004B1C29"/>
    <w:rsid w:val="005E69E4"/>
    <w:rsid w:val="00632885"/>
    <w:rsid w:val="0068571C"/>
    <w:rsid w:val="006D6E94"/>
    <w:rsid w:val="006F4669"/>
    <w:rsid w:val="007136A1"/>
    <w:rsid w:val="007344FE"/>
    <w:rsid w:val="00773255"/>
    <w:rsid w:val="007D54E8"/>
    <w:rsid w:val="008C2FB9"/>
    <w:rsid w:val="008D1C87"/>
    <w:rsid w:val="009634AD"/>
    <w:rsid w:val="00964DA1"/>
    <w:rsid w:val="009878F7"/>
    <w:rsid w:val="009C38DF"/>
    <w:rsid w:val="00A5202B"/>
    <w:rsid w:val="00AB1631"/>
    <w:rsid w:val="00AC7363"/>
    <w:rsid w:val="00AD618A"/>
    <w:rsid w:val="00B15B44"/>
    <w:rsid w:val="00B21C03"/>
    <w:rsid w:val="00B270DE"/>
    <w:rsid w:val="00B82432"/>
    <w:rsid w:val="00B8736A"/>
    <w:rsid w:val="00CA3A1F"/>
    <w:rsid w:val="00CB4325"/>
    <w:rsid w:val="00D0101C"/>
    <w:rsid w:val="00D04EB7"/>
    <w:rsid w:val="00D47208"/>
    <w:rsid w:val="00DD2D80"/>
    <w:rsid w:val="00EA0269"/>
    <w:rsid w:val="00EA5236"/>
    <w:rsid w:val="00F17971"/>
    <w:rsid w:val="00F511FA"/>
    <w:rsid w:val="00FA5C1A"/>
    <w:rsid w:val="00FC5C57"/>
    <w:rsid w:val="00FF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2DE6"/>
  <w15:chartTrackingRefBased/>
  <w15:docId w15:val="{388EB739-3801-4FA0-A11E-E61F31C74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8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3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55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rsid w:val="009C38DF"/>
    <w:rPr>
      <w:rFonts w:ascii="Courier New" w:hAnsi="Courier New" w:cs="Raavi"/>
      <w:sz w:val="20"/>
      <w:szCs w:val="20"/>
      <w:lang w:val="x-none" w:eastAsia="x-none" w:bidi="pa-IN"/>
    </w:rPr>
  </w:style>
  <w:style w:type="character" w:customStyle="1" w:styleId="PlainTextChar">
    <w:name w:val="Plain Text Char"/>
    <w:basedOn w:val="DefaultParagraphFont"/>
    <w:link w:val="PlainText"/>
    <w:rsid w:val="009C38DF"/>
    <w:rPr>
      <w:rFonts w:ascii="Courier New" w:eastAsia="Times New Roman" w:hAnsi="Courier New" w:cs="Raavi"/>
      <w:kern w:val="0"/>
      <w:sz w:val="20"/>
      <w:szCs w:val="20"/>
      <w:lang w:val="x-none" w:eastAsia="x-none" w:bidi="pa-IN"/>
      <w14:ligatures w14:val="none"/>
    </w:rPr>
  </w:style>
  <w:style w:type="character" w:styleId="Hyperlink">
    <w:name w:val="Hyperlink"/>
    <w:uiPriority w:val="99"/>
    <w:unhideWhenUsed/>
    <w:rsid w:val="009C38DF"/>
    <w:rPr>
      <w:color w:val="0000FF"/>
      <w:u w:val="single"/>
    </w:rPr>
  </w:style>
  <w:style w:type="paragraph" w:styleId="NoSpacing">
    <w:name w:val="No Spacing"/>
    <w:uiPriority w:val="1"/>
    <w:qFormat/>
    <w:rsid w:val="009C38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472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ducation.is.vic.edu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nsdeep.pro/" TargetMode="External"/><Relationship Id="rId5" Type="http://schemas.openxmlformats.org/officeDocument/2006/relationships/hyperlink" Target="mailto:hansdeep.singh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1304</Words>
  <Characters>7434</Characters>
  <Application>Microsoft Office Word</Application>
  <DocSecurity>0</DocSecurity>
  <Lines>61</Lines>
  <Paragraphs>17</Paragraphs>
  <ScaleCrop>false</ScaleCrop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Hansdeep Singh</dc:creator>
  <cp:keywords/>
  <dc:description/>
  <cp:lastModifiedBy>Hansdeep Singh</cp:lastModifiedBy>
  <cp:revision>46</cp:revision>
  <dcterms:created xsi:type="dcterms:W3CDTF">2025-02-11T21:37:00Z</dcterms:created>
  <dcterms:modified xsi:type="dcterms:W3CDTF">2026-09-08T00:23:00Z</dcterms:modified>
</cp:coreProperties>
</file>