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7235" w:rsidRDefault="008F7235" w:rsidP="008F7235"/>
    <w:p w:rsidR="008F2B88" w:rsidRDefault="00000000">
      <w:pPr>
        <w:pStyle w:val="Heading2"/>
        <w:rPr>
          <w:u w:val="single"/>
        </w:rPr>
      </w:pPr>
      <w:r>
        <w:rPr>
          <w:u w:val="single"/>
        </w:rPr>
        <w:t>Table of Contents</w:t>
      </w:r>
    </w:p>
    <w:sdt>
      <w:sdtPr>
        <w:id w:val="-662777901"/>
        <w:docPartObj>
          <w:docPartGallery w:val="Table of Contents"/>
          <w:docPartUnique/>
        </w:docPartObj>
      </w:sdtPr>
      <w:sdtContent>
        <w:p w:rsidR="008F2B88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jcpjt98lx5ox">
            <w:r w:rsidR="008F2B88">
              <w:rPr>
                <w:b/>
                <w:color w:val="000000"/>
              </w:rPr>
              <w:t>Table of Contents</w:t>
            </w:r>
            <w:r w:rsidR="008F2B88">
              <w:rPr>
                <w:b/>
                <w:color w:val="000000"/>
              </w:rPr>
              <w:tab/>
              <w:t>1</w:t>
            </w:r>
          </w:hyperlink>
        </w:p>
        <w:p w:rsidR="008F2B88" w:rsidRDefault="008F2B8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sbh608k7cf0h">
            <w:r>
              <w:rPr>
                <w:b/>
                <w:color w:val="000000"/>
              </w:rPr>
              <w:t>Hub Connectivity</w:t>
            </w:r>
            <w:r>
              <w:rPr>
                <w:b/>
                <w:color w:val="000000"/>
              </w:rPr>
              <w:tab/>
              <w:t>2</w:t>
            </w:r>
          </w:hyperlink>
        </w:p>
        <w:p w:rsidR="008F2B88" w:rsidRDefault="008F2B8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lw5tosn9ajcw">
            <w:r>
              <w:rPr>
                <w:b/>
                <w:color w:val="000000"/>
              </w:rPr>
              <w:t>Switch Connect to Pc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8F2B88" w:rsidRDefault="008F2B8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7vr66w2a8e23">
            <w:r>
              <w:rPr>
                <w:b/>
                <w:color w:val="000000"/>
              </w:rPr>
              <w:t xml:space="preserve">Three Switches Connect to form one </w:t>
            </w:r>
          </w:hyperlink>
          <w:hyperlink w:anchor="_7vr66w2a8e23">
            <w:r>
              <w:rPr>
                <w:b/>
              </w:rPr>
              <w:t>Network</w:t>
            </w:r>
          </w:hyperlink>
          <w:hyperlink w:anchor="_7vr66w2a8e23">
            <w:r>
              <w:rPr>
                <w:b/>
                <w:color w:val="000000"/>
              </w:rPr>
              <w:tab/>
              <w:t>3</w:t>
            </w:r>
          </w:hyperlink>
        </w:p>
        <w:p w:rsidR="008F2B88" w:rsidRDefault="008F2B8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icfswg984spd">
            <w:r>
              <w:rPr>
                <w:b/>
                <w:color w:val="000000"/>
              </w:rPr>
              <w:t>Connect Two Switches with one router</w:t>
            </w:r>
            <w:r>
              <w:rPr>
                <w:b/>
                <w:color w:val="000000"/>
              </w:rPr>
              <w:tab/>
              <w:t>4</w:t>
            </w:r>
          </w:hyperlink>
        </w:p>
        <w:p w:rsidR="008F2B88" w:rsidRDefault="008F2B88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6qxm3sh9oxuy">
            <w:r>
              <w:rPr>
                <w:color w:val="000000"/>
              </w:rPr>
              <w:t xml:space="preserve">Configuration of </w:t>
            </w:r>
          </w:hyperlink>
          <w:hyperlink w:anchor="_6qxm3sh9oxuy">
            <w:r>
              <w:t xml:space="preserve">the </w:t>
            </w:r>
          </w:hyperlink>
          <w:hyperlink w:anchor="_6qxm3sh9oxuy">
            <w:r>
              <w:rPr>
                <w:color w:val="000000"/>
              </w:rPr>
              <w:t>router when connected to only switch</w:t>
            </w:r>
            <w:r>
              <w:rPr>
                <w:color w:val="000000"/>
              </w:rPr>
              <w:tab/>
              <w:t>4</w:t>
            </w:r>
          </w:hyperlink>
        </w:p>
        <w:p w:rsidR="008F2B88" w:rsidRDefault="008F2B8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ir1aegowa9v1">
            <w:r>
              <w:rPr>
                <w:b/>
                <w:color w:val="000000"/>
              </w:rPr>
              <w:t>Two Routers Connected through Serial Port</w:t>
            </w:r>
            <w:r>
              <w:rPr>
                <w:b/>
                <w:color w:val="000000"/>
              </w:rPr>
              <w:tab/>
              <w:t>5</w:t>
            </w:r>
          </w:hyperlink>
        </w:p>
        <w:p w:rsidR="008F2B88" w:rsidRDefault="008F2B88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kx0wim5gp3pn">
            <w:r>
              <w:rPr>
                <w:color w:val="000000"/>
              </w:rPr>
              <w:t>Configuration of Router when connected to another router and also switch</w:t>
            </w:r>
            <w:r>
              <w:rPr>
                <w:color w:val="000000"/>
              </w:rPr>
              <w:tab/>
              <w:t>5</w:t>
            </w:r>
          </w:hyperlink>
        </w:p>
        <w:p w:rsidR="008F2B88" w:rsidRDefault="008F2B8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eaiiazsp2ykl">
            <w:r>
              <w:rPr>
                <w:b/>
                <w:color w:val="000000"/>
              </w:rPr>
              <w:t>Two Router Three Switches</w:t>
            </w:r>
            <w:r>
              <w:rPr>
                <w:b/>
                <w:color w:val="000000"/>
              </w:rPr>
              <w:tab/>
              <w:t>6</w:t>
            </w:r>
          </w:hyperlink>
        </w:p>
        <w:p w:rsidR="008F2B88" w:rsidRDefault="008F2B8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dfxmkcc81hxe">
            <w:r>
              <w:rPr>
                <w:b/>
                <w:color w:val="000000"/>
              </w:rPr>
              <w:t>Three Router Three Switches</w:t>
            </w:r>
            <w:r>
              <w:rPr>
                <w:b/>
                <w:color w:val="000000"/>
              </w:rPr>
              <w:tab/>
              <w:t>7</w:t>
            </w:r>
          </w:hyperlink>
        </w:p>
        <w:p w:rsidR="008F2B88" w:rsidRDefault="008F2B8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9pqkt914177k">
            <w:r>
              <w:rPr>
                <w:b/>
                <w:color w:val="000000"/>
              </w:rPr>
              <w:t>Three Router Four Switches</w:t>
            </w:r>
            <w:r>
              <w:rPr>
                <w:b/>
                <w:color w:val="000000"/>
              </w:rPr>
              <w:tab/>
              <w:t>7</w:t>
            </w:r>
          </w:hyperlink>
        </w:p>
        <w:p w:rsidR="008F2B88" w:rsidRDefault="008F2B8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kxww07os2nb5">
            <w:r>
              <w:rPr>
                <w:b/>
                <w:color w:val="000000"/>
              </w:rPr>
              <w:t>VLAN (</w:t>
            </w:r>
          </w:hyperlink>
          <w:hyperlink w:anchor="_kxww07os2nb5">
            <w:r>
              <w:rPr>
                <w:b/>
              </w:rPr>
              <w:t>Virtual</w:t>
            </w:r>
          </w:hyperlink>
          <w:hyperlink w:anchor="_kxww07os2nb5">
            <w:r>
              <w:rPr>
                <w:b/>
                <w:color w:val="000000"/>
              </w:rPr>
              <w:t xml:space="preserve"> Local Area Network)</w:t>
            </w:r>
            <w:r>
              <w:rPr>
                <w:b/>
                <w:color w:val="000000"/>
              </w:rPr>
              <w:tab/>
              <w:t>7</w:t>
            </w:r>
          </w:hyperlink>
        </w:p>
        <w:p w:rsidR="008F2B88" w:rsidRDefault="008F2B88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khaeql2am1av">
            <w:r>
              <w:rPr>
                <w:color w:val="000000"/>
              </w:rPr>
              <w:t>Configuration of Switch when we create VLAN</w:t>
            </w:r>
            <w:r>
              <w:rPr>
                <w:color w:val="000000"/>
              </w:rPr>
              <w:tab/>
              <w:t>8</w:t>
            </w:r>
          </w:hyperlink>
        </w:p>
        <w:p w:rsidR="008F2B88" w:rsidRDefault="008F2B8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353zi88j5h1g">
            <w:r>
              <w:rPr>
                <w:b/>
                <w:color w:val="000000"/>
              </w:rPr>
              <w:t>Inter VLAN Router on struck</w:t>
            </w:r>
            <w:r>
              <w:rPr>
                <w:b/>
                <w:color w:val="000000"/>
              </w:rPr>
              <w:tab/>
              <w:t>9</w:t>
            </w:r>
          </w:hyperlink>
        </w:p>
        <w:p w:rsidR="008F2B88" w:rsidRDefault="008F2B8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rmc9ptmvd6c">
            <w:r>
              <w:rPr>
                <w:b/>
                <w:color w:val="000000"/>
              </w:rPr>
              <w:t>VTP Protocol</w:t>
            </w:r>
            <w:r>
              <w:rPr>
                <w:b/>
                <w:color w:val="000000"/>
              </w:rPr>
              <w:tab/>
              <w:t>9</w:t>
            </w:r>
          </w:hyperlink>
          <w:r w:rsidR="00000000">
            <w:fldChar w:fldCharType="end"/>
          </w:r>
        </w:p>
      </w:sdtContent>
    </w:sdt>
    <w:p w:rsidR="008F2B88" w:rsidRDefault="008F2B88">
      <w:pPr>
        <w:pStyle w:val="Heading2"/>
        <w:rPr>
          <w:highlight w:val="yellow"/>
          <w:u w:val="single"/>
        </w:rPr>
      </w:pPr>
      <w:bookmarkStart w:id="0" w:name="_zebhp4sncfc6" w:colFirst="0" w:colLast="0"/>
      <w:bookmarkStart w:id="1" w:name="_806nhyg06wnj" w:colFirst="0" w:colLast="0"/>
      <w:bookmarkStart w:id="2" w:name="_b55io0e5u2pa" w:colFirst="0" w:colLast="0"/>
      <w:bookmarkStart w:id="3" w:name="_ampg2owik4ji" w:colFirst="0" w:colLast="0"/>
      <w:bookmarkEnd w:id="0"/>
      <w:bookmarkEnd w:id="1"/>
      <w:bookmarkEnd w:id="2"/>
      <w:bookmarkEnd w:id="3"/>
    </w:p>
    <w:p w:rsidR="008F2B88" w:rsidRDefault="00000000">
      <w:pPr>
        <w:pStyle w:val="Heading2"/>
        <w:rPr>
          <w:highlight w:val="yellow"/>
          <w:u w:val="single"/>
        </w:rPr>
      </w:pPr>
      <w:bookmarkStart w:id="4" w:name="_sbh608k7cf0h" w:colFirst="0" w:colLast="0"/>
      <w:bookmarkEnd w:id="4"/>
      <w:r>
        <w:rPr>
          <w:highlight w:val="yellow"/>
          <w:u w:val="single"/>
        </w:rPr>
        <w:t>Hub Connectivity</w:t>
      </w:r>
    </w:p>
    <w:p w:rsidR="008F2B88" w:rsidRDefault="00000000">
      <w:r>
        <w:rPr>
          <w:noProof/>
        </w:rPr>
        <w:drawing>
          <wp:inline distT="114300" distB="114300" distL="114300" distR="114300">
            <wp:extent cx="4186238" cy="3589495"/>
            <wp:effectExtent l="25400" t="25400" r="25400" b="2540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3589495"/>
                    </a:xfrm>
                    <a:prstGeom prst="rect">
                      <a:avLst/>
                    </a:prstGeom>
                    <a:ln w="25400">
                      <a:solidFill>
                        <a:srgbClr val="00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F2B88" w:rsidRDefault="008F2B88"/>
    <w:p w:rsidR="008F2B88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highlight w:val="yellow"/>
          <w:u w:val="single"/>
        </w:rPr>
      </w:pPr>
      <w:bookmarkStart w:id="5" w:name="_lw5tosn9ajcw" w:colFirst="0" w:colLast="0"/>
      <w:bookmarkEnd w:id="5"/>
      <w:r>
        <w:rPr>
          <w:highlight w:val="yellow"/>
          <w:u w:val="single"/>
        </w:rPr>
        <w:lastRenderedPageBreak/>
        <w:t>Switch Connect to Pc</w:t>
      </w:r>
    </w:p>
    <w:p w:rsidR="008F2B88" w:rsidRDefault="00000000">
      <w:r>
        <w:rPr>
          <w:noProof/>
        </w:rPr>
        <w:drawing>
          <wp:inline distT="114300" distB="114300" distL="114300" distR="114300">
            <wp:extent cx="4819650" cy="3048431"/>
            <wp:effectExtent l="25400" t="25400" r="25400" b="2540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48431"/>
                    </a:xfrm>
                    <a:prstGeom prst="rect">
                      <a:avLst/>
                    </a:prstGeom>
                    <a:ln w="25400">
                      <a:solidFill>
                        <a:srgbClr val="00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F2B88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highlight w:val="yellow"/>
          <w:u w:val="single"/>
        </w:rPr>
      </w:pPr>
      <w:bookmarkStart w:id="6" w:name="_7vr66w2a8e23" w:colFirst="0" w:colLast="0"/>
      <w:bookmarkEnd w:id="6"/>
      <w:r>
        <w:rPr>
          <w:highlight w:val="yellow"/>
          <w:u w:val="single"/>
        </w:rPr>
        <w:t>Three Switches Connect to form one network</w:t>
      </w:r>
    </w:p>
    <w:p w:rsidR="008F2B88" w:rsidRDefault="00000000">
      <w:r>
        <w:rPr>
          <w:noProof/>
        </w:rPr>
        <w:drawing>
          <wp:inline distT="114300" distB="114300" distL="114300" distR="114300">
            <wp:extent cx="5943600" cy="2019300"/>
            <wp:effectExtent l="25400" t="25400" r="25400" b="2540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 w="25400">
                      <a:solidFill>
                        <a:srgbClr val="00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F2B88" w:rsidRDefault="008F2B88"/>
    <w:p w:rsidR="008F2B88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highlight w:val="yellow"/>
          <w:u w:val="single"/>
        </w:rPr>
      </w:pPr>
      <w:bookmarkStart w:id="7" w:name="_icfswg984spd" w:colFirst="0" w:colLast="0"/>
      <w:bookmarkEnd w:id="7"/>
      <w:r>
        <w:rPr>
          <w:highlight w:val="yellow"/>
          <w:u w:val="single"/>
        </w:rPr>
        <w:lastRenderedPageBreak/>
        <w:t>Connect Two Switches with one router</w:t>
      </w:r>
    </w:p>
    <w:p w:rsidR="008F2B88" w:rsidRDefault="00000000">
      <w:pPr>
        <w:pStyle w:val="Heading3"/>
      </w:pPr>
      <w:bookmarkStart w:id="8" w:name="_oq2cugadauiu" w:colFirst="0" w:colLast="0"/>
      <w:bookmarkEnd w:id="8"/>
      <w:r>
        <w:rPr>
          <w:noProof/>
        </w:rPr>
        <w:drawing>
          <wp:inline distT="114300" distB="114300" distL="114300" distR="114300">
            <wp:extent cx="5943600" cy="2844800"/>
            <wp:effectExtent l="25400" t="25400" r="25400" b="2540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ln w="25400">
                      <a:solidFill>
                        <a:srgbClr val="00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F2B88" w:rsidRDefault="008F2B88"/>
    <w:p w:rsidR="008F2B88" w:rsidRDefault="00000000">
      <w:pPr>
        <w:pStyle w:val="Heading3"/>
        <w:rPr>
          <w:highlight w:val="green"/>
          <w:u w:val="single"/>
        </w:rPr>
      </w:pPr>
      <w:bookmarkStart w:id="9" w:name="_6qxm3sh9oxuy" w:colFirst="0" w:colLast="0"/>
      <w:bookmarkEnd w:id="9"/>
      <w:r>
        <w:rPr>
          <w:highlight w:val="green"/>
          <w:u w:val="single"/>
        </w:rPr>
        <w:t xml:space="preserve">Configuration of router when connected to only switch </w:t>
      </w:r>
    </w:p>
    <w:p w:rsidR="008F2B88" w:rsidRDefault="00000000">
      <w:r>
        <w:t xml:space="preserve">First, go to the CLI option of router then </w:t>
      </w:r>
    </w:p>
    <w:p w:rsidR="008F2B88" w:rsidRDefault="008F2B8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F2B8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B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Configuration</w:t>
            </w:r>
          </w:p>
          <w:p w:rsidR="008F2B88" w:rsidRDefault="008F2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  <w:p w:rsidR="008F2B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Router&gt;en</w:t>
            </w:r>
          </w:p>
          <w:p w:rsidR="008F2B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Router#confi t</w:t>
            </w:r>
          </w:p>
          <w:p w:rsidR="008F2B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Router (config) #int fastEthernet 0/0 (port number)</w:t>
            </w:r>
          </w:p>
          <w:p w:rsidR="008F2B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Router (config-if) #ip address 192.168.1.100 255.255.255.0</w:t>
            </w:r>
          </w:p>
          <w:p w:rsidR="008F2B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Router (config-if) #no shut                           //At that stage we see the message that                  </w:t>
            </w:r>
          </w:p>
          <w:p w:rsidR="008F2B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                                             FastEthernet 0/0, changed state to up.</w:t>
            </w:r>
          </w:p>
          <w:p w:rsidR="008F2B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Router (config-if) #exit </w:t>
            </w:r>
          </w:p>
          <w:p w:rsidR="008F2B88" w:rsidRDefault="008F2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F2B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Now we activate the next port from which another network is connected.</w:t>
            </w:r>
          </w:p>
          <w:p w:rsidR="008F2B88" w:rsidRDefault="008F2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F2B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Router (config) # int fastEthernet 0/1  (Second port number)</w:t>
            </w:r>
          </w:p>
          <w:p w:rsidR="008F2B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Router (config-if) #ip address 192.168.2.100 255.255.255.0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Router (config-if) # no shut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 xml:space="preserve">Router (config-if) # exit </w:t>
            </w:r>
          </w:p>
          <w:p w:rsidR="008F2B88" w:rsidRDefault="008F2B88">
            <w:pPr>
              <w:widowControl w:val="0"/>
              <w:spacing w:line="240" w:lineRule="auto"/>
            </w:pPr>
          </w:p>
          <w:p w:rsidR="008F2B88" w:rsidRDefault="00000000">
            <w:pPr>
              <w:widowControl w:val="0"/>
              <w:spacing w:line="240" w:lineRule="auto"/>
            </w:pPr>
            <w:r>
              <w:t>Now 2 different networks communicate with each other through router configuration.</w:t>
            </w:r>
          </w:p>
        </w:tc>
      </w:tr>
    </w:tbl>
    <w:p w:rsidR="008F2B88" w:rsidRDefault="008F2B88"/>
    <w:p w:rsidR="008F2B88" w:rsidRDefault="00000000">
      <w:pPr>
        <w:pStyle w:val="Heading2"/>
        <w:rPr>
          <w:highlight w:val="yellow"/>
          <w:u w:val="single"/>
        </w:rPr>
      </w:pPr>
      <w:bookmarkStart w:id="10" w:name="_ir1aegowa9v1" w:colFirst="0" w:colLast="0"/>
      <w:bookmarkEnd w:id="10"/>
      <w:r>
        <w:rPr>
          <w:highlight w:val="yellow"/>
          <w:u w:val="single"/>
        </w:rPr>
        <w:lastRenderedPageBreak/>
        <w:t>Two Routers Connected through Serial Port</w:t>
      </w:r>
    </w:p>
    <w:p w:rsidR="008F2B88" w:rsidRDefault="00000000">
      <w:pPr>
        <w:numPr>
          <w:ilvl w:val="0"/>
          <w:numId w:val="3"/>
        </w:numPr>
        <w:rPr>
          <w:b/>
        </w:rPr>
      </w:pPr>
      <w:r>
        <w:rPr>
          <w:b/>
          <w:u w:val="single"/>
        </w:rPr>
        <w:t xml:space="preserve">Data Communication Equipment (DCE) </w:t>
      </w:r>
    </w:p>
    <w:p w:rsidR="008F2B88" w:rsidRDefault="00000000">
      <w:pPr>
        <w:ind w:left="720"/>
      </w:pPr>
      <w:r>
        <w:t>DCE is known to that router from which we start the wiring. At this router, you see the clock icon at that serial port we give the clock rate.</w:t>
      </w:r>
    </w:p>
    <w:p w:rsidR="008F2B88" w:rsidRDefault="008F2B88">
      <w:pPr>
        <w:ind w:left="720"/>
      </w:pPr>
    </w:p>
    <w:p w:rsidR="008F2B88" w:rsidRDefault="00000000">
      <w:pPr>
        <w:spacing w:line="240" w:lineRule="auto"/>
        <w:ind w:left="720"/>
        <w:rPr>
          <w:color w:val="1F1F1F"/>
          <w:sz w:val="30"/>
          <w:szCs w:val="30"/>
          <w:highlight w:val="white"/>
        </w:rPr>
      </w:pPr>
      <w:r>
        <w:rPr>
          <w:color w:val="1F1F1F"/>
          <w:highlight w:val="white"/>
        </w:rPr>
        <w:t>The clock rate</w:t>
      </w:r>
      <w:r>
        <w:t xml:space="preserve"> specifies how many bits can be transmitted at a certain period. </w:t>
      </w:r>
      <w:r>
        <w:rPr>
          <w:color w:val="1F1F1F"/>
          <w:highlight w:val="white"/>
        </w:rPr>
        <w:t>When the clock rate is set to 64000, you'll never be able to send more than 64 Kbps through the interface.</w:t>
      </w:r>
      <w:r>
        <w:rPr>
          <w:color w:val="1F1F1F"/>
          <w:sz w:val="30"/>
          <w:szCs w:val="30"/>
          <w:highlight w:val="white"/>
        </w:rPr>
        <w:t xml:space="preserve"> </w:t>
      </w:r>
    </w:p>
    <w:p w:rsidR="008F2B88" w:rsidRDefault="008F2B88">
      <w:pPr>
        <w:spacing w:line="240" w:lineRule="auto"/>
        <w:rPr>
          <w:color w:val="1F1F1F"/>
          <w:sz w:val="30"/>
          <w:szCs w:val="30"/>
          <w:highlight w:val="white"/>
        </w:rPr>
      </w:pPr>
    </w:p>
    <w:p w:rsidR="008F2B88" w:rsidRDefault="00000000">
      <w:pPr>
        <w:numPr>
          <w:ilvl w:val="0"/>
          <w:numId w:val="4"/>
        </w:numPr>
        <w:spacing w:line="240" w:lineRule="auto"/>
        <w:rPr>
          <w:b/>
        </w:rPr>
      </w:pPr>
      <w:r>
        <w:rPr>
          <w:b/>
          <w:u w:val="single"/>
        </w:rPr>
        <w:t>Data Terminal Equipment (DTE)</w:t>
      </w:r>
    </w:p>
    <w:p w:rsidR="008F2B88" w:rsidRDefault="00000000">
      <w:pPr>
        <w:spacing w:line="240" w:lineRule="auto"/>
        <w:ind w:left="720"/>
      </w:pPr>
      <w:r>
        <w:t>DTE is known to that router which connects to the clock rate serial port</w:t>
      </w:r>
    </w:p>
    <w:p w:rsidR="008F2B88" w:rsidRDefault="008F2B88">
      <w:pPr>
        <w:spacing w:line="240" w:lineRule="auto"/>
        <w:ind w:left="720"/>
      </w:pPr>
    </w:p>
    <w:p w:rsidR="008F2B88" w:rsidRDefault="00000000">
      <w:r>
        <w:rPr>
          <w:noProof/>
        </w:rPr>
        <w:drawing>
          <wp:inline distT="114300" distB="114300" distL="114300" distR="114300">
            <wp:extent cx="6205538" cy="2943652"/>
            <wp:effectExtent l="25400" t="25400" r="25400" b="254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2943652"/>
                    </a:xfrm>
                    <a:prstGeom prst="rect">
                      <a:avLst/>
                    </a:prstGeom>
                    <a:ln w="25400">
                      <a:solidFill>
                        <a:srgbClr val="00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F2B88" w:rsidRDefault="00000000">
      <w:pPr>
        <w:pStyle w:val="Heading3"/>
        <w:rPr>
          <w:highlight w:val="green"/>
          <w:u w:val="single"/>
        </w:rPr>
      </w:pPr>
      <w:bookmarkStart w:id="11" w:name="_kx0wim5gp3pn" w:colFirst="0" w:colLast="0"/>
      <w:bookmarkEnd w:id="11"/>
      <w:r>
        <w:t xml:space="preserve"> </w:t>
      </w:r>
      <w:r>
        <w:rPr>
          <w:highlight w:val="green"/>
          <w:u w:val="single"/>
        </w:rPr>
        <w:t>Configuration of Router when connected to another router and also switch</w:t>
      </w:r>
    </w:p>
    <w:p w:rsidR="008F2B88" w:rsidRDefault="008F2B88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F2B8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B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Configuration </w:t>
            </w:r>
          </w:p>
          <w:p w:rsidR="008F2B88" w:rsidRDefault="008F2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F2B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Router&gt;en</w:t>
            </w:r>
          </w:p>
          <w:p w:rsidR="008F2B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Router# confi t</w:t>
            </w:r>
          </w:p>
          <w:p w:rsidR="008F2B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Router (config) # router rip</w:t>
            </w:r>
          </w:p>
          <w:p w:rsidR="008F2B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Router (config-router)# network 192.168.1.0 </w:t>
            </w:r>
          </w:p>
          <w:p w:rsidR="008F2B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Router (config-router)# network 192.168.2.0                   // we tell the router all the network </w:t>
            </w:r>
          </w:p>
          <w:p w:rsidR="008F2B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                                                            Which is connected to it.</w:t>
            </w:r>
          </w:p>
          <w:p w:rsidR="008F2B88" w:rsidRDefault="008F2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F2B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Router (config-router)# exit</w:t>
            </w:r>
          </w:p>
          <w:p w:rsidR="008F2B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Router (config)# int serial 0/0/0                                 //Serial port on which another router is </w:t>
            </w:r>
          </w:p>
          <w:p w:rsidR="008F2B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                                                          Connected</w:t>
            </w:r>
          </w:p>
          <w:p w:rsidR="008F2B88" w:rsidRDefault="008F2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F2B88" w:rsidRDefault="00000000">
            <w:pPr>
              <w:widowControl w:val="0"/>
              <w:spacing w:line="240" w:lineRule="auto"/>
            </w:pPr>
            <w:r>
              <w:lastRenderedPageBreak/>
              <w:t xml:space="preserve">Router (config-if)# clock rate 6400                                     //clock rate always given to serial 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 xml:space="preserve">                                                                                                Port</w:t>
            </w:r>
          </w:p>
          <w:p w:rsidR="008F2B88" w:rsidRDefault="008F2B88">
            <w:pPr>
              <w:widowControl w:val="0"/>
              <w:spacing w:line="240" w:lineRule="auto"/>
            </w:pPr>
          </w:p>
          <w:p w:rsidR="008F2B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Router (config-if)# ip address 192.168.2.1 255.255.255.0     //ip address of that router</w:t>
            </w:r>
          </w:p>
          <w:p w:rsidR="008F2B88" w:rsidRDefault="008F2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F2B88" w:rsidRDefault="00000000">
            <w:pPr>
              <w:widowControl w:val="0"/>
              <w:spacing w:line="240" w:lineRule="auto"/>
            </w:pPr>
            <w:r>
              <w:t xml:space="preserve">Router (config-if)# no shut                            //Message of activate serial port state up 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Router (config-if)# exit</w:t>
            </w:r>
          </w:p>
          <w:p w:rsidR="008F2B88" w:rsidRDefault="008F2B88">
            <w:pPr>
              <w:widowControl w:val="0"/>
              <w:spacing w:line="240" w:lineRule="auto"/>
            </w:pPr>
          </w:p>
          <w:p w:rsidR="008F2B88" w:rsidRDefault="00000000">
            <w:pPr>
              <w:widowControl w:val="0"/>
              <w:spacing w:line="240" w:lineRule="auto"/>
            </w:pPr>
            <w:r>
              <w:t>Router (config)# int FastEthernet 0/0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 xml:space="preserve">Router (config-if)# ip address 192.168.1.100 255.255.255.0 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Router (config-if)# no shut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Router (config-if)# exit</w:t>
            </w:r>
          </w:p>
          <w:p w:rsidR="008F2B88" w:rsidRDefault="008F2B88">
            <w:pPr>
              <w:widowControl w:val="0"/>
              <w:spacing w:line="240" w:lineRule="auto"/>
            </w:pPr>
          </w:p>
        </w:tc>
      </w:tr>
    </w:tbl>
    <w:p w:rsidR="008F2B88" w:rsidRDefault="008F2B88"/>
    <w:p w:rsidR="008F2B88" w:rsidRDefault="00000000">
      <w:pPr>
        <w:numPr>
          <w:ilvl w:val="0"/>
          <w:numId w:val="2"/>
        </w:numPr>
      </w:pPr>
      <w:r>
        <w:t>We also perform the same configuration on the second router, but the only difference is that we can’t give that router the clock rate.</w:t>
      </w:r>
    </w:p>
    <w:p w:rsidR="008F2B88" w:rsidRDefault="008F2B88">
      <w:pPr>
        <w:ind w:left="720"/>
      </w:pPr>
    </w:p>
    <w:p w:rsidR="008F2B88" w:rsidRDefault="00000000">
      <w:pPr>
        <w:pStyle w:val="Heading2"/>
        <w:rPr>
          <w:highlight w:val="yellow"/>
          <w:u w:val="single"/>
        </w:rPr>
      </w:pPr>
      <w:bookmarkStart w:id="12" w:name="_eaiiazsp2ykl" w:colFirst="0" w:colLast="0"/>
      <w:bookmarkEnd w:id="12"/>
      <w:r>
        <w:rPr>
          <w:highlight w:val="yellow"/>
          <w:u w:val="single"/>
        </w:rPr>
        <w:t>Two Router Three Switches</w:t>
      </w:r>
    </w:p>
    <w:p w:rsidR="008F2B88" w:rsidRDefault="00000000">
      <w:r>
        <w:rPr>
          <w:noProof/>
        </w:rPr>
        <w:drawing>
          <wp:inline distT="114300" distB="114300" distL="114300" distR="114300">
            <wp:extent cx="5672138" cy="2581550"/>
            <wp:effectExtent l="25400" t="25400" r="25400" b="2540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581550"/>
                    </a:xfrm>
                    <a:prstGeom prst="rect">
                      <a:avLst/>
                    </a:prstGeom>
                    <a:ln w="25400">
                      <a:solidFill>
                        <a:srgbClr val="00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F2B88" w:rsidRDefault="008F2B88"/>
    <w:p w:rsidR="008F2B88" w:rsidRDefault="00000000">
      <w:pPr>
        <w:pStyle w:val="Heading2"/>
        <w:rPr>
          <w:highlight w:val="yellow"/>
          <w:u w:val="single"/>
        </w:rPr>
      </w:pPr>
      <w:bookmarkStart w:id="13" w:name="_dfxmkcc81hxe" w:colFirst="0" w:colLast="0"/>
      <w:bookmarkEnd w:id="13"/>
      <w:r>
        <w:rPr>
          <w:highlight w:val="yellow"/>
          <w:u w:val="single"/>
        </w:rPr>
        <w:lastRenderedPageBreak/>
        <w:t>Three Router Three Switches</w:t>
      </w:r>
    </w:p>
    <w:p w:rsidR="008F2B88" w:rsidRDefault="00000000">
      <w:r>
        <w:rPr>
          <w:noProof/>
        </w:rPr>
        <w:drawing>
          <wp:inline distT="114300" distB="114300" distL="114300" distR="114300">
            <wp:extent cx="5710238" cy="2803548"/>
            <wp:effectExtent l="25400" t="25400" r="25400" b="2540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2803548"/>
                    </a:xfrm>
                    <a:prstGeom prst="rect">
                      <a:avLst/>
                    </a:prstGeom>
                    <a:ln w="25400">
                      <a:solidFill>
                        <a:srgbClr val="00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F2B88" w:rsidRDefault="008F2B88"/>
    <w:p w:rsidR="008F2B88" w:rsidRDefault="00000000">
      <w:pPr>
        <w:pStyle w:val="Heading2"/>
        <w:rPr>
          <w:highlight w:val="yellow"/>
          <w:u w:val="single"/>
        </w:rPr>
      </w:pPr>
      <w:bookmarkStart w:id="14" w:name="_9pqkt914177k" w:colFirst="0" w:colLast="0"/>
      <w:bookmarkEnd w:id="14"/>
      <w:r>
        <w:rPr>
          <w:highlight w:val="yellow"/>
          <w:u w:val="single"/>
        </w:rPr>
        <w:t>Three Router Four Switches</w:t>
      </w:r>
    </w:p>
    <w:p w:rsidR="008F2B88" w:rsidRDefault="00000000">
      <w:r>
        <w:rPr>
          <w:noProof/>
        </w:rPr>
        <w:drawing>
          <wp:inline distT="114300" distB="114300" distL="114300" distR="114300">
            <wp:extent cx="5943600" cy="2781300"/>
            <wp:effectExtent l="25400" t="25400" r="25400" b="2540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 w="25400">
                      <a:solidFill>
                        <a:srgbClr val="00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F2B88" w:rsidRDefault="00000000">
      <w:pPr>
        <w:pStyle w:val="Heading2"/>
        <w:rPr>
          <w:highlight w:val="yellow"/>
          <w:u w:val="single"/>
        </w:rPr>
      </w:pPr>
      <w:bookmarkStart w:id="15" w:name="_kxww07os2nb5" w:colFirst="0" w:colLast="0"/>
      <w:bookmarkEnd w:id="15"/>
      <w:r>
        <w:rPr>
          <w:highlight w:val="yellow"/>
          <w:u w:val="single"/>
        </w:rPr>
        <w:t>VLAN (virtual Local Area Network)</w:t>
      </w:r>
    </w:p>
    <w:p w:rsidR="008F2B88" w:rsidRDefault="00000000">
      <w:r>
        <w:t xml:space="preserve">Through VLAN we create multiple network on one switch. In this senerio I create three VLAN with different networks. </w:t>
      </w:r>
    </w:p>
    <w:p w:rsidR="008F2B88" w:rsidRDefault="00000000">
      <w:r>
        <w:rPr>
          <w:noProof/>
        </w:rPr>
        <w:lastRenderedPageBreak/>
        <w:drawing>
          <wp:inline distT="114300" distB="114300" distL="114300" distR="114300">
            <wp:extent cx="5943600" cy="3352800"/>
            <wp:effectExtent l="25400" t="25400" r="25400" b="254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 w="25400">
                      <a:solidFill>
                        <a:srgbClr val="00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F2B88" w:rsidRDefault="00000000">
      <w:pPr>
        <w:pStyle w:val="Heading3"/>
        <w:rPr>
          <w:highlight w:val="green"/>
          <w:u w:val="single"/>
        </w:rPr>
      </w:pPr>
      <w:bookmarkStart w:id="16" w:name="_khaeql2am1av" w:colFirst="0" w:colLast="0"/>
      <w:bookmarkEnd w:id="16"/>
      <w:r>
        <w:rPr>
          <w:highlight w:val="green"/>
          <w:u w:val="single"/>
        </w:rPr>
        <w:t>Configuration of Switch when we create VLAN</w:t>
      </w:r>
    </w:p>
    <w:p w:rsidR="008F2B88" w:rsidRDefault="008F2B88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F2B8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B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Configuration</w:t>
            </w:r>
          </w:p>
          <w:p w:rsidR="008F2B88" w:rsidRDefault="008F2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</w:p>
          <w:p w:rsidR="008F2B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switch&gt;en</w:t>
            </w:r>
          </w:p>
          <w:p w:rsidR="008F2B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switch&gt;confi t</w:t>
            </w:r>
          </w:p>
          <w:p w:rsidR="008F2B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switch(config)#vlan 10</w:t>
            </w:r>
            <w:r>
              <w:br/>
              <w:t>switch(config-vlan)# name HR</w:t>
            </w:r>
          </w:p>
          <w:p w:rsidR="008F2B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switch(config-vlan)#vlan 20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switch(config-vlan)#name Marketing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switch(config-vlan)#vlan 30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switch(config-vlan)#name France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switch(config-vlan)#exit</w:t>
            </w:r>
          </w:p>
          <w:p w:rsidR="008F2B88" w:rsidRDefault="008F2B88">
            <w:pPr>
              <w:widowControl w:val="0"/>
              <w:spacing w:line="240" w:lineRule="auto"/>
            </w:pPr>
          </w:p>
          <w:p w:rsidR="008F2B88" w:rsidRDefault="00000000">
            <w:pPr>
              <w:widowControl w:val="0"/>
              <w:spacing w:line="240" w:lineRule="auto"/>
            </w:pPr>
            <w:r>
              <w:t>switch(config)#int Fastethernet 0/1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switch(config-if)#switchport mode access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switch(config-if)#switchport access vlan 10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switch(config-if)#exit</w:t>
            </w:r>
          </w:p>
          <w:p w:rsidR="008F2B88" w:rsidRDefault="008F2B88">
            <w:pPr>
              <w:widowControl w:val="0"/>
              <w:spacing w:line="240" w:lineRule="auto"/>
            </w:pPr>
          </w:p>
          <w:p w:rsidR="008F2B88" w:rsidRDefault="00000000">
            <w:pPr>
              <w:widowControl w:val="0"/>
              <w:spacing w:line="240" w:lineRule="auto"/>
            </w:pPr>
            <w:r>
              <w:t>switch(config)#int Fastethernet 0/2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switch(config-if)#switchport mode access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switch(config-if)#switchport access vlan 20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switch(config-if)#exit</w:t>
            </w:r>
          </w:p>
          <w:p w:rsidR="008F2B88" w:rsidRDefault="008F2B88">
            <w:pPr>
              <w:widowControl w:val="0"/>
              <w:spacing w:line="240" w:lineRule="auto"/>
            </w:pPr>
          </w:p>
          <w:p w:rsidR="008F2B88" w:rsidRDefault="00000000">
            <w:pPr>
              <w:widowControl w:val="0"/>
              <w:spacing w:line="240" w:lineRule="auto"/>
            </w:pPr>
            <w:r>
              <w:t>switch(config)#int Fastethernet 0/3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switch(config-if)#switchport mode access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lastRenderedPageBreak/>
              <w:t>switch(config-if)#switchport access vlan 30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switch(config-if)#exit</w:t>
            </w:r>
          </w:p>
          <w:p w:rsidR="008F2B88" w:rsidRDefault="008F2B88">
            <w:pPr>
              <w:widowControl w:val="0"/>
              <w:spacing w:line="240" w:lineRule="auto"/>
            </w:pPr>
          </w:p>
          <w:p w:rsidR="008F2B88" w:rsidRDefault="00000000">
            <w:pPr>
              <w:widowControl w:val="0"/>
              <w:spacing w:line="240" w:lineRule="auto"/>
            </w:pPr>
            <w:r>
              <w:t xml:space="preserve">switch(config)#int Fastethernet 0/4                        //change the mode port of switch to trunk          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switch(config-if)#switchport mode trunk                         when it connects to another switch or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 xml:space="preserve">                                                                                 Router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switch(config-if)#exit</w:t>
            </w:r>
          </w:p>
          <w:p w:rsidR="008F2B88" w:rsidRDefault="008F2B88">
            <w:pPr>
              <w:widowControl w:val="0"/>
              <w:spacing w:line="240" w:lineRule="auto"/>
            </w:pPr>
          </w:p>
          <w:p w:rsidR="008F2B88" w:rsidRDefault="00000000">
            <w:pPr>
              <w:widowControl w:val="0"/>
              <w:spacing w:line="240" w:lineRule="auto"/>
            </w:pPr>
            <w:r>
              <w:t>switch(config)#int Fastethernet 0/5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switch(config-if)#switchport mode trunk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switch(config-if)#exit</w:t>
            </w:r>
          </w:p>
          <w:p w:rsidR="008F2B88" w:rsidRDefault="008F2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</w:p>
          <w:p w:rsidR="008F2B88" w:rsidRDefault="008F2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8F2B88" w:rsidRDefault="008F2B88"/>
    <w:p w:rsidR="008F2B88" w:rsidRDefault="00000000">
      <w:pPr>
        <w:pStyle w:val="Heading2"/>
        <w:rPr>
          <w:highlight w:val="yellow"/>
        </w:rPr>
      </w:pPr>
      <w:bookmarkStart w:id="17" w:name="_353zi88j5h1g" w:colFirst="0" w:colLast="0"/>
      <w:bookmarkEnd w:id="17"/>
      <w:r>
        <w:rPr>
          <w:highlight w:val="yellow"/>
        </w:rPr>
        <w:t>Inter VLAN Router on the stick</w:t>
      </w:r>
    </w:p>
    <w:p w:rsidR="008F2B88" w:rsidRDefault="00000000">
      <w:pPr>
        <w:pStyle w:val="Heading2"/>
      </w:pPr>
      <w:bookmarkStart w:id="18" w:name="_l5l13g7c6p4c" w:colFirst="0" w:colLast="0"/>
      <w:bookmarkEnd w:id="18"/>
      <w:r>
        <w:rPr>
          <w:noProof/>
        </w:rPr>
        <w:drawing>
          <wp:inline distT="114300" distB="114300" distL="114300" distR="114300">
            <wp:extent cx="6243638" cy="2524125"/>
            <wp:effectExtent l="25400" t="25400" r="25400" b="254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2524125"/>
                    </a:xfrm>
                    <a:prstGeom prst="rect">
                      <a:avLst/>
                    </a:prstGeom>
                    <a:ln w="25400">
                      <a:solidFill>
                        <a:srgbClr val="00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F2B88" w:rsidRDefault="00000000">
      <w:pPr>
        <w:rPr>
          <w:highlight w:val="yellow"/>
        </w:rPr>
      </w:pPr>
      <w:r>
        <w:rPr>
          <w:highlight w:val="yellow"/>
        </w:rPr>
        <w:t>Configuration of the router when we create VLAN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F2B8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B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Configuration</w:t>
            </w:r>
          </w:p>
          <w:p w:rsidR="008F2B88" w:rsidRDefault="008F2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F2B88" w:rsidRDefault="00000000">
            <w:pPr>
              <w:widowControl w:val="0"/>
              <w:spacing w:line="240" w:lineRule="auto"/>
            </w:pPr>
            <w:r>
              <w:t>Router&gt;en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Router# confi t</w:t>
            </w:r>
          </w:p>
          <w:p w:rsidR="008F2B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Router(config)# int fastEthernet 0/0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Router(config-if)#no shut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Router(config-if)#exit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 xml:space="preserve">Router(config)# int fastEthernet0/0.0                          //divide the port 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 xml:space="preserve">Router(config-subif)# EncapulationDot1Q 10             //Encapsulation is the protocol used to              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 xml:space="preserve">                                                                                     dedicate the sub port to VLAN 10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Router(config-subif)# ip address 192.168.1.100   255..255.255.0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Router(config-subif)#exit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lastRenderedPageBreak/>
              <w:t>Router(config)# int fastEthernet 0/0.1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Router(config-subif)# Encapsulation Dot1Q 20                  //VLAN 20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Router(config-subif)# ip address 192.168.2.100   255.255.255.0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Router(config-subif)#exit</w:t>
            </w:r>
          </w:p>
          <w:p w:rsidR="008F2B88" w:rsidRDefault="008F2B88">
            <w:pPr>
              <w:widowControl w:val="0"/>
              <w:spacing w:line="240" w:lineRule="auto"/>
            </w:pPr>
          </w:p>
          <w:p w:rsidR="008F2B88" w:rsidRDefault="00000000">
            <w:pPr>
              <w:widowControl w:val="0"/>
              <w:spacing w:line="240" w:lineRule="auto"/>
            </w:pPr>
            <w:r>
              <w:t>Router(config)# int fastEthernet 0/0.3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Router(config-subif)# Encapsulation Dot1Q 30                 //VLAN 30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Router(config-subif)# ip address 192.168.3.100   255.255.255.0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>Router(config-subif)#exit</w:t>
            </w:r>
          </w:p>
          <w:p w:rsidR="008F2B88" w:rsidRDefault="00000000">
            <w:pPr>
              <w:widowControl w:val="0"/>
              <w:spacing w:line="240" w:lineRule="auto"/>
            </w:pPr>
            <w:r>
              <w:t xml:space="preserve">Router(config)#exit </w:t>
            </w:r>
          </w:p>
          <w:p w:rsidR="008F2B88" w:rsidRDefault="008F2B88">
            <w:pPr>
              <w:widowControl w:val="0"/>
              <w:spacing w:line="240" w:lineRule="auto"/>
            </w:pPr>
          </w:p>
          <w:p w:rsidR="008F2B88" w:rsidRDefault="008F2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8F2B88" w:rsidRDefault="008F2B88"/>
    <w:p w:rsidR="008F2B88" w:rsidRDefault="00000000">
      <w:pPr>
        <w:pStyle w:val="Heading2"/>
        <w:rPr>
          <w:highlight w:val="yellow"/>
        </w:rPr>
      </w:pPr>
      <w:bookmarkStart w:id="19" w:name="_hrmc9ptmvd6c" w:colFirst="0" w:colLast="0"/>
      <w:bookmarkEnd w:id="19"/>
      <w:r>
        <w:rPr>
          <w:highlight w:val="yellow"/>
        </w:rPr>
        <w:t>VTP Protocol</w:t>
      </w:r>
    </w:p>
    <w:p w:rsidR="008F2B88" w:rsidRDefault="00000000">
      <w:r>
        <w:t xml:space="preserve">The VTP Protocol is used when we create the VLAN on many connected switches. Usually, we repeat the VLAN names on all switches, but we use the VTP Protocol instead. </w:t>
      </w:r>
    </w:p>
    <w:p w:rsidR="008F2B88" w:rsidRDefault="00000000">
      <w:r>
        <w:t>We use the VTP Protocol to reduce the repetition and mistakes during repetition.</w:t>
      </w:r>
    </w:p>
    <w:p w:rsidR="008F2B88" w:rsidRDefault="00000000">
      <w:pPr>
        <w:rPr>
          <w:highlight w:val="green"/>
        </w:rPr>
      </w:pPr>
      <w:r>
        <w:rPr>
          <w:highlight w:val="green"/>
        </w:rPr>
        <w:t>Three types of VTP Protocol</w:t>
      </w:r>
    </w:p>
    <w:p w:rsidR="008F2B88" w:rsidRDefault="00000000">
      <w:pPr>
        <w:numPr>
          <w:ilvl w:val="0"/>
          <w:numId w:val="1"/>
        </w:numPr>
      </w:pPr>
      <w:r>
        <w:t>VTP mode server  (main switch)</w:t>
      </w:r>
    </w:p>
    <w:p w:rsidR="008F2B88" w:rsidRDefault="00000000">
      <w:pPr>
        <w:numPr>
          <w:ilvl w:val="0"/>
          <w:numId w:val="1"/>
        </w:numPr>
      </w:pPr>
      <w:r>
        <w:t>VTP mode Transparent  (this mode doesn’t sync)</w:t>
      </w:r>
    </w:p>
    <w:p w:rsidR="008F2B88" w:rsidRDefault="00000000">
      <w:pPr>
        <w:numPr>
          <w:ilvl w:val="0"/>
          <w:numId w:val="1"/>
        </w:numPr>
      </w:pPr>
      <w:r>
        <w:t>VTP mode Client   (this mode syncs with the server switch)</w:t>
      </w:r>
    </w:p>
    <w:p w:rsidR="008F2B88" w:rsidRDefault="00000000">
      <w:r>
        <w:t>We add and remove in the server and transparent mode but not in the client mode.</w:t>
      </w:r>
    </w:p>
    <w:p w:rsidR="008F2B88" w:rsidRDefault="008F2B88"/>
    <w:p w:rsidR="008F2B88" w:rsidRDefault="00000000">
      <w:r>
        <w:rPr>
          <w:noProof/>
        </w:rPr>
        <w:drawing>
          <wp:inline distT="114300" distB="114300" distL="114300" distR="114300">
            <wp:extent cx="5943600" cy="2552700"/>
            <wp:effectExtent l="25400" t="25400" r="25400" b="2540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 w="25400">
                      <a:solidFill>
                        <a:srgbClr val="00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F2B88" w:rsidRDefault="008F2B88"/>
    <w:p w:rsidR="008F2B88" w:rsidRDefault="008F2B88"/>
    <w:p w:rsidR="008F2B88" w:rsidRDefault="008F2B88"/>
    <w:p w:rsidR="008F2B88" w:rsidRDefault="00000000">
      <w:r>
        <w:t xml:space="preserve">                             </w:t>
      </w:r>
    </w:p>
    <w:p w:rsidR="008F2B88" w:rsidRDefault="00000000">
      <w:r>
        <w:t xml:space="preserve">                                                     Thank Y</w:t>
      </w:r>
      <w:r w:rsidR="00ED454D">
        <w:t>ou</w:t>
      </w:r>
    </w:p>
    <w:sectPr w:rsidR="008F2B88" w:rsidSect="008F7235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2395D"/>
    <w:multiLevelType w:val="multilevel"/>
    <w:tmpl w:val="C8060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1241C5"/>
    <w:multiLevelType w:val="multilevel"/>
    <w:tmpl w:val="D33A0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057B84"/>
    <w:multiLevelType w:val="multilevel"/>
    <w:tmpl w:val="AE64B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274CFD"/>
    <w:multiLevelType w:val="multilevel"/>
    <w:tmpl w:val="B478F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5622414">
    <w:abstractNumId w:val="1"/>
  </w:num>
  <w:num w:numId="2" w16cid:durableId="662514963">
    <w:abstractNumId w:val="0"/>
  </w:num>
  <w:num w:numId="3" w16cid:durableId="759519548">
    <w:abstractNumId w:val="3"/>
  </w:num>
  <w:num w:numId="4" w16cid:durableId="2031833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B88"/>
    <w:rsid w:val="00213E72"/>
    <w:rsid w:val="008F2B88"/>
    <w:rsid w:val="008F7235"/>
    <w:rsid w:val="00D040CA"/>
    <w:rsid w:val="00ED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85FC0C"/>
  <w15:docId w15:val="{FD33E881-8274-4A44-92D3-9C06AA1D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link w:val="NoSpacingChar"/>
    <w:uiPriority w:val="1"/>
    <w:qFormat/>
    <w:rsid w:val="008F7235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F7235"/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2024-12-19T00:00:00</PublishDate>
  <Abstract/>
  <CompanyAddress>Submitted by: Hanseeka Dhingana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1004</Words>
  <Characters>6246</Characters>
  <Application>Microsoft Office Word</Application>
  <DocSecurity>0</DocSecurity>
  <Lines>271</Lines>
  <Paragraphs>195</Paragraphs>
  <ScaleCrop>false</ScaleCrop>
  <Company>Submitted To Mr. Faiz Lakhani</Company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</dc:title>
  <dc:subject>E-manual</dc:subject>
  <cp:lastModifiedBy>Hanseeka Hanseeka</cp:lastModifiedBy>
  <cp:revision>3</cp:revision>
  <dcterms:created xsi:type="dcterms:W3CDTF">2025-01-04T12:37:00Z</dcterms:created>
  <dcterms:modified xsi:type="dcterms:W3CDTF">2025-01-22T20:49:00Z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9d6abd761cc2c9a7b46b921be92fab70b08104620c25e1d650108dd22304aab0</vt:lpwstr>
  </property>
</Properties>
</file>