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8F349" w14:textId="77777777" w:rsidR="00C63C81" w:rsidRDefault="008D53F1">
      <w:pPr>
        <w:widowControl w:val="0"/>
        <w:pBdr>
          <w:top w:val="nil"/>
          <w:left w:val="nil"/>
          <w:bottom w:val="nil"/>
          <w:right w:val="nil"/>
          <w:between w:val="nil"/>
        </w:pBdr>
        <w:spacing w:before="256" w:line="240" w:lineRule="auto"/>
        <w:ind w:left="2082"/>
        <w:rPr>
          <w:rFonts w:ascii="Corbel" w:eastAsia="Corbel" w:hAnsi="Corbel" w:cs="Corbel"/>
          <w:b/>
          <w:color w:val="000000"/>
          <w:sz w:val="32"/>
          <w:szCs w:val="32"/>
        </w:rPr>
      </w:pPr>
      <w:r>
        <w:rPr>
          <w:rFonts w:ascii="Corbel" w:eastAsia="Corbel" w:hAnsi="Corbel" w:cs="Corbel"/>
          <w:b/>
          <w:color w:val="000000"/>
          <w:sz w:val="32"/>
          <w:szCs w:val="32"/>
        </w:rPr>
        <w:t xml:space="preserve">COMPUTER AND NETWORK SECURITY </w:t>
      </w:r>
    </w:p>
    <w:p w14:paraId="4A79FEC7" w14:textId="77777777" w:rsidR="00C63C81" w:rsidRDefault="008D53F1">
      <w:pPr>
        <w:widowControl w:val="0"/>
        <w:pBdr>
          <w:top w:val="nil"/>
          <w:left w:val="nil"/>
          <w:bottom w:val="nil"/>
          <w:right w:val="nil"/>
          <w:between w:val="nil"/>
        </w:pBdr>
        <w:spacing w:before="418"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What security is about in general? </w:t>
      </w:r>
    </w:p>
    <w:p w14:paraId="452FE82B" w14:textId="77777777" w:rsidR="00C63C81" w:rsidRDefault="008D53F1">
      <w:pPr>
        <w:widowControl w:val="0"/>
        <w:pBdr>
          <w:top w:val="nil"/>
          <w:left w:val="nil"/>
          <w:bottom w:val="nil"/>
          <w:right w:val="nil"/>
          <w:between w:val="nil"/>
        </w:pBdr>
        <w:spacing w:before="55" w:line="240" w:lineRule="auto"/>
        <w:ind w:left="455"/>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b/>
          <w:color w:val="000000"/>
          <w:sz w:val="24"/>
          <w:szCs w:val="24"/>
        </w:rPr>
        <w:t xml:space="preserve">Security </w:t>
      </w:r>
      <w:r>
        <w:rPr>
          <w:rFonts w:ascii="Corbel" w:eastAsia="Corbel" w:hAnsi="Corbel" w:cs="Corbel"/>
          <w:color w:val="000000"/>
          <w:sz w:val="24"/>
          <w:szCs w:val="24"/>
        </w:rPr>
        <w:t xml:space="preserve">is about protection of assets </w:t>
      </w:r>
    </w:p>
    <w:p w14:paraId="59EA8539"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 Gollmann, Computer Security, Wiley </w:t>
      </w:r>
    </w:p>
    <w:p w14:paraId="1505C01D" w14:textId="77777777" w:rsidR="00C63C81" w:rsidRDefault="008D53F1">
      <w:pPr>
        <w:widowControl w:val="0"/>
        <w:pBdr>
          <w:top w:val="nil"/>
          <w:left w:val="nil"/>
          <w:bottom w:val="nil"/>
          <w:right w:val="nil"/>
          <w:between w:val="nil"/>
        </w:pBdr>
        <w:spacing w:before="55" w:line="281" w:lineRule="auto"/>
        <w:ind w:left="455" w:right="178"/>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b/>
          <w:color w:val="000000"/>
          <w:sz w:val="24"/>
          <w:szCs w:val="24"/>
        </w:rPr>
        <w:t xml:space="preserve">Prevention </w:t>
      </w:r>
      <w:r>
        <w:rPr>
          <w:rFonts w:ascii="Corbel" w:eastAsia="Corbel" w:hAnsi="Corbel" w:cs="Corbel"/>
          <w:color w:val="000000"/>
          <w:sz w:val="24"/>
          <w:szCs w:val="24"/>
        </w:rPr>
        <w:t xml:space="preserve">- take measures that prevent your assets from being damaged (or stolen) </w:t>
      </w:r>
      <w:r>
        <w:rPr>
          <w:rFonts w:ascii="Times New Roman" w:eastAsia="Times New Roman" w:hAnsi="Times New Roman" w:cs="Times New Roman"/>
          <w:color w:val="000000"/>
          <w:sz w:val="24"/>
          <w:szCs w:val="24"/>
        </w:rPr>
        <w:t xml:space="preserve">• </w:t>
      </w:r>
      <w:r>
        <w:rPr>
          <w:rFonts w:ascii="Corbel" w:eastAsia="Corbel" w:hAnsi="Corbel" w:cs="Corbel"/>
          <w:b/>
          <w:color w:val="000000"/>
          <w:sz w:val="24"/>
          <w:szCs w:val="24"/>
        </w:rPr>
        <w:t xml:space="preserve">Detection </w:t>
      </w:r>
      <w:r>
        <w:rPr>
          <w:rFonts w:ascii="Corbel" w:eastAsia="Corbel" w:hAnsi="Corbel" w:cs="Corbel"/>
          <w:color w:val="000000"/>
          <w:sz w:val="24"/>
          <w:szCs w:val="24"/>
        </w:rPr>
        <w:t xml:space="preserve">- take measures so that you can detect when, how, and by whom an asset has  been damaged </w:t>
      </w:r>
    </w:p>
    <w:p w14:paraId="18A7DB4D" w14:textId="77777777" w:rsidR="00C63C81" w:rsidRDefault="008D53F1">
      <w:pPr>
        <w:widowControl w:val="0"/>
        <w:pBdr>
          <w:top w:val="nil"/>
          <w:left w:val="nil"/>
          <w:bottom w:val="nil"/>
          <w:right w:val="nil"/>
          <w:between w:val="nil"/>
        </w:pBdr>
        <w:spacing w:before="14" w:line="240" w:lineRule="auto"/>
        <w:ind w:left="455"/>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b/>
          <w:color w:val="000000"/>
          <w:sz w:val="24"/>
          <w:szCs w:val="24"/>
        </w:rPr>
        <w:t xml:space="preserve">Reaction </w:t>
      </w:r>
      <w:r>
        <w:rPr>
          <w:rFonts w:ascii="Corbel" w:eastAsia="Corbel" w:hAnsi="Corbel" w:cs="Corbel"/>
          <w:color w:val="000000"/>
          <w:sz w:val="24"/>
          <w:szCs w:val="24"/>
        </w:rPr>
        <w:t xml:space="preserve">- take measures so that you can recover your assets </w:t>
      </w:r>
    </w:p>
    <w:p w14:paraId="7A94C660" w14:textId="77777777" w:rsidR="00C63C81" w:rsidRDefault="008D53F1">
      <w:pPr>
        <w:widowControl w:val="0"/>
        <w:pBdr>
          <w:top w:val="nil"/>
          <w:left w:val="nil"/>
          <w:bottom w:val="nil"/>
          <w:right w:val="nil"/>
          <w:between w:val="nil"/>
        </w:pBdr>
        <w:spacing w:before="39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Real world example </w:t>
      </w:r>
    </w:p>
    <w:p w14:paraId="388B53ED" w14:textId="77777777" w:rsidR="00C63C81" w:rsidRDefault="008D53F1">
      <w:pPr>
        <w:widowControl w:val="0"/>
        <w:pBdr>
          <w:top w:val="nil"/>
          <w:left w:val="nil"/>
          <w:bottom w:val="nil"/>
          <w:right w:val="nil"/>
          <w:between w:val="nil"/>
        </w:pBdr>
        <w:spacing w:before="55" w:line="279" w:lineRule="auto"/>
        <w:ind w:left="813" w:right="177" w:hanging="357"/>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Prevention </w:t>
      </w:r>
      <w:r>
        <w:rPr>
          <w:rFonts w:ascii="Corbel" w:eastAsia="Corbel" w:hAnsi="Corbel" w:cs="Corbel"/>
          <w:color w:val="000000"/>
          <w:sz w:val="24"/>
          <w:szCs w:val="24"/>
        </w:rPr>
        <w:t xml:space="preserve">- locks at doors, window bars, secure the walls around the property, hire a  guard </w:t>
      </w:r>
    </w:p>
    <w:p w14:paraId="541F7919" w14:textId="77777777" w:rsidR="00C63C81" w:rsidRDefault="008D53F1">
      <w:pPr>
        <w:widowControl w:val="0"/>
        <w:pBdr>
          <w:top w:val="nil"/>
          <w:left w:val="nil"/>
          <w:bottom w:val="nil"/>
          <w:right w:val="nil"/>
          <w:between w:val="nil"/>
        </w:pBdr>
        <w:spacing w:before="16" w:line="240" w:lineRule="auto"/>
        <w:ind w:left="455"/>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Detection </w:t>
      </w:r>
      <w:r>
        <w:rPr>
          <w:rFonts w:ascii="Corbel" w:eastAsia="Corbel" w:hAnsi="Corbel" w:cs="Corbel"/>
          <w:color w:val="000000"/>
          <w:sz w:val="24"/>
          <w:szCs w:val="24"/>
        </w:rPr>
        <w:t xml:space="preserve">- missing items, burglar alarms, closed circuit TV </w:t>
      </w:r>
    </w:p>
    <w:p w14:paraId="5675914B" w14:textId="77777777" w:rsidR="00C63C81" w:rsidRDefault="008D53F1">
      <w:pPr>
        <w:widowControl w:val="0"/>
        <w:pBdr>
          <w:top w:val="nil"/>
          <w:left w:val="nil"/>
          <w:bottom w:val="nil"/>
          <w:right w:val="nil"/>
          <w:between w:val="nil"/>
        </w:pBdr>
        <w:spacing w:before="60" w:line="279" w:lineRule="auto"/>
        <w:ind w:left="819" w:right="173" w:hanging="364"/>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Reaction </w:t>
      </w:r>
      <w:r>
        <w:rPr>
          <w:rFonts w:ascii="Corbel" w:eastAsia="Corbel" w:hAnsi="Corbel" w:cs="Corbel"/>
          <w:color w:val="000000"/>
          <w:sz w:val="24"/>
          <w:szCs w:val="24"/>
        </w:rPr>
        <w:t xml:space="preserve">- attack on burglar (not recommended </w:t>
      </w:r>
      <w:r>
        <w:rPr>
          <w:rFonts w:ascii="Noto Sans Symbols" w:eastAsia="Noto Sans Symbols" w:hAnsi="Noto Sans Symbols" w:cs="Noto Sans Symbols"/>
          <w:color w:val="000000"/>
          <w:sz w:val="24"/>
          <w:szCs w:val="24"/>
        </w:rPr>
        <w:t>☺</w:t>
      </w:r>
      <w:r>
        <w:rPr>
          <w:rFonts w:ascii="Corbel" w:eastAsia="Corbel" w:hAnsi="Corbel" w:cs="Corbel"/>
          <w:color w:val="000000"/>
          <w:sz w:val="24"/>
          <w:szCs w:val="24"/>
        </w:rPr>
        <w:t xml:space="preserve">), call the police, replace stolen items,  make an insurance claim </w:t>
      </w:r>
    </w:p>
    <w:p w14:paraId="7753C295" w14:textId="77777777" w:rsidR="00C63C81" w:rsidRDefault="008D53F1">
      <w:pPr>
        <w:widowControl w:val="0"/>
        <w:pBdr>
          <w:top w:val="nil"/>
          <w:left w:val="nil"/>
          <w:bottom w:val="nil"/>
          <w:right w:val="nil"/>
          <w:between w:val="nil"/>
        </w:pBdr>
        <w:spacing w:before="35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Internet shopping example </w:t>
      </w:r>
    </w:p>
    <w:p w14:paraId="635CD440" w14:textId="77777777" w:rsidR="00C63C81" w:rsidRDefault="008D53F1">
      <w:pPr>
        <w:widowControl w:val="0"/>
        <w:pBdr>
          <w:top w:val="nil"/>
          <w:left w:val="nil"/>
          <w:bottom w:val="nil"/>
          <w:right w:val="nil"/>
          <w:between w:val="nil"/>
        </w:pBdr>
        <w:spacing w:before="55" w:line="281" w:lineRule="auto"/>
        <w:ind w:left="455" w:right="466"/>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Prevention </w:t>
      </w:r>
      <w:r>
        <w:rPr>
          <w:rFonts w:ascii="Corbel" w:eastAsia="Corbel" w:hAnsi="Corbel" w:cs="Corbel"/>
          <w:color w:val="000000"/>
          <w:sz w:val="24"/>
          <w:szCs w:val="24"/>
        </w:rPr>
        <w:t xml:space="preserve">- encrypt your order and card number, enforce merchants to do some extra  checks, using PIN even for Internet transactions, don’t send card number via Internet  </w:t>
      </w: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Detection </w:t>
      </w:r>
      <w:r>
        <w:rPr>
          <w:rFonts w:ascii="Corbel" w:eastAsia="Corbel" w:hAnsi="Corbel" w:cs="Corbel"/>
          <w:color w:val="000000"/>
          <w:sz w:val="24"/>
          <w:szCs w:val="24"/>
        </w:rPr>
        <w:t xml:space="preserve">- an unauthorized transaction appears on your credit card statement </w:t>
      </w:r>
    </w:p>
    <w:p w14:paraId="7B477A7B" w14:textId="77777777" w:rsidR="00C63C81" w:rsidRDefault="008D53F1">
      <w:pPr>
        <w:widowControl w:val="0"/>
        <w:pBdr>
          <w:top w:val="nil"/>
          <w:left w:val="nil"/>
          <w:bottom w:val="nil"/>
          <w:right w:val="nil"/>
          <w:between w:val="nil"/>
        </w:pBdr>
        <w:spacing w:line="279" w:lineRule="auto"/>
        <w:ind w:left="1179" w:right="200" w:hanging="724"/>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Reaction </w:t>
      </w:r>
      <w:r>
        <w:rPr>
          <w:rFonts w:ascii="Corbel" w:eastAsia="Corbel" w:hAnsi="Corbel" w:cs="Corbel"/>
          <w:color w:val="000000"/>
          <w:sz w:val="24"/>
          <w:szCs w:val="24"/>
        </w:rPr>
        <w:t xml:space="preserve">- complain, dispute, ask for a new card number, sue (if you can find of course </w:t>
      </w:r>
      <w:r>
        <w:rPr>
          <w:rFonts w:ascii="Noto Sans Symbols" w:eastAsia="Noto Sans Symbols" w:hAnsi="Noto Sans Symbols" w:cs="Noto Sans Symbols"/>
          <w:color w:val="000000"/>
          <w:sz w:val="24"/>
          <w:szCs w:val="24"/>
        </w:rPr>
        <w:t>☺</w:t>
      </w:r>
      <w:r>
        <w:rPr>
          <w:rFonts w:ascii="Corbel" w:eastAsia="Corbel" w:hAnsi="Corbel" w:cs="Corbel"/>
          <w:color w:val="000000"/>
          <w:sz w:val="24"/>
          <w:szCs w:val="24"/>
        </w:rPr>
        <w:t xml:space="preserve">)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Or, pay and forget (a glass of cold water) </w:t>
      </w:r>
    </w:p>
    <w:p w14:paraId="0032BBB8" w14:textId="77777777" w:rsidR="00C63C81" w:rsidRDefault="008D53F1">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Information security in past &amp; present </w:t>
      </w:r>
    </w:p>
    <w:p w14:paraId="35583F36" w14:textId="77777777" w:rsidR="00C63C81" w:rsidRDefault="008D53F1">
      <w:pPr>
        <w:widowControl w:val="0"/>
        <w:pBdr>
          <w:top w:val="nil"/>
          <w:left w:val="nil"/>
          <w:bottom w:val="nil"/>
          <w:right w:val="nil"/>
          <w:between w:val="nil"/>
        </w:pBdr>
        <w:spacing w:before="55" w:line="280" w:lineRule="auto"/>
        <w:ind w:left="93" w:right="170"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Traditionally information security provided by physical (eg. rugged filing cabinets with  locks) and administrative mechanisms (eg. Personnel screening procedures during hiring  process). Growing computer use implies a need for automated tools for protecting files and other  information stored on it. This is especially the case for a shared system, such as a time-sharing  system, and even more so for systems that can be accessed over a public telephone network, data  network, or the Internet. </w:t>
      </w:r>
    </w:p>
    <w:p w14:paraId="157DCB65" w14:textId="77777777" w:rsidR="00C63C81" w:rsidRDefault="008D53F1">
      <w:pPr>
        <w:widowControl w:val="0"/>
        <w:pBdr>
          <w:top w:val="nil"/>
          <w:left w:val="nil"/>
          <w:bottom w:val="nil"/>
          <w:right w:val="nil"/>
          <w:between w:val="nil"/>
        </w:pBdr>
        <w:spacing w:before="15" w:line="240" w:lineRule="auto"/>
        <w:ind w:left="455"/>
        <w:rPr>
          <w:rFonts w:ascii="Corbel" w:eastAsia="Corbel" w:hAnsi="Corbel" w:cs="Corbel"/>
          <w:i/>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Traditional Information Security </w:t>
      </w:r>
    </w:p>
    <w:p w14:paraId="15F09C37" w14:textId="77777777" w:rsidR="00C63C81" w:rsidRDefault="008D53F1">
      <w:pPr>
        <w:widowControl w:val="0"/>
        <w:pBdr>
          <w:top w:val="nil"/>
          <w:left w:val="nil"/>
          <w:bottom w:val="nil"/>
          <w:right w:val="nil"/>
          <w:between w:val="nil"/>
        </w:pBdr>
        <w:spacing w:before="59"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keep the cabinets locked </w:t>
      </w:r>
    </w:p>
    <w:p w14:paraId="4AA59823"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put them in a secure room </w:t>
      </w:r>
    </w:p>
    <w:p w14:paraId="4DCA4C5B"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human guards </w:t>
      </w:r>
    </w:p>
    <w:p w14:paraId="64E03080"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electronic surveillance systems </w:t>
      </w:r>
    </w:p>
    <w:p w14:paraId="07B1787E"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in general: physical and administrative mechanisms </w:t>
      </w:r>
    </w:p>
    <w:p w14:paraId="3E683305" w14:textId="77777777" w:rsidR="00C63C81" w:rsidRDefault="008D53F1">
      <w:pPr>
        <w:widowControl w:val="0"/>
        <w:pBdr>
          <w:top w:val="nil"/>
          <w:left w:val="nil"/>
          <w:bottom w:val="nil"/>
          <w:right w:val="nil"/>
          <w:between w:val="nil"/>
        </w:pBdr>
        <w:spacing w:before="59" w:line="240" w:lineRule="auto"/>
        <w:ind w:left="455"/>
        <w:rPr>
          <w:rFonts w:ascii="Corbel" w:eastAsia="Corbel" w:hAnsi="Corbel" w:cs="Corbel"/>
          <w:i/>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i/>
          <w:color w:val="000000"/>
          <w:sz w:val="24"/>
          <w:szCs w:val="24"/>
        </w:rPr>
        <w:t xml:space="preserve">Modern World </w:t>
      </w:r>
    </w:p>
    <w:p w14:paraId="3E7A17F7"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Data are in computers </w:t>
      </w:r>
    </w:p>
    <w:p w14:paraId="6CF62DB4"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Computers are interconnected </w:t>
      </w:r>
    </w:p>
    <w:p w14:paraId="3B443D77" w14:textId="77777777" w:rsidR="00C63C81" w:rsidRDefault="008D53F1">
      <w:pPr>
        <w:widowControl w:val="0"/>
        <w:pBdr>
          <w:top w:val="nil"/>
          <w:left w:val="nil"/>
          <w:bottom w:val="nil"/>
          <w:right w:val="nil"/>
          <w:between w:val="nil"/>
        </w:pBdr>
        <w:spacing w:before="39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Terminology </w:t>
      </w:r>
    </w:p>
    <w:p w14:paraId="43F6C76F"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Computer Security </w:t>
      </w:r>
    </w:p>
    <w:p w14:paraId="6D4DD8EB"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2 main focuses: Information and Computer itself </w:t>
      </w:r>
    </w:p>
    <w:p w14:paraId="5E87A947" w14:textId="77777777" w:rsidR="00C63C81" w:rsidRDefault="008D53F1">
      <w:pPr>
        <w:widowControl w:val="0"/>
        <w:pBdr>
          <w:top w:val="nil"/>
          <w:left w:val="nil"/>
          <w:bottom w:val="nil"/>
          <w:right w:val="nil"/>
          <w:between w:val="nil"/>
        </w:pBdr>
        <w:spacing w:before="55" w:line="281" w:lineRule="auto"/>
        <w:ind w:left="1179" w:right="459"/>
        <w:rPr>
          <w:rFonts w:ascii="Corbel" w:eastAsia="Corbel" w:hAnsi="Corbel" w:cs="Corbel"/>
          <w:color w:val="000000"/>
          <w:sz w:val="24"/>
          <w:szCs w:val="24"/>
        </w:rPr>
      </w:pPr>
      <w:r>
        <w:rPr>
          <w:rFonts w:ascii="Courier New" w:eastAsia="Courier New" w:hAnsi="Courier New" w:cs="Courier New"/>
          <w:color w:val="000000"/>
          <w:sz w:val="24"/>
          <w:szCs w:val="24"/>
        </w:rPr>
        <w:lastRenderedPageBreak/>
        <w:t xml:space="preserve">o </w:t>
      </w:r>
      <w:r>
        <w:rPr>
          <w:rFonts w:ascii="Corbel" w:eastAsia="Corbel" w:hAnsi="Corbel" w:cs="Corbel"/>
          <w:color w:val="000000"/>
          <w:sz w:val="24"/>
          <w:szCs w:val="24"/>
        </w:rPr>
        <w:t xml:space="preserve">tools and mechanisms to protect data in a computer (actually an automated  information system), even if the computers/system are connected to a network </w:t>
      </w: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tools and mechanisms to protect the information system itself (hardware,  software, firmware, *ware </w:t>
      </w:r>
      <w:r>
        <w:rPr>
          <w:rFonts w:ascii="Noto Sans Symbols" w:eastAsia="Noto Sans Symbols" w:hAnsi="Noto Sans Symbols" w:cs="Noto Sans Symbols"/>
          <w:color w:val="000000"/>
          <w:sz w:val="24"/>
          <w:szCs w:val="24"/>
        </w:rPr>
        <w:t>☺</w:t>
      </w:r>
      <w:r>
        <w:rPr>
          <w:rFonts w:ascii="Corbel" w:eastAsia="Corbel" w:hAnsi="Corbel" w:cs="Corbel"/>
          <w:color w:val="000000"/>
          <w:sz w:val="24"/>
          <w:szCs w:val="24"/>
        </w:rPr>
        <w:t xml:space="preserve">) </w:t>
      </w:r>
    </w:p>
    <w:p w14:paraId="1575F704" w14:textId="77777777" w:rsidR="00C63C81" w:rsidRDefault="008D53F1">
      <w:pPr>
        <w:widowControl w:val="0"/>
        <w:pBdr>
          <w:top w:val="nil"/>
          <w:left w:val="nil"/>
          <w:bottom w:val="nil"/>
          <w:right w:val="nil"/>
          <w:between w:val="nil"/>
        </w:pBdr>
        <w:spacing w:before="27"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Against? </w:t>
      </w:r>
    </w:p>
    <w:p w14:paraId="69920F58" w14:textId="77777777" w:rsidR="00C63C81" w:rsidRDefault="008D53F1">
      <w:pPr>
        <w:widowControl w:val="0"/>
        <w:pBdr>
          <w:top w:val="nil"/>
          <w:left w:val="nil"/>
          <w:bottom w:val="nil"/>
          <w:right w:val="nil"/>
          <w:between w:val="nil"/>
        </w:pBdr>
        <w:spacing w:before="59"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against hackers (intrusion) </w:t>
      </w:r>
    </w:p>
    <w:p w14:paraId="23639A55"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against viruses </w:t>
      </w:r>
    </w:p>
    <w:p w14:paraId="3F246FEB"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against denial of service attacks </w:t>
      </w:r>
    </w:p>
    <w:p w14:paraId="73E65752"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etc. (all types of malicious behavior) </w:t>
      </w:r>
    </w:p>
    <w:p w14:paraId="66B0D388" w14:textId="77777777" w:rsidR="00C63C81" w:rsidRDefault="008D53F1">
      <w:pPr>
        <w:widowControl w:val="0"/>
        <w:pBdr>
          <w:top w:val="nil"/>
          <w:left w:val="nil"/>
          <w:bottom w:val="nil"/>
          <w:right w:val="nil"/>
          <w:between w:val="nil"/>
        </w:pBdr>
        <w:spacing w:before="72"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Network and Internet Security </w:t>
      </w:r>
    </w:p>
    <w:p w14:paraId="28AFF43B" w14:textId="77777777" w:rsidR="00C63C81" w:rsidRDefault="008D53F1">
      <w:pPr>
        <w:widowControl w:val="0"/>
        <w:pBdr>
          <w:top w:val="nil"/>
          <w:left w:val="nil"/>
          <w:bottom w:val="nil"/>
          <w:right w:val="nil"/>
          <w:between w:val="nil"/>
        </w:pBdr>
        <w:spacing w:before="56" w:line="279" w:lineRule="auto"/>
        <w:ind w:left="1179" w:right="767"/>
        <w:jc w:val="center"/>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measures to prevent, detect, and correct security violations that involve the  transmission of information in a network or interconnected networks </w:t>
      </w:r>
    </w:p>
    <w:p w14:paraId="01393D86" w14:textId="77777777" w:rsidR="00C63C81" w:rsidRDefault="008D53F1">
      <w:pPr>
        <w:widowControl w:val="0"/>
        <w:pBdr>
          <w:top w:val="nil"/>
          <w:left w:val="nil"/>
          <w:bottom w:val="nil"/>
          <w:right w:val="nil"/>
          <w:between w:val="nil"/>
        </w:pBdr>
        <w:spacing w:before="35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 note on security terminology </w:t>
      </w:r>
    </w:p>
    <w:p w14:paraId="0BF9F91A"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No single and consistent terminology in the literature! </w:t>
      </w:r>
    </w:p>
    <w:p w14:paraId="0FD60F80"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Be careful not to confuse while reading papers and books </w:t>
      </w:r>
    </w:p>
    <w:p w14:paraId="221D5132" w14:textId="77777777" w:rsidR="00C63C81" w:rsidRDefault="008D53F1">
      <w:pPr>
        <w:widowControl w:val="0"/>
        <w:pBdr>
          <w:top w:val="nil"/>
          <w:left w:val="nil"/>
          <w:bottom w:val="nil"/>
          <w:right w:val="nil"/>
          <w:between w:val="nil"/>
        </w:pBdr>
        <w:spacing w:before="71" w:line="280" w:lineRule="auto"/>
        <w:ind w:left="817" w:right="719" w:hanging="36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See the next slide for some terminology taken from Stallings and Brown, Computer  Security who took from RFC4949, Internet Security Glossary</w:t>
      </w:r>
    </w:p>
    <w:p w14:paraId="78A1C02C" w14:textId="77777777" w:rsidR="00763CDC" w:rsidRDefault="00763CDC">
      <w:pPr>
        <w:widowControl w:val="0"/>
        <w:pBdr>
          <w:top w:val="nil"/>
          <w:left w:val="nil"/>
          <w:bottom w:val="nil"/>
          <w:right w:val="nil"/>
          <w:between w:val="nil"/>
        </w:pBdr>
        <w:spacing w:line="211" w:lineRule="auto"/>
        <w:ind w:left="81" w:right="1271" w:firstLine="12"/>
        <w:jc w:val="both"/>
        <w:rPr>
          <w:rFonts w:ascii="Corbel" w:eastAsia="Corbel" w:hAnsi="Corbel" w:cs="Corbel"/>
          <w:b/>
          <w:color w:val="000000"/>
          <w:sz w:val="24"/>
          <w:szCs w:val="24"/>
        </w:rPr>
      </w:pPr>
    </w:p>
    <w:p w14:paraId="3D08E999" w14:textId="77777777" w:rsidR="00763CDC" w:rsidRDefault="00763CDC">
      <w:pPr>
        <w:widowControl w:val="0"/>
        <w:pBdr>
          <w:top w:val="nil"/>
          <w:left w:val="nil"/>
          <w:bottom w:val="nil"/>
          <w:right w:val="nil"/>
          <w:between w:val="nil"/>
        </w:pBdr>
        <w:spacing w:line="211" w:lineRule="auto"/>
        <w:ind w:left="81" w:right="1271" w:firstLine="12"/>
        <w:jc w:val="both"/>
        <w:rPr>
          <w:rFonts w:ascii="Corbel" w:eastAsia="Corbel" w:hAnsi="Corbel" w:cs="Corbel"/>
          <w:b/>
          <w:color w:val="000000"/>
          <w:sz w:val="24"/>
          <w:szCs w:val="24"/>
        </w:rPr>
      </w:pPr>
    </w:p>
    <w:p w14:paraId="59237BA0" w14:textId="77777777" w:rsidR="00763CDC" w:rsidRPr="00F82D01" w:rsidRDefault="00763CDC" w:rsidP="00763CDC">
      <w:pPr>
        <w:pStyle w:val="NormalWeb"/>
        <w:rPr>
          <w:rFonts w:ascii="Corbel" w:hAnsi="Corbel"/>
        </w:rPr>
      </w:pPr>
      <w:r w:rsidRPr="00F82D01">
        <w:rPr>
          <w:rStyle w:val="Strong"/>
          <w:rFonts w:ascii="Corbel" w:hAnsi="Corbel"/>
        </w:rPr>
        <w:t>Adversary (threat agent)</w:t>
      </w:r>
      <w:r w:rsidRPr="00F82D01">
        <w:rPr>
          <w:rFonts w:ascii="Corbel" w:hAnsi="Corbel"/>
        </w:rPr>
        <w:br/>
        <w:t>An entity that attacks, or is a threat to, a system.</w:t>
      </w:r>
    </w:p>
    <w:p w14:paraId="414A842A" w14:textId="77777777" w:rsidR="00763CDC" w:rsidRPr="00F82D01" w:rsidRDefault="00763CDC" w:rsidP="00763CDC">
      <w:pPr>
        <w:pStyle w:val="NormalWeb"/>
        <w:rPr>
          <w:rFonts w:ascii="Corbel" w:hAnsi="Corbel"/>
        </w:rPr>
      </w:pPr>
      <w:r w:rsidRPr="00F82D01">
        <w:rPr>
          <w:rStyle w:val="Strong"/>
          <w:rFonts w:ascii="Corbel" w:hAnsi="Corbel"/>
        </w:rPr>
        <w:t>Attack</w:t>
      </w:r>
      <w:r w:rsidRPr="00F82D01">
        <w:rPr>
          <w:rFonts w:ascii="Corbel" w:hAnsi="Corbel"/>
        </w:rPr>
        <w:br/>
        <w:t>An assault on system security that derives from an intelligent threat; that is, an intelligent act that is a deliberate attempt (especially in the sense of a method or technique) to evade security services and violate the security policy of a system.</w:t>
      </w:r>
    </w:p>
    <w:p w14:paraId="62BD0D55" w14:textId="77777777" w:rsidR="00763CDC" w:rsidRPr="00F82D01" w:rsidRDefault="00763CDC" w:rsidP="00763CDC">
      <w:pPr>
        <w:pStyle w:val="NormalWeb"/>
        <w:rPr>
          <w:rFonts w:ascii="Corbel" w:hAnsi="Corbel"/>
        </w:rPr>
      </w:pPr>
      <w:r w:rsidRPr="00F82D01">
        <w:rPr>
          <w:rStyle w:val="Strong"/>
          <w:rFonts w:ascii="Corbel" w:hAnsi="Corbel"/>
        </w:rPr>
        <w:t>Countermeasure</w:t>
      </w:r>
      <w:r w:rsidRPr="00F82D01">
        <w:rPr>
          <w:rFonts w:ascii="Corbel" w:hAnsi="Corbel"/>
        </w:rPr>
        <w:br/>
        <w:t>An action, device, procedure, or technique that reduces a threat, a vulnerability, or an attack by eliminating or preventing it, by minimizing the harm it can cause, or by discovering and reporting it so that corrective action can be taken.</w:t>
      </w:r>
    </w:p>
    <w:p w14:paraId="09B55A10" w14:textId="77777777" w:rsidR="00763CDC" w:rsidRPr="00F82D01" w:rsidRDefault="00763CDC" w:rsidP="00763CDC">
      <w:pPr>
        <w:pStyle w:val="NormalWeb"/>
        <w:rPr>
          <w:rFonts w:ascii="Corbel" w:hAnsi="Corbel"/>
        </w:rPr>
      </w:pPr>
      <w:r w:rsidRPr="00F82D01">
        <w:rPr>
          <w:rStyle w:val="Strong"/>
          <w:rFonts w:ascii="Corbel" w:hAnsi="Corbel"/>
        </w:rPr>
        <w:t>Risk</w:t>
      </w:r>
      <w:r w:rsidRPr="00F82D01">
        <w:rPr>
          <w:rFonts w:ascii="Corbel" w:hAnsi="Corbel"/>
        </w:rPr>
        <w:br/>
        <w:t>An expectation of loss expressed as the probability that a particular threat will exploit a particular vulnerability with a particular harmful result.</w:t>
      </w:r>
    </w:p>
    <w:p w14:paraId="0D4CC5AC" w14:textId="77777777" w:rsidR="00763CDC" w:rsidRPr="00F82D01" w:rsidRDefault="00763CDC" w:rsidP="00763CDC">
      <w:pPr>
        <w:pStyle w:val="NormalWeb"/>
        <w:rPr>
          <w:rFonts w:ascii="Corbel" w:hAnsi="Corbel"/>
        </w:rPr>
      </w:pPr>
      <w:r w:rsidRPr="00F82D01">
        <w:rPr>
          <w:rStyle w:val="Strong"/>
          <w:rFonts w:ascii="Corbel" w:hAnsi="Corbel"/>
        </w:rPr>
        <w:t>Security Policy</w:t>
      </w:r>
      <w:r w:rsidRPr="00F82D01">
        <w:rPr>
          <w:rFonts w:ascii="Corbel" w:hAnsi="Corbel"/>
        </w:rPr>
        <w:br/>
        <w:t>A set of rules and practices that specify or regulate how a system or organization provides security services to protect sensitive and critical system resources.</w:t>
      </w:r>
    </w:p>
    <w:p w14:paraId="55481141" w14:textId="77777777" w:rsidR="00763CDC" w:rsidRPr="00F82D01" w:rsidRDefault="00763CDC" w:rsidP="00763CDC">
      <w:pPr>
        <w:pStyle w:val="NormalWeb"/>
        <w:rPr>
          <w:rFonts w:ascii="Corbel" w:hAnsi="Corbel"/>
        </w:rPr>
      </w:pPr>
      <w:r w:rsidRPr="00F82D01">
        <w:rPr>
          <w:rStyle w:val="Strong"/>
          <w:rFonts w:ascii="Corbel" w:hAnsi="Corbel"/>
        </w:rPr>
        <w:t>System Resource (Asset)</w:t>
      </w:r>
      <w:r w:rsidRPr="00F82D01">
        <w:rPr>
          <w:rFonts w:ascii="Corbel" w:hAnsi="Corbel"/>
        </w:rPr>
        <w:br/>
        <w:t>Data contained in an information system; or a service provided by a system; or a system capability, such as processing power or communication bandwidth; or an item of system equipment (i.e., a system component—hardware, firmware, software, or documentation); or a facility that houses system operations and equipment.</w:t>
      </w:r>
    </w:p>
    <w:p w14:paraId="48CAC62D" w14:textId="77777777" w:rsidR="00763CDC" w:rsidRPr="00F82D01" w:rsidRDefault="00763CDC" w:rsidP="00763CDC">
      <w:pPr>
        <w:pStyle w:val="NormalWeb"/>
        <w:rPr>
          <w:rFonts w:ascii="Corbel" w:hAnsi="Corbel"/>
        </w:rPr>
      </w:pPr>
      <w:r w:rsidRPr="00F82D01">
        <w:rPr>
          <w:rStyle w:val="Strong"/>
          <w:rFonts w:ascii="Corbel" w:hAnsi="Corbel"/>
        </w:rPr>
        <w:lastRenderedPageBreak/>
        <w:t>Threat</w:t>
      </w:r>
      <w:r w:rsidRPr="00F82D01">
        <w:rPr>
          <w:rFonts w:ascii="Corbel" w:hAnsi="Corbel"/>
        </w:rPr>
        <w:br/>
        <w:t>A potential for violation of security, which exists when there is a circumstance, capability, action, or event that could breach security and cause harm. That is, a threat is a possible danger that might exploit a vulnerability.</w:t>
      </w:r>
    </w:p>
    <w:p w14:paraId="1ED5D73C" w14:textId="484EA2D2" w:rsidR="00763CDC" w:rsidRPr="002C5252" w:rsidRDefault="00763CDC" w:rsidP="002C5252">
      <w:pPr>
        <w:pStyle w:val="NormalWeb"/>
        <w:rPr>
          <w:rFonts w:ascii="Corbel" w:hAnsi="Corbel"/>
        </w:rPr>
      </w:pPr>
      <w:r w:rsidRPr="00F82D01">
        <w:rPr>
          <w:rStyle w:val="Strong"/>
          <w:rFonts w:ascii="Corbel" w:hAnsi="Corbel"/>
        </w:rPr>
        <w:t>Vulnerability</w:t>
      </w:r>
      <w:r w:rsidRPr="00F82D01">
        <w:rPr>
          <w:rFonts w:ascii="Corbel" w:hAnsi="Corbel"/>
        </w:rPr>
        <w:br/>
        <w:t>A flaw or weakness in a system’s design, implementation, or operation and management that could be exploited to violate the system’s security policy.</w:t>
      </w:r>
    </w:p>
    <w:p w14:paraId="2C7181FA" w14:textId="77777777" w:rsidR="00763CDC" w:rsidRDefault="00763CDC">
      <w:pPr>
        <w:widowControl w:val="0"/>
        <w:pBdr>
          <w:top w:val="nil"/>
          <w:left w:val="nil"/>
          <w:bottom w:val="nil"/>
          <w:right w:val="nil"/>
          <w:between w:val="nil"/>
        </w:pBdr>
        <w:spacing w:line="211" w:lineRule="auto"/>
        <w:ind w:left="81" w:right="1271" w:firstLine="12"/>
        <w:jc w:val="both"/>
        <w:rPr>
          <w:rFonts w:ascii="Corbel" w:eastAsia="Corbel" w:hAnsi="Corbel" w:cs="Corbel"/>
          <w:b/>
          <w:color w:val="000000"/>
          <w:sz w:val="24"/>
          <w:szCs w:val="24"/>
        </w:rPr>
      </w:pPr>
    </w:p>
    <w:p w14:paraId="4E3AF3AF" w14:textId="0CAEE41A" w:rsidR="00C63C81" w:rsidRDefault="008D53F1">
      <w:pPr>
        <w:widowControl w:val="0"/>
        <w:pBdr>
          <w:top w:val="nil"/>
          <w:left w:val="nil"/>
          <w:bottom w:val="nil"/>
          <w:right w:val="nil"/>
          <w:between w:val="nil"/>
        </w:pBdr>
        <w:spacing w:line="211" w:lineRule="auto"/>
        <w:ind w:left="81" w:right="1271" w:firstLine="12"/>
        <w:jc w:val="both"/>
        <w:rPr>
          <w:rFonts w:ascii="Corbel" w:eastAsia="Corbel" w:hAnsi="Corbel" w:cs="Corbel"/>
          <w:b/>
          <w:color w:val="000000"/>
          <w:sz w:val="24"/>
          <w:szCs w:val="24"/>
        </w:rPr>
      </w:pPr>
      <w:r>
        <w:rPr>
          <w:rFonts w:ascii="Corbel" w:eastAsia="Corbel" w:hAnsi="Corbel" w:cs="Corbel"/>
          <w:b/>
          <w:color w:val="000000"/>
          <w:sz w:val="24"/>
          <w:szCs w:val="24"/>
        </w:rPr>
        <w:t>Relationships among the securi</w:t>
      </w:r>
      <w:r>
        <w:rPr>
          <w:rFonts w:ascii="Corbel" w:eastAsia="Corbel" w:hAnsi="Corbel" w:cs="Corbel"/>
          <w:b/>
          <w:color w:val="000000"/>
          <w:sz w:val="24"/>
          <w:szCs w:val="24"/>
          <w:highlight w:val="lightGray"/>
        </w:rPr>
        <w:t>ty C</w:t>
      </w:r>
      <w:r>
        <w:rPr>
          <w:rFonts w:ascii="Corbel" w:eastAsia="Corbel" w:hAnsi="Corbel" w:cs="Corbel"/>
          <w:b/>
          <w:color w:val="000000"/>
          <w:sz w:val="24"/>
          <w:szCs w:val="24"/>
        </w:rPr>
        <w:t>oncepts</w:t>
      </w:r>
    </w:p>
    <w:p w14:paraId="46A36248" w14:textId="77777777" w:rsidR="00C63C81" w:rsidRDefault="008D53F1">
      <w:pPr>
        <w:widowControl w:val="0"/>
        <w:pBdr>
          <w:top w:val="nil"/>
          <w:left w:val="nil"/>
          <w:bottom w:val="nil"/>
          <w:right w:val="nil"/>
          <w:between w:val="nil"/>
        </w:pBdr>
        <w:spacing w:before="243" w:line="240" w:lineRule="auto"/>
        <w:ind w:left="81"/>
        <w:rPr>
          <w:rFonts w:ascii="Corbel" w:eastAsia="Corbel" w:hAnsi="Corbel" w:cs="Corbel"/>
          <w:b/>
          <w:color w:val="000000"/>
          <w:sz w:val="24"/>
          <w:szCs w:val="24"/>
        </w:rPr>
      </w:pPr>
      <w:r>
        <w:rPr>
          <w:rFonts w:ascii="Corbel" w:eastAsia="Corbel" w:hAnsi="Corbel" w:cs="Corbel"/>
          <w:b/>
          <w:noProof/>
          <w:color w:val="000000"/>
          <w:sz w:val="24"/>
          <w:szCs w:val="24"/>
        </w:rPr>
        <w:drawing>
          <wp:inline distT="19050" distB="19050" distL="19050" distR="19050" wp14:anchorId="764A9159" wp14:editId="25B70CE7">
            <wp:extent cx="4302760" cy="2962910"/>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4302760" cy="2962910"/>
                    </a:xfrm>
                    <a:prstGeom prst="rect">
                      <a:avLst/>
                    </a:prstGeom>
                    <a:ln/>
                  </pic:spPr>
                </pic:pic>
              </a:graphicData>
            </a:graphic>
          </wp:inline>
        </w:drawing>
      </w:r>
    </w:p>
    <w:p w14:paraId="27CE3A9F" w14:textId="77777777" w:rsidR="00C63C81" w:rsidRDefault="008D53F1">
      <w:pPr>
        <w:widowControl w:val="0"/>
        <w:pBdr>
          <w:top w:val="nil"/>
          <w:left w:val="nil"/>
          <w:bottom w:val="nil"/>
          <w:right w:val="nil"/>
          <w:between w:val="nil"/>
        </w:pBdr>
        <w:spacing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Security Trends </w:t>
      </w:r>
    </w:p>
    <w:p w14:paraId="2DABB4F6" w14:textId="77777777" w:rsidR="00C63C81" w:rsidRDefault="008D53F1">
      <w:pPr>
        <w:widowControl w:val="0"/>
        <w:pBdr>
          <w:top w:val="nil"/>
          <w:left w:val="nil"/>
          <w:bottom w:val="nil"/>
          <w:right w:val="nil"/>
          <w:between w:val="nil"/>
        </w:pBdr>
        <w:spacing w:before="188" w:line="240" w:lineRule="auto"/>
        <w:ind w:left="473"/>
        <w:rPr>
          <w:rFonts w:ascii="Calibri" w:eastAsia="Calibri" w:hAnsi="Calibri" w:cs="Calibri"/>
          <w:color w:val="000000"/>
          <w:sz w:val="20"/>
          <w:szCs w:val="20"/>
        </w:rPr>
      </w:pPr>
      <w:r>
        <w:rPr>
          <w:rFonts w:ascii="Calibri" w:eastAsia="Calibri" w:hAnsi="Calibri" w:cs="Calibri"/>
          <w:color w:val="000000"/>
          <w:sz w:val="20"/>
          <w:szCs w:val="20"/>
        </w:rPr>
        <w:t xml:space="preserve">Skill and knowledge  </w:t>
      </w:r>
    </w:p>
    <w:p w14:paraId="2F4A1AFC" w14:textId="77777777" w:rsidR="00C63C81" w:rsidRDefault="008D53F1">
      <w:pPr>
        <w:widowControl w:val="0"/>
        <w:pBdr>
          <w:top w:val="nil"/>
          <w:left w:val="nil"/>
          <w:bottom w:val="nil"/>
          <w:right w:val="nil"/>
          <w:between w:val="nil"/>
        </w:pBdr>
        <w:spacing w:before="10" w:line="240" w:lineRule="auto"/>
        <w:ind w:left="409"/>
        <w:rPr>
          <w:rFonts w:ascii="Calibri" w:eastAsia="Calibri" w:hAnsi="Calibri" w:cs="Calibri"/>
          <w:color w:val="000000"/>
          <w:sz w:val="20"/>
          <w:szCs w:val="20"/>
        </w:rPr>
      </w:pPr>
      <w:r>
        <w:rPr>
          <w:rFonts w:ascii="Calibri" w:eastAsia="Calibri" w:hAnsi="Calibri" w:cs="Calibri"/>
          <w:color w:val="000000"/>
          <w:sz w:val="20"/>
          <w:szCs w:val="20"/>
        </w:rPr>
        <w:t xml:space="preserve">required to mount an  </w:t>
      </w:r>
    </w:p>
    <w:p w14:paraId="48F9F250" w14:textId="77777777" w:rsidR="00C63C81" w:rsidRDefault="008D53F1">
      <w:pPr>
        <w:widowControl w:val="0"/>
        <w:pBdr>
          <w:top w:val="nil"/>
          <w:left w:val="nil"/>
          <w:bottom w:val="nil"/>
          <w:right w:val="nil"/>
          <w:between w:val="nil"/>
        </w:pBdr>
        <w:spacing w:before="10" w:line="240" w:lineRule="auto"/>
        <w:ind w:left="1027"/>
        <w:rPr>
          <w:rFonts w:ascii="Calibri" w:eastAsia="Calibri" w:hAnsi="Calibri" w:cs="Calibri"/>
          <w:color w:val="000000"/>
          <w:sz w:val="20"/>
          <w:szCs w:val="20"/>
        </w:rPr>
      </w:pPr>
      <w:r>
        <w:rPr>
          <w:rFonts w:ascii="Calibri" w:eastAsia="Calibri" w:hAnsi="Calibri" w:cs="Calibri"/>
          <w:color w:val="000000"/>
          <w:sz w:val="20"/>
          <w:szCs w:val="20"/>
        </w:rPr>
        <w:t xml:space="preserve">attack </w:t>
      </w:r>
    </w:p>
    <w:p w14:paraId="37D1CCD1" w14:textId="63F7670B" w:rsidR="00C63C81" w:rsidRDefault="008D53F1">
      <w:pPr>
        <w:widowControl w:val="0"/>
        <w:pBdr>
          <w:top w:val="nil"/>
          <w:left w:val="nil"/>
          <w:bottom w:val="nil"/>
          <w:right w:val="nil"/>
          <w:between w:val="nil"/>
        </w:pBdr>
        <w:spacing w:line="201" w:lineRule="auto"/>
        <w:ind w:left="806" w:right="-8" w:hanging="692"/>
        <w:rPr>
          <w:rFonts w:ascii="Corbel" w:eastAsia="Corbel" w:hAnsi="Corbel" w:cs="Corbel"/>
          <w:color w:val="000000"/>
          <w:sz w:val="24"/>
          <w:szCs w:val="24"/>
        </w:rPr>
      </w:pPr>
      <w:r>
        <w:rPr>
          <w:rFonts w:ascii="Corbel" w:eastAsia="Corbel" w:hAnsi="Corbel" w:cs="Corbel"/>
          <w:color w:val="000000"/>
          <w:sz w:val="24"/>
          <w:szCs w:val="24"/>
        </w:rPr>
        <w:t xml:space="preserve">Attacks became more sophisticated to find out and more automated. </w:t>
      </w:r>
    </w:p>
    <w:p w14:paraId="06AB3B08" w14:textId="77777777" w:rsidR="00C63C81" w:rsidRDefault="008D53F1">
      <w:pPr>
        <w:widowControl w:val="0"/>
        <w:pBdr>
          <w:top w:val="nil"/>
          <w:left w:val="nil"/>
          <w:bottom w:val="nil"/>
          <w:right w:val="nil"/>
          <w:between w:val="nil"/>
        </w:pBdr>
        <w:spacing w:before="387"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Global Average Cost of Cyber Crime/Attacks </w:t>
      </w:r>
    </w:p>
    <w:p w14:paraId="720451DC" w14:textId="4015A33D" w:rsidR="00C63C81" w:rsidRDefault="008D53F1">
      <w:pPr>
        <w:widowControl w:val="0"/>
        <w:pBdr>
          <w:top w:val="nil"/>
          <w:left w:val="nil"/>
          <w:bottom w:val="nil"/>
          <w:right w:val="nil"/>
          <w:between w:val="nil"/>
        </w:pBdr>
        <w:spacing w:before="475" w:line="240" w:lineRule="auto"/>
        <w:ind w:right="396"/>
        <w:jc w:val="right"/>
        <w:rPr>
          <w:rFonts w:ascii="Cambria" w:eastAsia="Cambria" w:hAnsi="Cambria" w:cs="Cambria"/>
          <w:color w:val="000000"/>
          <w:sz w:val="24"/>
          <w:szCs w:val="24"/>
        </w:rPr>
      </w:pPr>
      <w:r>
        <w:rPr>
          <w:rFonts w:ascii="Cambria" w:eastAsia="Cambria" w:hAnsi="Cambria" w:cs="Cambria"/>
          <w:color w:val="000000"/>
          <w:sz w:val="24"/>
          <w:szCs w:val="24"/>
        </w:rPr>
        <w:t xml:space="preserve">2017 Cost of  </w:t>
      </w:r>
    </w:p>
    <w:p w14:paraId="2AC5485A" w14:textId="77777777" w:rsidR="00C63C81" w:rsidRDefault="008D53F1">
      <w:pPr>
        <w:widowControl w:val="0"/>
        <w:pBdr>
          <w:top w:val="nil"/>
          <w:left w:val="nil"/>
          <w:bottom w:val="nil"/>
          <w:right w:val="nil"/>
          <w:between w:val="nil"/>
        </w:pBdr>
        <w:spacing w:before="83" w:line="240" w:lineRule="auto"/>
        <w:ind w:right="405"/>
        <w:jc w:val="right"/>
        <w:rPr>
          <w:rFonts w:ascii="Cambria" w:eastAsia="Cambria" w:hAnsi="Cambria" w:cs="Cambria"/>
          <w:color w:val="000000"/>
          <w:sz w:val="24"/>
          <w:szCs w:val="24"/>
        </w:rPr>
      </w:pPr>
      <w:r>
        <w:rPr>
          <w:rFonts w:ascii="Cambria" w:eastAsia="Cambria" w:hAnsi="Cambria" w:cs="Cambria"/>
          <w:color w:val="000000"/>
          <w:sz w:val="24"/>
          <w:szCs w:val="24"/>
        </w:rPr>
        <w:t xml:space="preserve">Cyber Crime  </w:t>
      </w:r>
    </w:p>
    <w:p w14:paraId="6D758008" w14:textId="77777777" w:rsidR="00C63C81" w:rsidRDefault="008D53F1">
      <w:pPr>
        <w:widowControl w:val="0"/>
        <w:pBdr>
          <w:top w:val="nil"/>
          <w:left w:val="nil"/>
          <w:bottom w:val="nil"/>
          <w:right w:val="nil"/>
          <w:between w:val="nil"/>
        </w:pBdr>
        <w:spacing w:before="88" w:line="240" w:lineRule="auto"/>
        <w:ind w:right="796"/>
        <w:jc w:val="right"/>
        <w:rPr>
          <w:rFonts w:ascii="Cambria" w:eastAsia="Cambria" w:hAnsi="Cambria" w:cs="Cambria"/>
          <w:color w:val="000000"/>
          <w:sz w:val="24"/>
          <w:szCs w:val="24"/>
        </w:rPr>
      </w:pPr>
      <w:r>
        <w:rPr>
          <w:rFonts w:ascii="Cambria" w:eastAsia="Cambria" w:hAnsi="Cambria" w:cs="Cambria"/>
          <w:color w:val="000000"/>
          <w:sz w:val="24"/>
          <w:szCs w:val="24"/>
        </w:rPr>
        <w:t xml:space="preserve">Study by  </w:t>
      </w:r>
    </w:p>
    <w:p w14:paraId="4FBD9CDB" w14:textId="77777777" w:rsidR="00C63C81" w:rsidRDefault="008D53F1">
      <w:pPr>
        <w:widowControl w:val="0"/>
        <w:pBdr>
          <w:top w:val="nil"/>
          <w:left w:val="nil"/>
          <w:bottom w:val="nil"/>
          <w:right w:val="nil"/>
          <w:between w:val="nil"/>
        </w:pBdr>
        <w:spacing w:before="83" w:line="240" w:lineRule="auto"/>
        <w:ind w:right="599"/>
        <w:jc w:val="right"/>
        <w:rPr>
          <w:rFonts w:ascii="Cambria" w:eastAsia="Cambria" w:hAnsi="Cambria" w:cs="Cambria"/>
          <w:color w:val="000000"/>
          <w:sz w:val="24"/>
          <w:szCs w:val="24"/>
        </w:rPr>
      </w:pPr>
      <w:r>
        <w:rPr>
          <w:rFonts w:ascii="Cambria" w:eastAsia="Cambria" w:hAnsi="Cambria" w:cs="Cambria"/>
          <w:color w:val="000000"/>
          <w:sz w:val="24"/>
          <w:szCs w:val="24"/>
        </w:rPr>
        <w:t xml:space="preserve">Accenture* </w:t>
      </w:r>
    </w:p>
    <w:p w14:paraId="38375167" w14:textId="77777777" w:rsidR="00C63C81" w:rsidRDefault="008D53F1">
      <w:pPr>
        <w:widowControl w:val="0"/>
        <w:pBdr>
          <w:top w:val="nil"/>
          <w:left w:val="nil"/>
          <w:bottom w:val="nil"/>
          <w:right w:val="nil"/>
          <w:between w:val="nil"/>
        </w:pBdr>
        <w:spacing w:before="760" w:line="240" w:lineRule="auto"/>
        <w:ind w:right="873"/>
        <w:jc w:val="right"/>
        <w:rPr>
          <w:rFonts w:ascii="Cambria" w:eastAsia="Cambria" w:hAnsi="Cambria" w:cs="Cambria"/>
          <w:color w:val="000000"/>
          <w:sz w:val="24"/>
          <w:szCs w:val="24"/>
        </w:rPr>
      </w:pPr>
      <w:r>
        <w:rPr>
          <w:rFonts w:ascii="Cambria" w:eastAsia="Cambria" w:hAnsi="Cambria" w:cs="Cambria"/>
          <w:color w:val="000000"/>
          <w:sz w:val="24"/>
          <w:szCs w:val="24"/>
        </w:rPr>
        <w:t xml:space="preserve">Steeper  </w:t>
      </w:r>
    </w:p>
    <w:p w14:paraId="3D3AC013" w14:textId="77777777" w:rsidR="00C63C81" w:rsidRDefault="008D53F1">
      <w:pPr>
        <w:widowControl w:val="0"/>
        <w:pBdr>
          <w:top w:val="nil"/>
          <w:left w:val="nil"/>
          <w:bottom w:val="nil"/>
          <w:right w:val="nil"/>
          <w:between w:val="nil"/>
        </w:pBdr>
        <w:spacing w:before="83" w:line="240" w:lineRule="auto"/>
        <w:ind w:right="598"/>
        <w:jc w:val="right"/>
        <w:rPr>
          <w:rFonts w:ascii="Cambria" w:eastAsia="Cambria" w:hAnsi="Cambria" w:cs="Cambria"/>
          <w:color w:val="000000"/>
          <w:sz w:val="24"/>
          <w:szCs w:val="24"/>
        </w:rPr>
      </w:pPr>
      <w:r>
        <w:rPr>
          <w:rFonts w:ascii="Cambria" w:eastAsia="Cambria" w:hAnsi="Cambria" w:cs="Cambria"/>
          <w:color w:val="000000"/>
          <w:sz w:val="24"/>
          <w:szCs w:val="24"/>
        </w:rPr>
        <w:t xml:space="preserve">increasing  </w:t>
      </w:r>
    </w:p>
    <w:p w14:paraId="11E762B6" w14:textId="77777777" w:rsidR="00C63C81" w:rsidRDefault="008D53F1">
      <w:pPr>
        <w:widowControl w:val="0"/>
        <w:pBdr>
          <w:top w:val="nil"/>
          <w:left w:val="nil"/>
          <w:bottom w:val="nil"/>
          <w:right w:val="nil"/>
          <w:between w:val="nil"/>
        </w:pBdr>
        <w:spacing w:before="87" w:line="240" w:lineRule="auto"/>
        <w:ind w:right="457"/>
        <w:jc w:val="right"/>
        <w:rPr>
          <w:rFonts w:ascii="Cambria" w:eastAsia="Cambria" w:hAnsi="Cambria" w:cs="Cambria"/>
          <w:color w:val="000000"/>
          <w:sz w:val="24"/>
          <w:szCs w:val="24"/>
        </w:rPr>
      </w:pPr>
      <w:r>
        <w:rPr>
          <w:rFonts w:ascii="Cambria" w:eastAsia="Cambria" w:hAnsi="Cambria" w:cs="Cambria"/>
          <w:color w:val="000000"/>
          <w:sz w:val="24"/>
          <w:szCs w:val="24"/>
        </w:rPr>
        <w:t xml:space="preserve">trend in the  </w:t>
      </w:r>
    </w:p>
    <w:p w14:paraId="74C2905E" w14:textId="77777777" w:rsidR="00C63C81" w:rsidRDefault="008D53F1">
      <w:pPr>
        <w:widowControl w:val="0"/>
        <w:pBdr>
          <w:top w:val="nil"/>
          <w:left w:val="nil"/>
          <w:bottom w:val="nil"/>
          <w:right w:val="nil"/>
          <w:between w:val="nil"/>
        </w:pBdr>
        <w:spacing w:before="83" w:line="240" w:lineRule="auto"/>
        <w:ind w:right="397"/>
        <w:jc w:val="right"/>
        <w:rPr>
          <w:rFonts w:ascii="Cambria" w:eastAsia="Cambria" w:hAnsi="Cambria" w:cs="Cambria"/>
          <w:color w:val="000000"/>
          <w:sz w:val="24"/>
          <w:szCs w:val="24"/>
        </w:rPr>
      </w:pPr>
      <w:r>
        <w:rPr>
          <w:rFonts w:ascii="Cambria" w:eastAsia="Cambria" w:hAnsi="Cambria" w:cs="Cambria"/>
          <w:color w:val="000000"/>
          <w:sz w:val="24"/>
          <w:szCs w:val="24"/>
        </w:rPr>
        <w:t xml:space="preserve">recent years </w:t>
      </w:r>
    </w:p>
    <w:p w14:paraId="3A25DDFF" w14:textId="77777777" w:rsidR="00C63C81" w:rsidRDefault="008D53F1">
      <w:pPr>
        <w:widowControl w:val="0"/>
        <w:pBdr>
          <w:top w:val="nil"/>
          <w:left w:val="nil"/>
          <w:bottom w:val="nil"/>
          <w:right w:val="nil"/>
          <w:between w:val="nil"/>
        </w:pBdr>
        <w:spacing w:line="199" w:lineRule="auto"/>
        <w:rPr>
          <w:rFonts w:ascii="Corbel" w:eastAsia="Corbel" w:hAnsi="Corbel" w:cs="Corbel"/>
          <w:b/>
          <w:color w:val="000000"/>
          <w:sz w:val="24"/>
          <w:szCs w:val="24"/>
        </w:rPr>
      </w:pPr>
      <w:r>
        <w:rPr>
          <w:rFonts w:ascii="Corbel" w:eastAsia="Corbel" w:hAnsi="Corbel" w:cs="Corbel"/>
          <w:b/>
          <w:color w:val="000000"/>
          <w:sz w:val="24"/>
          <w:szCs w:val="24"/>
        </w:rPr>
        <w:t>Average Cost of Cyber Crime for Seven Countries</w:t>
      </w:r>
    </w:p>
    <w:p w14:paraId="52DB82D1" w14:textId="3ACCF59D" w:rsidR="00C63C81" w:rsidRDefault="00C63C81">
      <w:pPr>
        <w:widowControl w:val="0"/>
        <w:pBdr>
          <w:top w:val="nil"/>
          <w:left w:val="nil"/>
          <w:bottom w:val="nil"/>
          <w:right w:val="nil"/>
          <w:between w:val="nil"/>
        </w:pBdr>
        <w:spacing w:line="215" w:lineRule="auto"/>
        <w:ind w:left="111" w:right="954"/>
        <w:rPr>
          <w:rFonts w:ascii="Calibri" w:eastAsia="Calibri" w:hAnsi="Calibri" w:cs="Calibri"/>
          <w:b/>
          <w:color w:val="000000"/>
          <w:sz w:val="21"/>
          <w:szCs w:val="21"/>
        </w:rPr>
      </w:pPr>
    </w:p>
    <w:p w14:paraId="2443FDDE" w14:textId="39671D51" w:rsidR="00C63C81" w:rsidRDefault="00C63C81" w:rsidP="00EC69BA">
      <w:pPr>
        <w:widowControl w:val="0"/>
        <w:pBdr>
          <w:top w:val="nil"/>
          <w:left w:val="nil"/>
          <w:bottom w:val="nil"/>
          <w:right w:val="nil"/>
          <w:between w:val="nil"/>
        </w:pBdr>
        <w:spacing w:before="3449" w:line="240" w:lineRule="auto"/>
        <w:ind w:left="90"/>
        <w:rPr>
          <w:rFonts w:ascii="Calibri" w:eastAsia="Calibri" w:hAnsi="Calibri" w:cs="Calibri"/>
          <w:b/>
          <w:color w:val="000000"/>
          <w:sz w:val="21"/>
          <w:szCs w:val="21"/>
        </w:rPr>
      </w:pPr>
    </w:p>
    <w:p w14:paraId="5F6EFA60" w14:textId="77777777" w:rsidR="00C63C81" w:rsidRDefault="008D53F1">
      <w:pPr>
        <w:widowControl w:val="0"/>
        <w:pBdr>
          <w:top w:val="nil"/>
          <w:left w:val="nil"/>
          <w:bottom w:val="nil"/>
          <w:right w:val="nil"/>
          <w:between w:val="nil"/>
        </w:pBdr>
        <w:spacing w:line="281" w:lineRule="auto"/>
        <w:ind w:left="84" w:right="169"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These three concepts form what is often referred to as the CIA triad . The three concepts  embody the fundamental security objectives for both data and for information and computing  services. For example, the NIST standard FIPS 199 (Standards for Security Categorization of  Federal Information and Information Systems ) lists confidentiality, integrity, and availability as  the three security objectives for information and for information systems. FIPS 199 provides a  useful characterization of these three objectives in terms of requirements and the definition of a  loss of security in each category: </w:t>
      </w:r>
    </w:p>
    <w:p w14:paraId="3F880EB7" w14:textId="77777777" w:rsidR="00C63C81" w:rsidRDefault="008D53F1">
      <w:pPr>
        <w:widowControl w:val="0"/>
        <w:pBdr>
          <w:top w:val="nil"/>
          <w:left w:val="nil"/>
          <w:bottom w:val="nil"/>
          <w:right w:val="nil"/>
          <w:between w:val="nil"/>
        </w:pBdr>
        <w:spacing w:before="26" w:line="281" w:lineRule="auto"/>
        <w:ind w:left="813" w:right="171"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Confidentiality</w:t>
      </w:r>
      <w:r>
        <w:rPr>
          <w:rFonts w:ascii="Corbel" w:eastAsia="Corbel" w:hAnsi="Corbel" w:cs="Corbel"/>
          <w:color w:val="000000"/>
          <w:sz w:val="24"/>
          <w:szCs w:val="24"/>
        </w:rPr>
        <w:t xml:space="preserve">: Preserving authorized restrictions on information access and disclosure,  including means for protecting personal privacy and proprietary information. A loss of  confidentiality is the unauthorized disclosure of information. </w:t>
      </w:r>
    </w:p>
    <w:p w14:paraId="61A95427" w14:textId="77777777" w:rsidR="00C63C81" w:rsidRDefault="008D53F1">
      <w:pPr>
        <w:widowControl w:val="0"/>
        <w:pBdr>
          <w:top w:val="nil"/>
          <w:left w:val="nil"/>
          <w:bottom w:val="nil"/>
          <w:right w:val="nil"/>
          <w:between w:val="nil"/>
        </w:pBdr>
        <w:spacing w:before="26" w:line="279" w:lineRule="auto"/>
        <w:ind w:left="813" w:right="170" w:hanging="358"/>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Integrity</w:t>
      </w:r>
      <w:r>
        <w:rPr>
          <w:rFonts w:ascii="Corbel" w:eastAsia="Corbel" w:hAnsi="Corbel" w:cs="Corbel"/>
          <w:color w:val="000000"/>
          <w:sz w:val="24"/>
          <w:szCs w:val="24"/>
        </w:rPr>
        <w:t xml:space="preserve">: Guarding against improper information modification or destruction, including  ensuring information nonrepudiation and authenticity. A loss of integrity is the  unauthorized modification or destruction of information.  </w:t>
      </w:r>
    </w:p>
    <w:p w14:paraId="380E358F" w14:textId="77777777" w:rsidR="00C63C81" w:rsidRDefault="008D53F1">
      <w:pPr>
        <w:widowControl w:val="0"/>
        <w:pBdr>
          <w:top w:val="nil"/>
          <w:left w:val="nil"/>
          <w:bottom w:val="nil"/>
          <w:right w:val="nil"/>
          <w:between w:val="nil"/>
        </w:pBdr>
        <w:spacing w:before="32" w:line="280" w:lineRule="auto"/>
        <w:ind w:left="454" w:right="179"/>
        <w:jc w:val="center"/>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Availability</w:t>
      </w:r>
      <w:r>
        <w:rPr>
          <w:rFonts w:ascii="Corbel" w:eastAsia="Corbel" w:hAnsi="Corbel" w:cs="Corbel"/>
          <w:color w:val="000000"/>
          <w:sz w:val="24"/>
          <w:szCs w:val="24"/>
        </w:rPr>
        <w:t>: Ensuring timely and reliable access to and use of information. A loss of  availability is the disruptio</w:t>
      </w:r>
      <w:r>
        <w:rPr>
          <w:rFonts w:ascii="Corbel" w:eastAsia="Corbel" w:hAnsi="Corbel" w:cs="Corbel"/>
          <w:color w:val="000000"/>
          <w:sz w:val="24"/>
          <w:szCs w:val="24"/>
          <w:highlight w:val="lightGray"/>
        </w:rPr>
        <w:t>n o</w:t>
      </w:r>
      <w:r>
        <w:rPr>
          <w:rFonts w:ascii="Corbel" w:eastAsia="Corbel" w:hAnsi="Corbel" w:cs="Corbel"/>
          <w:color w:val="000000"/>
          <w:sz w:val="24"/>
          <w:szCs w:val="24"/>
        </w:rPr>
        <w:t xml:space="preserve">f access to or use of information or an information system. </w:t>
      </w:r>
    </w:p>
    <w:p w14:paraId="14297D2D" w14:textId="77777777" w:rsidR="00C63C81" w:rsidRDefault="008D53F1">
      <w:pPr>
        <w:widowControl w:val="0"/>
        <w:pBdr>
          <w:top w:val="nil"/>
          <w:left w:val="nil"/>
          <w:bottom w:val="nil"/>
          <w:right w:val="nil"/>
          <w:between w:val="nil"/>
        </w:pBdr>
        <w:spacing w:before="355"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Computer Security Objectives </w:t>
      </w:r>
    </w:p>
    <w:p w14:paraId="16B3F31A" w14:textId="77777777" w:rsidR="00C63C81" w:rsidRDefault="008D53F1">
      <w:pPr>
        <w:widowControl w:val="0"/>
        <w:pBdr>
          <w:top w:val="nil"/>
          <w:left w:val="nil"/>
          <w:bottom w:val="nil"/>
          <w:right w:val="nil"/>
          <w:between w:val="nil"/>
        </w:pBdr>
        <w:spacing w:before="55" w:line="240" w:lineRule="auto"/>
        <w:ind w:left="97"/>
        <w:rPr>
          <w:rFonts w:ascii="Corbel" w:eastAsia="Corbel" w:hAnsi="Corbel" w:cs="Corbel"/>
          <w:b/>
          <w:i/>
          <w:color w:val="000000"/>
          <w:sz w:val="24"/>
          <w:szCs w:val="24"/>
        </w:rPr>
      </w:pPr>
      <w:r>
        <w:rPr>
          <w:rFonts w:ascii="Corbel" w:eastAsia="Corbel" w:hAnsi="Corbel" w:cs="Corbel"/>
          <w:b/>
          <w:i/>
          <w:color w:val="000000"/>
          <w:sz w:val="24"/>
          <w:szCs w:val="24"/>
        </w:rPr>
        <w:t xml:space="preserve">Confidentiality </w:t>
      </w:r>
    </w:p>
    <w:p w14:paraId="1081F86D" w14:textId="77777777" w:rsidR="00C63C81" w:rsidRDefault="008D53F1">
      <w:pPr>
        <w:widowControl w:val="0"/>
        <w:pBdr>
          <w:top w:val="nil"/>
          <w:left w:val="nil"/>
          <w:bottom w:val="nil"/>
          <w:right w:val="nil"/>
          <w:between w:val="nil"/>
        </w:pBdr>
        <w:spacing w:before="68" w:line="279" w:lineRule="auto"/>
        <w:ind w:left="801" w:right="176" w:hanging="31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Data confidentiality </w:t>
      </w:r>
      <w:r>
        <w:rPr>
          <w:rFonts w:ascii="Corbel" w:eastAsia="Corbel" w:hAnsi="Corbel" w:cs="Corbel"/>
          <w:color w:val="000000"/>
          <w:sz w:val="24"/>
          <w:szCs w:val="24"/>
        </w:rPr>
        <w:t xml:space="preserve">– Assures that private or confidential information is not made  available or disclosed to unauthorized individuals </w:t>
      </w:r>
    </w:p>
    <w:p w14:paraId="6524281D" w14:textId="77777777" w:rsidR="00C63C81" w:rsidRDefault="008D53F1">
      <w:pPr>
        <w:widowControl w:val="0"/>
        <w:pBdr>
          <w:top w:val="nil"/>
          <w:left w:val="nil"/>
          <w:bottom w:val="nil"/>
          <w:right w:val="nil"/>
          <w:between w:val="nil"/>
        </w:pBdr>
        <w:spacing w:before="32" w:line="279" w:lineRule="auto"/>
        <w:ind w:left="89" w:right="176" w:firstLine="433"/>
        <w:rPr>
          <w:rFonts w:ascii="Corbel" w:eastAsia="Corbel" w:hAnsi="Corbel" w:cs="Corbel"/>
          <w:b/>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Privacy </w:t>
      </w:r>
      <w:r>
        <w:rPr>
          <w:rFonts w:ascii="Corbel" w:eastAsia="Corbel" w:hAnsi="Corbel" w:cs="Corbel"/>
          <w:color w:val="000000"/>
          <w:sz w:val="24"/>
          <w:szCs w:val="24"/>
        </w:rPr>
        <w:t xml:space="preserve">- Assures that individuals control or influence what information related to them  may be collected and stored and by whom and to whom that information may be disclosed </w:t>
      </w:r>
      <w:r>
        <w:rPr>
          <w:rFonts w:ascii="Corbel" w:eastAsia="Corbel" w:hAnsi="Corbel" w:cs="Corbel"/>
          <w:b/>
          <w:i/>
          <w:color w:val="000000"/>
          <w:sz w:val="24"/>
          <w:szCs w:val="24"/>
        </w:rPr>
        <w:t xml:space="preserve">Integrity </w:t>
      </w:r>
    </w:p>
    <w:p w14:paraId="3723DB6B" w14:textId="77777777" w:rsidR="00C63C81" w:rsidRDefault="008D53F1">
      <w:pPr>
        <w:widowControl w:val="0"/>
        <w:pBdr>
          <w:top w:val="nil"/>
          <w:left w:val="nil"/>
          <w:bottom w:val="nil"/>
          <w:right w:val="nil"/>
          <w:between w:val="nil"/>
        </w:pBdr>
        <w:spacing w:before="32" w:line="279" w:lineRule="auto"/>
        <w:ind w:left="819" w:right="170" w:hanging="3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Data integrity </w:t>
      </w:r>
      <w:r>
        <w:rPr>
          <w:rFonts w:ascii="Corbel" w:eastAsia="Corbel" w:hAnsi="Corbel" w:cs="Corbel"/>
          <w:color w:val="000000"/>
          <w:sz w:val="24"/>
          <w:szCs w:val="24"/>
        </w:rPr>
        <w:t xml:space="preserve">- Assures that information changed only in a specified and authorized  manner </w:t>
      </w:r>
    </w:p>
    <w:p w14:paraId="75A56D83" w14:textId="77777777" w:rsidR="00C63C81" w:rsidRDefault="008D53F1">
      <w:pPr>
        <w:widowControl w:val="0"/>
        <w:pBdr>
          <w:top w:val="nil"/>
          <w:left w:val="nil"/>
          <w:bottom w:val="nil"/>
          <w:right w:val="nil"/>
          <w:between w:val="nil"/>
        </w:pBdr>
        <w:spacing w:before="28" w:line="281" w:lineRule="auto"/>
        <w:ind w:left="75" w:right="179" w:firstLine="379"/>
        <w:rPr>
          <w:rFonts w:ascii="Corbel" w:eastAsia="Corbel" w:hAnsi="Corbel" w:cs="Corbel"/>
          <w:b/>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System integrity </w:t>
      </w:r>
      <w:r>
        <w:rPr>
          <w:rFonts w:ascii="Corbel" w:eastAsia="Corbel" w:hAnsi="Corbel" w:cs="Corbel"/>
          <w:color w:val="000000"/>
          <w:sz w:val="24"/>
          <w:szCs w:val="24"/>
        </w:rPr>
        <w:t xml:space="preserve">- Assures that a system performs its intended function in an unimpaired  manner, free from deliberate or inadvertent unauthorized manipulation of the system </w:t>
      </w:r>
      <w:r>
        <w:rPr>
          <w:rFonts w:ascii="Corbel" w:eastAsia="Corbel" w:hAnsi="Corbel" w:cs="Corbel"/>
          <w:b/>
          <w:i/>
          <w:color w:val="000000"/>
          <w:sz w:val="24"/>
          <w:szCs w:val="24"/>
        </w:rPr>
        <w:t xml:space="preserve">Availability </w:t>
      </w:r>
    </w:p>
    <w:p w14:paraId="66672C07" w14:textId="77777777" w:rsidR="00C63C81" w:rsidRDefault="008D53F1">
      <w:pPr>
        <w:widowControl w:val="0"/>
        <w:pBdr>
          <w:top w:val="nil"/>
          <w:left w:val="nil"/>
          <w:bottom w:val="nil"/>
          <w:right w:val="nil"/>
          <w:between w:val="nil"/>
        </w:pBdr>
        <w:spacing w:before="14" w:line="240" w:lineRule="auto"/>
        <w:ind w:left="455"/>
        <w:rPr>
          <w:rFonts w:ascii="Corbel" w:eastAsia="Corbel" w:hAnsi="Corbel" w:cs="Corbel"/>
          <w:color w:val="000000"/>
          <w:sz w:val="24"/>
          <w:szCs w:val="24"/>
        </w:rPr>
      </w:pPr>
      <w:r>
        <w:rPr>
          <w:rFonts w:ascii="Times New Roman" w:eastAsia="Times New Roman" w:hAnsi="Times New Roman" w:cs="Times New Roman"/>
          <w:color w:val="000000"/>
          <w:sz w:val="24"/>
          <w:szCs w:val="24"/>
        </w:rPr>
        <w:t xml:space="preserve">• </w:t>
      </w:r>
      <w:r>
        <w:rPr>
          <w:rFonts w:ascii="Corbel" w:eastAsia="Corbel" w:hAnsi="Corbel" w:cs="Corbel"/>
          <w:color w:val="000000"/>
          <w:sz w:val="24"/>
          <w:szCs w:val="24"/>
        </w:rPr>
        <w:t>Assures that systems work promptly and service is not denied to authorized users</w:t>
      </w:r>
    </w:p>
    <w:p w14:paraId="6B94D88A" w14:textId="77777777" w:rsidR="00C63C81" w:rsidRDefault="008D53F1">
      <w:pPr>
        <w:widowControl w:val="0"/>
        <w:pBdr>
          <w:top w:val="nil"/>
          <w:left w:val="nil"/>
          <w:bottom w:val="nil"/>
          <w:right w:val="nil"/>
          <w:between w:val="nil"/>
        </w:pBdr>
        <w:spacing w:line="240" w:lineRule="auto"/>
        <w:ind w:left="75"/>
        <w:rPr>
          <w:rFonts w:ascii="Corbel" w:eastAsia="Corbel" w:hAnsi="Corbel" w:cs="Corbel"/>
          <w:b/>
          <w:i/>
          <w:color w:val="000000"/>
          <w:sz w:val="24"/>
          <w:szCs w:val="24"/>
        </w:rPr>
      </w:pPr>
      <w:r>
        <w:rPr>
          <w:rFonts w:ascii="Corbel" w:eastAsia="Corbel" w:hAnsi="Corbel" w:cs="Corbel"/>
          <w:b/>
          <w:i/>
          <w:color w:val="000000"/>
          <w:sz w:val="24"/>
          <w:szCs w:val="24"/>
        </w:rPr>
        <w:t xml:space="preserve">Additional concepts: </w:t>
      </w:r>
    </w:p>
    <w:p w14:paraId="48441567" w14:textId="77777777" w:rsidR="00C63C81" w:rsidRDefault="008D53F1">
      <w:pPr>
        <w:widowControl w:val="0"/>
        <w:pBdr>
          <w:top w:val="nil"/>
          <w:left w:val="nil"/>
          <w:bottom w:val="nil"/>
          <w:right w:val="nil"/>
          <w:between w:val="nil"/>
        </w:pBdr>
        <w:spacing w:before="68" w:line="240" w:lineRule="auto"/>
        <w:ind w:left="1724"/>
        <w:rPr>
          <w:rFonts w:ascii="Corbel" w:eastAsia="Corbel" w:hAnsi="Corbel" w:cs="Corbel"/>
          <w:b/>
          <w:i/>
          <w:color w:val="000000"/>
          <w:sz w:val="24"/>
          <w:szCs w:val="24"/>
        </w:rPr>
      </w:pPr>
      <w:r>
        <w:rPr>
          <w:rFonts w:ascii="Corbel" w:eastAsia="Corbel" w:hAnsi="Corbel" w:cs="Corbel"/>
          <w:b/>
          <w:i/>
          <w:noProof/>
          <w:color w:val="000000"/>
          <w:sz w:val="24"/>
          <w:szCs w:val="24"/>
        </w:rPr>
        <w:drawing>
          <wp:inline distT="19050" distB="19050" distL="19050" distR="19050" wp14:anchorId="680FF41C" wp14:editId="4714BB40">
            <wp:extent cx="3931285" cy="197650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931285" cy="1976501"/>
                    </a:xfrm>
                    <a:prstGeom prst="rect">
                      <a:avLst/>
                    </a:prstGeom>
                    <a:ln/>
                  </pic:spPr>
                </pic:pic>
              </a:graphicData>
            </a:graphic>
          </wp:inline>
        </w:drawing>
      </w:r>
    </w:p>
    <w:p w14:paraId="76F5E037" w14:textId="77777777" w:rsidR="00C63C81" w:rsidRDefault="008D53F1">
      <w:pPr>
        <w:widowControl w:val="0"/>
        <w:pBdr>
          <w:top w:val="nil"/>
          <w:left w:val="nil"/>
          <w:bottom w:val="nil"/>
          <w:right w:val="nil"/>
          <w:between w:val="nil"/>
        </w:pBdr>
        <w:spacing w:line="281" w:lineRule="auto"/>
        <w:ind w:left="84" w:right="169" w:firstLine="722"/>
        <w:jc w:val="both"/>
        <w:rPr>
          <w:rFonts w:ascii="Corbel" w:eastAsia="Corbel" w:hAnsi="Corbel" w:cs="Corbel"/>
          <w:color w:val="000000"/>
          <w:sz w:val="24"/>
          <w:szCs w:val="24"/>
        </w:rPr>
      </w:pPr>
      <w:r>
        <w:rPr>
          <w:rFonts w:ascii="Corbel" w:eastAsia="Corbel" w:hAnsi="Corbel" w:cs="Corbel"/>
          <w:color w:val="000000"/>
          <w:sz w:val="24"/>
          <w:szCs w:val="24"/>
        </w:rPr>
        <w:t xml:space="preserve">Although the use of the CIA triad to define security objectives is well established, some in  the security field feel that additional concepts are needed to present a complete picture. Two of  </w:t>
      </w:r>
      <w:r>
        <w:rPr>
          <w:rFonts w:ascii="Corbel" w:eastAsia="Corbel" w:hAnsi="Corbel" w:cs="Corbel"/>
          <w:color w:val="000000"/>
          <w:sz w:val="24"/>
          <w:szCs w:val="24"/>
        </w:rPr>
        <w:lastRenderedPageBreak/>
        <w:t xml:space="preserve">the most commonly mentioned are as follows: </w:t>
      </w:r>
    </w:p>
    <w:p w14:paraId="51A788FA" w14:textId="77777777" w:rsidR="00C63C81" w:rsidRDefault="008D53F1">
      <w:pPr>
        <w:widowControl w:val="0"/>
        <w:pBdr>
          <w:top w:val="nil"/>
          <w:left w:val="nil"/>
          <w:bottom w:val="nil"/>
          <w:right w:val="nil"/>
          <w:between w:val="nil"/>
        </w:pBdr>
        <w:spacing w:before="26" w:line="280" w:lineRule="auto"/>
        <w:ind w:left="1164" w:right="175" w:hanging="34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Authenticity</w:t>
      </w:r>
      <w:r>
        <w:rPr>
          <w:rFonts w:ascii="Corbel" w:eastAsia="Corbel" w:hAnsi="Corbel" w:cs="Corbel"/>
          <w:color w:val="000000"/>
          <w:sz w:val="24"/>
          <w:szCs w:val="24"/>
        </w:rPr>
        <w:t xml:space="preserve">: The property of being genuine and being able to be verified and trusted;  confidence in the validity of a transmission, a message, or message originator. This  means verifying that users are who they say they are and that each input arriving at  the system came from a trusted source. </w:t>
      </w:r>
    </w:p>
    <w:p w14:paraId="233EC759" w14:textId="77777777" w:rsidR="00C63C81" w:rsidRDefault="008D53F1">
      <w:pPr>
        <w:widowControl w:val="0"/>
        <w:pBdr>
          <w:top w:val="nil"/>
          <w:left w:val="nil"/>
          <w:bottom w:val="nil"/>
          <w:right w:val="nil"/>
          <w:between w:val="nil"/>
        </w:pBdr>
        <w:spacing w:before="27" w:line="280" w:lineRule="auto"/>
        <w:ind w:left="1164" w:right="168" w:hanging="34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Accountability</w:t>
      </w:r>
      <w:r>
        <w:rPr>
          <w:rFonts w:ascii="Corbel" w:eastAsia="Corbel" w:hAnsi="Corbel" w:cs="Corbel"/>
          <w:color w:val="000000"/>
          <w:sz w:val="24"/>
          <w:szCs w:val="24"/>
        </w:rPr>
        <w:t xml:space="preserve">: The security goal that generates the requirement for actions of an  entity to be traced uniquely to that entity. This supports nonrepudiation, deterrence,  fault isolation, intrusion detection and prevention, and after action recovery and legal  action. Because truly secure systems are not yet an achievable goal, we must be able  to trace a security breach to a responsible party. Systems must keep records of their  activities to permit later forensic analysis to trace security breaches or to aid in  transaction disputes. </w:t>
      </w:r>
    </w:p>
    <w:p w14:paraId="3A7263B8" w14:textId="77777777" w:rsidR="00C63C81" w:rsidRDefault="008D53F1">
      <w:pPr>
        <w:widowControl w:val="0"/>
        <w:pBdr>
          <w:top w:val="nil"/>
          <w:left w:val="nil"/>
          <w:bottom w:val="nil"/>
          <w:right w:val="nil"/>
          <w:between w:val="nil"/>
        </w:pBdr>
        <w:spacing w:before="355"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Services, Mechanisms, Attacks </w:t>
      </w:r>
    </w:p>
    <w:p w14:paraId="51686122" w14:textId="77777777" w:rsidR="00C63C81" w:rsidRDefault="008D53F1">
      <w:pPr>
        <w:widowControl w:val="0"/>
        <w:pBdr>
          <w:top w:val="nil"/>
          <w:left w:val="nil"/>
          <w:bottom w:val="nil"/>
          <w:right w:val="nil"/>
          <w:between w:val="nil"/>
        </w:pBdr>
        <w:spacing w:before="67" w:line="240" w:lineRule="auto"/>
        <w:ind w:left="81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3 aspects of information security: </w:t>
      </w:r>
    </w:p>
    <w:p w14:paraId="2C6346A5" w14:textId="77777777" w:rsidR="00C63C81" w:rsidRDefault="008D53F1">
      <w:pPr>
        <w:widowControl w:val="0"/>
        <w:pBdr>
          <w:top w:val="nil"/>
          <w:left w:val="nil"/>
          <w:bottom w:val="nil"/>
          <w:right w:val="nil"/>
          <w:between w:val="nil"/>
        </w:pBdr>
        <w:spacing w:before="59" w:line="240" w:lineRule="auto"/>
        <w:ind w:left="153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security attacks (and threats) </w:t>
      </w:r>
    </w:p>
    <w:p w14:paraId="7799F3FE" w14:textId="77777777" w:rsidR="00C63C81" w:rsidRDefault="008D53F1">
      <w:pPr>
        <w:widowControl w:val="0"/>
        <w:pBdr>
          <w:top w:val="nil"/>
          <w:left w:val="nil"/>
          <w:bottom w:val="nil"/>
          <w:right w:val="nil"/>
          <w:between w:val="nil"/>
        </w:pBdr>
        <w:spacing w:before="55" w:line="240" w:lineRule="auto"/>
        <w:ind w:left="22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actions that (may) compromise security </w:t>
      </w:r>
    </w:p>
    <w:p w14:paraId="68323F1F" w14:textId="77777777" w:rsidR="00C63C81" w:rsidRDefault="008D53F1">
      <w:pPr>
        <w:widowControl w:val="0"/>
        <w:pBdr>
          <w:top w:val="nil"/>
          <w:left w:val="nil"/>
          <w:bottom w:val="nil"/>
          <w:right w:val="nil"/>
          <w:between w:val="nil"/>
        </w:pBdr>
        <w:spacing w:before="55" w:line="240" w:lineRule="auto"/>
        <w:ind w:left="153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security services </w:t>
      </w:r>
    </w:p>
    <w:p w14:paraId="6AAC7F2C" w14:textId="77777777" w:rsidR="00C63C81" w:rsidRDefault="008D53F1">
      <w:pPr>
        <w:widowControl w:val="0"/>
        <w:pBdr>
          <w:top w:val="nil"/>
          <w:left w:val="nil"/>
          <w:bottom w:val="nil"/>
          <w:right w:val="nil"/>
          <w:between w:val="nil"/>
        </w:pBdr>
        <w:spacing w:before="55" w:line="240" w:lineRule="auto"/>
        <w:ind w:left="22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services counter to attacks </w:t>
      </w:r>
    </w:p>
    <w:p w14:paraId="76979EF0" w14:textId="77777777" w:rsidR="00C63C81" w:rsidRDefault="008D53F1">
      <w:pPr>
        <w:widowControl w:val="0"/>
        <w:pBdr>
          <w:top w:val="nil"/>
          <w:left w:val="nil"/>
          <w:bottom w:val="nil"/>
          <w:right w:val="nil"/>
          <w:between w:val="nil"/>
        </w:pBdr>
        <w:spacing w:before="56" w:line="240" w:lineRule="auto"/>
        <w:ind w:left="153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security mechanisms </w:t>
      </w:r>
    </w:p>
    <w:p w14:paraId="31B942DE" w14:textId="77777777" w:rsidR="00C63C81" w:rsidRDefault="008D53F1">
      <w:pPr>
        <w:widowControl w:val="0"/>
        <w:pBdr>
          <w:top w:val="nil"/>
          <w:left w:val="nil"/>
          <w:bottom w:val="nil"/>
          <w:right w:val="nil"/>
          <w:between w:val="nil"/>
        </w:pBdr>
        <w:spacing w:before="59" w:line="240" w:lineRule="auto"/>
        <w:ind w:left="226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used by services </w:t>
      </w:r>
    </w:p>
    <w:p w14:paraId="2B4704DC" w14:textId="77777777" w:rsidR="00C63C81" w:rsidRDefault="008D53F1">
      <w:pPr>
        <w:widowControl w:val="0"/>
        <w:pBdr>
          <w:top w:val="nil"/>
          <w:left w:val="nil"/>
          <w:bottom w:val="nil"/>
          <w:right w:val="nil"/>
          <w:between w:val="nil"/>
        </w:pBdr>
        <w:spacing w:before="55" w:line="240" w:lineRule="auto"/>
        <w:ind w:right="1146"/>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e.g. secrecy is a service, encryption (a.k.a. encipherment) is a  </w:t>
      </w:r>
    </w:p>
    <w:p w14:paraId="5E9226F7" w14:textId="77777777" w:rsidR="00C63C81" w:rsidRDefault="008D53F1">
      <w:pPr>
        <w:widowControl w:val="0"/>
        <w:pBdr>
          <w:top w:val="nil"/>
          <w:left w:val="nil"/>
          <w:bottom w:val="nil"/>
          <w:right w:val="nil"/>
          <w:between w:val="nil"/>
        </w:pBdr>
        <w:spacing w:before="55" w:line="240" w:lineRule="auto"/>
        <w:ind w:left="2621"/>
        <w:rPr>
          <w:rFonts w:ascii="Corbel" w:eastAsia="Corbel" w:hAnsi="Corbel" w:cs="Corbel"/>
          <w:color w:val="000000"/>
          <w:sz w:val="24"/>
          <w:szCs w:val="24"/>
        </w:rPr>
      </w:pPr>
      <w:r>
        <w:rPr>
          <w:rFonts w:ascii="Corbel" w:eastAsia="Corbel" w:hAnsi="Corbel" w:cs="Corbel"/>
          <w:color w:val="000000"/>
          <w:sz w:val="24"/>
          <w:szCs w:val="24"/>
        </w:rPr>
        <w:t xml:space="preserve">mechanism </w:t>
      </w:r>
    </w:p>
    <w:p w14:paraId="27EDB0AB" w14:textId="77777777" w:rsidR="00C63C81" w:rsidRDefault="008D53F1">
      <w:pPr>
        <w:widowControl w:val="0"/>
        <w:pBdr>
          <w:top w:val="nil"/>
          <w:left w:val="nil"/>
          <w:bottom w:val="nil"/>
          <w:right w:val="nil"/>
          <w:between w:val="nil"/>
        </w:pBdr>
        <w:spacing w:before="5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Attacks </w:t>
      </w:r>
    </w:p>
    <w:p w14:paraId="649F48EA" w14:textId="77777777" w:rsidR="00C63C81" w:rsidRDefault="008D53F1">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Attacks on computer systems </w:t>
      </w:r>
    </w:p>
    <w:p w14:paraId="4DBD2D12"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break-in to destroy information </w:t>
      </w:r>
    </w:p>
    <w:p w14:paraId="6D76F33D"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break-in to steal information </w:t>
      </w:r>
    </w:p>
    <w:p w14:paraId="075E53FD"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blocking to operate properly </w:t>
      </w:r>
    </w:p>
    <w:p w14:paraId="48C8C8E2" w14:textId="77777777" w:rsidR="00C63C81" w:rsidRDefault="008D53F1">
      <w:pPr>
        <w:widowControl w:val="0"/>
        <w:pBdr>
          <w:top w:val="nil"/>
          <w:left w:val="nil"/>
          <w:bottom w:val="nil"/>
          <w:right w:val="nil"/>
          <w:between w:val="nil"/>
        </w:pBdr>
        <w:spacing w:before="60"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malicious software </w:t>
      </w:r>
    </w:p>
    <w:p w14:paraId="59CF53E0"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wide spectrum of problems</w:t>
      </w:r>
    </w:p>
    <w:p w14:paraId="630235B3" w14:textId="77777777" w:rsidR="00C63C81" w:rsidRDefault="008D53F1">
      <w:pPr>
        <w:widowControl w:val="0"/>
        <w:pBdr>
          <w:top w:val="nil"/>
          <w:left w:val="nil"/>
          <w:bottom w:val="nil"/>
          <w:right w:val="nil"/>
          <w:between w:val="nil"/>
        </w:pBdr>
        <w:spacing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Source of attacks </w:t>
      </w:r>
      <w:r>
        <w:rPr>
          <w:noProof/>
        </w:rPr>
        <w:drawing>
          <wp:anchor distT="19050" distB="19050" distL="19050" distR="19050" simplePos="0" relativeHeight="251659264" behindDoc="0" locked="0" layoutInCell="1" hidden="0" allowOverlap="1" wp14:anchorId="0160615E" wp14:editId="698401D4">
            <wp:simplePos x="0" y="0"/>
            <wp:positionH relativeFrom="column">
              <wp:posOffset>2805443</wp:posOffset>
            </wp:positionH>
            <wp:positionV relativeFrom="paragraph">
              <wp:posOffset>18670</wp:posOffset>
            </wp:positionV>
            <wp:extent cx="2994660" cy="3489960"/>
            <wp:effectExtent l="0" t="0" r="0" b="0"/>
            <wp:wrapSquare wrapText="left" distT="19050" distB="19050" distL="19050" distR="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994660" cy="3489960"/>
                    </a:xfrm>
                    <a:prstGeom prst="rect">
                      <a:avLst/>
                    </a:prstGeom>
                    <a:ln/>
                  </pic:spPr>
                </pic:pic>
              </a:graphicData>
            </a:graphic>
          </wp:anchor>
        </w:drawing>
      </w:r>
    </w:p>
    <w:p w14:paraId="66D2F2A9"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Insiders  </w:t>
      </w:r>
    </w:p>
    <w:p w14:paraId="45B43E0C" w14:textId="77777777" w:rsidR="00C63C81" w:rsidRDefault="008D53F1">
      <w:pPr>
        <w:widowControl w:val="0"/>
        <w:pBdr>
          <w:top w:val="nil"/>
          <w:left w:val="nil"/>
          <w:bottom w:val="nil"/>
          <w:right w:val="nil"/>
          <w:between w:val="nil"/>
        </w:pBdr>
        <w:spacing w:before="59"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Outsiders </w:t>
      </w:r>
    </w:p>
    <w:p w14:paraId="2EBD277B"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Network Security </w:t>
      </w:r>
    </w:p>
    <w:p w14:paraId="29A05A59"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Active attacks </w:t>
      </w:r>
    </w:p>
    <w:p w14:paraId="07B6D8CF" w14:textId="77777777" w:rsidR="00C63C81" w:rsidRDefault="008D53F1">
      <w:pPr>
        <w:widowControl w:val="0"/>
        <w:pBdr>
          <w:top w:val="nil"/>
          <w:left w:val="nil"/>
          <w:bottom w:val="nil"/>
          <w:right w:val="nil"/>
          <w:between w:val="nil"/>
        </w:pBdr>
        <w:spacing w:before="59"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Passive attacks </w:t>
      </w:r>
    </w:p>
    <w:p w14:paraId="0CA833D3"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Passive attacks </w:t>
      </w:r>
    </w:p>
    <w:p w14:paraId="2BD8E917"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interception of the messages  </w:t>
      </w:r>
    </w:p>
    <w:p w14:paraId="3B72DD1D"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What can the attacker do? </w:t>
      </w:r>
    </w:p>
    <w:p w14:paraId="40997F7F" w14:textId="77777777" w:rsidR="00C63C81" w:rsidRDefault="008D53F1">
      <w:pPr>
        <w:widowControl w:val="0"/>
        <w:pBdr>
          <w:top w:val="nil"/>
          <w:left w:val="nil"/>
          <w:bottom w:val="nil"/>
          <w:right w:val="nil"/>
          <w:between w:val="nil"/>
        </w:pBdr>
        <w:spacing w:before="59"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 information internally </w:t>
      </w:r>
    </w:p>
    <w:p w14:paraId="5BBCFC6F" w14:textId="77777777" w:rsidR="00C63C81" w:rsidRDefault="008D53F1">
      <w:pPr>
        <w:widowControl w:val="0"/>
        <w:pBdr>
          <w:top w:val="nil"/>
          <w:left w:val="nil"/>
          <w:bottom w:val="nil"/>
          <w:right w:val="nil"/>
          <w:between w:val="nil"/>
        </w:pBdr>
        <w:spacing w:before="67" w:line="240" w:lineRule="auto"/>
        <w:ind w:left="261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hard to understand </w:t>
      </w:r>
    </w:p>
    <w:p w14:paraId="7C2D0B3B"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release the content </w:t>
      </w:r>
    </w:p>
    <w:p w14:paraId="6714DFA0" w14:textId="77777777" w:rsidR="00C63C81" w:rsidRDefault="008D53F1">
      <w:pPr>
        <w:widowControl w:val="0"/>
        <w:pBdr>
          <w:top w:val="nil"/>
          <w:left w:val="nil"/>
          <w:bottom w:val="nil"/>
          <w:right w:val="nil"/>
          <w:between w:val="nil"/>
        </w:pBdr>
        <w:spacing w:before="72" w:line="240" w:lineRule="auto"/>
        <w:ind w:left="261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can be understood </w:t>
      </w:r>
    </w:p>
    <w:p w14:paraId="26D3ED72" w14:textId="77777777" w:rsidR="00C63C81" w:rsidRDefault="008D53F1">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traffic analysis </w:t>
      </w:r>
    </w:p>
    <w:p w14:paraId="2B48EC9B" w14:textId="77777777" w:rsidR="00C63C81" w:rsidRDefault="008D53F1">
      <w:pPr>
        <w:widowControl w:val="0"/>
        <w:pBdr>
          <w:top w:val="nil"/>
          <w:left w:val="nil"/>
          <w:bottom w:val="nil"/>
          <w:right w:val="nil"/>
          <w:between w:val="nil"/>
        </w:pBdr>
        <w:spacing w:before="67" w:line="240" w:lineRule="auto"/>
        <w:ind w:left="261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hard to avoid </w:t>
      </w:r>
    </w:p>
    <w:p w14:paraId="27A9C702" w14:textId="77777777" w:rsidR="00C63C81" w:rsidRDefault="008D53F1">
      <w:pPr>
        <w:widowControl w:val="0"/>
        <w:pBdr>
          <w:top w:val="nil"/>
          <w:left w:val="nil"/>
          <w:bottom w:val="nil"/>
          <w:right w:val="nil"/>
          <w:between w:val="nil"/>
        </w:pBdr>
        <w:spacing w:before="59"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Hard to detect, try to prevent </w:t>
      </w:r>
    </w:p>
    <w:p w14:paraId="37446341"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Active attacks </w:t>
      </w:r>
      <w:r>
        <w:rPr>
          <w:noProof/>
        </w:rPr>
        <w:drawing>
          <wp:anchor distT="19050" distB="19050" distL="19050" distR="19050" simplePos="0" relativeHeight="251660288" behindDoc="0" locked="0" layoutInCell="1" hidden="0" allowOverlap="1" wp14:anchorId="08470214" wp14:editId="272772F6">
            <wp:simplePos x="0" y="0"/>
            <wp:positionH relativeFrom="column">
              <wp:posOffset>3264548</wp:posOffset>
            </wp:positionH>
            <wp:positionV relativeFrom="paragraph">
              <wp:posOffset>36068</wp:posOffset>
            </wp:positionV>
            <wp:extent cx="2493645" cy="1354455"/>
            <wp:effectExtent l="0" t="0" r="0" b="0"/>
            <wp:wrapSquare wrapText="lef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493645" cy="1354455"/>
                    </a:xfrm>
                    <a:prstGeom prst="rect">
                      <a:avLst/>
                    </a:prstGeom>
                    <a:ln/>
                  </pic:spPr>
                </pic:pic>
              </a:graphicData>
            </a:graphic>
          </wp:anchor>
        </w:drawing>
      </w:r>
      <w:r>
        <w:rPr>
          <w:noProof/>
        </w:rPr>
        <w:drawing>
          <wp:anchor distT="19050" distB="19050" distL="19050" distR="19050" simplePos="0" relativeHeight="251661312" behindDoc="0" locked="0" layoutInCell="1" hidden="0" allowOverlap="1" wp14:anchorId="2F721BF6" wp14:editId="47A788FA">
            <wp:simplePos x="0" y="0"/>
            <wp:positionH relativeFrom="column">
              <wp:posOffset>3228988</wp:posOffset>
            </wp:positionH>
            <wp:positionV relativeFrom="paragraph">
              <wp:posOffset>382</wp:posOffset>
            </wp:positionV>
            <wp:extent cx="2616454" cy="1478534"/>
            <wp:effectExtent l="0" t="0" r="0" b="0"/>
            <wp:wrapSquare wrapText="left" distT="19050" distB="19050" distL="19050" distR="190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616454" cy="1478534"/>
                    </a:xfrm>
                    <a:prstGeom prst="rect">
                      <a:avLst/>
                    </a:prstGeom>
                    <a:ln/>
                  </pic:spPr>
                </pic:pic>
              </a:graphicData>
            </a:graphic>
          </wp:anchor>
        </w:drawing>
      </w:r>
    </w:p>
    <w:p w14:paraId="55A0920C"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Attacker actively manipulates  </w:t>
      </w:r>
    </w:p>
    <w:p w14:paraId="0C0FC39C" w14:textId="77777777" w:rsidR="00C63C81" w:rsidRDefault="008D53F1">
      <w:pPr>
        <w:widowControl w:val="0"/>
        <w:pBdr>
          <w:top w:val="nil"/>
          <w:left w:val="nil"/>
          <w:bottom w:val="nil"/>
          <w:right w:val="nil"/>
          <w:between w:val="nil"/>
        </w:pBdr>
        <w:spacing w:before="55" w:line="240" w:lineRule="auto"/>
        <w:ind w:left="1524"/>
        <w:rPr>
          <w:rFonts w:ascii="Corbel" w:eastAsia="Corbel" w:hAnsi="Corbel" w:cs="Corbel"/>
          <w:color w:val="000000"/>
          <w:sz w:val="24"/>
          <w:szCs w:val="24"/>
        </w:rPr>
      </w:pPr>
      <w:r>
        <w:rPr>
          <w:rFonts w:ascii="Corbel" w:eastAsia="Corbel" w:hAnsi="Corbel" w:cs="Corbel"/>
          <w:color w:val="000000"/>
          <w:sz w:val="24"/>
          <w:szCs w:val="24"/>
        </w:rPr>
        <w:t xml:space="preserve">the communication </w:t>
      </w:r>
    </w:p>
    <w:p w14:paraId="53CFE4B4" w14:textId="77777777" w:rsidR="00C63C81" w:rsidRDefault="008D53F1">
      <w:pPr>
        <w:widowControl w:val="0"/>
        <w:pBdr>
          <w:top w:val="nil"/>
          <w:left w:val="nil"/>
          <w:bottom w:val="nil"/>
          <w:right w:val="nil"/>
          <w:between w:val="nil"/>
        </w:pBdr>
        <w:spacing w:before="60"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Masquerade </w:t>
      </w:r>
    </w:p>
    <w:p w14:paraId="6985AD99"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pretend as someone else </w:t>
      </w:r>
    </w:p>
    <w:p w14:paraId="4861A91D"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possibly to get more privileges  </w:t>
      </w:r>
    </w:p>
    <w:p w14:paraId="65A191E7"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Replay </w:t>
      </w:r>
    </w:p>
    <w:p w14:paraId="026738FE" w14:textId="77777777" w:rsidR="00C63C81" w:rsidRDefault="008D53F1">
      <w:pPr>
        <w:widowControl w:val="0"/>
        <w:pBdr>
          <w:top w:val="nil"/>
          <w:left w:val="nil"/>
          <w:bottom w:val="nil"/>
          <w:right w:val="nil"/>
          <w:between w:val="nil"/>
        </w:pBdr>
        <w:spacing w:before="59"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passively capture data  </w:t>
      </w:r>
      <w:r>
        <w:rPr>
          <w:noProof/>
        </w:rPr>
        <w:drawing>
          <wp:anchor distT="19050" distB="19050" distL="19050" distR="19050" simplePos="0" relativeHeight="251662336" behindDoc="0" locked="0" layoutInCell="1" hidden="0" allowOverlap="1" wp14:anchorId="013ECC25" wp14:editId="612A5B71">
            <wp:simplePos x="0" y="0"/>
            <wp:positionH relativeFrom="column">
              <wp:posOffset>2289708</wp:posOffset>
            </wp:positionH>
            <wp:positionV relativeFrom="paragraph">
              <wp:posOffset>47879</wp:posOffset>
            </wp:positionV>
            <wp:extent cx="2579370" cy="1482090"/>
            <wp:effectExtent l="0" t="0" r="0" b="0"/>
            <wp:wrapSquare wrapText="left" distT="19050" distB="19050" distL="19050" distR="1905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2579370" cy="1482090"/>
                    </a:xfrm>
                    <a:prstGeom prst="rect">
                      <a:avLst/>
                    </a:prstGeom>
                    <a:ln/>
                  </pic:spPr>
                </pic:pic>
              </a:graphicData>
            </a:graphic>
          </wp:anchor>
        </w:drawing>
      </w:r>
    </w:p>
    <w:p w14:paraId="4D02153B" w14:textId="77777777" w:rsidR="00C63C81" w:rsidRDefault="008D53F1">
      <w:pPr>
        <w:widowControl w:val="0"/>
        <w:pBdr>
          <w:top w:val="nil"/>
          <w:left w:val="nil"/>
          <w:bottom w:val="nil"/>
          <w:right w:val="nil"/>
          <w:between w:val="nil"/>
        </w:pBdr>
        <w:spacing w:before="55" w:line="240" w:lineRule="auto"/>
        <w:ind w:left="2253"/>
        <w:rPr>
          <w:rFonts w:ascii="Corbel" w:eastAsia="Corbel" w:hAnsi="Corbel" w:cs="Corbel"/>
          <w:color w:val="000000"/>
          <w:sz w:val="24"/>
          <w:szCs w:val="24"/>
        </w:rPr>
      </w:pPr>
      <w:r>
        <w:rPr>
          <w:rFonts w:ascii="Corbel" w:eastAsia="Corbel" w:hAnsi="Corbel" w:cs="Corbel"/>
          <w:color w:val="000000"/>
          <w:sz w:val="24"/>
          <w:szCs w:val="24"/>
        </w:rPr>
        <w:t xml:space="preserve">and send later </w:t>
      </w:r>
    </w:p>
    <w:p w14:paraId="63F551AC" w14:textId="77777777" w:rsidR="00C63C81" w:rsidRDefault="008D53F1">
      <w:pPr>
        <w:widowControl w:val="0"/>
        <w:pBdr>
          <w:top w:val="nil"/>
          <w:left w:val="nil"/>
          <w:bottom w:val="nil"/>
          <w:right w:val="nil"/>
          <w:between w:val="nil"/>
        </w:pBdr>
        <w:spacing w:before="55"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Denial-of-service </w:t>
      </w:r>
    </w:p>
    <w:p w14:paraId="554B3123" w14:textId="77777777" w:rsidR="00C63C81" w:rsidRDefault="008D53F1">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prevention the normal use of  </w:t>
      </w:r>
    </w:p>
    <w:p w14:paraId="40A8FD02" w14:textId="77777777" w:rsidR="00C63C81" w:rsidRDefault="008D53F1">
      <w:pPr>
        <w:widowControl w:val="0"/>
        <w:pBdr>
          <w:top w:val="nil"/>
          <w:left w:val="nil"/>
          <w:bottom w:val="nil"/>
          <w:right w:val="nil"/>
          <w:between w:val="nil"/>
        </w:pBdr>
        <w:spacing w:before="59" w:line="240" w:lineRule="auto"/>
        <w:ind w:left="2253"/>
        <w:rPr>
          <w:rFonts w:ascii="Corbel" w:eastAsia="Corbel" w:hAnsi="Corbel" w:cs="Corbel"/>
          <w:color w:val="000000"/>
          <w:sz w:val="24"/>
          <w:szCs w:val="24"/>
        </w:rPr>
      </w:pPr>
      <w:r>
        <w:rPr>
          <w:rFonts w:ascii="Corbel" w:eastAsia="Corbel" w:hAnsi="Corbel" w:cs="Corbel"/>
          <w:color w:val="000000"/>
          <w:sz w:val="24"/>
          <w:szCs w:val="24"/>
        </w:rPr>
        <w:t>servers, en</w:t>
      </w:r>
      <w:r>
        <w:rPr>
          <w:rFonts w:ascii="Corbel" w:eastAsia="Corbel" w:hAnsi="Corbel" w:cs="Corbel"/>
          <w:color w:val="000000"/>
          <w:sz w:val="24"/>
          <w:szCs w:val="24"/>
          <w:highlight w:val="lightGray"/>
        </w:rPr>
        <w:t>d u</w:t>
      </w:r>
      <w:r>
        <w:rPr>
          <w:rFonts w:ascii="Corbel" w:eastAsia="Corbel" w:hAnsi="Corbel" w:cs="Corbel"/>
          <w:color w:val="000000"/>
          <w:sz w:val="24"/>
          <w:szCs w:val="24"/>
        </w:rPr>
        <w:t xml:space="preserve">sers, or network  </w:t>
      </w:r>
    </w:p>
    <w:p w14:paraId="2DFF01C8" w14:textId="77777777" w:rsidR="00C63C81" w:rsidRDefault="008D53F1">
      <w:pPr>
        <w:widowControl w:val="0"/>
        <w:pBdr>
          <w:top w:val="nil"/>
          <w:left w:val="nil"/>
          <w:bottom w:val="nil"/>
          <w:right w:val="nil"/>
          <w:between w:val="nil"/>
        </w:pBdr>
        <w:spacing w:before="55" w:line="240" w:lineRule="auto"/>
        <w:ind w:left="2261"/>
        <w:rPr>
          <w:rFonts w:ascii="Corbel" w:eastAsia="Corbel" w:hAnsi="Corbel" w:cs="Corbel"/>
          <w:color w:val="000000"/>
          <w:sz w:val="24"/>
          <w:szCs w:val="24"/>
        </w:rPr>
      </w:pPr>
      <w:r>
        <w:rPr>
          <w:rFonts w:ascii="Corbel" w:eastAsia="Corbel" w:hAnsi="Corbel" w:cs="Corbel"/>
          <w:color w:val="000000"/>
          <w:sz w:val="24"/>
          <w:szCs w:val="24"/>
        </w:rPr>
        <w:t xml:space="preserve">itself </w:t>
      </w:r>
    </w:p>
    <w:p w14:paraId="2AF41725"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Active attacks (cont’d) </w:t>
      </w:r>
    </w:p>
    <w:p w14:paraId="7128B6D6"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lastRenderedPageBreak/>
        <w:t xml:space="preserve">o </w:t>
      </w:r>
      <w:r>
        <w:rPr>
          <w:rFonts w:ascii="Corbel" w:eastAsia="Corbel" w:hAnsi="Corbel" w:cs="Corbel"/>
          <w:color w:val="000000"/>
          <w:sz w:val="24"/>
          <w:szCs w:val="24"/>
        </w:rPr>
        <w:t xml:space="preserve">deny </w:t>
      </w:r>
      <w:r>
        <w:rPr>
          <w:noProof/>
        </w:rPr>
        <w:drawing>
          <wp:anchor distT="19050" distB="19050" distL="19050" distR="19050" simplePos="0" relativeHeight="251663360" behindDoc="0" locked="0" layoutInCell="1" hidden="0" allowOverlap="1" wp14:anchorId="3102DA24" wp14:editId="55775F15">
            <wp:simplePos x="0" y="0"/>
            <wp:positionH relativeFrom="column">
              <wp:posOffset>2717774</wp:posOffset>
            </wp:positionH>
            <wp:positionV relativeFrom="paragraph">
              <wp:posOffset>169799</wp:posOffset>
            </wp:positionV>
            <wp:extent cx="2702814" cy="1569974"/>
            <wp:effectExtent l="0" t="0" r="0" b="0"/>
            <wp:wrapSquare wrapText="left" distT="19050" distB="19050" distL="19050" distR="1905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702814" cy="1569974"/>
                    </a:xfrm>
                    <a:prstGeom prst="rect">
                      <a:avLst/>
                    </a:prstGeom>
                    <a:ln/>
                  </pic:spPr>
                </pic:pic>
              </a:graphicData>
            </a:graphic>
          </wp:anchor>
        </w:drawing>
      </w:r>
    </w:p>
    <w:p w14:paraId="41FB2C20" w14:textId="77777777" w:rsidR="00C63C81" w:rsidRDefault="008D53F1">
      <w:pPr>
        <w:widowControl w:val="0"/>
        <w:pBdr>
          <w:top w:val="nil"/>
          <w:left w:val="nil"/>
          <w:bottom w:val="nil"/>
          <w:right w:val="nil"/>
          <w:between w:val="nil"/>
        </w:pBdr>
        <w:spacing w:before="59"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repudiate sending/receiving a  </w:t>
      </w:r>
      <w:r>
        <w:rPr>
          <w:noProof/>
        </w:rPr>
        <w:drawing>
          <wp:anchor distT="19050" distB="19050" distL="19050" distR="19050" simplePos="0" relativeHeight="251664384" behindDoc="0" locked="0" layoutInCell="1" hidden="0" allowOverlap="1" wp14:anchorId="5F8797D2" wp14:editId="6FD84268">
            <wp:simplePos x="0" y="0"/>
            <wp:positionH relativeFrom="column">
              <wp:posOffset>2295423</wp:posOffset>
            </wp:positionH>
            <wp:positionV relativeFrom="paragraph">
              <wp:posOffset>-9397</wp:posOffset>
            </wp:positionV>
            <wp:extent cx="2579370" cy="1445895"/>
            <wp:effectExtent l="0" t="0" r="0" b="0"/>
            <wp:wrapSquare wrapText="left" distT="19050" distB="19050" distL="19050" distR="1905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2579370" cy="1445895"/>
                    </a:xfrm>
                    <a:prstGeom prst="rect">
                      <a:avLst/>
                    </a:prstGeom>
                    <a:ln/>
                  </pic:spPr>
                </pic:pic>
              </a:graphicData>
            </a:graphic>
          </wp:anchor>
        </w:drawing>
      </w:r>
    </w:p>
    <w:p w14:paraId="5BD88F2E" w14:textId="77777777" w:rsidR="00C63C81" w:rsidRDefault="008D53F1">
      <w:pPr>
        <w:widowControl w:val="0"/>
        <w:pBdr>
          <w:top w:val="nil"/>
          <w:left w:val="nil"/>
          <w:bottom w:val="nil"/>
          <w:right w:val="nil"/>
          <w:between w:val="nil"/>
        </w:pBdr>
        <w:spacing w:before="55" w:line="240" w:lineRule="auto"/>
        <w:ind w:left="2260"/>
        <w:rPr>
          <w:rFonts w:ascii="Corbel" w:eastAsia="Corbel" w:hAnsi="Corbel" w:cs="Corbel"/>
          <w:color w:val="000000"/>
          <w:sz w:val="24"/>
          <w:szCs w:val="24"/>
        </w:rPr>
      </w:pPr>
      <w:r>
        <w:rPr>
          <w:rFonts w:ascii="Corbel" w:eastAsia="Corbel" w:hAnsi="Corbel" w:cs="Corbel"/>
          <w:color w:val="000000"/>
          <w:sz w:val="24"/>
          <w:szCs w:val="24"/>
        </w:rPr>
        <w:t xml:space="preserve">message later </w:t>
      </w:r>
    </w:p>
    <w:p w14:paraId="1DF9C376" w14:textId="77777777" w:rsidR="00C63C81" w:rsidRDefault="008D53F1">
      <w:pPr>
        <w:widowControl w:val="0"/>
        <w:pBdr>
          <w:top w:val="nil"/>
          <w:left w:val="nil"/>
          <w:bottom w:val="nil"/>
          <w:right w:val="nil"/>
          <w:between w:val="nil"/>
        </w:pBdr>
        <w:spacing w:before="56" w:line="240" w:lineRule="auto"/>
        <w:ind w:left="1179"/>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modification </w:t>
      </w:r>
    </w:p>
    <w:p w14:paraId="11CC40FD"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change the content of a  </w:t>
      </w:r>
    </w:p>
    <w:p w14:paraId="63E5E973" w14:textId="77777777" w:rsidR="00C63C81" w:rsidRDefault="008D53F1">
      <w:pPr>
        <w:widowControl w:val="0"/>
        <w:pBdr>
          <w:top w:val="nil"/>
          <w:left w:val="nil"/>
          <w:bottom w:val="nil"/>
          <w:right w:val="nil"/>
          <w:between w:val="nil"/>
        </w:pBdr>
        <w:spacing w:before="59" w:line="240" w:lineRule="auto"/>
        <w:ind w:left="2260"/>
        <w:rPr>
          <w:rFonts w:ascii="Corbel" w:eastAsia="Corbel" w:hAnsi="Corbel" w:cs="Corbel"/>
          <w:color w:val="000000"/>
          <w:sz w:val="24"/>
          <w:szCs w:val="24"/>
        </w:rPr>
      </w:pPr>
      <w:r>
        <w:rPr>
          <w:rFonts w:ascii="Corbel" w:eastAsia="Corbel" w:hAnsi="Corbel" w:cs="Corbel"/>
          <w:color w:val="000000"/>
          <w:sz w:val="24"/>
          <w:szCs w:val="24"/>
        </w:rPr>
        <w:t>message</w:t>
      </w:r>
    </w:p>
    <w:p w14:paraId="0639BBD2" w14:textId="77777777" w:rsidR="00C63C81" w:rsidRDefault="008D53F1">
      <w:pPr>
        <w:widowControl w:val="0"/>
        <w:pBdr>
          <w:top w:val="nil"/>
          <w:left w:val="nil"/>
          <w:bottom w:val="nil"/>
          <w:right w:val="nil"/>
          <w:between w:val="nil"/>
        </w:pBdr>
        <w:spacing w:before="193" w:line="240" w:lineRule="auto"/>
        <w:ind w:left="537"/>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567877EE" wp14:editId="669DD1E1">
            <wp:extent cx="2811780" cy="146558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2811780" cy="1465580"/>
                    </a:xfrm>
                    <a:prstGeom prst="rect">
                      <a:avLst/>
                    </a:prstGeom>
                    <a:ln/>
                  </pic:spPr>
                </pic:pic>
              </a:graphicData>
            </a:graphic>
          </wp:inline>
        </w:drawing>
      </w:r>
    </w:p>
    <w:p w14:paraId="0E37572F" w14:textId="77777777" w:rsidR="00C63C81" w:rsidRDefault="008D53F1">
      <w:pPr>
        <w:widowControl w:val="0"/>
        <w:pBdr>
          <w:top w:val="nil"/>
          <w:left w:val="nil"/>
          <w:bottom w:val="nil"/>
          <w:right w:val="nil"/>
          <w:between w:val="nil"/>
        </w:pBdr>
        <w:spacing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Security Services </w:t>
      </w:r>
    </w:p>
    <w:p w14:paraId="7C185400"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to prevent or detect attacks </w:t>
      </w:r>
    </w:p>
    <w:p w14:paraId="4C5B9177" w14:textId="77777777" w:rsidR="00C63C81" w:rsidRDefault="008D53F1">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to enhance the security  </w:t>
      </w:r>
    </w:p>
    <w:p w14:paraId="6FE859AB"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replicate functions of physical documents </w:t>
      </w:r>
    </w:p>
    <w:p w14:paraId="3FC4F45A" w14:textId="77777777" w:rsidR="00C63C81" w:rsidRDefault="008D53F1">
      <w:pPr>
        <w:widowControl w:val="0"/>
        <w:pBdr>
          <w:top w:val="nil"/>
          <w:left w:val="nil"/>
          <w:bottom w:val="nil"/>
          <w:right w:val="nil"/>
          <w:between w:val="nil"/>
        </w:pBdr>
        <w:spacing w:before="55" w:line="240" w:lineRule="auto"/>
        <w:ind w:left="1533"/>
        <w:rPr>
          <w:rFonts w:ascii="Corbel" w:eastAsia="Corbel" w:hAnsi="Corbel" w:cs="Corbel"/>
          <w:color w:val="000000"/>
          <w:sz w:val="24"/>
          <w:szCs w:val="24"/>
        </w:rPr>
      </w:pPr>
      <w:r>
        <w:rPr>
          <w:rFonts w:ascii="Corbel" w:eastAsia="Corbel" w:hAnsi="Corbel" w:cs="Corbel"/>
          <w:color w:val="000000"/>
          <w:sz w:val="24"/>
          <w:szCs w:val="24"/>
        </w:rPr>
        <w:t xml:space="preserve">e.g. </w:t>
      </w:r>
    </w:p>
    <w:p w14:paraId="01DEE4A9" w14:textId="77777777" w:rsidR="00C63C81" w:rsidRDefault="008D53F1">
      <w:pPr>
        <w:widowControl w:val="0"/>
        <w:pBdr>
          <w:top w:val="nil"/>
          <w:left w:val="nil"/>
          <w:bottom w:val="nil"/>
          <w:right w:val="nil"/>
          <w:between w:val="nil"/>
        </w:pBdr>
        <w:spacing w:before="60"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have signatures, dates </w:t>
      </w:r>
    </w:p>
    <w:p w14:paraId="5EF6D134" w14:textId="77777777" w:rsidR="00C63C81" w:rsidRDefault="008D53F1">
      <w:pPr>
        <w:widowControl w:val="0"/>
        <w:pBdr>
          <w:top w:val="nil"/>
          <w:left w:val="nil"/>
          <w:bottom w:val="nil"/>
          <w:right w:val="nil"/>
          <w:between w:val="nil"/>
        </w:pBdr>
        <w:spacing w:before="55" w:line="240" w:lineRule="auto"/>
        <w:ind w:right="1740"/>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need protection from disclosure, tampering, or destruction </w:t>
      </w:r>
    </w:p>
    <w:p w14:paraId="3DC49F5F"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notarize </w:t>
      </w:r>
    </w:p>
    <w:p w14:paraId="3B22C412"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record </w:t>
      </w:r>
    </w:p>
    <w:p w14:paraId="3FC8C819" w14:textId="77777777" w:rsidR="00C63C81" w:rsidRDefault="008D53F1">
      <w:pPr>
        <w:widowControl w:val="0"/>
        <w:pBdr>
          <w:top w:val="nil"/>
          <w:left w:val="nil"/>
          <w:bottom w:val="nil"/>
          <w:right w:val="nil"/>
          <w:between w:val="nil"/>
        </w:pBdr>
        <w:spacing w:before="39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Basic Security Services </w:t>
      </w:r>
    </w:p>
    <w:p w14:paraId="14B12D98"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Authentication </w:t>
      </w:r>
    </w:p>
    <w:p w14:paraId="6C2ED0C5" w14:textId="77777777" w:rsidR="00C63C81" w:rsidRDefault="008D53F1">
      <w:pPr>
        <w:widowControl w:val="0"/>
        <w:pBdr>
          <w:top w:val="nil"/>
          <w:left w:val="nil"/>
          <w:bottom w:val="nil"/>
          <w:right w:val="nil"/>
          <w:between w:val="nil"/>
        </w:pBdr>
        <w:spacing w:before="60" w:line="240" w:lineRule="auto"/>
        <w:ind w:right="1059"/>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assurance that the communicating entity is the one it claims to be </w:t>
      </w:r>
    </w:p>
    <w:p w14:paraId="5B0C0A61" w14:textId="77777777" w:rsidR="00C63C81" w:rsidRDefault="008D53F1">
      <w:pPr>
        <w:widowControl w:val="0"/>
        <w:pBdr>
          <w:top w:val="nil"/>
          <w:left w:val="nil"/>
          <w:bottom w:val="nil"/>
          <w:right w:val="nil"/>
          <w:between w:val="nil"/>
        </w:pBdr>
        <w:spacing w:before="55" w:line="279" w:lineRule="auto"/>
        <w:ind w:left="2260" w:right="173" w:hanging="35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peer entity authentication - mutual confidence in the identities of the  parties involved in a connection </w:t>
      </w:r>
    </w:p>
    <w:p w14:paraId="77F70BF8" w14:textId="77777777" w:rsidR="00C63C81" w:rsidRDefault="008D53F1">
      <w:pPr>
        <w:widowControl w:val="0"/>
        <w:pBdr>
          <w:top w:val="nil"/>
          <w:left w:val="nil"/>
          <w:bottom w:val="nil"/>
          <w:right w:val="nil"/>
          <w:between w:val="nil"/>
        </w:pBdr>
        <w:spacing w:before="16" w:line="279" w:lineRule="auto"/>
        <w:ind w:left="2253" w:right="174"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Data-origin authentication - assurance about the source of the received  data </w:t>
      </w:r>
    </w:p>
    <w:p w14:paraId="5B93160A" w14:textId="77777777" w:rsidR="00C63C81" w:rsidRDefault="008D53F1">
      <w:pPr>
        <w:widowControl w:val="0"/>
        <w:pBdr>
          <w:top w:val="nil"/>
          <w:left w:val="nil"/>
          <w:bottom w:val="nil"/>
          <w:right w:val="nil"/>
          <w:between w:val="nil"/>
        </w:pBdr>
        <w:spacing w:before="32"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Access Control </w:t>
      </w:r>
    </w:p>
    <w:p w14:paraId="34C15BAB" w14:textId="77777777" w:rsidR="00C63C81" w:rsidRDefault="008D53F1">
      <w:pPr>
        <w:widowControl w:val="0"/>
        <w:pBdr>
          <w:top w:val="nil"/>
          <w:left w:val="nil"/>
          <w:bottom w:val="nil"/>
          <w:right w:val="nil"/>
          <w:between w:val="nil"/>
        </w:pBdr>
        <w:spacing w:before="55"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prevention of the unauthorized use of a resource </w:t>
      </w:r>
    </w:p>
    <w:p w14:paraId="78E68762" w14:textId="77777777" w:rsidR="00C63C81" w:rsidRDefault="008D53F1">
      <w:pPr>
        <w:widowControl w:val="0"/>
        <w:pBdr>
          <w:top w:val="nil"/>
          <w:left w:val="nil"/>
          <w:bottom w:val="nil"/>
          <w:right w:val="nil"/>
          <w:between w:val="nil"/>
        </w:pBdr>
        <w:spacing w:before="56" w:line="283" w:lineRule="auto"/>
        <w:ind w:left="1903" w:right="168"/>
        <w:jc w:val="center"/>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to achieve this, each entity trying to gain access must first be identified and  authenticated, so that access rights can be tailored to the individual </w:t>
      </w:r>
    </w:p>
    <w:p w14:paraId="3EE4B9C1" w14:textId="77777777" w:rsidR="00C63C81" w:rsidRDefault="008D53F1">
      <w:pPr>
        <w:widowControl w:val="0"/>
        <w:pBdr>
          <w:top w:val="nil"/>
          <w:left w:val="nil"/>
          <w:bottom w:val="nil"/>
          <w:right w:val="nil"/>
          <w:between w:val="nil"/>
        </w:pBdr>
        <w:spacing w:before="24"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Data Confidentiality </w:t>
      </w:r>
    </w:p>
    <w:p w14:paraId="67B70464" w14:textId="77777777" w:rsidR="00C63C81" w:rsidRDefault="008D53F1">
      <w:pPr>
        <w:widowControl w:val="0"/>
        <w:pBdr>
          <w:top w:val="nil"/>
          <w:left w:val="nil"/>
          <w:bottom w:val="nil"/>
          <w:right w:val="nil"/>
          <w:between w:val="nil"/>
        </w:pBdr>
        <w:spacing w:before="55" w:line="280" w:lineRule="auto"/>
        <w:ind w:left="1903" w:right="1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protection of data from unauthorized disclosure (against eavesdropping)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traffic flow confidentiality is one step ahead - this requires that an attacker  not be able to observe the source and destination, frequency, length, or  other characteristics of the traffic on a communications facility </w:t>
      </w:r>
    </w:p>
    <w:p w14:paraId="73306404" w14:textId="77777777" w:rsidR="00C63C81" w:rsidRDefault="008D53F1">
      <w:pPr>
        <w:widowControl w:val="0"/>
        <w:pBdr>
          <w:top w:val="nil"/>
          <w:left w:val="nil"/>
          <w:bottom w:val="nil"/>
          <w:right w:val="nil"/>
          <w:between w:val="nil"/>
        </w:pBdr>
        <w:spacing w:before="27"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Data Integrity </w:t>
      </w:r>
    </w:p>
    <w:p w14:paraId="2279D8AD" w14:textId="77777777" w:rsidR="00C63C81" w:rsidRDefault="008D53F1">
      <w:pPr>
        <w:widowControl w:val="0"/>
        <w:pBdr>
          <w:top w:val="nil"/>
          <w:left w:val="nil"/>
          <w:bottom w:val="nil"/>
          <w:right w:val="nil"/>
          <w:between w:val="nil"/>
        </w:pBdr>
        <w:spacing w:before="59" w:line="279" w:lineRule="auto"/>
        <w:ind w:left="1903" w:right="43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assurance t</w:t>
      </w:r>
      <w:r>
        <w:rPr>
          <w:rFonts w:ascii="Corbel" w:eastAsia="Corbel" w:hAnsi="Corbel" w:cs="Corbel"/>
          <w:color w:val="000000"/>
          <w:sz w:val="24"/>
          <w:szCs w:val="24"/>
          <w:highlight w:val="lightGray"/>
        </w:rPr>
        <w:t>ha</w:t>
      </w:r>
      <w:r>
        <w:rPr>
          <w:rFonts w:ascii="Corbel" w:eastAsia="Corbel" w:hAnsi="Corbel" w:cs="Corbel"/>
          <w:color w:val="000000"/>
          <w:sz w:val="24"/>
          <w:szCs w:val="24"/>
        </w:rPr>
        <w:t xml:space="preserve">t data received are exactly as sent by an authorized sender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i.e. no modification, insertion, deletion, or replay </w:t>
      </w:r>
    </w:p>
    <w:p w14:paraId="377A3BFD" w14:textId="77777777" w:rsidR="00C63C81" w:rsidRDefault="008D53F1">
      <w:pPr>
        <w:widowControl w:val="0"/>
        <w:pBdr>
          <w:top w:val="nil"/>
          <w:left w:val="nil"/>
          <w:bottom w:val="nil"/>
          <w:right w:val="nil"/>
          <w:between w:val="nil"/>
        </w:pBdr>
        <w:spacing w:before="28"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Non-Repudiation </w:t>
      </w:r>
    </w:p>
    <w:p w14:paraId="675C3C43" w14:textId="77777777" w:rsidR="00C63C81" w:rsidRDefault="008D53F1">
      <w:pPr>
        <w:widowControl w:val="0"/>
        <w:pBdr>
          <w:top w:val="nil"/>
          <w:left w:val="nil"/>
          <w:bottom w:val="nil"/>
          <w:right w:val="nil"/>
          <w:between w:val="nil"/>
        </w:pBdr>
        <w:spacing w:before="56" w:line="240" w:lineRule="auto"/>
        <w:ind w:right="1008"/>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protection against denial by one of the parties in a communication </w:t>
      </w:r>
    </w:p>
    <w:p w14:paraId="5880D0FF" w14:textId="77777777" w:rsidR="00C63C81" w:rsidRDefault="008D53F1">
      <w:pPr>
        <w:widowControl w:val="0"/>
        <w:pBdr>
          <w:top w:val="nil"/>
          <w:left w:val="nil"/>
          <w:bottom w:val="nil"/>
          <w:right w:val="nil"/>
          <w:between w:val="nil"/>
        </w:pBdr>
        <w:spacing w:before="59" w:line="279" w:lineRule="auto"/>
        <w:ind w:left="2260" w:right="174" w:hanging="35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Origin non-repudiation - proof that the message was sent by the specified  party </w:t>
      </w:r>
    </w:p>
    <w:p w14:paraId="60DEADBD" w14:textId="77777777" w:rsidR="00C63C81" w:rsidRDefault="008D53F1">
      <w:pPr>
        <w:widowControl w:val="0"/>
        <w:pBdr>
          <w:top w:val="nil"/>
          <w:left w:val="nil"/>
          <w:bottom w:val="nil"/>
          <w:right w:val="nil"/>
          <w:between w:val="nil"/>
        </w:pBdr>
        <w:spacing w:before="16" w:line="279" w:lineRule="auto"/>
        <w:ind w:left="2253" w:right="174"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Destination non-repudiation - proof that the message was received by the  specified party </w:t>
      </w:r>
    </w:p>
    <w:p w14:paraId="59BC031A" w14:textId="77777777" w:rsidR="00C63C81" w:rsidRDefault="008D53F1">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Relationships </w:t>
      </w:r>
    </w:p>
    <w:p w14:paraId="1CCFD550"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among integrity, data-origin authentication and non-repudiation </w:t>
      </w:r>
    </w:p>
    <w:p w14:paraId="6C3721DF" w14:textId="77777777" w:rsidR="00C63C81" w:rsidRDefault="008D53F1">
      <w:pPr>
        <w:widowControl w:val="0"/>
        <w:pBdr>
          <w:top w:val="nil"/>
          <w:left w:val="nil"/>
          <w:bottom w:val="nil"/>
          <w:right w:val="nil"/>
          <w:between w:val="nil"/>
        </w:pBdr>
        <w:spacing w:before="492" w:line="240" w:lineRule="auto"/>
        <w:ind w:left="2729"/>
        <w:rPr>
          <w:rFonts w:ascii="Calibri" w:eastAsia="Calibri" w:hAnsi="Calibri" w:cs="Calibri"/>
          <w:color w:val="000000"/>
          <w:sz w:val="24"/>
          <w:szCs w:val="24"/>
        </w:rPr>
      </w:pPr>
      <w:r>
        <w:rPr>
          <w:rFonts w:ascii="Corbel" w:eastAsia="Corbel" w:hAnsi="Corbel" w:cs="Corbel"/>
          <w:noProof/>
          <w:color w:val="000000"/>
          <w:sz w:val="24"/>
          <w:szCs w:val="24"/>
        </w:rPr>
        <w:drawing>
          <wp:inline distT="19050" distB="19050" distL="19050" distR="19050" wp14:anchorId="4F899E92" wp14:editId="6D952E36">
            <wp:extent cx="1249680" cy="2438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1249680" cy="243840"/>
                    </a:xfrm>
                    <a:prstGeom prst="rect">
                      <a:avLst/>
                    </a:prstGeom>
                    <a:ln/>
                  </pic:spPr>
                </pic:pic>
              </a:graphicData>
            </a:graphic>
          </wp:inline>
        </w:drawing>
      </w:r>
      <w:r>
        <w:rPr>
          <w:rFonts w:ascii="Calibri" w:eastAsia="Calibri" w:hAnsi="Calibri" w:cs="Calibri"/>
          <w:color w:val="000000"/>
          <w:sz w:val="24"/>
          <w:szCs w:val="24"/>
        </w:rPr>
        <w:t>Non-repudiation</w:t>
      </w:r>
    </w:p>
    <w:p w14:paraId="1A1B509D" w14:textId="77777777" w:rsidR="00C63C81" w:rsidRDefault="008D53F1">
      <w:pPr>
        <w:widowControl w:val="0"/>
        <w:pBdr>
          <w:top w:val="nil"/>
          <w:left w:val="nil"/>
          <w:bottom w:val="nil"/>
          <w:right w:val="nil"/>
          <w:between w:val="nil"/>
        </w:pBdr>
        <w:spacing w:before="81" w:line="240" w:lineRule="auto"/>
        <w:ind w:left="2865"/>
        <w:rPr>
          <w:rFonts w:ascii="Calibri" w:eastAsia="Calibri" w:hAnsi="Calibri" w:cs="Calibri"/>
          <w:color w:val="000000"/>
          <w:sz w:val="24"/>
          <w:szCs w:val="24"/>
        </w:rPr>
      </w:pPr>
      <w:r>
        <w:rPr>
          <w:rFonts w:ascii="Calibri" w:eastAsia="Calibri" w:hAnsi="Calibri" w:cs="Calibri"/>
          <w:noProof/>
          <w:color w:val="000000"/>
          <w:sz w:val="24"/>
          <w:szCs w:val="24"/>
        </w:rPr>
        <w:drawing>
          <wp:inline distT="19050" distB="19050" distL="19050" distR="19050" wp14:anchorId="0F1AD265" wp14:editId="13061B13">
            <wp:extent cx="1130300" cy="24384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1130300" cy="243840"/>
                    </a:xfrm>
                    <a:prstGeom prst="rect">
                      <a:avLst/>
                    </a:prstGeom>
                    <a:ln/>
                  </pic:spPr>
                </pic:pic>
              </a:graphicData>
            </a:graphic>
          </wp:inline>
        </w:drawing>
      </w:r>
      <w:r>
        <w:rPr>
          <w:rFonts w:ascii="Calibri" w:eastAsia="Calibri" w:hAnsi="Calibri" w:cs="Calibri"/>
          <w:color w:val="000000"/>
          <w:sz w:val="24"/>
          <w:szCs w:val="24"/>
        </w:rPr>
        <w:t xml:space="preserve">Authentication </w:t>
      </w:r>
    </w:p>
    <w:p w14:paraId="24F06064" w14:textId="77777777" w:rsidR="00C63C81" w:rsidRDefault="008D53F1">
      <w:pPr>
        <w:widowControl w:val="0"/>
        <w:pBdr>
          <w:top w:val="nil"/>
          <w:left w:val="nil"/>
          <w:bottom w:val="nil"/>
          <w:right w:val="nil"/>
          <w:between w:val="nil"/>
        </w:pBdr>
        <w:spacing w:before="45" w:line="240" w:lineRule="auto"/>
        <w:ind w:left="3125"/>
        <w:rPr>
          <w:rFonts w:ascii="Calibri" w:eastAsia="Calibri" w:hAnsi="Calibri" w:cs="Calibri"/>
          <w:color w:val="000000"/>
          <w:sz w:val="28"/>
          <w:szCs w:val="28"/>
        </w:rPr>
      </w:pPr>
      <w:r>
        <w:rPr>
          <w:rFonts w:ascii="Calibri" w:eastAsia="Calibri" w:hAnsi="Calibri" w:cs="Calibri"/>
          <w:noProof/>
          <w:color w:val="000000"/>
          <w:sz w:val="24"/>
          <w:szCs w:val="24"/>
        </w:rPr>
        <w:drawing>
          <wp:inline distT="19050" distB="19050" distL="19050" distR="19050" wp14:anchorId="6C496C16" wp14:editId="57C46D12">
            <wp:extent cx="792480" cy="2667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792480" cy="266700"/>
                    </a:xfrm>
                    <a:prstGeom prst="rect">
                      <a:avLst/>
                    </a:prstGeom>
                    <a:ln/>
                  </pic:spPr>
                </pic:pic>
              </a:graphicData>
            </a:graphic>
          </wp:inline>
        </w:drawing>
      </w:r>
      <w:r>
        <w:rPr>
          <w:rFonts w:ascii="Calibri" w:eastAsia="Calibri" w:hAnsi="Calibri" w:cs="Calibri"/>
          <w:color w:val="000000"/>
          <w:sz w:val="28"/>
          <w:szCs w:val="28"/>
        </w:rPr>
        <w:t xml:space="preserve">Integrity </w:t>
      </w:r>
    </w:p>
    <w:p w14:paraId="2C8F8CCE" w14:textId="77777777" w:rsidR="00C63C81" w:rsidRDefault="008D53F1">
      <w:pPr>
        <w:widowControl w:val="0"/>
        <w:pBdr>
          <w:top w:val="nil"/>
          <w:left w:val="nil"/>
          <w:bottom w:val="nil"/>
          <w:right w:val="nil"/>
          <w:between w:val="nil"/>
        </w:pBdr>
        <w:spacing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Security Mechanisms </w:t>
      </w:r>
    </w:p>
    <w:p w14:paraId="1A19835F"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Cryptographic Techniques </w:t>
      </w:r>
    </w:p>
    <w:p w14:paraId="5FD18064" w14:textId="77777777" w:rsidR="00C63C81" w:rsidRDefault="008D53F1">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Software and hardware for access limitations </w:t>
      </w:r>
      <w:r>
        <w:rPr>
          <w:rFonts w:ascii="Corbel" w:eastAsia="Corbel" w:hAnsi="Corbel" w:cs="Corbel"/>
          <w:color w:val="000000"/>
          <w:sz w:val="24"/>
          <w:szCs w:val="24"/>
        </w:rPr>
        <w:t xml:space="preserve">- Firewalls </w:t>
      </w:r>
    </w:p>
    <w:p w14:paraId="033774F7"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Intrusion Detection and Prevention Systems </w:t>
      </w:r>
    </w:p>
    <w:p w14:paraId="018EEC25"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Traffic Padding </w:t>
      </w:r>
      <w:r>
        <w:rPr>
          <w:rFonts w:ascii="Corbel" w:eastAsia="Corbel" w:hAnsi="Corbel" w:cs="Corbel"/>
          <w:color w:val="000000"/>
          <w:sz w:val="24"/>
          <w:szCs w:val="24"/>
        </w:rPr>
        <w:t xml:space="preserve">- against traffic analysis </w:t>
      </w:r>
    </w:p>
    <w:p w14:paraId="6305F4B3" w14:textId="77777777" w:rsidR="00C63C81" w:rsidRDefault="008D53F1">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Hardware for authentication </w:t>
      </w:r>
      <w:r>
        <w:rPr>
          <w:rFonts w:ascii="Corbel" w:eastAsia="Corbel" w:hAnsi="Corbel" w:cs="Corbel"/>
          <w:color w:val="000000"/>
          <w:sz w:val="24"/>
          <w:szCs w:val="24"/>
        </w:rPr>
        <w:t xml:space="preserve">- Smartcards, security tokens </w:t>
      </w:r>
    </w:p>
    <w:p w14:paraId="76895CC5" w14:textId="77777777" w:rsidR="00C63C81" w:rsidRDefault="008D53F1">
      <w:pPr>
        <w:widowControl w:val="0"/>
        <w:pBdr>
          <w:top w:val="nil"/>
          <w:left w:val="nil"/>
          <w:bottom w:val="nil"/>
          <w:right w:val="nil"/>
          <w:between w:val="nil"/>
        </w:pBdr>
        <w:spacing w:before="67" w:line="293" w:lineRule="auto"/>
        <w:ind w:left="454" w:right="77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Security Policies / Access Control </w:t>
      </w:r>
      <w:r>
        <w:rPr>
          <w:rFonts w:ascii="Corbel" w:eastAsia="Corbel" w:hAnsi="Corbel" w:cs="Corbel"/>
          <w:color w:val="000000"/>
          <w:sz w:val="24"/>
          <w:szCs w:val="24"/>
        </w:rPr>
        <w:t xml:space="preserve">- define who has access to which resources. </w:t>
      </w: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Physical security </w:t>
      </w:r>
      <w:r>
        <w:rPr>
          <w:rFonts w:ascii="Corbel" w:eastAsia="Corbel" w:hAnsi="Corbel" w:cs="Corbel"/>
          <w:color w:val="000000"/>
          <w:sz w:val="24"/>
          <w:szCs w:val="24"/>
        </w:rPr>
        <w:t xml:space="preserve">- Keep it in a safe place with limited and authorized physical access </w:t>
      </w:r>
    </w:p>
    <w:p w14:paraId="0EB8F84A" w14:textId="77777777" w:rsidR="00C63C81" w:rsidRDefault="008D53F1">
      <w:pPr>
        <w:widowControl w:val="0"/>
        <w:pBdr>
          <w:top w:val="nil"/>
          <w:left w:val="nil"/>
          <w:bottom w:val="nil"/>
          <w:right w:val="nil"/>
          <w:between w:val="nil"/>
        </w:pBdr>
        <w:spacing w:before="338"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Cryptographic Security Mechanisms </w:t>
      </w:r>
    </w:p>
    <w:p w14:paraId="6919F922" w14:textId="77777777" w:rsidR="00C63C81" w:rsidRDefault="008D53F1">
      <w:pPr>
        <w:widowControl w:val="0"/>
        <w:pBdr>
          <w:top w:val="nil"/>
          <w:left w:val="nil"/>
          <w:bottom w:val="nil"/>
          <w:right w:val="nil"/>
          <w:between w:val="nil"/>
        </w:pBdr>
        <w:spacing w:before="71"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Encryption (a.k.a. Encipherment) </w:t>
      </w:r>
    </w:p>
    <w:p w14:paraId="24778DC8" w14:textId="77777777" w:rsidR="00C63C81" w:rsidRDefault="008D53F1">
      <w:pPr>
        <w:widowControl w:val="0"/>
        <w:pBdr>
          <w:top w:val="nil"/>
          <w:left w:val="nil"/>
          <w:bottom w:val="nil"/>
          <w:right w:val="nil"/>
          <w:between w:val="nil"/>
        </w:pBdr>
        <w:spacing w:before="55" w:line="280" w:lineRule="auto"/>
        <w:ind w:left="2260" w:right="375" w:hanging="35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 of mathematical algorithms to transform data into a form that is not  readily intelligible </w:t>
      </w:r>
    </w:p>
    <w:p w14:paraId="1986F1DF" w14:textId="77777777" w:rsidR="00C63C81" w:rsidRDefault="008D53F1">
      <w:pPr>
        <w:widowControl w:val="0"/>
        <w:pBdr>
          <w:top w:val="nil"/>
          <w:left w:val="nil"/>
          <w:bottom w:val="nil"/>
          <w:right w:val="nil"/>
          <w:between w:val="nil"/>
        </w:pBdr>
        <w:spacing w:before="19" w:line="240" w:lineRule="auto"/>
        <w:ind w:left="2620"/>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keys are involved </w:t>
      </w:r>
    </w:p>
    <w:p w14:paraId="68F9C509"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Message Digest </w:t>
      </w:r>
    </w:p>
    <w:p w14:paraId="5108DFFB" w14:textId="77777777" w:rsidR="00C63C81" w:rsidRDefault="008D53F1">
      <w:pPr>
        <w:widowControl w:val="0"/>
        <w:pBdr>
          <w:top w:val="nil"/>
          <w:left w:val="nil"/>
          <w:bottom w:val="nil"/>
          <w:right w:val="nil"/>
          <w:between w:val="nil"/>
        </w:pBdr>
        <w:spacing w:before="55" w:line="240" w:lineRule="auto"/>
        <w:jc w:val="center"/>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similar to encryption, but one-way (recovery not possible) </w:t>
      </w:r>
    </w:p>
    <w:p w14:paraId="5C8587BC" w14:textId="77777777" w:rsidR="00C63C81" w:rsidRDefault="008D53F1">
      <w:pPr>
        <w:widowControl w:val="0"/>
        <w:pBdr>
          <w:top w:val="nil"/>
          <w:left w:val="nil"/>
          <w:bottom w:val="nil"/>
          <w:right w:val="nil"/>
          <w:between w:val="nil"/>
        </w:pBdr>
        <w:spacing w:before="56" w:line="240" w:lineRule="auto"/>
        <w:ind w:left="19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generally no keys are used </w:t>
      </w:r>
    </w:p>
    <w:p w14:paraId="09B51230" w14:textId="77777777" w:rsidR="00C63C81" w:rsidRDefault="008D53F1">
      <w:pPr>
        <w:widowControl w:val="0"/>
        <w:pBdr>
          <w:top w:val="nil"/>
          <w:left w:val="nil"/>
          <w:bottom w:val="nil"/>
          <w:right w:val="nil"/>
          <w:between w:val="nil"/>
        </w:pBdr>
        <w:spacing w:before="71"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i/>
          <w:color w:val="000000"/>
          <w:sz w:val="24"/>
          <w:szCs w:val="24"/>
        </w:rPr>
        <w:t xml:space="preserve">Digital Signatures and Message Authentication Codes </w:t>
      </w:r>
    </w:p>
    <w:p w14:paraId="02877B95" w14:textId="77777777" w:rsidR="00C63C81" w:rsidRDefault="008D53F1">
      <w:pPr>
        <w:widowControl w:val="0"/>
        <w:pBdr>
          <w:top w:val="nil"/>
          <w:left w:val="nil"/>
          <w:bottom w:val="nil"/>
          <w:right w:val="nil"/>
          <w:between w:val="nil"/>
        </w:pBdr>
        <w:spacing w:before="55" w:line="280" w:lineRule="auto"/>
        <w:ind w:left="2260" w:right="575" w:hanging="35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Data appended to, or a cryptographic transformation of, a data unit to  prove the source and the integrity of the data </w:t>
      </w:r>
    </w:p>
    <w:p w14:paraId="229CA2D3" w14:textId="77777777" w:rsidR="00C63C81" w:rsidRDefault="008D53F1">
      <w:pPr>
        <w:widowControl w:val="0"/>
        <w:pBdr>
          <w:top w:val="nil"/>
          <w:left w:val="nil"/>
          <w:bottom w:val="nil"/>
          <w:right w:val="nil"/>
          <w:between w:val="nil"/>
        </w:pBdr>
        <w:spacing w:before="31" w:line="240" w:lineRule="auto"/>
        <w:ind w:left="454"/>
        <w:rPr>
          <w:rFonts w:ascii="Corbel" w:eastAsia="Corbel" w:hAnsi="Corbel" w:cs="Corbel"/>
          <w:i/>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Authentication Exchange  </w:t>
      </w:r>
    </w:p>
    <w:p w14:paraId="6E1F4C1F" w14:textId="77777777" w:rsidR="00C63C81" w:rsidRDefault="008D53F1">
      <w:pPr>
        <w:widowControl w:val="0"/>
        <w:pBdr>
          <w:top w:val="nil"/>
          <w:left w:val="nil"/>
          <w:bottom w:val="nil"/>
          <w:right w:val="nil"/>
          <w:between w:val="nil"/>
        </w:pBdr>
        <w:spacing w:before="55" w:line="240" w:lineRule="auto"/>
        <w:ind w:right="1201"/>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ensure the identity of an entity by exchanging some information </w:t>
      </w:r>
    </w:p>
    <w:p w14:paraId="41B83F71" w14:textId="77777777" w:rsidR="00C63C81" w:rsidRDefault="008D53F1">
      <w:pPr>
        <w:widowControl w:val="0"/>
        <w:pBdr>
          <w:top w:val="nil"/>
          <w:left w:val="nil"/>
          <w:bottom w:val="nil"/>
          <w:right w:val="nil"/>
          <w:between w:val="nil"/>
        </w:pBdr>
        <w:spacing w:before="391"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Security Mechanisms </w:t>
      </w:r>
    </w:p>
    <w:p w14:paraId="5466A765" w14:textId="77777777" w:rsidR="00C63C81" w:rsidRDefault="008D53F1">
      <w:pPr>
        <w:widowControl w:val="0"/>
        <w:pBdr>
          <w:top w:val="nil"/>
          <w:left w:val="nil"/>
          <w:bottom w:val="nil"/>
          <w:right w:val="nil"/>
          <w:between w:val="nil"/>
        </w:pBdr>
        <w:spacing w:before="71" w:line="289" w:lineRule="auto"/>
        <w:ind w:left="454" w:right="31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Notarization </w:t>
      </w:r>
      <w:r>
        <w:rPr>
          <w:rFonts w:ascii="Corbel" w:eastAsia="Corbel" w:hAnsi="Corbel" w:cs="Corbel"/>
          <w:color w:val="000000"/>
          <w:sz w:val="24"/>
          <w:szCs w:val="24"/>
        </w:rPr>
        <w:t xml:space="preserve">- use of a trusted third party to assure certain properties of a data exchange </w:t>
      </w:r>
      <w:r>
        <w:rPr>
          <w:rFonts w:ascii="Noto Sans Symbols" w:eastAsia="Noto Sans Symbols" w:hAnsi="Noto Sans Symbols" w:cs="Noto Sans Symbols"/>
          <w:color w:val="000000"/>
          <w:sz w:val="24"/>
          <w:szCs w:val="24"/>
        </w:rPr>
        <w:t xml:space="preserve">• </w:t>
      </w:r>
      <w:r>
        <w:rPr>
          <w:rFonts w:ascii="Corbel" w:eastAsia="Corbel" w:hAnsi="Corbel" w:cs="Corbel"/>
          <w:i/>
          <w:color w:val="000000"/>
          <w:sz w:val="24"/>
          <w:szCs w:val="24"/>
        </w:rPr>
        <w:t xml:space="preserve">Timestamping </w:t>
      </w:r>
      <w:r>
        <w:rPr>
          <w:rFonts w:ascii="Corbel" w:eastAsia="Corbel" w:hAnsi="Corbel" w:cs="Corbel"/>
          <w:color w:val="000000"/>
          <w:sz w:val="24"/>
          <w:szCs w:val="24"/>
        </w:rPr>
        <w:t xml:space="preserve">- inclusion of correct date and time within messages </w:t>
      </w:r>
    </w:p>
    <w:p w14:paraId="0130A344" w14:textId="77777777" w:rsidR="00C63C81" w:rsidRDefault="008D53F1">
      <w:pPr>
        <w:widowControl w:val="0"/>
        <w:pBdr>
          <w:top w:val="nil"/>
          <w:left w:val="nil"/>
          <w:bottom w:val="nil"/>
          <w:right w:val="nil"/>
          <w:between w:val="nil"/>
        </w:pBdr>
        <w:spacing w:before="34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And the Oscar goes to … </w:t>
      </w:r>
    </w:p>
    <w:p w14:paraId="41F40573" w14:textId="77777777" w:rsidR="00C63C81" w:rsidRDefault="008D53F1">
      <w:pPr>
        <w:widowControl w:val="0"/>
        <w:pBdr>
          <w:top w:val="nil"/>
          <w:left w:val="nil"/>
          <w:bottom w:val="nil"/>
          <w:right w:val="nil"/>
          <w:between w:val="nil"/>
        </w:pBdr>
        <w:spacing w:before="55" w:line="240" w:lineRule="auto"/>
        <w:ind w:left="1573"/>
        <w:rPr>
          <w:rFonts w:ascii="Corbel" w:eastAsia="Corbel" w:hAnsi="Corbel" w:cs="Corbel"/>
          <w:color w:val="000000"/>
          <w:sz w:val="24"/>
          <w:szCs w:val="24"/>
        </w:rPr>
      </w:pPr>
      <w:r>
        <w:rPr>
          <w:rFonts w:ascii="Corbel" w:eastAsia="Corbel" w:hAnsi="Corbel" w:cs="Corbel"/>
          <w:color w:val="000000"/>
          <w:sz w:val="24"/>
          <w:szCs w:val="24"/>
        </w:rPr>
        <w:t xml:space="preserve">On top of everything, the most fundamental problem in security is </w:t>
      </w:r>
    </w:p>
    <w:p w14:paraId="4981EAE3" w14:textId="77777777" w:rsidR="00C63C81" w:rsidRDefault="008D53F1">
      <w:pPr>
        <w:widowControl w:val="0"/>
        <w:pBdr>
          <w:top w:val="nil"/>
          <w:left w:val="nil"/>
          <w:bottom w:val="nil"/>
          <w:right w:val="nil"/>
          <w:between w:val="nil"/>
        </w:pBdr>
        <w:spacing w:before="55" w:line="240" w:lineRule="auto"/>
        <w:ind w:left="3517"/>
        <w:rPr>
          <w:rFonts w:ascii="Corbel" w:eastAsia="Corbel" w:hAnsi="Corbel" w:cs="Corbel"/>
          <w:b/>
          <w:color w:val="000000"/>
          <w:sz w:val="24"/>
          <w:szCs w:val="24"/>
        </w:rPr>
      </w:pPr>
      <w:r>
        <w:rPr>
          <w:rFonts w:ascii="Corbel" w:eastAsia="Corbel" w:hAnsi="Corbel" w:cs="Corbel"/>
          <w:b/>
          <w:color w:val="000000"/>
          <w:sz w:val="24"/>
          <w:szCs w:val="24"/>
        </w:rPr>
        <w:t xml:space="preserve">SECURE KEY EXCHANGE </w:t>
      </w:r>
    </w:p>
    <w:p w14:paraId="181CF12A" w14:textId="77777777" w:rsidR="00C63C81" w:rsidRDefault="008D53F1">
      <w:pPr>
        <w:widowControl w:val="0"/>
        <w:pBdr>
          <w:top w:val="nil"/>
          <w:left w:val="nil"/>
          <w:bottom w:val="nil"/>
          <w:right w:val="nil"/>
          <w:between w:val="nil"/>
        </w:pBdr>
        <w:spacing w:before="55" w:line="240" w:lineRule="auto"/>
        <w:ind w:left="3257"/>
        <w:rPr>
          <w:rFonts w:ascii="Corbel" w:eastAsia="Corbel" w:hAnsi="Corbel" w:cs="Corbel"/>
          <w:color w:val="000000"/>
          <w:sz w:val="24"/>
          <w:szCs w:val="24"/>
        </w:rPr>
      </w:pPr>
      <w:r>
        <w:rPr>
          <w:rFonts w:ascii="Corbel" w:eastAsia="Corbel" w:hAnsi="Corbel" w:cs="Corbel"/>
          <w:color w:val="000000"/>
          <w:sz w:val="24"/>
          <w:szCs w:val="24"/>
        </w:rPr>
        <w:t xml:space="preserve">mostly over an insecure channel </w:t>
      </w:r>
    </w:p>
    <w:p w14:paraId="295CA4E9" w14:textId="77777777" w:rsidR="00C63C81" w:rsidRDefault="008D53F1">
      <w:pPr>
        <w:widowControl w:val="0"/>
        <w:pBdr>
          <w:top w:val="nil"/>
          <w:left w:val="nil"/>
          <w:bottom w:val="nil"/>
          <w:right w:val="nil"/>
          <w:between w:val="nil"/>
        </w:pBdr>
        <w:spacing w:before="396" w:line="240" w:lineRule="auto"/>
        <w:ind w:left="85"/>
        <w:rPr>
          <w:rFonts w:ascii="Corbel" w:eastAsia="Corbel" w:hAnsi="Corbel" w:cs="Corbel"/>
          <w:b/>
          <w:color w:val="000000"/>
          <w:sz w:val="24"/>
          <w:szCs w:val="24"/>
        </w:rPr>
      </w:pPr>
      <w:r>
        <w:rPr>
          <w:rFonts w:ascii="Corbel" w:eastAsia="Corbel" w:hAnsi="Corbel" w:cs="Corbel"/>
          <w:b/>
          <w:color w:val="000000"/>
          <w:sz w:val="24"/>
          <w:szCs w:val="24"/>
        </w:rPr>
        <w:t>A General Model for Network Security</w:t>
      </w:r>
    </w:p>
    <w:p w14:paraId="4C570ABF" w14:textId="77777777" w:rsidR="00C63C81" w:rsidRDefault="008D53F1">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Model for Network Security </w:t>
      </w:r>
    </w:p>
    <w:p w14:paraId="42441A67" w14:textId="77777777" w:rsidR="00C63C81" w:rsidRDefault="008D53F1">
      <w:pPr>
        <w:widowControl w:val="0"/>
        <w:pBdr>
          <w:top w:val="nil"/>
          <w:left w:val="nil"/>
          <w:bottom w:val="nil"/>
          <w:right w:val="nil"/>
          <w:between w:val="nil"/>
        </w:pBdr>
        <w:spacing w:before="55" w:line="240" w:lineRule="auto"/>
        <w:ind w:left="821"/>
        <w:rPr>
          <w:rFonts w:ascii="Corbel" w:eastAsia="Corbel" w:hAnsi="Corbel" w:cs="Corbel"/>
          <w:color w:val="000000"/>
          <w:sz w:val="24"/>
          <w:szCs w:val="24"/>
        </w:rPr>
      </w:pPr>
      <w:r>
        <w:rPr>
          <w:rFonts w:ascii="Corbel" w:eastAsia="Corbel" w:hAnsi="Corbel" w:cs="Corbel"/>
          <w:color w:val="000000"/>
          <w:sz w:val="24"/>
          <w:szCs w:val="24"/>
        </w:rPr>
        <w:t xml:space="preserve">Using this model requires us to:  </w:t>
      </w:r>
    </w:p>
    <w:p w14:paraId="49B5B32A" w14:textId="77777777" w:rsidR="00C63C81" w:rsidRDefault="008D53F1">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design a suitable algorithm for the security transformation  </w:t>
      </w:r>
    </w:p>
    <w:p w14:paraId="5AA7329D" w14:textId="77777777" w:rsidR="00C63C81" w:rsidRDefault="008D53F1">
      <w:pPr>
        <w:widowControl w:val="0"/>
        <w:pBdr>
          <w:top w:val="nil"/>
          <w:left w:val="nil"/>
          <w:bottom w:val="nil"/>
          <w:right w:val="nil"/>
          <w:between w:val="nil"/>
        </w:pBdr>
        <w:spacing w:before="71"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generate the secret information (keys) used by the algorithm  </w:t>
      </w:r>
    </w:p>
    <w:p w14:paraId="5B4DA180" w14:textId="77777777" w:rsidR="00C63C81" w:rsidRDefault="008D53F1">
      <w:pPr>
        <w:widowControl w:val="0"/>
        <w:pBdr>
          <w:top w:val="nil"/>
          <w:left w:val="nil"/>
          <w:bottom w:val="nil"/>
          <w:right w:val="nil"/>
          <w:between w:val="nil"/>
        </w:pBdr>
        <w:spacing w:before="67" w:line="240" w:lineRule="auto"/>
        <w:ind w:left="117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develop methods to distribute and share the secret information  </w:t>
      </w:r>
    </w:p>
    <w:p w14:paraId="4C399DFD" w14:textId="77777777" w:rsidR="00C63C81" w:rsidRDefault="008D53F1">
      <w:pPr>
        <w:widowControl w:val="0"/>
        <w:pBdr>
          <w:top w:val="nil"/>
          <w:left w:val="nil"/>
          <w:bottom w:val="nil"/>
          <w:right w:val="nil"/>
          <w:between w:val="nil"/>
        </w:pBdr>
        <w:spacing w:before="72" w:line="279" w:lineRule="auto"/>
        <w:ind w:left="1541" w:right="536" w:hanging="36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specify a protocol enabling the principals to use the transformation and secret  information for a security service  </w:t>
      </w:r>
    </w:p>
    <w:p w14:paraId="596EE1BA" w14:textId="77777777" w:rsidR="00C63C81" w:rsidRDefault="008D53F1">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Model for Network Access Security </w:t>
      </w:r>
    </w:p>
    <w:p w14:paraId="0DD68F37" w14:textId="77777777" w:rsidR="00C63C81" w:rsidRDefault="008D53F1">
      <w:pPr>
        <w:widowControl w:val="0"/>
        <w:pBdr>
          <w:top w:val="nil"/>
          <w:left w:val="nil"/>
          <w:bottom w:val="nil"/>
          <w:right w:val="nil"/>
          <w:between w:val="nil"/>
        </w:pBdr>
        <w:spacing w:before="98" w:line="206" w:lineRule="auto"/>
        <w:ind w:left="653" w:right="783"/>
        <w:jc w:val="center"/>
        <w:rPr>
          <w:rFonts w:ascii="Corbel" w:eastAsia="Corbel" w:hAnsi="Corbel" w:cs="Corbel"/>
          <w:b/>
          <w:color w:val="FFFFFF"/>
        </w:rPr>
      </w:pPr>
      <w:r>
        <w:rPr>
          <w:rFonts w:ascii="Corbel" w:eastAsia="Corbel" w:hAnsi="Corbel" w:cs="Corbel"/>
          <w:b/>
          <w:noProof/>
          <w:color w:val="000000"/>
          <w:sz w:val="24"/>
          <w:szCs w:val="24"/>
        </w:rPr>
        <w:drawing>
          <wp:inline distT="19050" distB="19050" distL="19050" distR="19050" wp14:anchorId="74FDF510" wp14:editId="4DAF6238">
            <wp:extent cx="5173980" cy="233743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5173980" cy="2337435"/>
                    </a:xfrm>
                    <a:prstGeom prst="rect">
                      <a:avLst/>
                    </a:prstGeom>
                    <a:ln/>
                  </pic:spPr>
                </pic:pic>
              </a:graphicData>
            </a:graphic>
          </wp:inline>
        </w:drawing>
      </w:r>
      <w:r>
        <w:rPr>
          <w:rFonts w:ascii="Corbel" w:eastAsia="Corbel" w:hAnsi="Corbel" w:cs="Corbel"/>
          <w:b/>
          <w:noProof/>
          <w:color w:val="000000"/>
          <w:sz w:val="24"/>
          <w:szCs w:val="24"/>
        </w:rPr>
        <w:lastRenderedPageBreak/>
        <w:drawing>
          <wp:inline distT="19050" distB="19050" distL="19050" distR="19050" wp14:anchorId="5C57DE7A" wp14:editId="31FEC9E2">
            <wp:extent cx="5296154" cy="2461514"/>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5296154" cy="2461514"/>
                    </a:xfrm>
                    <a:prstGeom prst="rect">
                      <a:avLst/>
                    </a:prstGeom>
                    <a:ln/>
                  </pic:spPr>
                </pic:pic>
              </a:graphicData>
            </a:graphic>
          </wp:inline>
        </w:drawing>
      </w:r>
      <w:r>
        <w:rPr>
          <w:rFonts w:ascii="Corbel" w:eastAsia="Corbel" w:hAnsi="Corbel" w:cs="Corbel"/>
          <w:b/>
          <w:color w:val="FFFFFF"/>
        </w:rPr>
        <w:t>Network Access Security Model</w:t>
      </w:r>
    </w:p>
    <w:p w14:paraId="7B40E102" w14:textId="77777777" w:rsidR="00C63C81" w:rsidRDefault="008D53F1">
      <w:pPr>
        <w:widowControl w:val="0"/>
        <w:pBdr>
          <w:top w:val="nil"/>
          <w:left w:val="nil"/>
          <w:bottom w:val="nil"/>
          <w:right w:val="nil"/>
          <w:between w:val="nil"/>
        </w:pBdr>
        <w:spacing w:before="278" w:line="281" w:lineRule="auto"/>
        <w:ind w:left="93" w:right="179"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 second model is concerned with controlled access to information or resources on a  computer system, in the presence of possible opponents. Here appropriate controls are needed  on the access and within the system, to provide suitable security. </w:t>
      </w:r>
    </w:p>
    <w:p w14:paraId="0304F421" w14:textId="77777777" w:rsidR="00C63C81" w:rsidRDefault="008D53F1">
      <w:pPr>
        <w:widowControl w:val="0"/>
        <w:pBdr>
          <w:top w:val="nil"/>
          <w:left w:val="nil"/>
          <w:bottom w:val="nil"/>
          <w:right w:val="nil"/>
          <w:between w:val="nil"/>
        </w:pBdr>
        <w:spacing w:before="14" w:line="280" w:lineRule="auto"/>
        <w:ind w:left="93" w:right="200" w:firstLine="728"/>
        <w:rPr>
          <w:rFonts w:ascii="Corbel" w:eastAsia="Corbel" w:hAnsi="Corbel" w:cs="Corbel"/>
          <w:color w:val="000000"/>
          <w:sz w:val="24"/>
          <w:szCs w:val="24"/>
        </w:rPr>
      </w:pPr>
      <w:r>
        <w:rPr>
          <w:rFonts w:ascii="Corbel" w:eastAsia="Corbel" w:hAnsi="Corbel" w:cs="Corbel"/>
          <w:color w:val="000000"/>
          <w:sz w:val="24"/>
          <w:szCs w:val="24"/>
        </w:rPr>
        <w:t>Using this model requires us to select appropriate gatekeeper functions to identify users  and processes and ensure only au</w:t>
      </w:r>
      <w:r>
        <w:rPr>
          <w:rFonts w:ascii="Corbel" w:eastAsia="Corbel" w:hAnsi="Corbel" w:cs="Corbel"/>
          <w:color w:val="000000"/>
          <w:sz w:val="24"/>
          <w:szCs w:val="24"/>
          <w:highlight w:val="lightGray"/>
        </w:rPr>
        <w:t>th</w:t>
      </w:r>
      <w:r>
        <w:rPr>
          <w:rFonts w:ascii="Corbel" w:eastAsia="Corbel" w:hAnsi="Corbel" w:cs="Corbel"/>
          <w:color w:val="000000"/>
          <w:sz w:val="24"/>
          <w:szCs w:val="24"/>
        </w:rPr>
        <w:t xml:space="preserve">orized users and processes access designated information or  resources, internal control to monitor the activity and analyze information to detect unwanted  intruders.  </w:t>
      </w:r>
    </w:p>
    <w:p w14:paraId="701646C4" w14:textId="77777777" w:rsidR="00C63C81" w:rsidRDefault="008D53F1">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More on Computer System Security </w:t>
      </w:r>
    </w:p>
    <w:p w14:paraId="21A5B090" w14:textId="77777777" w:rsidR="00C63C81" w:rsidRDefault="008D53F1">
      <w:pPr>
        <w:widowControl w:val="0"/>
        <w:pBdr>
          <w:top w:val="nil"/>
          <w:left w:val="nil"/>
          <w:bottom w:val="nil"/>
          <w:right w:val="nil"/>
          <w:between w:val="nil"/>
        </w:pBdr>
        <w:spacing w:before="56" w:line="281" w:lineRule="auto"/>
        <w:ind w:left="93" w:right="169" w:firstLine="723"/>
        <w:jc w:val="both"/>
        <w:rPr>
          <w:rFonts w:ascii="Corbel" w:eastAsia="Corbel" w:hAnsi="Corbel" w:cs="Corbel"/>
          <w:color w:val="000000"/>
          <w:sz w:val="24"/>
          <w:szCs w:val="24"/>
        </w:rPr>
      </w:pPr>
      <w:r>
        <w:rPr>
          <w:rFonts w:ascii="Corbel" w:eastAsia="Corbel" w:hAnsi="Corbel" w:cs="Corbel"/>
          <w:color w:val="000000"/>
          <w:sz w:val="24"/>
          <w:szCs w:val="24"/>
        </w:rPr>
        <w:t xml:space="preserve">Organizational security policy: Laws, rules, and practices that regulate how an  organization manages and protects resources to achieve its security objectives. Automated  security policy: Restrictions and properties that specify how a computing system prevents  security violations. </w:t>
      </w:r>
    </w:p>
    <w:p w14:paraId="6C734952" w14:textId="77777777" w:rsidR="00C63C81" w:rsidRDefault="008D53F1">
      <w:pPr>
        <w:widowControl w:val="0"/>
        <w:pBdr>
          <w:top w:val="nil"/>
          <w:left w:val="nil"/>
          <w:bottom w:val="nil"/>
          <w:right w:val="nil"/>
          <w:between w:val="nil"/>
        </w:pBdr>
        <w:spacing w:before="26"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Based on “Security Policies” </w:t>
      </w:r>
    </w:p>
    <w:p w14:paraId="1DD0B3CB" w14:textId="77777777" w:rsidR="00C63C81" w:rsidRDefault="008D53F1">
      <w:pPr>
        <w:widowControl w:val="0"/>
        <w:pBdr>
          <w:top w:val="nil"/>
          <w:left w:val="nil"/>
          <w:bottom w:val="nil"/>
          <w:right w:val="nil"/>
          <w:between w:val="nil"/>
        </w:pBdr>
        <w:spacing w:before="59" w:line="240" w:lineRule="auto"/>
        <w:ind w:left="123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Set of rules that specify </w:t>
      </w:r>
    </w:p>
    <w:p w14:paraId="6A8E46E3" w14:textId="77777777" w:rsidR="00C63C81" w:rsidRDefault="008D53F1">
      <w:pPr>
        <w:widowControl w:val="0"/>
        <w:pBdr>
          <w:top w:val="nil"/>
          <w:left w:val="nil"/>
          <w:bottom w:val="nil"/>
          <w:right w:val="nil"/>
          <w:between w:val="nil"/>
        </w:pBdr>
        <w:spacing w:before="55" w:line="240" w:lineRule="auto"/>
        <w:ind w:right="469"/>
        <w:jc w:val="right"/>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How resources are managed to satisfy the security requirements </w:t>
      </w:r>
    </w:p>
    <w:p w14:paraId="6F4271FD" w14:textId="77777777" w:rsidR="00C63C81" w:rsidRDefault="008D53F1">
      <w:pPr>
        <w:widowControl w:val="0"/>
        <w:pBdr>
          <w:top w:val="nil"/>
          <w:left w:val="nil"/>
          <w:bottom w:val="nil"/>
          <w:right w:val="nil"/>
          <w:between w:val="nil"/>
        </w:pBdr>
        <w:spacing w:before="55" w:line="240" w:lineRule="auto"/>
        <w:jc w:val="center"/>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Which actions are permitted, which are not </w:t>
      </w:r>
    </w:p>
    <w:p w14:paraId="631BFCF4"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Ultimate aim </w:t>
      </w:r>
    </w:p>
    <w:p w14:paraId="43C41B32" w14:textId="77777777" w:rsidR="00C63C81" w:rsidRDefault="008D53F1">
      <w:pPr>
        <w:widowControl w:val="0"/>
        <w:pBdr>
          <w:top w:val="nil"/>
          <w:left w:val="nil"/>
          <w:bottom w:val="nil"/>
          <w:right w:val="nil"/>
          <w:between w:val="nil"/>
        </w:pBdr>
        <w:spacing w:before="59" w:line="279" w:lineRule="auto"/>
        <w:ind w:left="1233" w:right="994" w:firstLine="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Prevent security violations such as unauthorized access, data loss, service  interruptions, etc. </w:t>
      </w:r>
    </w:p>
    <w:p w14:paraId="55541EFC" w14:textId="77777777" w:rsidR="00C63C81" w:rsidRDefault="008D53F1">
      <w:pPr>
        <w:widowControl w:val="0"/>
        <w:pBdr>
          <w:top w:val="nil"/>
          <w:left w:val="nil"/>
          <w:bottom w:val="nil"/>
          <w:right w:val="nil"/>
          <w:between w:val="nil"/>
        </w:pBdr>
        <w:spacing w:before="28" w:line="240" w:lineRule="auto"/>
        <w:ind w:left="52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Scope </w:t>
      </w:r>
    </w:p>
    <w:p w14:paraId="173590E0" w14:textId="77777777" w:rsidR="00C63C81" w:rsidRDefault="008D53F1">
      <w:pPr>
        <w:widowControl w:val="0"/>
        <w:pBdr>
          <w:top w:val="nil"/>
          <w:left w:val="nil"/>
          <w:bottom w:val="nil"/>
          <w:right w:val="nil"/>
          <w:between w:val="nil"/>
        </w:pBdr>
        <w:spacing w:before="59" w:line="240" w:lineRule="auto"/>
        <w:ind w:left="123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Organizational or Individual </w:t>
      </w:r>
    </w:p>
    <w:p w14:paraId="7D03A75B" w14:textId="77777777" w:rsidR="00C63C81" w:rsidRDefault="008D53F1">
      <w:pPr>
        <w:widowControl w:val="0"/>
        <w:pBdr>
          <w:top w:val="nil"/>
          <w:left w:val="nil"/>
          <w:bottom w:val="nil"/>
          <w:right w:val="nil"/>
          <w:between w:val="nil"/>
        </w:pBdr>
        <w:spacing w:before="68" w:line="240" w:lineRule="auto"/>
        <w:ind w:left="52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Implementation </w:t>
      </w:r>
    </w:p>
    <w:p w14:paraId="103840ED" w14:textId="77777777" w:rsidR="00C63C81" w:rsidRDefault="008D53F1">
      <w:pPr>
        <w:widowControl w:val="0"/>
        <w:pBdr>
          <w:top w:val="nil"/>
          <w:left w:val="nil"/>
          <w:bottom w:val="nil"/>
          <w:right w:val="nil"/>
          <w:between w:val="nil"/>
        </w:pBdr>
        <w:spacing w:before="56" w:line="240" w:lineRule="auto"/>
        <w:ind w:left="123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Partially automated, but mostly humans are involved </w:t>
      </w:r>
    </w:p>
    <w:p w14:paraId="29DBB5D0" w14:textId="77777777" w:rsidR="00C63C81" w:rsidRDefault="008D53F1">
      <w:pPr>
        <w:widowControl w:val="0"/>
        <w:pBdr>
          <w:top w:val="nil"/>
          <w:left w:val="nil"/>
          <w:bottom w:val="nil"/>
          <w:right w:val="nil"/>
          <w:between w:val="nil"/>
        </w:pBdr>
        <w:spacing w:line="240" w:lineRule="auto"/>
        <w:ind w:left="52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Assurance and Evaluation </w:t>
      </w:r>
    </w:p>
    <w:p w14:paraId="6CDAC0B4" w14:textId="77777777" w:rsidR="00C63C81" w:rsidRDefault="008D53F1">
      <w:pPr>
        <w:widowControl w:val="0"/>
        <w:pBdr>
          <w:top w:val="nil"/>
          <w:left w:val="nil"/>
          <w:bottom w:val="nil"/>
          <w:right w:val="nil"/>
          <w:between w:val="nil"/>
        </w:pBdr>
        <w:spacing w:before="55" w:line="240" w:lineRule="auto"/>
        <w:ind w:left="137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Assurance: degree of confidence to a system </w:t>
      </w:r>
    </w:p>
    <w:p w14:paraId="1F1FB8EC" w14:textId="77777777" w:rsidR="00C63C81" w:rsidRDefault="008D53F1">
      <w:pPr>
        <w:widowControl w:val="0"/>
        <w:pBdr>
          <w:top w:val="nil"/>
          <w:left w:val="nil"/>
          <w:bottom w:val="nil"/>
          <w:right w:val="nil"/>
          <w:between w:val="nil"/>
        </w:pBdr>
        <w:spacing w:before="59" w:line="279" w:lineRule="auto"/>
        <w:ind w:left="1360" w:right="351" w:firstLine="1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Security products and systems must be evaluated using certain criteria in order  to decide whether they assure security or not </w:t>
      </w:r>
    </w:p>
    <w:p w14:paraId="1F05EF35" w14:textId="77777777" w:rsidR="00C63C81" w:rsidRDefault="008D53F1">
      <w:pPr>
        <w:widowControl w:val="0"/>
        <w:pBdr>
          <w:top w:val="nil"/>
          <w:left w:val="nil"/>
          <w:bottom w:val="nil"/>
          <w:right w:val="nil"/>
          <w:between w:val="nil"/>
        </w:pBdr>
        <w:spacing w:before="352"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Aspects of Computer Security </w:t>
      </w:r>
    </w:p>
    <w:p w14:paraId="41B683F1" w14:textId="77777777" w:rsidR="00C63C81" w:rsidRDefault="008D53F1">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Mostly related to Operating Systems </w:t>
      </w:r>
    </w:p>
    <w:p w14:paraId="11F09D87"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Similar to those discussed for Network Security </w:t>
      </w:r>
    </w:p>
    <w:p w14:paraId="56D809E0" w14:textId="77777777" w:rsidR="00C63C81" w:rsidRDefault="008D53F1">
      <w:pPr>
        <w:widowControl w:val="0"/>
        <w:pBdr>
          <w:top w:val="nil"/>
          <w:left w:val="nil"/>
          <w:bottom w:val="nil"/>
          <w:right w:val="nil"/>
          <w:between w:val="nil"/>
        </w:pBdr>
        <w:spacing w:before="55"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Confidentiality </w:t>
      </w:r>
    </w:p>
    <w:p w14:paraId="38FFBB4E" w14:textId="77777777" w:rsidR="00C63C81" w:rsidRDefault="008D53F1">
      <w:pPr>
        <w:widowControl w:val="0"/>
        <w:pBdr>
          <w:top w:val="nil"/>
          <w:left w:val="nil"/>
          <w:bottom w:val="nil"/>
          <w:right w:val="nil"/>
          <w:between w:val="nil"/>
        </w:pBdr>
        <w:spacing w:before="59"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Integrity </w:t>
      </w:r>
    </w:p>
    <w:p w14:paraId="45C16C83" w14:textId="77777777" w:rsidR="00C63C81" w:rsidRDefault="008D53F1">
      <w:pPr>
        <w:widowControl w:val="0"/>
        <w:pBdr>
          <w:top w:val="nil"/>
          <w:left w:val="nil"/>
          <w:bottom w:val="nil"/>
          <w:right w:val="nil"/>
          <w:between w:val="nil"/>
        </w:pBdr>
        <w:spacing w:before="55"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Availability </w:t>
      </w:r>
    </w:p>
    <w:p w14:paraId="286CBAE1" w14:textId="77777777" w:rsidR="00C63C81" w:rsidRDefault="008D53F1">
      <w:pPr>
        <w:widowControl w:val="0"/>
        <w:pBdr>
          <w:top w:val="nil"/>
          <w:left w:val="nil"/>
          <w:bottom w:val="nil"/>
          <w:right w:val="nil"/>
          <w:between w:val="nil"/>
        </w:pBdr>
        <w:spacing w:before="55"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Authenticity </w:t>
      </w:r>
    </w:p>
    <w:p w14:paraId="6E4A02AE" w14:textId="77777777" w:rsidR="00C63C81" w:rsidRDefault="008D53F1">
      <w:pPr>
        <w:widowControl w:val="0"/>
        <w:pBdr>
          <w:top w:val="nil"/>
          <w:left w:val="nil"/>
          <w:bottom w:val="nil"/>
          <w:right w:val="nil"/>
          <w:between w:val="nil"/>
        </w:pBdr>
        <w:spacing w:before="56"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Accountability </w:t>
      </w:r>
    </w:p>
    <w:p w14:paraId="2855CF37" w14:textId="77777777" w:rsidR="00C63C81" w:rsidRDefault="008D53F1">
      <w:pPr>
        <w:widowControl w:val="0"/>
        <w:pBdr>
          <w:top w:val="nil"/>
          <w:left w:val="nil"/>
          <w:bottom w:val="nil"/>
          <w:right w:val="nil"/>
          <w:between w:val="nil"/>
        </w:pBdr>
        <w:spacing w:before="59"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Dependability </w:t>
      </w:r>
    </w:p>
    <w:p w14:paraId="7EFB2A26"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Confidentiality </w:t>
      </w:r>
    </w:p>
    <w:p w14:paraId="048CE45A" w14:textId="77777777" w:rsidR="00C63C81" w:rsidRDefault="008D53F1">
      <w:pPr>
        <w:widowControl w:val="0"/>
        <w:pBdr>
          <w:top w:val="nil"/>
          <w:left w:val="nil"/>
          <w:bottom w:val="nil"/>
          <w:right w:val="nil"/>
          <w:between w:val="nil"/>
        </w:pBdr>
        <w:spacing w:before="55"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Prevent unauthorised disclosure of information </w:t>
      </w:r>
    </w:p>
    <w:p w14:paraId="2C20FD94" w14:textId="77777777" w:rsidR="00C63C81" w:rsidRDefault="008D53F1">
      <w:pPr>
        <w:widowControl w:val="0"/>
        <w:pBdr>
          <w:top w:val="nil"/>
          <w:left w:val="nil"/>
          <w:bottom w:val="nil"/>
          <w:right w:val="nil"/>
          <w:between w:val="nil"/>
        </w:pBdr>
        <w:spacing w:before="55"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Synonyms: Privacy and Secrecy </w:t>
      </w:r>
    </w:p>
    <w:p w14:paraId="08ACE90A" w14:textId="77777777" w:rsidR="00C63C81" w:rsidRDefault="008D53F1">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Integrity  </w:t>
      </w:r>
    </w:p>
    <w:p w14:paraId="6C74E90A" w14:textId="77777777" w:rsidR="00C63C81" w:rsidRDefault="008D53F1">
      <w:pPr>
        <w:widowControl w:val="0"/>
        <w:pBdr>
          <w:top w:val="nil"/>
          <w:left w:val="nil"/>
          <w:bottom w:val="nil"/>
          <w:right w:val="nil"/>
          <w:between w:val="nil"/>
        </w:pBdr>
        <w:spacing w:before="55"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two types: data integrity and system integrity </w:t>
      </w:r>
    </w:p>
    <w:p w14:paraId="5C1D1E9D" w14:textId="77777777" w:rsidR="00C63C81" w:rsidRDefault="008D53F1">
      <w:pPr>
        <w:widowControl w:val="0"/>
        <w:pBdr>
          <w:top w:val="nil"/>
          <w:left w:val="nil"/>
          <w:bottom w:val="nil"/>
          <w:right w:val="nil"/>
          <w:between w:val="nil"/>
        </w:pBdr>
        <w:spacing w:before="56"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 general, “make sure that everything is as it is supposed to be” </w:t>
      </w:r>
    </w:p>
    <w:p w14:paraId="642C6225" w14:textId="77777777" w:rsidR="00C63C81" w:rsidRDefault="008D53F1">
      <w:pPr>
        <w:widowControl w:val="0"/>
        <w:pBdr>
          <w:top w:val="nil"/>
          <w:left w:val="nil"/>
          <w:bottom w:val="nil"/>
          <w:right w:val="nil"/>
          <w:between w:val="nil"/>
        </w:pBdr>
        <w:spacing w:before="59" w:line="279" w:lineRule="auto"/>
        <w:ind w:left="1661" w:right="911"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More specifically, “no unauthorized modification, deletion” on data (data  integrity) </w:t>
      </w:r>
    </w:p>
    <w:p w14:paraId="15BE21FA" w14:textId="77777777" w:rsidR="00C63C81" w:rsidRDefault="008D53F1">
      <w:pPr>
        <w:widowControl w:val="0"/>
        <w:pBdr>
          <w:top w:val="nil"/>
          <w:left w:val="nil"/>
          <w:bottom w:val="nil"/>
          <w:right w:val="nil"/>
          <w:between w:val="nil"/>
        </w:pBdr>
        <w:spacing w:before="16" w:line="279" w:lineRule="auto"/>
        <w:ind w:left="1661" w:right="290" w:hanging="35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System performs as intended without any unauthorized manipulations (system  integrity) </w:t>
      </w:r>
    </w:p>
    <w:p w14:paraId="3A2A22F3" w14:textId="77777777" w:rsidR="00C63C81" w:rsidRDefault="008D53F1">
      <w:pPr>
        <w:widowControl w:val="0"/>
        <w:pBdr>
          <w:top w:val="nil"/>
          <w:left w:val="nil"/>
          <w:bottom w:val="nil"/>
          <w:right w:val="nil"/>
          <w:between w:val="nil"/>
        </w:pBdr>
        <w:spacing w:before="16" w:line="281" w:lineRule="auto"/>
        <w:ind w:left="1172" w:right="169" w:firstLine="730"/>
        <w:jc w:val="both"/>
        <w:rPr>
          <w:rFonts w:ascii="Corbel" w:eastAsia="Corbel" w:hAnsi="Corbel" w:cs="Corbel"/>
          <w:color w:val="000000"/>
          <w:sz w:val="24"/>
          <w:szCs w:val="24"/>
        </w:rPr>
      </w:pPr>
      <w:r>
        <w:rPr>
          <w:rFonts w:ascii="Corbel" w:eastAsia="Corbel" w:hAnsi="Corbel" w:cs="Corbel"/>
          <w:color w:val="000000"/>
          <w:sz w:val="24"/>
          <w:szCs w:val="24"/>
        </w:rPr>
        <w:t>More on integrity: According to Orange Book, data integrity refers to  “computerized data are the same as the source documents”. To implement this we  should have a base to compare. It is not so easy to implement automated processes  (internal to computer)</w:t>
      </w:r>
      <w:r>
        <w:rPr>
          <w:rFonts w:ascii="Corbel" w:eastAsia="Corbel" w:hAnsi="Corbel" w:cs="Corbel"/>
          <w:color w:val="000000"/>
          <w:sz w:val="24"/>
          <w:szCs w:val="24"/>
          <w:highlight w:val="lightGray"/>
        </w:rPr>
        <w:t xml:space="preserve"> fo</w:t>
      </w:r>
      <w:r>
        <w:rPr>
          <w:rFonts w:ascii="Corbel" w:eastAsia="Corbel" w:hAnsi="Corbel" w:cs="Corbel"/>
          <w:color w:val="000000"/>
          <w:sz w:val="24"/>
          <w:szCs w:val="24"/>
        </w:rPr>
        <w:t xml:space="preserve">r this. </w:t>
      </w:r>
    </w:p>
    <w:p w14:paraId="7D8BA7C7" w14:textId="77777777" w:rsidR="00C63C81" w:rsidRDefault="008D53F1">
      <w:pPr>
        <w:widowControl w:val="0"/>
        <w:pBdr>
          <w:top w:val="nil"/>
          <w:left w:val="nil"/>
          <w:bottom w:val="nil"/>
          <w:right w:val="nil"/>
          <w:between w:val="nil"/>
        </w:pBdr>
        <w:spacing w:before="26"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Availability </w:t>
      </w:r>
    </w:p>
    <w:p w14:paraId="71B085E2" w14:textId="77777777" w:rsidR="00C63C81" w:rsidRDefault="008D53F1">
      <w:pPr>
        <w:widowControl w:val="0"/>
        <w:pBdr>
          <w:top w:val="nil"/>
          <w:left w:val="nil"/>
          <w:bottom w:val="nil"/>
          <w:right w:val="nil"/>
          <w:between w:val="nil"/>
        </w:pBdr>
        <w:spacing w:before="59"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services should be accessible when needed and without extra delay </w:t>
      </w:r>
    </w:p>
    <w:p w14:paraId="1C0D3467"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Accountability  </w:t>
      </w:r>
    </w:p>
    <w:p w14:paraId="41A00C4A" w14:textId="77777777" w:rsidR="00C63C81" w:rsidRDefault="008D53F1">
      <w:pPr>
        <w:widowControl w:val="0"/>
        <w:pBdr>
          <w:top w:val="nil"/>
          <w:left w:val="nil"/>
          <w:bottom w:val="nil"/>
          <w:right w:val="nil"/>
          <w:between w:val="nil"/>
        </w:pBdr>
        <w:spacing w:before="55" w:line="283" w:lineRule="auto"/>
        <w:ind w:left="1653" w:right="177" w:hanging="35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audit information must be selectively kept and protected so that actions affecting  security can be traced to the responsible party </w:t>
      </w:r>
    </w:p>
    <w:p w14:paraId="3404478E" w14:textId="77777777" w:rsidR="00C63C81" w:rsidRDefault="008D53F1">
      <w:pPr>
        <w:widowControl w:val="0"/>
        <w:pBdr>
          <w:top w:val="nil"/>
          <w:left w:val="nil"/>
          <w:bottom w:val="nil"/>
          <w:right w:val="nil"/>
          <w:between w:val="nil"/>
        </w:pBdr>
        <w:spacing w:before="13"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How can we do that? </w:t>
      </w:r>
    </w:p>
    <w:p w14:paraId="2339CFCE" w14:textId="77777777" w:rsidR="00C63C81" w:rsidRDefault="008D53F1">
      <w:pPr>
        <w:widowControl w:val="0"/>
        <w:pBdr>
          <w:top w:val="nil"/>
          <w:left w:val="nil"/>
          <w:bottom w:val="nil"/>
          <w:right w:val="nil"/>
          <w:between w:val="nil"/>
        </w:pBdr>
        <w:spacing w:before="55" w:line="279" w:lineRule="auto"/>
        <w:ind w:left="2007" w:right="177"/>
        <w:jc w:val="center"/>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Users have to be identified and authenticated to have a basis for access  control decisions and to find out responsible party in case of a violation. </w:t>
      </w:r>
    </w:p>
    <w:p w14:paraId="7BE5D4AB" w14:textId="77777777" w:rsidR="00C63C81" w:rsidRDefault="008D53F1">
      <w:pPr>
        <w:widowControl w:val="0"/>
        <w:pBdr>
          <w:top w:val="nil"/>
          <w:left w:val="nil"/>
          <w:bottom w:val="nil"/>
          <w:right w:val="nil"/>
          <w:between w:val="nil"/>
        </w:pBdr>
        <w:spacing w:before="20" w:line="279" w:lineRule="auto"/>
        <w:ind w:left="2361" w:right="178" w:hanging="353"/>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The security system keeps an audit log (audit trail) of security relevant  events to detect and investigate intrusions. </w:t>
      </w:r>
    </w:p>
    <w:p w14:paraId="3B1CA539" w14:textId="77777777" w:rsidR="00C63C81" w:rsidRDefault="008D53F1">
      <w:pPr>
        <w:widowControl w:val="0"/>
        <w:pBdr>
          <w:top w:val="nil"/>
          <w:left w:val="nil"/>
          <w:bottom w:val="nil"/>
          <w:right w:val="nil"/>
          <w:between w:val="nil"/>
        </w:pBdr>
        <w:spacing w:before="2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Dependability </w:t>
      </w:r>
    </w:p>
    <w:p w14:paraId="54FB5459" w14:textId="77777777" w:rsidR="00C63C81" w:rsidRDefault="008D53F1">
      <w:pPr>
        <w:widowControl w:val="0"/>
        <w:pBdr>
          <w:top w:val="nil"/>
          <w:left w:val="nil"/>
          <w:bottom w:val="nil"/>
          <w:right w:val="nil"/>
          <w:between w:val="nil"/>
        </w:pBdr>
        <w:spacing w:before="56" w:line="240" w:lineRule="auto"/>
        <w:ind w:left="130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Can we trust the system as a whole? </w:t>
      </w:r>
    </w:p>
    <w:p w14:paraId="48DFAF9A" w14:textId="77777777" w:rsidR="00C63C81" w:rsidRDefault="008D53F1">
      <w:pPr>
        <w:widowControl w:val="0"/>
        <w:pBdr>
          <w:top w:val="nil"/>
          <w:left w:val="nil"/>
          <w:bottom w:val="nil"/>
          <w:right w:val="nil"/>
          <w:between w:val="nil"/>
        </w:pBdr>
        <w:spacing w:before="39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Attack Surfaces </w:t>
      </w:r>
    </w:p>
    <w:p w14:paraId="4860758B" w14:textId="77777777" w:rsidR="00C63C81" w:rsidRDefault="008D53F1">
      <w:pPr>
        <w:widowControl w:val="0"/>
        <w:pBdr>
          <w:top w:val="nil"/>
          <w:left w:val="nil"/>
          <w:bottom w:val="nil"/>
          <w:right w:val="nil"/>
          <w:between w:val="nil"/>
        </w:pBdr>
        <w:spacing w:before="55" w:line="280" w:lineRule="auto"/>
        <w:ind w:left="101" w:right="180" w:firstLine="705"/>
        <w:rPr>
          <w:rFonts w:ascii="Corbel" w:eastAsia="Corbel" w:hAnsi="Corbel" w:cs="Corbel"/>
          <w:color w:val="000000"/>
          <w:sz w:val="24"/>
          <w:szCs w:val="24"/>
        </w:rPr>
      </w:pPr>
      <w:r>
        <w:rPr>
          <w:rFonts w:ascii="Corbel" w:eastAsia="Corbel" w:hAnsi="Corbel" w:cs="Corbel"/>
          <w:color w:val="000000"/>
          <w:sz w:val="24"/>
          <w:szCs w:val="24"/>
        </w:rPr>
        <w:t xml:space="preserve">An attack surface consists of the reachable and exploitable vulnerabilities in a system  [MANA11, HOWA03]. Examples of attack surfaces are the following: </w:t>
      </w:r>
    </w:p>
    <w:p w14:paraId="378A4417" w14:textId="77777777" w:rsidR="00C63C81" w:rsidRDefault="008D53F1">
      <w:pPr>
        <w:widowControl w:val="0"/>
        <w:pBdr>
          <w:top w:val="nil"/>
          <w:left w:val="nil"/>
          <w:bottom w:val="nil"/>
          <w:right w:val="nil"/>
          <w:between w:val="nil"/>
        </w:pBdr>
        <w:spacing w:before="19" w:line="279" w:lineRule="auto"/>
        <w:ind w:left="1660" w:right="176" w:hanging="42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Open ports on outward facing Web and other servers, and code listening on those  ports</w:t>
      </w:r>
    </w:p>
    <w:p w14:paraId="47A0C91C" w14:textId="77777777" w:rsidR="00C63C81" w:rsidRDefault="008D53F1">
      <w:pPr>
        <w:widowControl w:val="0"/>
        <w:pBdr>
          <w:top w:val="nil"/>
          <w:left w:val="nil"/>
          <w:bottom w:val="nil"/>
          <w:right w:val="nil"/>
          <w:between w:val="nil"/>
        </w:pBdr>
        <w:spacing w:line="240" w:lineRule="auto"/>
        <w:ind w:left="1235"/>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Services available on the inside of a firewall </w:t>
      </w:r>
    </w:p>
    <w:p w14:paraId="7E502071" w14:textId="77777777" w:rsidR="00C63C81" w:rsidRDefault="008D53F1">
      <w:pPr>
        <w:widowControl w:val="0"/>
        <w:pBdr>
          <w:top w:val="nil"/>
          <w:left w:val="nil"/>
          <w:bottom w:val="nil"/>
          <w:right w:val="nil"/>
          <w:between w:val="nil"/>
        </w:pBdr>
        <w:spacing w:before="55" w:line="280" w:lineRule="auto"/>
        <w:ind w:left="1225" w:right="231" w:firstLine="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Code that processes incoming data, email, XML, office documents, and industry specific custom data exchange formats </w:t>
      </w:r>
    </w:p>
    <w:p w14:paraId="62F9971E" w14:textId="77777777" w:rsidR="00C63C81" w:rsidRDefault="008D53F1">
      <w:pPr>
        <w:widowControl w:val="0"/>
        <w:pBdr>
          <w:top w:val="nil"/>
          <w:left w:val="nil"/>
          <w:bottom w:val="nil"/>
          <w:right w:val="nil"/>
          <w:between w:val="nil"/>
        </w:pBdr>
        <w:spacing w:before="19" w:line="240" w:lineRule="auto"/>
        <w:ind w:left="123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Interfaces, SQL, and Web forms </w:t>
      </w:r>
    </w:p>
    <w:p w14:paraId="1C2754B5" w14:textId="77777777" w:rsidR="00C63C81" w:rsidRDefault="008D53F1">
      <w:pPr>
        <w:widowControl w:val="0"/>
        <w:pBdr>
          <w:top w:val="nil"/>
          <w:left w:val="nil"/>
          <w:bottom w:val="nil"/>
          <w:right w:val="nil"/>
          <w:between w:val="nil"/>
        </w:pBdr>
        <w:spacing w:before="55" w:line="279" w:lineRule="auto"/>
        <w:ind w:left="1235" w:right="126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 employee with access to sensitive information vulnerable to a social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Engineering attack </w:t>
      </w:r>
    </w:p>
    <w:p w14:paraId="2BE9726E" w14:textId="77777777" w:rsidR="00C63C81" w:rsidRDefault="008D53F1">
      <w:pPr>
        <w:widowControl w:val="0"/>
        <w:pBdr>
          <w:top w:val="nil"/>
          <w:left w:val="nil"/>
          <w:bottom w:val="nil"/>
          <w:right w:val="nil"/>
          <w:between w:val="nil"/>
        </w:pBdr>
        <w:spacing w:before="35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Attack Surface Categories </w:t>
      </w:r>
    </w:p>
    <w:p w14:paraId="35D7B529" w14:textId="77777777" w:rsidR="00C63C81" w:rsidRDefault="008D53F1">
      <w:pPr>
        <w:widowControl w:val="0"/>
        <w:pBdr>
          <w:top w:val="nil"/>
          <w:left w:val="nil"/>
          <w:bottom w:val="nil"/>
          <w:right w:val="nil"/>
          <w:between w:val="nil"/>
        </w:pBdr>
        <w:spacing w:before="67" w:line="240" w:lineRule="auto"/>
        <w:ind w:left="586"/>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Network attack surface </w:t>
      </w:r>
    </w:p>
    <w:p w14:paraId="2F4DBF83" w14:textId="77777777" w:rsidR="00C63C81" w:rsidRDefault="008D53F1">
      <w:pPr>
        <w:widowControl w:val="0"/>
        <w:pBdr>
          <w:top w:val="nil"/>
          <w:left w:val="nil"/>
          <w:bottom w:val="nil"/>
          <w:right w:val="nil"/>
          <w:between w:val="nil"/>
        </w:pBdr>
        <w:spacing w:before="55" w:line="279" w:lineRule="auto"/>
        <w:ind w:left="1662" w:right="374" w:hanging="35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Refers to vulnerabilities over an enterprise network, wide-area network, or the  Internet </w:t>
      </w:r>
    </w:p>
    <w:p w14:paraId="54B8C15B" w14:textId="77777777" w:rsidR="00C63C81" w:rsidRDefault="008D53F1">
      <w:pPr>
        <w:widowControl w:val="0"/>
        <w:pBdr>
          <w:top w:val="nil"/>
          <w:left w:val="nil"/>
          <w:bottom w:val="nil"/>
          <w:right w:val="nil"/>
          <w:between w:val="nil"/>
        </w:pBdr>
        <w:spacing w:before="20" w:line="240" w:lineRule="auto"/>
        <w:ind w:right="1445"/>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E.g. DoS, intruders exploiting network protocol vulnerabilities </w:t>
      </w:r>
    </w:p>
    <w:p w14:paraId="4EDEA5D0"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Software attack surface </w:t>
      </w:r>
    </w:p>
    <w:p w14:paraId="4E8BE9AA" w14:textId="77777777" w:rsidR="00C63C81" w:rsidRDefault="008D53F1">
      <w:pPr>
        <w:widowControl w:val="0"/>
        <w:pBdr>
          <w:top w:val="nil"/>
          <w:left w:val="nil"/>
          <w:bottom w:val="nil"/>
          <w:right w:val="nil"/>
          <w:between w:val="nil"/>
        </w:pBdr>
        <w:spacing w:before="55" w:line="293" w:lineRule="auto"/>
        <w:ind w:left="454" w:right="1171" w:firstLine="78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Refers to vulnerabilities in application, utility, or operating system code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Human attack surface </w:t>
      </w:r>
    </w:p>
    <w:p w14:paraId="688FF513" w14:textId="77777777" w:rsidR="00C63C81" w:rsidRDefault="008D53F1">
      <w:pPr>
        <w:widowControl w:val="0"/>
        <w:pBdr>
          <w:top w:val="nil"/>
          <w:left w:val="nil"/>
          <w:bottom w:val="nil"/>
          <w:right w:val="nil"/>
          <w:between w:val="nil"/>
        </w:pBdr>
        <w:spacing w:before="2" w:line="240" w:lineRule="auto"/>
        <w:ind w:left="115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Refers to vulnerabilities created by personnel or outsiders </w:t>
      </w:r>
    </w:p>
    <w:p w14:paraId="75B9BD54" w14:textId="77777777" w:rsidR="00C63C81" w:rsidRDefault="008D53F1">
      <w:pPr>
        <w:widowControl w:val="0"/>
        <w:pBdr>
          <w:top w:val="nil"/>
          <w:left w:val="nil"/>
          <w:bottom w:val="nil"/>
          <w:right w:val="nil"/>
          <w:between w:val="nil"/>
        </w:pBdr>
        <w:spacing w:before="55" w:line="240" w:lineRule="auto"/>
        <w:ind w:left="115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E.g., social engineering, insider traitors </w:t>
      </w:r>
    </w:p>
    <w:p w14:paraId="71A14124" w14:textId="77777777" w:rsidR="00C63C81" w:rsidRDefault="008D53F1">
      <w:pPr>
        <w:widowControl w:val="0"/>
        <w:pBdr>
          <w:top w:val="nil"/>
          <w:left w:val="nil"/>
          <w:bottom w:val="nil"/>
          <w:right w:val="nil"/>
          <w:between w:val="nil"/>
        </w:pBdr>
        <w:spacing w:before="39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Fundamental Dilemma of Security </w:t>
      </w:r>
    </w:p>
    <w:p w14:paraId="524CE535" w14:textId="77777777" w:rsidR="00C63C81" w:rsidRDefault="008D53F1">
      <w:pPr>
        <w:widowControl w:val="0"/>
        <w:pBdr>
          <w:top w:val="nil"/>
          <w:left w:val="nil"/>
          <w:bottom w:val="nil"/>
          <w:right w:val="nil"/>
          <w:between w:val="nil"/>
        </w:pBdr>
        <w:spacing w:before="68" w:line="279" w:lineRule="auto"/>
        <w:ind w:left="822" w:right="271" w:hanging="36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“Security unaware users have specific security requirements but no security expertise.” – D. Gollman </w:t>
      </w:r>
    </w:p>
    <w:p w14:paraId="6B020814" w14:textId="77777777" w:rsidR="00C63C81" w:rsidRDefault="008D53F1">
      <w:pPr>
        <w:widowControl w:val="0"/>
        <w:pBdr>
          <w:top w:val="nil"/>
          <w:left w:val="nil"/>
          <w:bottom w:val="nil"/>
          <w:right w:val="nil"/>
          <w:between w:val="nil"/>
        </w:pBdr>
        <w:spacing w:before="20" w:line="279" w:lineRule="auto"/>
        <w:ind w:left="1793" w:right="858" w:hanging="353"/>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i/>
          <w:color w:val="000000"/>
          <w:sz w:val="24"/>
          <w:szCs w:val="24"/>
        </w:rPr>
        <w:t>Solution</w:t>
      </w:r>
      <w:r>
        <w:rPr>
          <w:rFonts w:ascii="Corbel" w:eastAsia="Corbel" w:hAnsi="Corbel" w:cs="Corbel"/>
          <w:color w:val="000000"/>
          <w:sz w:val="24"/>
          <w:szCs w:val="24"/>
        </w:rPr>
        <w:t xml:space="preserve">: level of security is given in predefined classes specified in some  common criteria </w:t>
      </w:r>
    </w:p>
    <w:p w14:paraId="47FCE1B3" w14:textId="77777777" w:rsidR="00C63C81" w:rsidRDefault="008D53F1">
      <w:pPr>
        <w:widowControl w:val="0"/>
        <w:pBdr>
          <w:top w:val="nil"/>
          <w:left w:val="nil"/>
          <w:bottom w:val="nil"/>
          <w:right w:val="nil"/>
          <w:between w:val="nil"/>
        </w:pBdr>
        <w:spacing w:before="16" w:line="240" w:lineRule="auto"/>
        <w:ind w:right="588"/>
        <w:jc w:val="right"/>
        <w:rPr>
          <w:rFonts w:ascii="Corbel" w:eastAsia="Corbel" w:hAnsi="Corbel" w:cs="Corbel"/>
          <w:color w:val="000000"/>
          <w:sz w:val="24"/>
          <w:szCs w:val="24"/>
        </w:rPr>
      </w:pPr>
      <w:r>
        <w:rPr>
          <w:rFonts w:ascii="Courier New" w:eastAsia="Courier New" w:hAnsi="Courier New" w:cs="Courier New"/>
          <w:color w:val="000000"/>
          <w:sz w:val="24"/>
          <w:szCs w:val="24"/>
        </w:rPr>
        <w:t xml:space="preserve">o </w:t>
      </w:r>
      <w:r>
        <w:rPr>
          <w:rFonts w:ascii="Corbel" w:eastAsia="Corbel" w:hAnsi="Corbel" w:cs="Corbel"/>
          <w:color w:val="000000"/>
          <w:sz w:val="24"/>
          <w:szCs w:val="24"/>
        </w:rPr>
        <w:t xml:space="preserve">Orange book (Trusted Computer System Evaluation Criteria) is  </w:t>
      </w:r>
    </w:p>
    <w:p w14:paraId="4B6B6260" w14:textId="77777777" w:rsidR="00C63C81" w:rsidRDefault="008D53F1">
      <w:pPr>
        <w:widowControl w:val="0"/>
        <w:pBdr>
          <w:top w:val="nil"/>
          <w:left w:val="nil"/>
          <w:bottom w:val="nil"/>
          <w:right w:val="nil"/>
          <w:between w:val="nil"/>
        </w:pBdr>
        <w:spacing w:before="55" w:line="240" w:lineRule="auto"/>
        <w:ind w:left="2974"/>
        <w:rPr>
          <w:rFonts w:ascii="Corbel" w:eastAsia="Corbel" w:hAnsi="Corbel" w:cs="Corbel"/>
          <w:color w:val="000000"/>
          <w:sz w:val="24"/>
          <w:szCs w:val="24"/>
        </w:rPr>
      </w:pPr>
      <w:r>
        <w:rPr>
          <w:rFonts w:ascii="Corbel" w:eastAsia="Corbel" w:hAnsi="Corbel" w:cs="Corbel"/>
          <w:color w:val="000000"/>
          <w:sz w:val="24"/>
          <w:szCs w:val="24"/>
        </w:rPr>
        <w:t xml:space="preserve">such a criteria </w:t>
      </w:r>
    </w:p>
    <w:p w14:paraId="71A9C840" w14:textId="77777777" w:rsidR="00C63C81" w:rsidRDefault="008D53F1">
      <w:pPr>
        <w:widowControl w:val="0"/>
        <w:pBdr>
          <w:top w:val="nil"/>
          <w:left w:val="nil"/>
          <w:bottom w:val="nil"/>
          <w:right w:val="nil"/>
          <w:between w:val="nil"/>
        </w:pBdr>
        <w:spacing w:before="39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Fundamental Tradeoff </w:t>
      </w:r>
    </w:p>
    <w:p w14:paraId="1974351D" w14:textId="77777777" w:rsidR="00C63C81" w:rsidRDefault="008D53F1">
      <w:pPr>
        <w:widowControl w:val="0"/>
        <w:pBdr>
          <w:top w:val="nil"/>
          <w:left w:val="nil"/>
          <w:bottom w:val="nil"/>
          <w:right w:val="nil"/>
          <w:between w:val="nil"/>
        </w:pBdr>
        <w:spacing w:before="55" w:line="280" w:lineRule="auto"/>
        <w:ind w:left="85" w:right="169" w:firstLine="721"/>
        <w:jc w:val="both"/>
        <w:rPr>
          <w:rFonts w:ascii="Corbel" w:eastAsia="Corbel" w:hAnsi="Corbel" w:cs="Corbel"/>
          <w:color w:val="000000"/>
          <w:sz w:val="24"/>
          <w:szCs w:val="24"/>
        </w:rPr>
      </w:pPr>
      <w:r>
        <w:rPr>
          <w:rFonts w:ascii="Corbel" w:eastAsia="Corbel" w:hAnsi="Corbel" w:cs="Corbel"/>
          <w:color w:val="000000"/>
          <w:sz w:val="24"/>
          <w:szCs w:val="24"/>
        </w:rPr>
        <w:t>There is a similarity be</w:t>
      </w:r>
      <w:r>
        <w:rPr>
          <w:rFonts w:ascii="Corbel" w:eastAsia="Corbel" w:hAnsi="Corbel" w:cs="Corbel"/>
          <w:color w:val="000000"/>
          <w:sz w:val="24"/>
          <w:szCs w:val="24"/>
          <w:highlight w:val="lightGray"/>
        </w:rPr>
        <w:t>twe</w:t>
      </w:r>
      <w:r>
        <w:rPr>
          <w:rFonts w:ascii="Corbel" w:eastAsia="Corbel" w:hAnsi="Corbel" w:cs="Corbel"/>
          <w:color w:val="000000"/>
          <w:sz w:val="24"/>
          <w:szCs w:val="24"/>
        </w:rPr>
        <w:t xml:space="preserve">en security and taxation. Jean Baptiste Colbert (French  Economist and Minister of Finance under King Louis XIV of France. 1619-1683) once said that “The  art of taxation consists in so plucking the goose as to obtain the largest possible amount of  feathers with the smallest possible amount of hissing”. The main story behind security measures  is also the same. If the security measures are too tight, most probably people will try to  circumvent it.  </w:t>
      </w:r>
    </w:p>
    <w:p w14:paraId="1A2668BD" w14:textId="77777777" w:rsidR="00C63C81" w:rsidRDefault="008D53F1">
      <w:pPr>
        <w:widowControl w:val="0"/>
        <w:pBdr>
          <w:top w:val="nil"/>
          <w:left w:val="nil"/>
          <w:bottom w:val="nil"/>
          <w:right w:val="nil"/>
          <w:between w:val="nil"/>
        </w:pBdr>
        <w:spacing w:before="2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Between security and ease-of-use </w:t>
      </w:r>
    </w:p>
    <w:p w14:paraId="4E8CCDE9" w14:textId="77777777" w:rsidR="00C63C81" w:rsidRDefault="008D53F1">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Security may require clumsy and inconvenient restrictions on users and processes </w:t>
      </w:r>
    </w:p>
    <w:p w14:paraId="0AC446C7" w14:textId="77777777" w:rsidR="00C63C81" w:rsidRDefault="008D53F1">
      <w:pPr>
        <w:widowControl w:val="0"/>
        <w:pBdr>
          <w:top w:val="nil"/>
          <w:left w:val="nil"/>
          <w:bottom w:val="nil"/>
          <w:right w:val="nil"/>
          <w:between w:val="nil"/>
        </w:pBdr>
        <w:spacing w:before="551" w:line="283" w:lineRule="auto"/>
        <w:ind w:left="84" w:right="173" w:firstLine="367"/>
        <w:rPr>
          <w:rFonts w:ascii="Corbel" w:eastAsia="Corbel" w:hAnsi="Corbel" w:cs="Corbel"/>
          <w:color w:val="000000"/>
          <w:sz w:val="24"/>
          <w:szCs w:val="24"/>
        </w:rPr>
      </w:pPr>
      <w:r>
        <w:rPr>
          <w:rFonts w:ascii="Corbel" w:eastAsia="Corbel" w:hAnsi="Corbel" w:cs="Corbel"/>
          <w:color w:val="000000"/>
          <w:sz w:val="24"/>
          <w:szCs w:val="24"/>
        </w:rPr>
        <w:t xml:space="preserve">“If security is an add-on that people have to do something special to get, then most of the  time they will not get it” - Martin Hellman (co-inventor of Public Key Cryptography) </w:t>
      </w:r>
    </w:p>
    <w:p w14:paraId="26DBFFAF" w14:textId="77777777" w:rsidR="00C63C81" w:rsidRDefault="008D53F1">
      <w:pPr>
        <w:widowControl w:val="0"/>
        <w:pBdr>
          <w:top w:val="nil"/>
          <w:left w:val="nil"/>
          <w:bottom w:val="nil"/>
          <w:right w:val="nil"/>
          <w:between w:val="nil"/>
        </w:pBdr>
        <w:spacing w:before="172"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Good Enough Security </w:t>
      </w:r>
    </w:p>
    <w:p w14:paraId="60ECA9AC" w14:textId="77777777" w:rsidR="00C63C81" w:rsidRDefault="008D53F1">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“Everything should be as secure as necessary, but not securer” </w:t>
      </w:r>
    </w:p>
    <w:p w14:paraId="7236282A" w14:textId="77777777" w:rsidR="00C63C81" w:rsidRDefault="008D53F1">
      <w:pPr>
        <w:widowControl w:val="0"/>
        <w:pBdr>
          <w:top w:val="nil"/>
          <w:left w:val="nil"/>
          <w:bottom w:val="nil"/>
          <w:right w:val="nil"/>
          <w:between w:val="nil"/>
        </w:pBdr>
        <w:spacing w:before="67" w:line="283" w:lineRule="auto"/>
        <w:ind w:left="819" w:right="171" w:hanging="3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Ravi Sandhu, “Good Enough Security”, IEEE Internet Computing, January/February 2003,  pp. 66- 68. Read the full article at http://dx.doi.org/10.1109/MIC.2003.1167341  </w:t>
      </w:r>
    </w:p>
    <w:p w14:paraId="22AFB6B1" w14:textId="77777777" w:rsidR="00C63C81" w:rsidRDefault="008D53F1">
      <w:pPr>
        <w:widowControl w:val="0"/>
        <w:pBdr>
          <w:top w:val="nil"/>
          <w:left w:val="nil"/>
          <w:bottom w:val="nil"/>
          <w:right w:val="nil"/>
          <w:between w:val="nil"/>
        </w:pBdr>
        <w:spacing w:before="348"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Some Other Security Facts </w:t>
      </w:r>
    </w:p>
    <w:p w14:paraId="4A005946" w14:textId="77777777" w:rsidR="00C63C81" w:rsidRDefault="008D53F1">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Not as simple as it might first appear to the novice</w:t>
      </w:r>
    </w:p>
    <w:p w14:paraId="2EE0A8EF" w14:textId="77777777" w:rsidR="00C63C81" w:rsidRDefault="008D53F1">
      <w:pPr>
        <w:widowControl w:val="0"/>
        <w:pBdr>
          <w:top w:val="nil"/>
          <w:left w:val="nil"/>
          <w:bottom w:val="nil"/>
          <w:right w:val="nil"/>
          <w:between w:val="nil"/>
        </w:pBdr>
        <w:spacing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Must consider all potential attacks when designing a system </w:t>
      </w:r>
    </w:p>
    <w:p w14:paraId="7BBDAE8A"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Generally yields complex and counterintuitive systems </w:t>
      </w:r>
    </w:p>
    <w:p w14:paraId="36DDDC8B" w14:textId="77777777" w:rsidR="00C63C81" w:rsidRDefault="008D53F1">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Battle of intelligent strategies between attacker and admin </w:t>
      </w:r>
    </w:p>
    <w:p w14:paraId="78629670" w14:textId="77777777" w:rsidR="00C63C81" w:rsidRDefault="008D53F1">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Requires regular monitoring </w:t>
      </w:r>
    </w:p>
    <w:p w14:paraId="79322DA3" w14:textId="77777777" w:rsidR="00C63C81" w:rsidRDefault="008D53F1">
      <w:pPr>
        <w:widowControl w:val="0"/>
        <w:pBdr>
          <w:top w:val="nil"/>
          <w:left w:val="nil"/>
          <w:bottom w:val="nil"/>
          <w:right w:val="nil"/>
          <w:between w:val="nil"/>
        </w:pBdr>
        <w:spacing w:before="72" w:line="280" w:lineRule="auto"/>
        <w:ind w:left="1903" w:right="172" w:hanging="1448"/>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Not considered as a beneficial investment until a security failure occurs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Actually security investments must be considered as insurance against  attacks </w:t>
      </w:r>
    </w:p>
    <w:p w14:paraId="150DB63C" w14:textId="77777777" w:rsidR="00C63C81" w:rsidRDefault="008D53F1">
      <w:pPr>
        <w:widowControl w:val="0"/>
        <w:pBdr>
          <w:top w:val="nil"/>
          <w:left w:val="nil"/>
          <w:bottom w:val="nil"/>
          <w:right w:val="nil"/>
          <w:between w:val="nil"/>
        </w:pBdr>
        <w:spacing w:before="3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too often an afterthought </w:t>
      </w:r>
    </w:p>
    <w:p w14:paraId="4A14E48D" w14:textId="77777777" w:rsidR="00C63C81" w:rsidRDefault="008D53F1">
      <w:pPr>
        <w:widowControl w:val="0"/>
        <w:pBdr>
          <w:top w:val="nil"/>
          <w:left w:val="nil"/>
          <w:bottom w:val="nil"/>
          <w:right w:val="nil"/>
          <w:between w:val="nil"/>
        </w:pBdr>
        <w:spacing w:before="55" w:line="240" w:lineRule="auto"/>
        <w:ind w:right="222"/>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Not only from investment point of view, but also from design point of view </w:t>
      </w:r>
    </w:p>
    <w:p w14:paraId="52A75219" w14:textId="4331D16C" w:rsidR="00C63C81" w:rsidRDefault="008D53F1">
      <w:pPr>
        <w:widowControl w:val="0"/>
        <w:pBdr>
          <w:top w:val="nil"/>
          <w:left w:val="nil"/>
          <w:bottom w:val="nil"/>
          <w:right w:val="nil"/>
          <w:between w:val="nil"/>
        </w:pBdr>
        <w:spacing w:before="9130" w:line="240" w:lineRule="auto"/>
        <w:ind w:left="97"/>
        <w:rPr>
          <w:rFonts w:ascii="Calibri" w:eastAsia="Calibri" w:hAnsi="Calibri" w:cs="Calibri"/>
          <w:b/>
          <w:color w:val="000000"/>
          <w:sz w:val="21"/>
          <w:szCs w:val="21"/>
        </w:rPr>
      </w:pPr>
      <w:r>
        <w:rPr>
          <w:rFonts w:ascii="Calibri" w:eastAsia="Calibri" w:hAnsi="Calibri" w:cs="Calibri"/>
          <w:b/>
          <w:color w:val="000000"/>
          <w:sz w:val="21"/>
          <w:szCs w:val="21"/>
        </w:rPr>
        <w:t xml:space="preserve"> </w:t>
      </w:r>
    </w:p>
    <w:sectPr w:rsidR="00C63C81">
      <w:type w:val="continuous"/>
      <w:pgSz w:w="11900" w:h="18720"/>
      <w:pgMar w:top="1428" w:right="763" w:bottom="1015" w:left="1358" w:header="0" w:footer="720" w:gutter="0"/>
      <w:cols w:space="720" w:equalWidth="0">
        <w:col w:w="977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EA9BC5B-0244-4868-B70F-3B165669FAEB}"/>
    <w:embedItalic r:id="rId2" w:fontKey="{C92B5459-139C-4CB6-A62B-2C439DF1BC79}"/>
  </w:font>
  <w:font w:name="Corbel">
    <w:panose1 w:val="020B0503020204020204"/>
    <w:charset w:val="00"/>
    <w:family w:val="swiss"/>
    <w:pitch w:val="variable"/>
    <w:sig w:usb0="A00002EF" w:usb1="4000A44B" w:usb2="00000000" w:usb3="00000000" w:csb0="0000019F" w:csb1="00000000"/>
    <w:embedRegular r:id="rId3" w:fontKey="{2B2D5EF9-0FC8-41BB-B342-C3D68071281B}"/>
    <w:embedBold r:id="rId4" w:fontKey="{254CF4CB-DBC3-4359-AB0A-FC8DA62AA580}"/>
    <w:embedItalic r:id="rId5" w:fontKey="{A48FBC15-86AF-415A-8265-57CCFFB9666A}"/>
    <w:embedBoldItalic r:id="rId6" w:fontKey="{62E981AD-C3C9-4B2A-969A-E905D1622AA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7" w:fontKey="{A940922C-AEC6-4B1C-98AC-37C2B29CB0B8}"/>
  </w:font>
  <w:font w:name="Calibri">
    <w:panose1 w:val="020F0502020204030204"/>
    <w:charset w:val="00"/>
    <w:family w:val="swiss"/>
    <w:pitch w:val="variable"/>
    <w:sig w:usb0="E4002EFF" w:usb1="C000247B" w:usb2="00000009" w:usb3="00000000" w:csb0="000001FF" w:csb1="00000000"/>
    <w:embedRegular r:id="rId8" w:fontKey="{7C9F53F3-37E3-4791-93CF-7B2083CD8567}"/>
    <w:embedBold r:id="rId9" w:fontKey="{BE1CAA07-76EF-46D3-8264-8F3F2F162058}"/>
  </w:font>
  <w:font w:name="Cambria">
    <w:panose1 w:val="02040503050406030204"/>
    <w:charset w:val="00"/>
    <w:family w:val="roman"/>
    <w:pitch w:val="variable"/>
    <w:sig w:usb0="E00006FF" w:usb1="420024FF" w:usb2="02000000" w:usb3="00000000" w:csb0="0000019F" w:csb1="00000000"/>
    <w:embedRegular r:id="rId10" w:fontKey="{97ED8CD5-B109-421A-98C2-651CFC128CD2}"/>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C81"/>
    <w:rsid w:val="002C5252"/>
    <w:rsid w:val="00487E93"/>
    <w:rsid w:val="00763CDC"/>
    <w:rsid w:val="008C7BE5"/>
    <w:rsid w:val="008D53F1"/>
    <w:rsid w:val="00C63C81"/>
    <w:rsid w:val="00DF7D6F"/>
    <w:rsid w:val="00E61B11"/>
    <w:rsid w:val="00EC69BA"/>
    <w:rsid w:val="00F82D0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7D8D"/>
  <w15:docId w15:val="{9A7318AA-9431-415A-B70D-B73BA07AB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63C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3C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336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2797</Words>
  <Characters>15947</Characters>
  <Application>Microsoft Office Word</Application>
  <DocSecurity>0</DocSecurity>
  <Lines>132</Lines>
  <Paragraphs>37</Paragraphs>
  <ScaleCrop>false</ScaleCrop>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10</cp:revision>
  <dcterms:created xsi:type="dcterms:W3CDTF">2025-11-10T12:08:00Z</dcterms:created>
  <dcterms:modified xsi:type="dcterms:W3CDTF">2025-11-15T14:22:00Z</dcterms:modified>
</cp:coreProperties>
</file>