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CEF1A" w14:textId="77777777" w:rsidR="001C3F17" w:rsidRDefault="007324FC">
      <w:pPr>
        <w:widowControl w:val="0"/>
        <w:pBdr>
          <w:top w:val="nil"/>
          <w:left w:val="nil"/>
          <w:bottom w:val="nil"/>
          <w:right w:val="nil"/>
          <w:between w:val="nil"/>
        </w:pBdr>
        <w:spacing w:before="255" w:line="240" w:lineRule="auto"/>
        <w:jc w:val="center"/>
        <w:rPr>
          <w:rFonts w:ascii="Corbel" w:eastAsia="Corbel" w:hAnsi="Corbel" w:cs="Corbel"/>
          <w:b/>
          <w:color w:val="000000"/>
          <w:sz w:val="32"/>
          <w:szCs w:val="32"/>
        </w:rPr>
      </w:pPr>
      <w:r>
        <w:rPr>
          <w:rFonts w:ascii="Corbel" w:eastAsia="Corbel" w:hAnsi="Corbel" w:cs="Corbel"/>
          <w:b/>
          <w:color w:val="000000"/>
          <w:sz w:val="32"/>
          <w:szCs w:val="32"/>
        </w:rPr>
        <w:t xml:space="preserve">INTERNET REFERENCE MODELS </w:t>
      </w:r>
    </w:p>
    <w:p w14:paraId="7D3D701D" w14:textId="77777777" w:rsidR="001C3F17" w:rsidRDefault="007324FC">
      <w:pPr>
        <w:widowControl w:val="0"/>
        <w:pBdr>
          <w:top w:val="nil"/>
          <w:left w:val="nil"/>
          <w:bottom w:val="nil"/>
          <w:right w:val="nil"/>
          <w:between w:val="nil"/>
        </w:pBdr>
        <w:spacing w:before="414"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Reference Model </w:t>
      </w:r>
    </w:p>
    <w:p w14:paraId="3903072A" w14:textId="77777777" w:rsidR="001C3F17" w:rsidRDefault="007324FC">
      <w:pPr>
        <w:widowControl w:val="0"/>
        <w:pBdr>
          <w:top w:val="nil"/>
          <w:left w:val="nil"/>
          <w:bottom w:val="nil"/>
          <w:right w:val="nil"/>
          <w:between w:val="nil"/>
        </w:pBdr>
        <w:spacing w:before="59" w:line="279" w:lineRule="auto"/>
        <w:ind w:left="93" w:right="-3" w:firstLine="728"/>
        <w:jc w:val="both"/>
        <w:rPr>
          <w:rFonts w:ascii="Corbel" w:eastAsia="Corbel" w:hAnsi="Corbel" w:cs="Corbel"/>
          <w:color w:val="000000"/>
          <w:sz w:val="24"/>
          <w:szCs w:val="24"/>
        </w:rPr>
      </w:pPr>
      <w:r>
        <w:rPr>
          <w:rFonts w:ascii="Corbel" w:eastAsia="Corbel" w:hAnsi="Corbel" w:cs="Corbel"/>
          <w:color w:val="000000"/>
          <w:sz w:val="24"/>
          <w:szCs w:val="24"/>
        </w:rPr>
        <w:t xml:space="preserve">Reference Model offers a </w:t>
      </w:r>
      <w:r>
        <w:rPr>
          <w:rFonts w:ascii="Corbel" w:eastAsia="Corbel" w:hAnsi="Corbel" w:cs="Corbel"/>
          <w:color w:val="000000"/>
          <w:sz w:val="24"/>
          <w:szCs w:val="24"/>
          <w:highlight w:val="lightGray"/>
        </w:rPr>
        <w:t>me</w:t>
      </w:r>
      <w:r>
        <w:rPr>
          <w:rFonts w:ascii="Corbel" w:eastAsia="Corbel" w:hAnsi="Corbel" w:cs="Corbel"/>
          <w:color w:val="000000"/>
          <w:sz w:val="24"/>
          <w:szCs w:val="24"/>
        </w:rPr>
        <w:t xml:space="preserve">ans of standardization which is acceptable worldwide. Since  people using the computer network are located over a wide physical range and their network  devices might have heterogeneous architecture. In order to provide communication among  heterogeneous devices, we need a standardized model i.e. a reference model, which would  provide us way how these devices can communicate regardless their architecture. </w:t>
      </w:r>
    </w:p>
    <w:p w14:paraId="4436AF33" w14:textId="77777777" w:rsidR="001C3F17" w:rsidRDefault="007324FC">
      <w:pPr>
        <w:widowControl w:val="0"/>
        <w:pBdr>
          <w:top w:val="nil"/>
          <w:left w:val="nil"/>
          <w:bottom w:val="nil"/>
          <w:right w:val="nil"/>
          <w:between w:val="nil"/>
        </w:pBdr>
        <w:spacing w:before="20" w:line="280" w:lineRule="auto"/>
        <w:ind w:left="84" w:right="-4" w:firstLine="723"/>
        <w:rPr>
          <w:rFonts w:ascii="Corbel" w:eastAsia="Corbel" w:hAnsi="Corbel" w:cs="Corbel"/>
          <w:color w:val="000000"/>
          <w:sz w:val="24"/>
          <w:szCs w:val="24"/>
        </w:rPr>
      </w:pPr>
      <w:r>
        <w:rPr>
          <w:rFonts w:ascii="Corbel" w:eastAsia="Corbel" w:hAnsi="Corbel" w:cs="Corbel"/>
          <w:color w:val="000000"/>
          <w:sz w:val="24"/>
          <w:szCs w:val="24"/>
        </w:rPr>
        <w:t xml:space="preserve">We have two reference models such as OSI model and TCP/IP reference model, however,  the OSI model is a hypothetical one but the TCP/IP is absolutely practical model. </w:t>
      </w:r>
    </w:p>
    <w:p w14:paraId="00EC024F" w14:textId="77777777" w:rsidR="001C3F17" w:rsidRDefault="007324FC">
      <w:pPr>
        <w:widowControl w:val="0"/>
        <w:pBdr>
          <w:top w:val="nil"/>
          <w:left w:val="nil"/>
          <w:bottom w:val="nil"/>
          <w:right w:val="nil"/>
          <w:between w:val="nil"/>
        </w:pBdr>
        <w:spacing w:before="351"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OSI Model </w:t>
      </w:r>
    </w:p>
    <w:p w14:paraId="79214ED0" w14:textId="77777777" w:rsidR="001C3F17" w:rsidRDefault="007324FC">
      <w:pPr>
        <w:widowControl w:val="0"/>
        <w:pBdr>
          <w:top w:val="nil"/>
          <w:left w:val="nil"/>
          <w:bottom w:val="nil"/>
          <w:right w:val="nil"/>
          <w:between w:val="nil"/>
        </w:pBdr>
        <w:spacing w:before="59" w:line="279" w:lineRule="auto"/>
        <w:ind w:left="93" w:right="-4" w:firstLine="723"/>
        <w:rPr>
          <w:rFonts w:ascii="Corbel" w:eastAsia="Corbel" w:hAnsi="Corbel" w:cs="Corbel"/>
          <w:color w:val="000000"/>
          <w:sz w:val="24"/>
          <w:szCs w:val="24"/>
        </w:rPr>
      </w:pPr>
      <w:r>
        <w:rPr>
          <w:rFonts w:ascii="Corbel" w:eastAsia="Corbel" w:hAnsi="Corbel" w:cs="Corbel"/>
          <w:color w:val="000000"/>
          <w:sz w:val="24"/>
          <w:szCs w:val="24"/>
        </w:rPr>
        <w:t xml:space="preserve">OSI is acronym of Open System Interface. This model is developed by the International  organization of Standardization (ISO) and therefore also referred as ISO-OSI Model. The OSI model consists of seven layers as shown in the following diagram. Each layer has  a specific function, however each layer provides services to the layer above. </w:t>
      </w:r>
    </w:p>
    <w:p w14:paraId="0DD971A9" w14:textId="77777777" w:rsidR="001C3F17" w:rsidRDefault="007324FC">
      <w:pPr>
        <w:widowControl w:val="0"/>
        <w:pBdr>
          <w:top w:val="nil"/>
          <w:left w:val="nil"/>
          <w:bottom w:val="nil"/>
          <w:right w:val="nil"/>
          <w:between w:val="nil"/>
        </w:pBdr>
        <w:spacing w:line="240" w:lineRule="auto"/>
        <w:jc w:val="center"/>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8B2A2B7" wp14:editId="181907F8">
            <wp:extent cx="4678045" cy="3695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4678045" cy="3695700"/>
                    </a:xfrm>
                    <a:prstGeom prst="rect">
                      <a:avLst/>
                    </a:prstGeom>
                    <a:ln/>
                  </pic:spPr>
                </pic:pic>
              </a:graphicData>
            </a:graphic>
          </wp:inline>
        </w:drawing>
      </w:r>
    </w:p>
    <w:p w14:paraId="69EA1537" w14:textId="77777777" w:rsidR="001C3F17" w:rsidRDefault="007324FC">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Physical Layer </w:t>
      </w:r>
    </w:p>
    <w:p w14:paraId="543CE15B" w14:textId="77777777" w:rsidR="001C3F17" w:rsidRDefault="007324FC">
      <w:pPr>
        <w:widowControl w:val="0"/>
        <w:pBdr>
          <w:top w:val="nil"/>
          <w:left w:val="nil"/>
          <w:bottom w:val="nil"/>
          <w:right w:val="nil"/>
          <w:between w:val="nil"/>
        </w:pBdr>
        <w:spacing w:before="56"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Physical layer is responsible for the following activities: </w:t>
      </w:r>
    </w:p>
    <w:p w14:paraId="3E9E3BFF" w14:textId="77777777" w:rsidR="001C3F17" w:rsidRDefault="007324FC">
      <w:pPr>
        <w:widowControl w:val="0"/>
        <w:pBdr>
          <w:top w:val="nil"/>
          <w:left w:val="nil"/>
          <w:bottom w:val="nil"/>
          <w:right w:val="nil"/>
          <w:between w:val="nil"/>
        </w:pBdr>
        <w:spacing w:before="59"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Activating, maintaining and deactivating the physical connection. </w:t>
      </w:r>
    </w:p>
    <w:p w14:paraId="57707A9B" w14:textId="77777777" w:rsidR="001C3F17" w:rsidRDefault="007324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Defining voltages and data rates needed for transmission. </w:t>
      </w:r>
    </w:p>
    <w:p w14:paraId="111C6567" w14:textId="77777777" w:rsidR="001C3F17" w:rsidRDefault="007324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Converting digital bits into electrical signal. </w:t>
      </w:r>
    </w:p>
    <w:p w14:paraId="096AD2C6" w14:textId="77777777" w:rsidR="001C3F17" w:rsidRDefault="007324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Deciding whether the connection is simplex, half duplex or full duplex. </w:t>
      </w:r>
    </w:p>
    <w:p w14:paraId="6224ABCD" w14:textId="77777777" w:rsidR="001C3F17" w:rsidRDefault="007324FC">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Data Link Layer </w:t>
      </w:r>
    </w:p>
    <w:p w14:paraId="33DFC851" w14:textId="77777777" w:rsidR="001C3F17" w:rsidRDefault="007324FC">
      <w:pPr>
        <w:widowControl w:val="0"/>
        <w:pBdr>
          <w:top w:val="nil"/>
          <w:left w:val="nil"/>
          <w:bottom w:val="nil"/>
          <w:right w:val="nil"/>
          <w:between w:val="nil"/>
        </w:pBdr>
        <w:spacing w:before="56"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data link layer performs the following functions: </w:t>
      </w:r>
    </w:p>
    <w:p w14:paraId="2B149408" w14:textId="77777777" w:rsidR="001C3F17" w:rsidRDefault="007324FC">
      <w:pPr>
        <w:widowControl w:val="0"/>
        <w:pBdr>
          <w:top w:val="nil"/>
          <w:left w:val="nil"/>
          <w:bottom w:val="nil"/>
          <w:right w:val="nil"/>
          <w:between w:val="nil"/>
        </w:pBdr>
        <w:spacing w:before="55" w:line="283" w:lineRule="auto"/>
        <w:ind w:left="1164" w:right="2" w:hanging="35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Performs synchronization and error control for the information which is to be  transmitted over the physical link. </w:t>
      </w:r>
    </w:p>
    <w:p w14:paraId="4F7FD11F" w14:textId="77777777" w:rsidR="001C3F17" w:rsidRDefault="007324FC">
      <w:pPr>
        <w:widowControl w:val="0"/>
        <w:pBdr>
          <w:top w:val="nil"/>
          <w:left w:val="nil"/>
          <w:bottom w:val="nil"/>
          <w:right w:val="nil"/>
          <w:between w:val="nil"/>
        </w:pBdr>
        <w:spacing w:before="12" w:line="279" w:lineRule="auto"/>
        <w:ind w:left="1164" w:right="2" w:hanging="351"/>
        <w:rPr>
          <w:rFonts w:ascii="Corbel" w:eastAsia="Corbel" w:hAnsi="Corbel" w:cs="Corbel"/>
          <w:color w:val="000000"/>
          <w:sz w:val="24"/>
          <w:szCs w:val="24"/>
        </w:rPr>
      </w:pPr>
      <w:r>
        <w:rPr>
          <w:rFonts w:ascii="Noto Sans Symbols" w:eastAsia="Noto Sans Symbols" w:hAnsi="Noto Sans Symbols" w:cs="Noto Sans Symbols"/>
          <w:color w:val="000000"/>
          <w:sz w:val="20"/>
          <w:szCs w:val="20"/>
        </w:rPr>
        <w:lastRenderedPageBreak/>
        <w:t xml:space="preserve">• </w:t>
      </w:r>
      <w:r>
        <w:rPr>
          <w:rFonts w:ascii="Corbel" w:eastAsia="Corbel" w:hAnsi="Corbel" w:cs="Corbel"/>
          <w:color w:val="000000"/>
          <w:sz w:val="24"/>
          <w:szCs w:val="24"/>
        </w:rPr>
        <w:t xml:space="preserve">Enables error detection, and adds error detection bits to the data which are to be  transmitted. </w:t>
      </w:r>
    </w:p>
    <w:p w14:paraId="75866069" w14:textId="77777777" w:rsidR="001C3F17" w:rsidRDefault="007324FC">
      <w:pPr>
        <w:widowControl w:val="0"/>
        <w:pBdr>
          <w:top w:val="nil"/>
          <w:left w:val="nil"/>
          <w:bottom w:val="nil"/>
          <w:right w:val="nil"/>
          <w:between w:val="nil"/>
        </w:pBdr>
        <w:spacing w:before="35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Network Layer </w:t>
      </w:r>
    </w:p>
    <w:p w14:paraId="3F2D874B" w14:textId="77777777" w:rsidR="001C3F17" w:rsidRDefault="007324FC">
      <w:pPr>
        <w:widowControl w:val="0"/>
        <w:pBdr>
          <w:top w:val="nil"/>
          <w:left w:val="nil"/>
          <w:bottom w:val="nil"/>
          <w:right w:val="nil"/>
          <w:between w:val="nil"/>
        </w:pBdr>
        <w:spacing w:before="60"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Following are the functions of Network Layer: </w:t>
      </w:r>
    </w:p>
    <w:p w14:paraId="50AC187E" w14:textId="77777777" w:rsidR="001C3F17" w:rsidRDefault="007324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To route the signals through various channels to the other end. </w:t>
      </w:r>
    </w:p>
    <w:p w14:paraId="75348837" w14:textId="77777777" w:rsidR="001C3F17" w:rsidRDefault="007324FC">
      <w:pPr>
        <w:widowControl w:val="0"/>
        <w:pBdr>
          <w:top w:val="nil"/>
          <w:left w:val="nil"/>
          <w:bottom w:val="nil"/>
          <w:right w:val="nil"/>
          <w:between w:val="nil"/>
        </w:pBdr>
        <w:spacing w:before="55" w:line="281"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To act as the network controller by deciding which route data should take.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To divide the outgoing messages into packets and to assemble incoming packets into  messages for higher levels. </w:t>
      </w:r>
    </w:p>
    <w:p w14:paraId="7B5A9C24" w14:textId="77777777" w:rsidR="001C3F17" w:rsidRDefault="007324FC">
      <w:pPr>
        <w:widowControl w:val="0"/>
        <w:pBdr>
          <w:top w:val="nil"/>
          <w:left w:val="nil"/>
          <w:bottom w:val="nil"/>
          <w:right w:val="nil"/>
          <w:between w:val="nil"/>
        </w:pBdr>
        <w:spacing w:before="350"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Transport Layer </w:t>
      </w:r>
    </w:p>
    <w:p w14:paraId="5E24FC26" w14:textId="77777777" w:rsidR="001C3F17" w:rsidRDefault="007324FC">
      <w:pPr>
        <w:widowControl w:val="0"/>
        <w:pBdr>
          <w:top w:val="nil"/>
          <w:left w:val="nil"/>
          <w:bottom w:val="nil"/>
          <w:right w:val="nil"/>
          <w:between w:val="nil"/>
        </w:pBdr>
        <w:spacing w:before="55"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Transport layer performs the following functions: </w:t>
      </w:r>
    </w:p>
    <w:p w14:paraId="4BEA2D5F" w14:textId="77777777" w:rsidR="001C3F17" w:rsidRDefault="007324FC">
      <w:pPr>
        <w:widowControl w:val="0"/>
        <w:pBdr>
          <w:top w:val="nil"/>
          <w:left w:val="nil"/>
          <w:bottom w:val="nil"/>
          <w:right w:val="nil"/>
          <w:between w:val="nil"/>
        </w:pBdr>
        <w:spacing w:before="56" w:line="283" w:lineRule="auto"/>
        <w:ind w:left="812" w:right="23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decides if the data transmission should take place on parallel paths or single path.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performs multiplexing, splitting on the data. </w:t>
      </w:r>
    </w:p>
    <w:p w14:paraId="71DB811B" w14:textId="77777777" w:rsidR="001C3F17" w:rsidRDefault="007324FC">
      <w:pPr>
        <w:widowControl w:val="0"/>
        <w:pBdr>
          <w:top w:val="nil"/>
          <w:left w:val="nil"/>
          <w:bottom w:val="nil"/>
          <w:right w:val="nil"/>
          <w:between w:val="nil"/>
        </w:pBdr>
        <w:spacing w:before="13" w:line="279" w:lineRule="auto"/>
        <w:ind w:left="1181" w:right="3" w:hanging="368"/>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breaks the data groups into smaller units so that they are handled more efficiently  by the network layer. </w:t>
      </w:r>
    </w:p>
    <w:p w14:paraId="0CF4E2B8" w14:textId="77777777" w:rsidR="001C3F17" w:rsidRDefault="007324FC">
      <w:pPr>
        <w:widowControl w:val="0"/>
        <w:pBdr>
          <w:top w:val="nil"/>
          <w:left w:val="nil"/>
          <w:bottom w:val="nil"/>
          <w:right w:val="nil"/>
          <w:between w:val="nil"/>
        </w:pBdr>
        <w:spacing w:before="15" w:line="240" w:lineRule="auto"/>
        <w:jc w:val="center"/>
        <w:rPr>
          <w:rFonts w:ascii="Corbel" w:eastAsia="Corbel" w:hAnsi="Corbel" w:cs="Corbel"/>
          <w:color w:val="000000"/>
          <w:sz w:val="24"/>
          <w:szCs w:val="24"/>
        </w:rPr>
      </w:pPr>
      <w:r>
        <w:rPr>
          <w:rFonts w:ascii="Corbel" w:eastAsia="Corbel" w:hAnsi="Corbel" w:cs="Corbel"/>
          <w:color w:val="000000"/>
          <w:sz w:val="24"/>
          <w:szCs w:val="24"/>
        </w:rPr>
        <w:t>The Transport Layer guarantees transmission of data from one end to other end.</w:t>
      </w:r>
    </w:p>
    <w:p w14:paraId="0B4BD84A" w14:textId="77777777" w:rsidR="001C3F17" w:rsidRDefault="007324FC">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Session Layer </w:t>
      </w:r>
    </w:p>
    <w:p w14:paraId="77B53984" w14:textId="77777777" w:rsidR="001C3F17" w:rsidRDefault="007324FC">
      <w:pPr>
        <w:widowControl w:val="0"/>
        <w:pBdr>
          <w:top w:val="nil"/>
          <w:left w:val="nil"/>
          <w:bottom w:val="nil"/>
          <w:right w:val="nil"/>
          <w:between w:val="nil"/>
        </w:pBdr>
        <w:spacing w:before="55"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Session layer performs the following functions: </w:t>
      </w:r>
    </w:p>
    <w:p w14:paraId="7E6C645A" w14:textId="77777777" w:rsidR="001C3F17" w:rsidRDefault="007324FC">
      <w:pPr>
        <w:widowControl w:val="0"/>
        <w:pBdr>
          <w:top w:val="nil"/>
          <w:left w:val="nil"/>
          <w:bottom w:val="nil"/>
          <w:right w:val="nil"/>
          <w:between w:val="nil"/>
        </w:pBdr>
        <w:spacing w:before="56" w:line="283" w:lineRule="auto"/>
        <w:ind w:left="1173" w:right="-1" w:hanging="36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Manages the messages and synchronizes conversations between two different  applications. </w:t>
      </w:r>
    </w:p>
    <w:p w14:paraId="1F52C403" w14:textId="77777777" w:rsidR="001C3F17" w:rsidRDefault="007324FC">
      <w:pPr>
        <w:widowControl w:val="0"/>
        <w:pBdr>
          <w:top w:val="nil"/>
          <w:left w:val="nil"/>
          <w:bottom w:val="nil"/>
          <w:right w:val="nil"/>
          <w:between w:val="nil"/>
        </w:pBdr>
        <w:spacing w:before="12" w:line="240" w:lineRule="auto"/>
        <w:ind w:right="350"/>
        <w:jc w:val="right"/>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controls logging on and off, user identification, billing and session management. </w:t>
      </w:r>
    </w:p>
    <w:p w14:paraId="45366F8C" w14:textId="77777777" w:rsidR="001C3F17" w:rsidRDefault="007324FC">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Presentation Layer </w:t>
      </w:r>
    </w:p>
    <w:p w14:paraId="54621A23" w14:textId="77777777" w:rsidR="001C3F17" w:rsidRDefault="007324FC">
      <w:pPr>
        <w:widowControl w:val="0"/>
        <w:pBdr>
          <w:top w:val="nil"/>
          <w:left w:val="nil"/>
          <w:bottom w:val="nil"/>
          <w:right w:val="nil"/>
          <w:between w:val="nil"/>
        </w:pBdr>
        <w:spacing w:before="59"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Presentation layer performs the following functions: </w:t>
      </w:r>
    </w:p>
    <w:p w14:paraId="5291871B" w14:textId="77777777" w:rsidR="001C3F17" w:rsidRDefault="007324FC">
      <w:pPr>
        <w:widowControl w:val="0"/>
        <w:pBdr>
          <w:top w:val="nil"/>
          <w:left w:val="nil"/>
          <w:bottom w:val="nil"/>
          <w:right w:val="nil"/>
          <w:between w:val="nil"/>
        </w:pBdr>
        <w:spacing w:before="55" w:line="279" w:lineRule="auto"/>
        <w:ind w:left="1180" w:right="-1" w:hanging="367"/>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This layer makes it sure that the information is delivered in such a form that the  receiving system will understand and use it. </w:t>
      </w:r>
    </w:p>
    <w:p w14:paraId="33F90135" w14:textId="77777777" w:rsidR="001C3F17" w:rsidRDefault="007324FC">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Application Layer </w:t>
      </w:r>
    </w:p>
    <w:p w14:paraId="72B02565" w14:textId="77777777" w:rsidR="001C3F17" w:rsidRDefault="007324FC">
      <w:pPr>
        <w:widowControl w:val="0"/>
        <w:pBdr>
          <w:top w:val="nil"/>
          <w:left w:val="nil"/>
          <w:bottom w:val="nil"/>
          <w:right w:val="nil"/>
          <w:between w:val="nil"/>
        </w:pBdr>
        <w:spacing w:before="56"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Application layer performs the following functions: </w:t>
      </w:r>
    </w:p>
    <w:p w14:paraId="6A97770B" w14:textId="77777777" w:rsidR="001C3F17" w:rsidRDefault="007324FC">
      <w:pPr>
        <w:widowControl w:val="0"/>
        <w:pBdr>
          <w:top w:val="nil"/>
          <w:left w:val="nil"/>
          <w:bottom w:val="nil"/>
          <w:right w:val="nil"/>
          <w:between w:val="nil"/>
        </w:pBdr>
        <w:spacing w:before="55" w:line="280" w:lineRule="auto"/>
        <w:ind w:left="1180" w:right="51" w:hanging="367"/>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provides different services such as manipulation of information in several ways, retransferring the files of information, distributing the results etc. </w:t>
      </w:r>
    </w:p>
    <w:p w14:paraId="4FBEDBCE" w14:textId="77777777" w:rsidR="001C3F17" w:rsidRDefault="007324FC">
      <w:pPr>
        <w:widowControl w:val="0"/>
        <w:pBdr>
          <w:top w:val="nil"/>
          <w:left w:val="nil"/>
          <w:bottom w:val="nil"/>
          <w:right w:val="nil"/>
          <w:between w:val="nil"/>
        </w:pBdr>
        <w:spacing w:before="15" w:line="283" w:lineRule="auto"/>
        <w:ind w:left="1173" w:right="2" w:hanging="36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functions such as LOGIN or password checking are also performed by the  application layer. </w:t>
      </w:r>
    </w:p>
    <w:p w14:paraId="68033C82" w14:textId="77777777" w:rsidR="001C3F17" w:rsidRDefault="007324FC">
      <w:pPr>
        <w:widowControl w:val="0"/>
        <w:pBdr>
          <w:top w:val="nil"/>
          <w:left w:val="nil"/>
          <w:bottom w:val="nil"/>
          <w:right w:val="nil"/>
          <w:between w:val="nil"/>
        </w:pBdr>
        <w:spacing w:before="348"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TCP/IP Model </w:t>
      </w:r>
    </w:p>
    <w:p w14:paraId="5F353CCA" w14:textId="77777777" w:rsidR="001C3F17" w:rsidRDefault="007324FC">
      <w:pPr>
        <w:widowControl w:val="0"/>
        <w:pBdr>
          <w:top w:val="nil"/>
          <w:left w:val="nil"/>
          <w:bottom w:val="nil"/>
          <w:right w:val="nil"/>
          <w:between w:val="nil"/>
        </w:pBdr>
        <w:spacing w:before="56" w:line="283" w:lineRule="auto"/>
        <w:ind w:left="87" w:right="-5" w:firstLine="719"/>
        <w:rPr>
          <w:rFonts w:ascii="Corbel" w:eastAsia="Corbel" w:hAnsi="Corbel" w:cs="Corbel"/>
          <w:color w:val="000000"/>
          <w:sz w:val="24"/>
          <w:szCs w:val="24"/>
        </w:rPr>
      </w:pPr>
      <w:r>
        <w:rPr>
          <w:rFonts w:ascii="Corbel" w:eastAsia="Corbel" w:hAnsi="Corbel" w:cs="Corbel"/>
          <w:color w:val="000000"/>
          <w:sz w:val="24"/>
          <w:szCs w:val="24"/>
        </w:rPr>
        <w:t xml:space="preserve">TCP/IP model is practical model and is used in the Internet. TCP/IP is acronym of  Transmission Control Protocol and Internet Protocol. </w:t>
      </w:r>
    </w:p>
    <w:p w14:paraId="1869EB00" w14:textId="77777777" w:rsidR="001C3F17" w:rsidRDefault="007324FC">
      <w:pPr>
        <w:widowControl w:val="0"/>
        <w:pBdr>
          <w:top w:val="nil"/>
          <w:left w:val="nil"/>
          <w:bottom w:val="nil"/>
          <w:right w:val="nil"/>
          <w:between w:val="nil"/>
        </w:pBdr>
        <w:spacing w:before="12" w:line="284" w:lineRule="auto"/>
        <w:ind w:left="100" w:right="2"/>
        <w:jc w:val="center"/>
        <w:rPr>
          <w:rFonts w:ascii="Corbel" w:eastAsia="Corbel" w:hAnsi="Corbel" w:cs="Corbel"/>
          <w:color w:val="000000"/>
          <w:sz w:val="24"/>
          <w:szCs w:val="24"/>
        </w:rPr>
      </w:pPr>
      <w:r>
        <w:rPr>
          <w:rFonts w:ascii="Corbel" w:eastAsia="Corbel" w:hAnsi="Corbel" w:cs="Corbel"/>
          <w:color w:val="000000"/>
          <w:sz w:val="24"/>
          <w:szCs w:val="24"/>
        </w:rPr>
        <w:t xml:space="preserve">The TCP/IP model combines the two layers (Physical and Data link layer) into one layer  i.e. Host-to-Network layer. The following diagram shows the various layers of TCP/IP model: </w:t>
      </w:r>
      <w:r>
        <w:rPr>
          <w:rFonts w:ascii="Corbel" w:eastAsia="Corbel" w:hAnsi="Corbel" w:cs="Corbel"/>
          <w:noProof/>
          <w:color w:val="000000"/>
          <w:sz w:val="24"/>
          <w:szCs w:val="24"/>
        </w:rPr>
        <w:lastRenderedPageBreak/>
        <w:drawing>
          <wp:inline distT="19050" distB="19050" distL="19050" distR="19050" wp14:anchorId="1353857F" wp14:editId="063508CC">
            <wp:extent cx="1697355" cy="209511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97355" cy="2095119"/>
                    </a:xfrm>
                    <a:prstGeom prst="rect">
                      <a:avLst/>
                    </a:prstGeom>
                    <a:ln/>
                  </pic:spPr>
                </pic:pic>
              </a:graphicData>
            </a:graphic>
          </wp:inline>
        </w:drawing>
      </w:r>
    </w:p>
    <w:p w14:paraId="32691BC5" w14:textId="77777777" w:rsidR="001C3F17" w:rsidRDefault="007324FC">
      <w:pPr>
        <w:widowControl w:val="0"/>
        <w:pBdr>
          <w:top w:val="nil"/>
          <w:left w:val="nil"/>
          <w:bottom w:val="nil"/>
          <w:right w:val="nil"/>
          <w:between w:val="nil"/>
        </w:pBdr>
        <w:spacing w:before="28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Application Layer </w:t>
      </w:r>
    </w:p>
    <w:p w14:paraId="055B13F6" w14:textId="77777777" w:rsidR="001C3F17" w:rsidRDefault="007324FC">
      <w:pPr>
        <w:widowControl w:val="0"/>
        <w:pBdr>
          <w:top w:val="nil"/>
          <w:left w:val="nil"/>
          <w:bottom w:val="nil"/>
          <w:right w:val="nil"/>
          <w:between w:val="nil"/>
        </w:pBdr>
        <w:spacing w:before="59" w:line="279" w:lineRule="auto"/>
        <w:ind w:left="807" w:right="3" w:hanging="5"/>
        <w:rPr>
          <w:rFonts w:ascii="Corbel" w:eastAsia="Corbel" w:hAnsi="Corbel" w:cs="Corbel"/>
          <w:color w:val="000000"/>
          <w:sz w:val="24"/>
          <w:szCs w:val="24"/>
        </w:rPr>
      </w:pPr>
      <w:r>
        <w:rPr>
          <w:rFonts w:ascii="Corbel" w:eastAsia="Corbel" w:hAnsi="Corbel" w:cs="Corbel"/>
          <w:color w:val="000000"/>
          <w:sz w:val="24"/>
          <w:szCs w:val="24"/>
        </w:rPr>
        <w:t xml:space="preserve">This layer is same as that of the OSI model and performs the following functions: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It provides different services such as manipulation of information in several ways,  retransferring the files of information, distributing the results etc. </w:t>
      </w:r>
    </w:p>
    <w:p w14:paraId="12196B1C" w14:textId="77777777" w:rsidR="001C3F17" w:rsidRDefault="007324FC">
      <w:pPr>
        <w:widowControl w:val="0"/>
        <w:pBdr>
          <w:top w:val="nil"/>
          <w:left w:val="nil"/>
          <w:bottom w:val="nil"/>
          <w:right w:val="nil"/>
          <w:between w:val="nil"/>
        </w:pBdr>
        <w:spacing w:before="16" w:line="283" w:lineRule="auto"/>
        <w:ind w:left="1173" w:hanging="36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functions such as LOGIN or password checking are also performed by the  application layer. </w:t>
      </w:r>
    </w:p>
    <w:p w14:paraId="742EC120" w14:textId="77777777" w:rsidR="001C3F17" w:rsidRDefault="007324FC">
      <w:pPr>
        <w:widowControl w:val="0"/>
        <w:pBdr>
          <w:top w:val="nil"/>
          <w:left w:val="nil"/>
          <w:bottom w:val="nil"/>
          <w:right w:val="nil"/>
          <w:between w:val="nil"/>
        </w:pBdr>
        <w:spacing w:before="13" w:line="279" w:lineRule="auto"/>
        <w:ind w:left="101" w:right="-4" w:firstLine="721"/>
        <w:rPr>
          <w:rFonts w:ascii="Corbel" w:eastAsia="Corbel" w:hAnsi="Corbel" w:cs="Corbel"/>
          <w:color w:val="000000"/>
          <w:sz w:val="24"/>
          <w:szCs w:val="24"/>
        </w:rPr>
      </w:pPr>
      <w:r>
        <w:rPr>
          <w:rFonts w:ascii="Corbel" w:eastAsia="Corbel" w:hAnsi="Corbel" w:cs="Corbel"/>
          <w:color w:val="000000"/>
          <w:sz w:val="24"/>
          <w:szCs w:val="24"/>
        </w:rPr>
        <w:t xml:space="preserve">Protocols used: TELNET, FTP, SMTP, DN, HTTP, NNTP are the protocols employed in this  layer. </w:t>
      </w:r>
    </w:p>
    <w:p w14:paraId="40B3CC0E" w14:textId="77777777" w:rsidR="001C3F17" w:rsidRDefault="007324FC">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Transport Layer </w:t>
      </w:r>
    </w:p>
    <w:p w14:paraId="4CA8106C" w14:textId="77777777" w:rsidR="001C3F17" w:rsidRDefault="007324FC">
      <w:pPr>
        <w:widowControl w:val="0"/>
        <w:pBdr>
          <w:top w:val="nil"/>
          <w:left w:val="nil"/>
          <w:bottom w:val="nil"/>
          <w:right w:val="nil"/>
          <w:between w:val="nil"/>
        </w:pBdr>
        <w:spacing w:before="55" w:line="279" w:lineRule="auto"/>
        <w:ind w:left="99" w:right="-4" w:firstLine="722"/>
        <w:rPr>
          <w:rFonts w:ascii="Corbel" w:eastAsia="Corbel" w:hAnsi="Corbel" w:cs="Corbel"/>
          <w:color w:val="000000"/>
          <w:sz w:val="24"/>
          <w:szCs w:val="24"/>
        </w:rPr>
      </w:pPr>
      <w:r>
        <w:rPr>
          <w:rFonts w:ascii="Corbel" w:eastAsia="Corbel" w:hAnsi="Corbel" w:cs="Corbel"/>
          <w:color w:val="000000"/>
          <w:sz w:val="24"/>
          <w:szCs w:val="24"/>
        </w:rPr>
        <w:t xml:space="preserve">It does the same functions as that of transport layer in OSI model. Here are the key points  regarding transport layer: </w:t>
      </w:r>
    </w:p>
    <w:p w14:paraId="668AE92E" w14:textId="77777777" w:rsidR="001C3F17" w:rsidRDefault="007324FC">
      <w:pPr>
        <w:widowControl w:val="0"/>
        <w:pBdr>
          <w:top w:val="nil"/>
          <w:left w:val="nil"/>
          <w:bottom w:val="nil"/>
          <w:right w:val="nil"/>
          <w:between w:val="nil"/>
        </w:pBdr>
        <w:spacing w:before="1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It uses TCP and UDP protocol for end to end transmission.</w:t>
      </w:r>
    </w:p>
    <w:p w14:paraId="7A2083C4" w14:textId="77777777" w:rsidR="001C3F17" w:rsidRDefault="007324FC">
      <w:pPr>
        <w:widowControl w:val="0"/>
        <w:pBdr>
          <w:top w:val="nil"/>
          <w:left w:val="nil"/>
          <w:bottom w:val="nil"/>
          <w:right w:val="nil"/>
          <w:between w:val="nil"/>
        </w:pBdr>
        <w:spacing w:before="308" w:line="240" w:lineRule="auto"/>
        <w:ind w:left="91"/>
        <w:rPr>
          <w:rFonts w:ascii="Calibri" w:eastAsia="Calibri" w:hAnsi="Calibri" w:cs="Calibri"/>
          <w:b/>
          <w:color w:val="000000"/>
          <w:sz w:val="21"/>
          <w:szCs w:val="21"/>
        </w:rPr>
      </w:pPr>
      <w:r>
        <w:rPr>
          <w:rFonts w:ascii="Calibri" w:eastAsia="Calibri" w:hAnsi="Calibri" w:cs="Calibri"/>
          <w:b/>
          <w:color w:val="000000"/>
          <w:sz w:val="21"/>
          <w:szCs w:val="21"/>
        </w:rPr>
        <w:t xml:space="preserve">3 | P a g e C S 1 1 1 – I n t r o d u c t i o n t o C o m p u t i n g </w:t>
      </w:r>
    </w:p>
    <w:p w14:paraId="4C6BF249" w14:textId="77777777" w:rsidR="001C3F17" w:rsidRDefault="007324FC">
      <w:pPr>
        <w:widowControl w:val="0"/>
        <w:pBdr>
          <w:top w:val="nil"/>
          <w:left w:val="nil"/>
          <w:bottom w:val="nil"/>
          <w:right w:val="nil"/>
          <w:between w:val="nil"/>
        </w:pBdr>
        <w:spacing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TCP is reliable and connection oriented protocol. </w:t>
      </w:r>
    </w:p>
    <w:p w14:paraId="643AAC90" w14:textId="77777777" w:rsidR="001C3F17" w:rsidRDefault="007324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TCP also handles flow control. </w:t>
      </w:r>
    </w:p>
    <w:p w14:paraId="39FB0C8B" w14:textId="77777777" w:rsidR="001C3F17" w:rsidRDefault="007324FC">
      <w:pPr>
        <w:widowControl w:val="0"/>
        <w:pBdr>
          <w:top w:val="nil"/>
          <w:left w:val="nil"/>
          <w:bottom w:val="nil"/>
          <w:right w:val="nil"/>
          <w:between w:val="nil"/>
        </w:pBdr>
        <w:spacing w:before="56" w:line="283" w:lineRule="auto"/>
        <w:ind w:left="1173" w:right="-5" w:hanging="36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UDP is not reliable and a connection less protocol also does not perform flow  control. </w:t>
      </w:r>
    </w:p>
    <w:p w14:paraId="6F1D107A" w14:textId="77777777" w:rsidR="001C3F17" w:rsidRDefault="007324FC">
      <w:pPr>
        <w:widowControl w:val="0"/>
        <w:pBdr>
          <w:top w:val="nil"/>
          <w:left w:val="nil"/>
          <w:bottom w:val="nil"/>
          <w:right w:val="nil"/>
          <w:between w:val="nil"/>
        </w:pBdr>
        <w:spacing w:before="12"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Protocols used: TCP/IP and UDP protocols are employed in this layer. </w:t>
      </w:r>
    </w:p>
    <w:p w14:paraId="490E0C4F" w14:textId="77777777" w:rsidR="001C3F17" w:rsidRDefault="007324FC">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Internet Layer </w:t>
      </w:r>
    </w:p>
    <w:p w14:paraId="3AFB136F" w14:textId="77777777" w:rsidR="001C3F17" w:rsidRDefault="007324FC">
      <w:pPr>
        <w:widowControl w:val="0"/>
        <w:pBdr>
          <w:top w:val="nil"/>
          <w:left w:val="nil"/>
          <w:bottom w:val="nil"/>
          <w:right w:val="nil"/>
          <w:between w:val="nil"/>
        </w:pBdr>
        <w:spacing w:before="59" w:line="279" w:lineRule="auto"/>
        <w:ind w:left="84" w:right="-1"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 function of this layer is to allow the host to insert packets into network and then make  them travel independently to the destination. However, the order of receiving the packet can be  different from the sequence they were sent. </w:t>
      </w:r>
    </w:p>
    <w:p w14:paraId="4D254FE8" w14:textId="77777777" w:rsidR="001C3F17" w:rsidRDefault="007324FC">
      <w:pPr>
        <w:widowControl w:val="0"/>
        <w:pBdr>
          <w:top w:val="nil"/>
          <w:left w:val="nil"/>
          <w:bottom w:val="nil"/>
          <w:right w:val="nil"/>
          <w:between w:val="nil"/>
        </w:pBdr>
        <w:spacing w:before="16"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Protocols used: Internet Protocol (IP) is employed in Internet layer. </w:t>
      </w:r>
    </w:p>
    <w:p w14:paraId="2B77552B" w14:textId="77777777" w:rsidR="001C3F17" w:rsidRDefault="007324FC">
      <w:pPr>
        <w:widowControl w:val="0"/>
        <w:pBdr>
          <w:top w:val="nil"/>
          <w:left w:val="nil"/>
          <w:bottom w:val="nil"/>
          <w:right w:val="nil"/>
          <w:between w:val="nil"/>
        </w:pBdr>
        <w:spacing w:before="39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Host-to-Network Layer </w:t>
      </w:r>
    </w:p>
    <w:p w14:paraId="1C0B1CF4" w14:textId="77777777" w:rsidR="001C3F17" w:rsidRDefault="007324FC">
      <w:pPr>
        <w:widowControl w:val="0"/>
        <w:pBdr>
          <w:top w:val="nil"/>
          <w:left w:val="nil"/>
          <w:bottom w:val="nil"/>
          <w:right w:val="nil"/>
          <w:between w:val="nil"/>
        </w:pBdr>
        <w:spacing w:before="55" w:line="279" w:lineRule="auto"/>
        <w:ind w:left="84" w:right="-5"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This is the lowest layer in TCP/IP model. The host has to connect to network using some  protocol, so that it can send IP packets over it. This protocol varies from host to host and network  to network. </w:t>
      </w:r>
    </w:p>
    <w:p w14:paraId="7162774F" w14:textId="77777777" w:rsidR="001C3F17" w:rsidRDefault="007324FC">
      <w:pPr>
        <w:widowControl w:val="0"/>
        <w:pBdr>
          <w:top w:val="nil"/>
          <w:left w:val="nil"/>
          <w:bottom w:val="nil"/>
          <w:right w:val="nil"/>
          <w:between w:val="nil"/>
        </w:pBdr>
        <w:spacing w:before="19" w:line="279" w:lineRule="auto"/>
        <w:ind w:left="100" w:right="-4" w:firstLine="721"/>
        <w:rPr>
          <w:rFonts w:ascii="Corbel" w:eastAsia="Corbel" w:hAnsi="Corbel" w:cs="Corbel"/>
          <w:color w:val="000000"/>
          <w:sz w:val="24"/>
          <w:szCs w:val="24"/>
        </w:rPr>
      </w:pPr>
      <w:r>
        <w:rPr>
          <w:rFonts w:ascii="Corbel" w:eastAsia="Corbel" w:hAnsi="Corbel" w:cs="Corbel"/>
          <w:color w:val="000000"/>
          <w:sz w:val="24"/>
          <w:szCs w:val="24"/>
        </w:rPr>
        <w:t xml:space="preserve">Protocols used: ARPANET, SATNET, LAN, packet radio are the protocols which are used  in this layer. </w:t>
      </w:r>
    </w:p>
    <w:p w14:paraId="4DFA5C45" w14:textId="497E1F76" w:rsidR="001C3F17" w:rsidRDefault="007324FC">
      <w:pPr>
        <w:widowControl w:val="0"/>
        <w:pBdr>
          <w:top w:val="nil"/>
          <w:left w:val="nil"/>
          <w:bottom w:val="nil"/>
          <w:right w:val="nil"/>
          <w:between w:val="nil"/>
        </w:pBdr>
        <w:spacing w:before="6009" w:line="240" w:lineRule="auto"/>
        <w:ind w:left="86"/>
        <w:rPr>
          <w:rFonts w:ascii="Calibri" w:eastAsia="Calibri" w:hAnsi="Calibri" w:cs="Calibri"/>
          <w:b/>
          <w:color w:val="000000"/>
          <w:sz w:val="21"/>
          <w:szCs w:val="21"/>
        </w:rPr>
      </w:pPr>
      <w:r>
        <w:rPr>
          <w:rFonts w:ascii="Calibri" w:eastAsia="Calibri" w:hAnsi="Calibri" w:cs="Calibri"/>
          <w:b/>
          <w:color w:val="000000"/>
          <w:sz w:val="21"/>
          <w:szCs w:val="21"/>
        </w:rPr>
        <w:lastRenderedPageBreak/>
        <w:t xml:space="preserve"> </w:t>
      </w:r>
    </w:p>
    <w:sectPr w:rsidR="001C3F17">
      <w:pgSz w:w="11900" w:h="18720"/>
      <w:pgMar w:top="1428" w:right="939"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E5B148D-F9F4-435B-9E8E-C49C001B787F}"/>
    <w:embedItalic r:id="rId2" w:fontKey="{C9EF89EA-2FDF-42E9-ABA9-2F736BEEF4DF}"/>
  </w:font>
  <w:font w:name="Corbel">
    <w:panose1 w:val="020B0503020204020204"/>
    <w:charset w:val="00"/>
    <w:family w:val="swiss"/>
    <w:pitch w:val="variable"/>
    <w:sig w:usb0="A00002EF" w:usb1="4000A44B" w:usb2="00000000" w:usb3="00000000" w:csb0="0000019F" w:csb1="00000000"/>
    <w:embedRegular r:id="rId3" w:fontKey="{74C9CFBF-AE85-41F1-A449-9E326018ECE3}"/>
    <w:embedBold r:id="rId4" w:fontKey="{D8948177-AA70-4A58-A699-AD57C4A8A4CF}"/>
  </w:font>
  <w:font w:name="Noto Sans Symbols">
    <w:charset w:val="00"/>
    <w:family w:val="auto"/>
    <w:pitch w:val="default"/>
    <w:embedRegular r:id="rId5" w:fontKey="{780A5EDF-7516-46BE-94D0-8357C39A817A}"/>
  </w:font>
  <w:font w:name="Calibri">
    <w:panose1 w:val="020F0502020204030204"/>
    <w:charset w:val="00"/>
    <w:family w:val="swiss"/>
    <w:pitch w:val="variable"/>
    <w:sig w:usb0="E4002EFF" w:usb1="C000247B" w:usb2="00000009" w:usb3="00000000" w:csb0="000001FF" w:csb1="00000000"/>
    <w:embedRegular r:id="rId6" w:fontKey="{08ADDE12-9D1E-4CB6-8BE9-60627CE2D31C}"/>
    <w:embedBold r:id="rId7" w:fontKey="{90549594-79B3-477D-92D0-61784984DCF3}"/>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AF400FD5-B643-4EF4-8C51-414BFCE68C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F17"/>
    <w:rsid w:val="001C3F17"/>
    <w:rsid w:val="001C7578"/>
    <w:rsid w:val="007324FC"/>
    <w:rsid w:val="00CA0FC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44B8"/>
  <w15:docId w15:val="{EEBD361A-4F4B-4FEE-A5BE-F81A041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4</cp:revision>
  <dcterms:created xsi:type="dcterms:W3CDTF">2025-11-10T12:12:00Z</dcterms:created>
  <dcterms:modified xsi:type="dcterms:W3CDTF">2025-11-15T14:24:00Z</dcterms:modified>
</cp:coreProperties>
</file>