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B2681" w14:textId="77777777" w:rsidR="00D22114" w:rsidRPr="00D22114" w:rsidRDefault="00D22114" w:rsidP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94"/>
        <w:rPr>
          <w:rFonts w:ascii="Corbel" w:eastAsia="Corbel" w:hAnsi="Corbel" w:cs="Corbel"/>
          <w:b/>
          <w:color w:val="000000"/>
          <w:sz w:val="32"/>
          <w:szCs w:val="32"/>
        </w:rPr>
      </w:pPr>
      <w:r w:rsidRPr="00D22114">
        <w:rPr>
          <w:rFonts w:ascii="Corbel" w:eastAsia="Corbel" w:hAnsi="Corbel" w:cs="Corbel"/>
          <w:b/>
          <w:color w:val="000000"/>
          <w:sz w:val="32"/>
          <w:szCs w:val="32"/>
        </w:rPr>
        <w:t xml:space="preserve">Computer Memory </w:t>
      </w:r>
    </w:p>
    <w:p w14:paraId="6136B4C4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318" w:lineRule="auto"/>
        <w:ind w:left="99" w:right="-2" w:firstLine="70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computer memory holds the data and instructions needed to process raw data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and  produce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output. The computer memory is divided into large number of small parts known as cells.  Each cell has a unique address which varies from 0 to memory size minus one. </w:t>
      </w:r>
    </w:p>
    <w:p w14:paraId="0AC1A37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316" w:lineRule="auto"/>
        <w:ind w:left="99" w:right="-2" w:firstLine="71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i/>
          <w:color w:val="000000"/>
          <w:sz w:val="24"/>
          <w:szCs w:val="24"/>
        </w:rPr>
        <w:t>Computer memory is of two types: Volatile (RAM) and Non-volatile (ROM)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. The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secondary  memory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(hard disk) is referred as storage not memory. </w:t>
      </w:r>
    </w:p>
    <w:p w14:paraId="41A9B58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316" w:lineRule="auto"/>
        <w:ind w:left="1177" w:right="1133" w:hanging="354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But, if we categorize memory on behalf of space or location, it is of four types: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Register memory </w:t>
      </w:r>
    </w:p>
    <w:p w14:paraId="26A68C1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Cache memory </w:t>
      </w:r>
    </w:p>
    <w:p w14:paraId="5E59D64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17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Primary memory </w:t>
      </w:r>
    </w:p>
    <w:p w14:paraId="377D4B6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17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Secondary memory </w:t>
      </w:r>
    </w:p>
    <w:p w14:paraId="5CC2E624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2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Register Memory </w:t>
      </w:r>
    </w:p>
    <w:p w14:paraId="3C03DB9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81" w:lineRule="auto"/>
        <w:ind w:left="813" w:firstLine="729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Register memory is the smallest and fastest memory in a computer. It is not 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part  of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main memory and is located in the CPU in the form of registers, which are the  smallest data holding elements. A register temporarily holds frequently used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data,  instructions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, and memory address that are to be used by CPU. They hold instructions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that  are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currently processed by the CPU. All data is required to pass through registers before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it  can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be processed. So, they are used by CPU to process the data entered by the users. </w:t>
      </w:r>
    </w:p>
    <w:p w14:paraId="7B0C8BB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80" w:lineRule="auto"/>
        <w:ind w:left="813" w:right="1" w:firstLine="729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Registers hold a small amount of data around 32 bits to 64 bits. The speed of 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CPU  depends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on the number and size (no. of bits) of registers that are built into the CPU.  Registers can be of different types based on their uses. Some of the widely used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Registers  include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Accumulator or AC, Data Register or DR, the Address Register or AR, Program  Counter (PC), I/O Address Register, and more. </w:t>
      </w:r>
    </w:p>
    <w:p w14:paraId="2B5802F5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166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Types and Functions of Computer Registers: </w:t>
      </w:r>
    </w:p>
    <w:p w14:paraId="6A763C0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524" w:hanging="34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Data Register: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is a 16-bit register, which is used to store operands (variables)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to  be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operated by the processor. It temporarily stores data, which is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being  transmitted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to or received from a peripheral device. </w:t>
      </w:r>
    </w:p>
    <w:p w14:paraId="54E8EBB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81" w:lineRule="auto"/>
        <w:ind w:left="1533" w:right="-1" w:hanging="356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Program Counter (PC):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holds the address of the memory location of the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next  instruction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, which is to be fetched after the current instruction is completed. So,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it  is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used to maintain the path of execution of the different programs and thus  executes the programs one by one, when the previous instruction gets completed. </w:t>
      </w:r>
    </w:p>
    <w:p w14:paraId="06A8E21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80" w:lineRule="auto"/>
        <w:ind w:left="1526" w:right="-2" w:hanging="349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Instructor Register: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is a 16-bit register. It stores the instruction which is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fetched  from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main memory. So, it is used to hold instruction codes, which are to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be  executed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. The Control Unit takes instruction from Instructor Register,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then  decodes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and executes it. </w:t>
      </w:r>
    </w:p>
    <w:p w14:paraId="17F769A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80" w:lineRule="auto"/>
        <w:ind w:left="1540" w:right="-2" w:hanging="36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Accumulator Register: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is a 16-bit register, which is used to store the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results  produced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by the </w:t>
      </w:r>
      <w:r>
        <w:rPr>
          <w:rFonts w:ascii="Corbel" w:eastAsia="Corbel" w:hAnsi="Corbel" w:cs="Corbel"/>
          <w:color w:val="000000"/>
          <w:sz w:val="24"/>
          <w:szCs w:val="24"/>
          <w:highlight w:val="lightGray"/>
        </w:rPr>
        <w:t>sys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tem. For example, the results generated by CPU after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processing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are stored in the AC register. </w:t>
      </w:r>
    </w:p>
    <w:p w14:paraId="099DBDF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9" w:lineRule="auto"/>
        <w:ind w:left="1541" w:hanging="364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Address Register: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is a 12-bit register that stores the address of 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memory  location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where instructions or data is stored in the memory. </w:t>
      </w:r>
    </w:p>
    <w:p w14:paraId="038E1F8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81" w:lineRule="auto"/>
        <w:ind w:left="1177" w:right="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I/O Address Register: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Its job is to specify the address of a particular I/O device.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I/O Buffer Register: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Its job is to exchange the data between an I/O module and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CPU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. </w:t>
      </w:r>
    </w:p>
    <w:p w14:paraId="7E5B38C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814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lastRenderedPageBreak/>
        <w:t xml:space="preserve">Cache Memory </w:t>
      </w:r>
    </w:p>
    <w:p w14:paraId="0C9D3A5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819" w:firstLine="71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Cache memory is a high-speed memory, which is small in size but faster than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main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memory (RAM). The CPU can access it more quickly than the primary memory.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So,  it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is used to synchronize with high-speed CPU and to improve its performance. </w:t>
      </w:r>
    </w:p>
    <w:p w14:paraId="06D45A74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80" w:lineRule="auto"/>
        <w:ind w:left="805" w:right="-1" w:firstLine="731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Cache memory can only be accessed by CPU. It can be a reserved part of the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main  memory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or a storage device outside the CPU. It holds the data and programs which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are  frequently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used by the CPU. So, it makes sure that the data is instantly available for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CPU  whenever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CPU needs this data. In other words, if the CPU finds the required data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or  instructions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in the cache memory, it doesn't need to access the primary memory (RAM).  Thus, by acting as a buffer between RAM and CPU, it speeds up the system performance.</w:t>
      </w:r>
    </w:p>
    <w:p w14:paraId="334901F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6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Types of Cache Memory: </w:t>
      </w:r>
    </w:p>
    <w:p w14:paraId="12DE6829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524" w:firstLine="1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L1: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is the first level of cache memory, which is called Level 1 cache or L1 cache.  In this type of cache memory, a small amount of memory is present inside the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CPU  itself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. If a CPU has four cores (quad core </w:t>
      </w:r>
      <w:proofErr w:type="spellStart"/>
      <w:r>
        <w:rPr>
          <w:rFonts w:ascii="Corbel" w:eastAsia="Corbel" w:hAnsi="Corbel" w:cs="Corbel"/>
          <w:color w:val="000000"/>
          <w:sz w:val="24"/>
          <w:szCs w:val="24"/>
        </w:rPr>
        <w:t>cpu</w:t>
      </w:r>
      <w:proofErr w:type="spellEnd"/>
      <w:r>
        <w:rPr>
          <w:rFonts w:ascii="Corbel" w:eastAsia="Corbel" w:hAnsi="Corbel" w:cs="Corbel"/>
          <w:color w:val="000000"/>
          <w:sz w:val="24"/>
          <w:szCs w:val="24"/>
        </w:rPr>
        <w:t xml:space="preserve">), then each core will have its own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level  1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cache. As this memory is present in the CPU, it can work at the same speed as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of  the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CPU. The size of this memory ranges from 2KB to 64 KB. The L1 cache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further  has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two types of caches: Instruction cache, which stores instructions required by  the CPU, and the data cache that stores the data required by the CPU. </w:t>
      </w:r>
    </w:p>
    <w:p w14:paraId="794E9C2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80" w:lineRule="auto"/>
        <w:ind w:left="1524" w:right="-4" w:firstLine="1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L2: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This cache is known as Level 2 cache or L2 cache. This level 2 cache may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be  inside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CPU or outside the CPU. All the cores of a CPU can have their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own  separate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level 2 cache, or they can share one L2 cache among themselves. In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case  it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is outside the CPU, it is connected with the CPU with a very high-speed bus.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memory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size of this cache is in the range of 256 KB to the 512 KB. In terms of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speed,  they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are slower than the L1 cache. </w:t>
      </w:r>
    </w:p>
    <w:p w14:paraId="57CA356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80" w:lineRule="auto"/>
        <w:ind w:left="1524" w:firstLine="1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L3: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It is known as Level 3 cache or L3 cache. This cache is not present in all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processors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; some high-end processors may have this type of cache. This cache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is  used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to enhance the performance of Level 1 and Level 2 cache. It is located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outside  the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CPU and is shared by all the cores of a CPU. Its memory size ranges from 1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MB  to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8 MB. Although it is slower than L1 and L2 cache, it is faster than Random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Access  Memory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(RAM). </w:t>
      </w:r>
    </w:p>
    <w:p w14:paraId="037070BE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54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How does cache memory work with CPU? </w:t>
      </w:r>
    </w:p>
    <w:p w14:paraId="0BA1C9D8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80" w:lineRule="auto"/>
        <w:ind w:left="1524" w:right="-2" w:firstLine="72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When CPU needs the data, first of all, it looks inside the L1 cache. If it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does  not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find anything in L1, it looks inside the L2 cache. If again, it does not find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data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in L2 cache, it looks into the L3 cache. If data is found in the cache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memory,  then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it is known as a cache hit. On the contrary, if data is not found inside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cache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, it is called a cache miss. </w:t>
      </w:r>
    </w:p>
    <w:p w14:paraId="58C92C5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79" w:lineRule="auto"/>
        <w:ind w:left="1533" w:right="4" w:firstLine="728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If data is not available in any of the cache memories, it looks inside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Random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Access Memory (RAM). If RAM also does not have the data, then it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will  get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that data from the Hard Disk Drive. </w:t>
      </w:r>
    </w:p>
    <w:p w14:paraId="38B82E99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80" w:lineRule="auto"/>
        <w:ind w:left="1526" w:right="1" w:firstLine="731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So, when a computer is started for the first time, or an application is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opened  for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first time, data is not available in cache memory or in RAM. In this case,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CPU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gets the data directly from the hard disk drive. Thereafter, when you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 xml:space="preserve">start  </w:t>
      </w:r>
      <w:r>
        <w:rPr>
          <w:rFonts w:ascii="Corbel" w:eastAsia="Corbel" w:hAnsi="Corbel" w:cs="Corbel"/>
          <w:color w:val="000000"/>
          <w:sz w:val="24"/>
          <w:szCs w:val="24"/>
        </w:rPr>
        <w:lastRenderedPageBreak/>
        <w:t>your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computer or open an application, CPU can get that data from cache memory  or RAM. </w:t>
      </w:r>
    </w:p>
    <w:p w14:paraId="0CE0879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82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Primary Memory </w:t>
      </w:r>
    </w:p>
    <w:p w14:paraId="1CBF5852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Primary Memory is of two types: RAM and ROM. </w:t>
      </w:r>
    </w:p>
    <w:p w14:paraId="73AC03C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" w:line="240" w:lineRule="auto"/>
        <w:ind w:left="1529"/>
        <w:rPr>
          <w:rFonts w:ascii="Corbel" w:eastAsia="Corbel" w:hAnsi="Corbel" w:cs="Corbel"/>
          <w:b/>
          <w:i/>
          <w:color w:val="000000"/>
          <w:sz w:val="24"/>
          <w:szCs w:val="24"/>
        </w:rPr>
      </w:pPr>
      <w:r>
        <w:rPr>
          <w:rFonts w:ascii="Corbel" w:eastAsia="Corbel" w:hAnsi="Corbel" w:cs="Corbel"/>
          <w:b/>
          <w:i/>
          <w:color w:val="000000"/>
          <w:sz w:val="24"/>
          <w:szCs w:val="24"/>
        </w:rPr>
        <w:t xml:space="preserve">RAM (Volatile Memory) </w:t>
      </w:r>
    </w:p>
    <w:p w14:paraId="291AAA4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9" w:lineRule="auto"/>
        <w:ind w:left="1524" w:firstLine="738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It is a volatile memory. It means it does not store data or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instructions  permanently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. When you switch on the computer the data and instructions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from  the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hard disk are stored in RAM.</w:t>
      </w:r>
    </w:p>
    <w:p w14:paraId="4706ED44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1533" w:right="4" w:firstLine="72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CPU utilizes this data to perform the required tasks. As soon as you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shut  down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computer the RAM loses all the data. </w:t>
      </w:r>
    </w:p>
    <w:p w14:paraId="6FC91CF2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529"/>
        <w:rPr>
          <w:rFonts w:ascii="Corbel" w:eastAsia="Corbel" w:hAnsi="Corbel" w:cs="Corbel"/>
          <w:b/>
          <w:i/>
          <w:color w:val="000000"/>
          <w:sz w:val="24"/>
          <w:szCs w:val="24"/>
        </w:rPr>
      </w:pPr>
      <w:r>
        <w:rPr>
          <w:rFonts w:ascii="Corbel" w:eastAsia="Corbel" w:hAnsi="Corbel" w:cs="Corbel"/>
          <w:b/>
          <w:i/>
          <w:color w:val="000000"/>
          <w:sz w:val="24"/>
          <w:szCs w:val="24"/>
        </w:rPr>
        <w:t xml:space="preserve">ROM (Non-volatile Memory) </w:t>
      </w:r>
    </w:p>
    <w:p w14:paraId="1168688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524" w:right="2" w:firstLine="738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It is a non-volatile memory. It means it does not lose its data or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programs  that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are written on it at the time of manufacture. So it is a permanent memory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that  contains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all important data and instructions needed to perform important tasks  like the boot process. </w:t>
      </w:r>
    </w:p>
    <w:p w14:paraId="6D7FADC8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816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Secondary Memory </w:t>
      </w:r>
    </w:p>
    <w:p w14:paraId="563AB336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803" w:right="4" w:firstLine="72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secondary storage devices which are built into the computer or connected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to  the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computer are known as a secondary memory of the computer. It is also known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as  external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memory or auxiliary storage. </w:t>
      </w:r>
    </w:p>
    <w:p w14:paraId="24FA0BA4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81" w:lineRule="auto"/>
        <w:ind w:left="803" w:right="2" w:firstLine="72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secondary memory is accessed indirectly via input/output operations. It is </w:t>
      </w:r>
      <w:proofErr w:type="spellStart"/>
      <w:r>
        <w:rPr>
          <w:rFonts w:ascii="Corbel" w:eastAsia="Corbel" w:hAnsi="Corbel" w:cs="Corbel"/>
          <w:color w:val="000000"/>
          <w:sz w:val="24"/>
          <w:szCs w:val="24"/>
        </w:rPr>
        <w:t>non volatile</w:t>
      </w:r>
      <w:proofErr w:type="spellEnd"/>
      <w:r>
        <w:rPr>
          <w:rFonts w:ascii="Corbel" w:eastAsia="Corbel" w:hAnsi="Corbel" w:cs="Corbel"/>
          <w:color w:val="000000"/>
          <w:sz w:val="24"/>
          <w:szCs w:val="24"/>
        </w:rPr>
        <w:t xml:space="preserve">, so permanently stores the data even when the computer is turned off or until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this  data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is overwritten or deleted. The CPU can't directly access the secondary memory.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First,  the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secondary memory data is transferred to primary memory then the CPU can access it. </w:t>
      </w:r>
    </w:p>
    <w:p w14:paraId="279D5112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79" w:lineRule="auto"/>
        <w:ind w:left="1533" w:right="988" w:firstLine="4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Some of the secondary memory or storage devices are described below: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1) Hard Disk: </w:t>
      </w:r>
    </w:p>
    <w:p w14:paraId="593BE5B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79" w:lineRule="auto"/>
        <w:ind w:left="1533" w:right="6" w:firstLine="728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It is a rigid magnetic disc that is used to store data. It permanently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stores  data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and is located within a drive unit. </w:t>
      </w:r>
    </w:p>
    <w:p w14:paraId="69E9B1C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521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noProof/>
          <w:color w:val="000000"/>
          <w:sz w:val="24"/>
          <w:szCs w:val="24"/>
        </w:rPr>
        <w:drawing>
          <wp:inline distT="19050" distB="19050" distL="19050" distR="19050" wp14:anchorId="36FE1656" wp14:editId="4CABA0C8">
            <wp:extent cx="3810000" cy="2641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697AE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0" w:lineRule="auto"/>
        <w:ind w:left="1533" w:firstLine="71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hard disk is also known as a hard drive. It is a rigid magnetic disc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that  stores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data permanently, as it is a non-volatile storage device. The hard disk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is  located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within a drive unit on the computer's motherboard and comprises one or  </w:t>
      </w:r>
      <w:r>
        <w:rPr>
          <w:rFonts w:ascii="Corbel" w:eastAsia="Corbel" w:hAnsi="Corbel" w:cs="Corbel"/>
          <w:color w:val="000000"/>
          <w:sz w:val="24"/>
          <w:szCs w:val="24"/>
        </w:rPr>
        <w:lastRenderedPageBreak/>
        <w:t xml:space="preserve">more platters packed in an air-sealed casing. The data is written on the platters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by  moving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 magnetic head over the platters as they spin. The data stored on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  computer's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hard drive generally includes the operating system, installed software,  and the user's files and programs, including pictures, music, videos, text  documents, etc. </w:t>
      </w:r>
    </w:p>
    <w:p w14:paraId="2605CD5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537"/>
        <w:rPr>
          <w:rFonts w:ascii="Corbel" w:eastAsia="Corbel" w:hAnsi="Corbel" w:cs="Corbel"/>
          <w:b/>
          <w:i/>
          <w:color w:val="000000"/>
          <w:sz w:val="24"/>
          <w:szCs w:val="24"/>
        </w:rPr>
      </w:pPr>
      <w:r>
        <w:rPr>
          <w:rFonts w:ascii="Corbel" w:eastAsia="Corbel" w:hAnsi="Corbel" w:cs="Corbel"/>
          <w:b/>
          <w:i/>
          <w:color w:val="000000"/>
          <w:sz w:val="24"/>
          <w:szCs w:val="24"/>
        </w:rPr>
        <w:t xml:space="preserve">Components of Hard Drive: </w:t>
      </w:r>
    </w:p>
    <w:p w14:paraId="47A48336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79" w:lineRule="auto"/>
        <w:ind w:left="1533" w:right="-5" w:firstLine="71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>The main components of a hard drive include a head actuator, read/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write  actuator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arm, read/write head, platter, and spindle. A circuit board, which is called </w:t>
      </w:r>
    </w:p>
    <w:p w14:paraId="01758A4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1533" w:right="4" w:hanging="9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disk controller or interface board, is present on the back of a hard drive.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It  allows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hard drive to communicate with the computer. </w:t>
      </w:r>
    </w:p>
    <w:p w14:paraId="15459783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533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2) Solid-state Drive: </w:t>
      </w:r>
    </w:p>
    <w:p w14:paraId="29D24366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524" w:firstLine="73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SSD (Solid State Drive) is also a non-volatile storage medium that is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used  to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hold and access data. Unlike a hard drive, it does not have moving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components,  so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it offers many advantages over SSD, such as faster access time, noiseless  operation, less power consumption, and more. </w:t>
      </w:r>
    </w:p>
    <w:p w14:paraId="027077F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2241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noProof/>
          <w:color w:val="000000"/>
          <w:sz w:val="24"/>
          <w:szCs w:val="24"/>
        </w:rPr>
        <w:drawing>
          <wp:inline distT="19050" distB="19050" distL="19050" distR="19050" wp14:anchorId="6F43F3B1" wp14:editId="1CE8C1BE">
            <wp:extent cx="2886964" cy="237871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964" cy="2378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7CB2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1" w:lineRule="auto"/>
        <w:ind w:left="1533" w:right="-4" w:firstLine="71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As the cost of SSD has come down, it has become an ideal replacement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for  a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standard hard drive in desktop and laptop computers. It is also suitable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for  notebooks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, and tablets that don't require lots of storage. </w:t>
      </w:r>
    </w:p>
    <w:p w14:paraId="38F9C677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153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3) Pen drive: </w:t>
      </w:r>
    </w:p>
    <w:p w14:paraId="613F9EE7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526" w:firstLine="736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Pen drive is a compact secondary storage device. It is also known as 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USB  flash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drive, thumb drive or a jump drive. It connects to a computer via a USB port.  It is commonly used to store and transfer data between computers. For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example,  you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can write a re</w:t>
      </w:r>
      <w:r>
        <w:rPr>
          <w:rFonts w:ascii="Corbel" w:eastAsia="Corbel" w:hAnsi="Corbel" w:cs="Corbel"/>
          <w:color w:val="000000"/>
          <w:sz w:val="24"/>
          <w:szCs w:val="24"/>
          <w:highlight w:val="lightGray"/>
        </w:rPr>
        <w:t>po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rt using a computer and then copy or transfer it in the pen  drive. Later, you can </w:t>
      </w:r>
      <w:proofErr w:type="spellStart"/>
      <w:r>
        <w:rPr>
          <w:rFonts w:ascii="Corbel" w:eastAsia="Corbel" w:hAnsi="Corbel" w:cs="Corbel"/>
          <w:color w:val="000000"/>
          <w:sz w:val="24"/>
          <w:szCs w:val="24"/>
        </w:rPr>
        <w:t>connectthis</w:t>
      </w:r>
      <w:proofErr w:type="spellEnd"/>
      <w:r>
        <w:rPr>
          <w:rFonts w:ascii="Corbel" w:eastAsia="Corbel" w:hAnsi="Corbel" w:cs="Corbel"/>
          <w:color w:val="000000"/>
          <w:sz w:val="24"/>
          <w:szCs w:val="24"/>
        </w:rPr>
        <w:t xml:space="preserve"> pen drive to a computer to see or edit your report.  You can also store your important documents and pictures, music, videos in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pen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drive and keep it at a safe place. </w:t>
      </w:r>
    </w:p>
    <w:p w14:paraId="60BFFA0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jc w:val="center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noProof/>
          <w:color w:val="000000"/>
          <w:sz w:val="24"/>
          <w:szCs w:val="24"/>
        </w:rPr>
        <w:drawing>
          <wp:inline distT="19050" distB="19050" distL="19050" distR="19050" wp14:anchorId="285D53FE" wp14:editId="1F6BF312">
            <wp:extent cx="3268345" cy="1524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6DC65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0" w:lineRule="auto"/>
        <w:ind w:left="1533" w:firstLine="729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lastRenderedPageBreak/>
        <w:t xml:space="preserve">Pen drive does not have movable parts; it comprises an integrated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circuit  memory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chip that stores the data. This chip is housed inside a plastic or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aluminum  casing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. The data storage capacity of the pen drive generally ranges from 2 GB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to  128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GB. Furthermore, it is a plug and play device as you don't need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additional  drives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>, software, or hardware to use it.</w:t>
      </w:r>
    </w:p>
    <w:p w14:paraId="59743CD5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4) SD Card: </w:t>
      </w:r>
    </w:p>
    <w:p w14:paraId="5B4E923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9" w:line="240" w:lineRule="auto"/>
        <w:ind w:left="2258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SD Card stands for Secure 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B58AB12" wp14:editId="63A7877C">
            <wp:simplePos x="0" y="0"/>
            <wp:positionH relativeFrom="column">
              <wp:posOffset>1947469</wp:posOffset>
            </wp:positionH>
            <wp:positionV relativeFrom="paragraph">
              <wp:posOffset>77724</wp:posOffset>
            </wp:positionV>
            <wp:extent cx="2675255" cy="1828800"/>
            <wp:effectExtent l="0" t="0" r="0" b="0"/>
            <wp:wrapSquare wrapText="lef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4B4155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Digital Card. It is most often used in  </w:t>
      </w:r>
    </w:p>
    <w:p w14:paraId="12164A6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540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portable and mobile devices such as  </w:t>
      </w:r>
    </w:p>
    <w:p w14:paraId="7C31E47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smartphones and digital cameras.  </w:t>
      </w:r>
    </w:p>
    <w:p w14:paraId="211714F5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2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You can remove it from your device  </w:t>
      </w:r>
    </w:p>
    <w:p w14:paraId="0D8BBF9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and see the things stored in it using a  </w:t>
      </w:r>
    </w:p>
    <w:p w14:paraId="4540D8DE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computer with a card reader. </w:t>
      </w:r>
    </w:p>
    <w:p w14:paraId="63CCA984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2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There are many memory chips inside  </w:t>
      </w:r>
    </w:p>
    <w:p w14:paraId="3D902A3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24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SD card that store the data; it  </w:t>
      </w:r>
    </w:p>
    <w:p w14:paraId="5EB10E3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526" w:right="5" w:firstLine="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does not have moving parts. SD cards are not created equal, so they may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differ  from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each other in terms of speed, physical sizes, and capacity. For example, standard SD cards, mini SD cards, and micro SD cards. </w:t>
      </w:r>
    </w:p>
    <w:p w14:paraId="497C678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1533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5) Compact Disk (CD): </w:t>
      </w:r>
    </w:p>
    <w:p w14:paraId="449D2579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225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Compact Disk is a portable secondary 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2D0597DC" wp14:editId="4A9F9768">
            <wp:simplePos x="0" y="0"/>
            <wp:positionH relativeFrom="column">
              <wp:posOffset>2524023</wp:posOffset>
            </wp:positionH>
            <wp:positionV relativeFrom="paragraph">
              <wp:posOffset>45085</wp:posOffset>
            </wp:positionV>
            <wp:extent cx="2091055" cy="1391920"/>
            <wp:effectExtent l="0" t="0" r="0" b="0"/>
            <wp:wrapSquare wrapText="left" distT="19050" distB="19050" distL="19050" distR="1905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39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B374F6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storage device in the shape of a round  </w:t>
      </w:r>
    </w:p>
    <w:p w14:paraId="0E9AF1B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0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medium disk. It is made of polycarbonate  </w:t>
      </w:r>
    </w:p>
    <w:p w14:paraId="6936AB2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0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plastic. The concept of CD was co-developed  </w:t>
      </w:r>
    </w:p>
    <w:p w14:paraId="714FE1A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541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by Philips and Sony in 1982. The first CD was  </w:t>
      </w:r>
    </w:p>
    <w:p w14:paraId="2091E878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created on 17 August 1982 at the workshop of  </w:t>
      </w:r>
    </w:p>
    <w:p w14:paraId="188FFAA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Philips in Germany. </w:t>
      </w:r>
    </w:p>
    <w:p w14:paraId="6690390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79" w:lineRule="auto"/>
        <w:ind w:left="1533" w:right="-4" w:firstLine="728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In the beginning, it was used for storing and playing sound recordings,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later  it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was used for various purposes such as for storing documents, audio files, videos,  and other data like software programs in a CD. </w:t>
      </w:r>
    </w:p>
    <w:p w14:paraId="45E7AEC2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154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Physical characteristics of a CD/ Structure of CD: </w:t>
      </w:r>
    </w:p>
    <w:p w14:paraId="642828A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0" w:lineRule="auto"/>
        <w:ind w:left="1533" w:right="-4" w:firstLine="713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A standard CD is around 5 inches in diameter and 0.05 inches in thickness.  It is made of a clear polycarbonate plastic substrate, a reflective metallic layer,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and  a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clear coating of acrylic plastic. These thin circular layers are attached one on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 xml:space="preserve">top  </w:t>
      </w:r>
      <w:r>
        <w:rPr>
          <w:rFonts w:ascii="Corbel" w:eastAsia="Corbel" w:hAnsi="Corbel" w:cs="Corbel"/>
          <w:color w:val="000000"/>
          <w:sz w:val="24"/>
          <w:szCs w:val="24"/>
        </w:rPr>
        <w:lastRenderedPageBreak/>
        <w:t>of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another as described below: </w:t>
      </w:r>
    </w:p>
    <w:p w14:paraId="73ADA41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80" w:lineRule="auto"/>
        <w:ind w:left="2261" w:right="2" w:hanging="364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A polycarbonate disc layer at the bottom has the data encoded by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creating  lands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and pits. </w:t>
      </w:r>
    </w:p>
    <w:p w14:paraId="677D742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79" w:lineRule="auto"/>
        <w:ind w:left="2260" w:right="-3" w:hanging="36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The polycarbonate disc layer is coated with a thin aluminum layer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that  reflects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laser. </w:t>
      </w:r>
    </w:p>
    <w:p w14:paraId="52DED091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79" w:lineRule="auto"/>
        <w:ind w:left="2253" w:right="3" w:hanging="356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The reflective aluminum layer is coated with a lacquer layer to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prevent  oxidation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in order to protect the below layers. It is generally spin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coated  directly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on the top of the reflective layer. </w:t>
      </w:r>
    </w:p>
    <w:p w14:paraId="48F42BE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80" w:lineRule="auto"/>
        <w:ind w:left="2253" w:right="2" w:hanging="356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The label print is applied on the lacquer layer, or artwork is screen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printed  on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the top of the disc on the lacquer layer by offset printing or screen  printing. </w:t>
      </w:r>
    </w:p>
    <w:p w14:paraId="5A4640D2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54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How Does a CD Work? </w:t>
      </w:r>
    </w:p>
    <w:p w14:paraId="54319FB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79" w:lineRule="auto"/>
        <w:ind w:left="1539" w:firstLine="708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The data or information is stored or recorded or encoded in CD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digitally  using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 laser beam that etches tiny indentations or bumps on its surface. The bump </w:t>
      </w:r>
    </w:p>
    <w:p w14:paraId="0EC81641" w14:textId="329B8541" w:rsidR="00282A57" w:rsidRDefault="00282A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1" w:line="240" w:lineRule="auto"/>
        <w:ind w:left="91"/>
        <w:rPr>
          <w:rFonts w:ascii="Calibri" w:eastAsia="Calibri" w:hAnsi="Calibri" w:cs="Calibri"/>
          <w:b/>
          <w:color w:val="000000"/>
          <w:sz w:val="21"/>
          <w:szCs w:val="21"/>
        </w:rPr>
      </w:pPr>
    </w:p>
    <w:p w14:paraId="2D0A83F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1" w:lineRule="auto"/>
        <w:ind w:left="1524" w:right="2" w:firstLine="16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is called a pit, which represents the number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0.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Space, where the bump is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not  created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, is called land, and it represents the number 1. Thus, the data is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encoded  into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 compact disc by creating pits (0) and lands (1). The CD players use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laser  technology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to read the optically recorded data. </w:t>
      </w:r>
    </w:p>
    <w:p w14:paraId="077692F3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ind w:left="1533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6) DVD: </w:t>
      </w:r>
    </w:p>
    <w:p w14:paraId="6AF0286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6" w:line="240" w:lineRule="auto"/>
        <w:ind w:left="154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DVD is short for digital versatile disc or digital video  </w:t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67804B5E" wp14:editId="3FD84624">
            <wp:simplePos x="0" y="0"/>
            <wp:positionH relativeFrom="column">
              <wp:posOffset>3316021</wp:posOffset>
            </wp:positionH>
            <wp:positionV relativeFrom="paragraph">
              <wp:posOffset>-45973</wp:posOffset>
            </wp:positionV>
            <wp:extent cx="1675130" cy="1709674"/>
            <wp:effectExtent l="0" t="0" r="0" b="0"/>
            <wp:wrapSquare wrapText="left" distT="19050" distB="19050" distL="19050" distR="1905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709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4BC7A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disc. It is a type of optical media used for storing  </w:t>
      </w:r>
    </w:p>
    <w:p w14:paraId="6835F97F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optical data. Although it has the same size as a CD,  </w:t>
      </w:r>
    </w:p>
    <w:p w14:paraId="79B17C1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41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its storage capacity is much more than a CD. So, it  </w:t>
      </w:r>
    </w:p>
    <w:p w14:paraId="28F1667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541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is widely used for storing and viewing movies and to  </w:t>
      </w:r>
    </w:p>
    <w:p w14:paraId="4FF5291E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533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distribute software programs as they are too large  </w:t>
      </w:r>
    </w:p>
    <w:p w14:paraId="0B3732BA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524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to fit on a CD. DVD was co-developed by Sony,  </w:t>
      </w:r>
    </w:p>
    <w:p w14:paraId="5FA1C057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ind w:left="154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Panasonic, Philips, and Toshiba in 1995. </w:t>
      </w:r>
    </w:p>
    <w:p w14:paraId="5B5CC157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5" w:line="240" w:lineRule="auto"/>
        <w:ind w:left="1526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Types of DVDs: </w:t>
      </w:r>
    </w:p>
    <w:p w14:paraId="10720A7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601"/>
        <w:jc w:val="right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DVDs can be divided into three main categories which are as follows: </w:t>
      </w:r>
    </w:p>
    <w:p w14:paraId="020915C3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81" w:lineRule="auto"/>
        <w:ind w:left="2244" w:hanging="34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DVD-ROM (Read-Only):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These types of DVDs come with media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already  recorded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on them, such as movie </w:t>
      </w:r>
      <w:proofErr w:type="spellStart"/>
      <w:r>
        <w:rPr>
          <w:rFonts w:ascii="Corbel" w:eastAsia="Corbel" w:hAnsi="Corbel" w:cs="Corbel"/>
          <w:color w:val="000000"/>
          <w:sz w:val="24"/>
          <w:szCs w:val="24"/>
        </w:rPr>
        <w:t>dvds</w:t>
      </w:r>
      <w:proofErr w:type="spellEnd"/>
      <w:r>
        <w:rPr>
          <w:rFonts w:ascii="Corbel" w:eastAsia="Corbel" w:hAnsi="Corbel" w:cs="Corbel"/>
          <w:color w:val="000000"/>
          <w:sz w:val="24"/>
          <w:szCs w:val="24"/>
        </w:rPr>
        <w:t xml:space="preserve">. As the name suggests, data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on  these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discs cannot be erased or added, so these discs are known as a read only or non-writable DVD. </w:t>
      </w:r>
    </w:p>
    <w:p w14:paraId="31947DB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79" w:lineRule="auto"/>
        <w:ind w:left="2262" w:right="-4" w:hanging="365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DVD-R (Writable): </w:t>
      </w:r>
      <w:r>
        <w:rPr>
          <w:rFonts w:ascii="Corbel" w:eastAsia="Corbel" w:hAnsi="Corbel" w:cs="Corbel"/>
          <w:color w:val="000000"/>
          <w:sz w:val="24"/>
          <w:szCs w:val="24"/>
        </w:rPr>
        <w:t>It allows you to record or write information to the DVD.  However, you can write information only once as it becomes a read-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only  DVD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once it is full. </w:t>
      </w:r>
    </w:p>
    <w:p w14:paraId="28A84900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79" w:lineRule="auto"/>
        <w:ind w:left="2247" w:right="-1" w:hanging="350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DVD-RW (Rewritable or Erasable):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This type of discs can be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 xml:space="preserve">erased,  </w:t>
      </w:r>
      <w:r>
        <w:rPr>
          <w:rFonts w:ascii="Corbel" w:eastAsia="Corbel" w:hAnsi="Corbel" w:cs="Corbel"/>
          <w:color w:val="000000"/>
          <w:sz w:val="24"/>
          <w:szCs w:val="24"/>
        </w:rPr>
        <w:lastRenderedPageBreak/>
        <w:t>written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, or recorded multiple times. </w:t>
      </w:r>
    </w:p>
    <w:p w14:paraId="5B055C37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40" w:lineRule="auto"/>
        <w:ind w:left="101"/>
        <w:rPr>
          <w:rFonts w:ascii="Corbel" w:eastAsia="Corbel" w:hAnsi="Corbel" w:cs="Corbel"/>
          <w:b/>
          <w:color w:val="000000"/>
          <w:sz w:val="24"/>
          <w:szCs w:val="24"/>
        </w:rPr>
      </w:pPr>
      <w:r>
        <w:rPr>
          <w:rFonts w:ascii="Corbel" w:eastAsia="Corbel" w:hAnsi="Corbel" w:cs="Corbel"/>
          <w:b/>
          <w:color w:val="000000"/>
          <w:sz w:val="24"/>
          <w:szCs w:val="24"/>
        </w:rPr>
        <w:t xml:space="preserve">Memory Units  </w:t>
      </w:r>
    </w:p>
    <w:p w14:paraId="77AF944D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79" w:lineRule="auto"/>
        <w:ind w:left="93" w:right="3" w:firstLine="728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Memory unit is the amount of data that can be stored in the storage unit in which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storage  capacity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is expressed in terms of bytes. </w:t>
      </w:r>
    </w:p>
    <w:p w14:paraId="25D94483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82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Following are the main memory storage units: </w:t>
      </w:r>
    </w:p>
    <w:p w14:paraId="1B2616D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81" w:lineRule="auto"/>
        <w:ind w:left="1180" w:right="4" w:hanging="367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1.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Bit (Binary Digit)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The computer memory units start from bit. A bit is the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smallest  memory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unit to measure data stored in main memory and storage devices. A bit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can  have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only one binary value out of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0 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1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. </w:t>
      </w:r>
    </w:p>
    <w:p w14:paraId="1F478B0E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820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2.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Nibble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A group of 4 bits is called nibble. </w:t>
      </w:r>
    </w:p>
    <w:p w14:paraId="16AE541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79" w:lineRule="auto"/>
        <w:ind w:left="1167" w:right="2" w:hanging="357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3.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Byte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It is the fundamental unit to measure data. It contains 8 bits or is equal to 8 bits. 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Thus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a byte can represent 2*8 or 256 values. </w:t>
      </w:r>
    </w:p>
    <w:p w14:paraId="38DD563E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80" w:lineRule="auto"/>
        <w:ind w:left="1173" w:right="-3" w:hanging="360"/>
        <w:jc w:val="both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4.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Word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A computer word, like a byte, is a group of fixed number of bits processes as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a  unit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which varies from computer to computer but is fixed for each computer.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The  length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of a computer word is called word-size or word length and it may be as small as  8 bits or may be as long as 96 bits. A computer stores the information in the form </w:t>
      </w:r>
      <w:proofErr w:type="gramStart"/>
      <w:r>
        <w:rPr>
          <w:rFonts w:ascii="Corbel" w:eastAsia="Corbel" w:hAnsi="Corbel" w:cs="Corbel"/>
          <w:color w:val="000000"/>
          <w:sz w:val="24"/>
          <w:szCs w:val="24"/>
        </w:rPr>
        <w:t>of  computer</w:t>
      </w:r>
      <w:proofErr w:type="gramEnd"/>
      <w:r>
        <w:rPr>
          <w:rFonts w:ascii="Corbel" w:eastAsia="Corbel" w:hAnsi="Corbel" w:cs="Corbel"/>
          <w:color w:val="000000"/>
          <w:sz w:val="24"/>
          <w:szCs w:val="24"/>
        </w:rPr>
        <w:t xml:space="preserve"> words. </w:t>
      </w:r>
    </w:p>
    <w:p w14:paraId="7248EC86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22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Corbel" w:eastAsia="Corbel" w:hAnsi="Corbel" w:cs="Corbel"/>
          <w:color w:val="000000"/>
          <w:sz w:val="24"/>
          <w:szCs w:val="24"/>
        </w:rPr>
        <w:t xml:space="preserve">Few higher storage units are the following: </w:t>
      </w:r>
    </w:p>
    <w:p w14:paraId="72A6D753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ind w:left="1175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Kilobyte (KB)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1 KB = 1024 bytes </w:t>
      </w:r>
    </w:p>
    <w:p w14:paraId="059F74BB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" w:line="240" w:lineRule="auto"/>
        <w:ind w:left="1175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Megabyte (MB)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1 MB = 1024 KB </w:t>
      </w:r>
    </w:p>
    <w:p w14:paraId="514DDADC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ind w:left="1175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Gigabyte (GB)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1 GB = 1024 MB </w:t>
      </w:r>
    </w:p>
    <w:p w14:paraId="32D21B37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0" w:lineRule="auto"/>
        <w:ind w:left="1175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Terabyte (TB)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1 TB = 1024 GB </w:t>
      </w:r>
    </w:p>
    <w:p w14:paraId="416AD908" w14:textId="77777777" w:rsidR="00282A57" w:rsidRDefault="00D221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1175"/>
        <w:rPr>
          <w:rFonts w:ascii="Corbel" w:eastAsia="Corbel" w:hAnsi="Corbel" w:cs="Corbel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orbel" w:eastAsia="Corbel" w:hAnsi="Corbel" w:cs="Corbel"/>
          <w:b/>
          <w:color w:val="000000"/>
          <w:sz w:val="24"/>
          <w:szCs w:val="24"/>
        </w:rPr>
        <w:t>Petabyte (PT)</w:t>
      </w:r>
      <w:r>
        <w:rPr>
          <w:rFonts w:ascii="Corbel" w:eastAsia="Corbel" w:hAnsi="Corbel" w:cs="Corbel"/>
          <w:color w:val="000000"/>
          <w:sz w:val="24"/>
          <w:szCs w:val="24"/>
        </w:rPr>
        <w:t xml:space="preserve">: 1 PB = 1024 TB </w:t>
      </w:r>
    </w:p>
    <w:p w14:paraId="1A11C6A3" w14:textId="5808CF27" w:rsidR="00282A57" w:rsidRDefault="00D22114" w:rsidP="001A0A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8" w:line="240" w:lineRule="auto"/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lastRenderedPageBreak/>
        <w:t xml:space="preserve">p </w:t>
      </w:r>
    </w:p>
    <w:sectPr w:rsidR="00282A57">
      <w:pgSz w:w="11900" w:h="18720"/>
      <w:pgMar w:top="1428" w:right="937" w:bottom="1016" w:left="135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FA38394-B56A-4D15-8A5C-3778D2142B6D}"/>
    <w:embedItalic r:id="rId2" w:fontKey="{DD78EC03-1DE1-4200-8523-6ABA57EEDAA1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CAE916E8-BDF7-4253-894C-86EF7E7D2F00}"/>
    <w:embedBold r:id="rId4" w:fontKey="{041C5681-1C92-4D23-83B0-10578E555246}"/>
    <w:embedItalic r:id="rId5" w:fontKey="{112C6FC9-C247-4F87-86D1-3C0A225A2C0A}"/>
    <w:embedBoldItalic r:id="rId6" w:fontKey="{DD33CEE2-D618-4048-8816-924C2498D3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2D0FE721-31F5-4417-BCBF-217D5E250FF3}"/>
    <w:embedBold r:id="rId8" w:fontKey="{C36812C2-6051-42A8-8636-26D6C429FE5E}"/>
  </w:font>
  <w:font w:name="Noto Sans Symbols">
    <w:charset w:val="00"/>
    <w:family w:val="auto"/>
    <w:pitch w:val="default"/>
    <w:embedRegular r:id="rId9" w:fontKey="{422A72D9-EA9E-49A1-9344-923C07A6F90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94E7758-9DCC-4B73-9DE5-B77366E1B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57"/>
    <w:rsid w:val="000345B3"/>
    <w:rsid w:val="001A0A80"/>
    <w:rsid w:val="00282A57"/>
    <w:rsid w:val="00B9698D"/>
    <w:rsid w:val="00BB15D0"/>
    <w:rsid w:val="00D2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0ABC"/>
  <w15:docId w15:val="{90629658-466D-4327-AB0C-953FB109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PH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2173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Win10</cp:lastModifiedBy>
  <cp:revision>6</cp:revision>
  <dcterms:created xsi:type="dcterms:W3CDTF">2025-11-10T12:07:00Z</dcterms:created>
  <dcterms:modified xsi:type="dcterms:W3CDTF">2025-11-15T14:20:00Z</dcterms:modified>
</cp:coreProperties>
</file>