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p>
      <w:pPr>
        <w:pStyle w:val="Heading1"/>
        <w:jc w:val="center"/>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CMPT417---Intelligent Systems</w:t>
      </w:r>
    </w:p>
    <w:p>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 of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Sequential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Games</w:t>
      </w:r>
    </w:p>
    <w:p>
      <w:pPr>
        <w:pStyle w:val="Normal"/>
        <w:rPr/>
      </w:pPr>
      <w:r>
        <w:rPr>
          <w:sz w:val="24"/>
          <w:szCs w:val="24"/>
        </w:rPr>
        <w:tab/>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jc w:val="center"/>
        <w:rPr>
          <w:sz w:val="32"/>
          <w:szCs w:val="32"/>
        </w:rPr>
      </w:pPr>
      <w:r>
        <w:rPr>
          <w:sz w:val="32"/>
          <w:szCs w:val="32"/>
        </w:rPr>
        <w:t>Presented by:</w:t>
      </w:r>
    </w:p>
    <w:p>
      <w:pPr>
        <w:pStyle w:val="Normal"/>
        <w:jc w:val="center"/>
        <w:rPr>
          <w:sz w:val="32"/>
          <w:szCs w:val="32"/>
        </w:rPr>
      </w:pPr>
      <w:r>
        <w:rPr>
          <w:sz w:val="32"/>
          <w:szCs w:val="32"/>
        </w:rPr>
        <w:t>Zelin Han---301309342</w:t>
      </w:r>
    </w:p>
    <w:p>
      <w:pPr>
        <w:pStyle w:val="Normal"/>
        <w:jc w:val="center"/>
        <w:rPr>
          <w:sz w:val="32"/>
          <w:szCs w:val="32"/>
        </w:rPr>
      </w:pPr>
      <w:r>
        <w:rPr>
          <w:sz w:val="32"/>
          <w:szCs w:val="32"/>
        </w:rPr>
        <w:t>Dec. 2</w:t>
      </w:r>
      <w:r>
        <w:rPr>
          <w:sz w:val="32"/>
          <w:szCs w:val="32"/>
          <w:vertAlign w:val="superscript"/>
        </w:rPr>
        <w:t>Nd</w:t>
      </w:r>
      <w:r>
        <w:rPr>
          <w:sz w:val="32"/>
          <w:szCs w:val="32"/>
        </w:rPr>
        <w:t xml:space="preserve">, </w:t>
      </w:r>
      <w:r>
        <w:rPr>
          <w:sz w:val="32"/>
          <w:szCs w:val="32"/>
        </w:rPr>
        <w:t>2019</w:t>
      </w:r>
    </w:p>
    <w:p>
      <w:pPr>
        <w:pStyle w:val="Normal"/>
        <w:rPr>
          <w:sz w:val="24"/>
          <w:szCs w:val="24"/>
        </w:rPr>
      </w:pPr>
      <w:r>
        <w:rPr/>
      </w:r>
    </w:p>
    <w:p>
      <w:pPr>
        <w:pStyle w:val="Normal"/>
        <w:rPr>
          <w:sz w:val="30"/>
          <w:szCs w:val="30"/>
        </w:rPr>
      </w:pPr>
      <w:r>
        <w:rPr>
          <w:sz w:val="30"/>
          <w:szCs w:val="30"/>
        </w:rPr>
        <w:t xml:space="preserve">Introduction statement: </w:t>
      </w:r>
    </w:p>
    <w:p>
      <w:pPr>
        <w:pStyle w:val="Normal"/>
        <w:rPr/>
      </w:pPr>
      <w:r>
        <w:rPr>
          <w:sz w:val="24"/>
          <w:szCs w:val="24"/>
        </w:rPr>
        <w:tab/>
        <w:t xml:space="preserve">This is the report for solving the Sequential Games by MiniZinc for the project of CMPT417 in Simon Fraser University. All parameters of MiniZinc is used as default setting. </w:t>
      </w:r>
      <w:r>
        <w:rPr>
          <w:sz w:val="24"/>
          <w:szCs w:val="24"/>
        </w:rPr>
        <w:t xml:space="preserve">I do the decision and optimazation version of this problem. </w:t>
      </w:r>
    </w:p>
    <w:p>
      <w:pPr>
        <w:pStyle w:val="Normal"/>
        <w:rPr>
          <w:sz w:val="30"/>
          <w:szCs w:val="30"/>
        </w:rPr>
      </w:pPr>
      <w:r>
        <w:rPr>
          <w:sz w:val="30"/>
          <w:szCs w:val="30"/>
        </w:rPr>
        <w:t>Problem specification:</w:t>
      </w:r>
    </w:p>
    <w:p>
      <w:pPr>
        <w:pStyle w:val="Normal"/>
        <w:rPr/>
      </w:pPr>
      <w:r>
        <w:rPr>
          <w:sz w:val="24"/>
          <w:szCs w:val="24"/>
        </w:rPr>
        <w:tab/>
        <w:t xml:space="preserve">For this project, the Sequential Games is letting </w:t>
      </w:r>
      <w:r>
        <w:rPr>
          <w:sz w:val="24"/>
          <w:szCs w:val="24"/>
        </w:rPr>
        <w:t>player</w:t>
      </w:r>
      <w:r>
        <w:rPr>
          <w:sz w:val="24"/>
          <w:szCs w:val="24"/>
        </w:rPr>
        <w:t xml:space="preserve"> play</w:t>
      </w:r>
      <w:r>
        <w:rPr>
          <w:sz w:val="24"/>
          <w:szCs w:val="24"/>
        </w:rPr>
        <w:t>s</w:t>
      </w:r>
      <w:r>
        <w:rPr>
          <w:sz w:val="24"/>
          <w:szCs w:val="24"/>
        </w:rPr>
        <w:t xml:space="preserve"> a sequence of games under 5 conditions. The first condition is player may play each game multiple times, but all plays of the same game must be made after the previous one and before the next one. The second condition is that player pays one token each time for every play of a game, and player can play a game many times as long as he or she has a token to pay. The third condition is that player must play each game at least once. The fourth condition is that player has a given number(C) of tokens when he or she start playing the first game, and he or she will receive a “refill” of a given number(R) of tokens after finishing the current game and before starting the next game. But player has a “pocket capacity” (C) which is the same as the initial number of tokens given to the player, and any extra tokens exceeding the capacity will be wasted. The final condition is that each game has a “fun” value which may be negative for player. The goal of this project is to decide how many times to play each game and maximize player’s total fun. </w:t>
      </w:r>
    </w:p>
    <w:p>
      <w:pPr>
        <w:pStyle w:val="Normal"/>
        <w:rPr>
          <w:sz w:val="30"/>
          <w:szCs w:val="30"/>
        </w:rPr>
      </w:pPr>
      <w:r>
        <w:rPr>
          <w:sz w:val="30"/>
          <w:szCs w:val="30"/>
        </w:rPr>
        <w:t>Methodologies:</w:t>
      </w:r>
    </w:p>
    <w:p>
      <w:pPr>
        <w:pStyle w:val="Normal"/>
        <w:rPr/>
      </w:pPr>
      <w:r>
        <w:rPr>
          <w:sz w:val="24"/>
          <w:szCs w:val="24"/>
        </w:rPr>
        <w:tab/>
        <w:t xml:space="preserve">The first version I did for this project is following the three constraints on the number of tokens that player has </w:t>
      </w:r>
      <w:r>
        <w:rPr>
          <w:sz w:val="24"/>
          <w:szCs w:val="24"/>
        </w:rPr>
        <w:t>(t)</w:t>
      </w:r>
      <w:r>
        <w:rPr>
          <w:sz w:val="24"/>
          <w:szCs w:val="24"/>
        </w:rPr>
        <w:t xml:space="preserve"> and the number of times that player plays for each game </w:t>
      </w:r>
      <w:r>
        <w:rPr>
          <w:sz w:val="24"/>
          <w:szCs w:val="24"/>
        </w:rPr>
        <w:t>(p)</w:t>
      </w:r>
      <w:r>
        <w:rPr>
          <w:sz w:val="24"/>
          <w:szCs w:val="24"/>
        </w:rPr>
        <w:t>, which given by the professor. First time, I define the number(num) of games, the set of numbers of games(games) which form 1 to num, an array of fun(fun) for each game, the pocket capacity(cap), the refill amount(refill), a set of numbers of x(x_range) which from 0 to cap and the goal value(K). And then I create two array of various integer(t, plays) which represent the number of tokens that player has for each game and the number of times that player plays for each game. After these, I’m going to define the three constraints for “t” and “plays”. The first constraint is ∑i∈[n] PiVi ≥ K and I write “</w:t>
      </w:r>
      <w:r>
        <w:rPr>
          <w:i/>
          <w:sz w:val="24"/>
          <w:szCs w:val="24"/>
        </w:rPr>
        <w:t>constraint sum(i in games) (plays[i] * fun[i]) &gt;= K</w:t>
      </w:r>
      <w:r>
        <w:rPr>
          <w:sz w:val="24"/>
          <w:szCs w:val="24"/>
        </w:rPr>
        <w:t>” in MiniZinc. The second constraint is the number of tokens ti available to play game i is C(cap) when we start playing the first game, and for i &gt; 1 is the minimum of C(cap) and ti−1 − pi−1 + R, and I write “</w:t>
      </w:r>
      <w:r>
        <w:rPr>
          <w:i/>
          <w:sz w:val="24"/>
          <w:szCs w:val="24"/>
        </w:rPr>
        <w:t>constraint (t[1] = cap) /\ forall(i in games) ((1&lt;i /\ i&lt;=num) -&gt; exists(x in x_range) ((x = (t[i-1] - plays[i-1] + refill)) /\ ((x &gt; cap) -&gt; (t[i] = cap)) /\ ((x &lt;= cap) -&gt; (t[i] = x)) ) )</w:t>
      </w:r>
      <w:r>
        <w:rPr>
          <w:sz w:val="24"/>
          <w:szCs w:val="24"/>
        </w:rPr>
        <w:t>” in MiniZinc. The third constraint is player need to paly each game at least once and at most ti times, and I write “</w:t>
      </w:r>
      <w:r>
        <w:rPr>
          <w:i/>
          <w:sz w:val="24"/>
          <w:szCs w:val="24"/>
        </w:rPr>
        <w:t>constraint forall (i in games) ((1 &lt;= i /\ i &lt;= num) -&gt; (1 &lt;= plays[i] /\ plays[i] &lt;= t[i]) )</w:t>
      </w:r>
      <w:r>
        <w:rPr>
          <w:sz w:val="24"/>
          <w:szCs w:val="24"/>
        </w:rPr>
        <w:t>” in MiniZinc. Finally, I write “</w:t>
      </w:r>
      <w:r>
        <w:rPr>
          <w:i/>
          <w:sz w:val="24"/>
          <w:szCs w:val="24"/>
        </w:rPr>
        <w:t>solve maximize sum(i in games)(plays[i] * fun[i])</w:t>
      </w:r>
      <w:r>
        <w:rPr>
          <w:sz w:val="24"/>
          <w:szCs w:val="24"/>
        </w:rPr>
        <w:t>”, “</w:t>
      </w:r>
      <w:r>
        <w:rPr>
          <w:i/>
          <w:sz w:val="24"/>
          <w:szCs w:val="24"/>
        </w:rPr>
        <w:t>output [show (sum(i in games)(plays[i] * fun[i]))]</w:t>
      </w:r>
      <w:r>
        <w:rPr>
          <w:sz w:val="24"/>
          <w:szCs w:val="24"/>
        </w:rPr>
        <w:t xml:space="preserve">” </w:t>
      </w:r>
      <w:r>
        <w:rPr>
          <w:sz w:val="24"/>
          <w:szCs w:val="24"/>
        </w:rPr>
        <w:t xml:space="preserve">and comment the first constraint </w:t>
      </w:r>
      <w:r>
        <w:rPr>
          <w:sz w:val="24"/>
          <w:szCs w:val="24"/>
        </w:rPr>
        <w:t xml:space="preserve">to get the optimal solution. The reason why I solve for optimal solution not goal value(K) is that optimal solution is fixed for each test no matter what goal value(K) is and it will always return the maximum fun value without unsatisfiable case which is easier to test the code. </w:t>
      </w:r>
      <w:r>
        <w:rPr>
          <w:sz w:val="24"/>
          <w:szCs w:val="24"/>
        </w:rPr>
        <w:t>But I also do every test for satisfiable problem for goal value(K), and I will give the test result for satisfiable problem. Here is the decision and optimization for optimal solution.</w:t>
      </w:r>
      <w:r>
        <w:rPr>
          <w:sz w:val="24"/>
          <w:szCs w:val="24"/>
        </w:rPr>
        <w:t xml:space="preserve"> I create 1</w:t>
      </w:r>
      <w:r>
        <w:rPr>
          <w:sz w:val="24"/>
          <w:szCs w:val="24"/>
        </w:rPr>
        <w:t>4</w:t>
      </w:r>
      <w:r>
        <w:rPr>
          <w:sz w:val="24"/>
          <w:szCs w:val="24"/>
        </w:rPr>
        <w:t xml:space="preserve"> test cases to test my code. It passes the first few test cases including the three cases that provided on the webpage. But when I test the eighth test cases, the result of optimal solution doesn’t look right.  It returns 4 as the optimal solution for the input which are num=10, cap=6, refill=6 and fun=[</w:t>
      </w:r>
      <w:r>
        <w:rPr/>
        <w:t xml:space="preserve"> </w:t>
      </w:r>
      <w:r>
        <w:rPr>
          <w:sz w:val="24"/>
          <w:szCs w:val="24"/>
        </w:rPr>
        <w:t>-4,1,2,-3,1,2,-4,5,1,-2]. I show the “plays” array for debugging and I find that the optimal solution plays each game for 6 times except plays the last game 1 time. This is definitely a false result, since it’s obviously that player should only play once when the fun value is negative. Thus, I went back to looking for mistakes and loopholes in my code, and finally I found that the x_range is defined mistakenly. The x_range should be from 0 to (cap+refill), since “</w:t>
      </w:r>
      <w:r>
        <w:rPr>
          <w:i/>
          <w:sz w:val="24"/>
          <w:szCs w:val="24"/>
        </w:rPr>
        <w:t>x = (t[i-1] - plays[i-1] + refill)</w:t>
      </w:r>
      <w:r>
        <w:rPr>
          <w:sz w:val="24"/>
          <w:szCs w:val="24"/>
        </w:rPr>
        <w:t xml:space="preserve">” which x can equal to (cap-1+refill) and it much larger than the x_range I define in this test case. Hence, I redefined x_range as (cap+refill). After that, the result of optimal solution is 59 which is right for the test case. But another problem is that the program runs for 15s 893msec which is so slow, and I optimize it to run faster. </w:t>
      </w:r>
    </w:p>
    <w:p>
      <w:pPr>
        <w:pStyle w:val="Normal"/>
        <w:rPr/>
      </w:pPr>
      <w:r>
        <w:rPr>
          <w:sz w:val="24"/>
          <w:szCs w:val="24"/>
        </w:rPr>
        <w:tab/>
        <w:t>The second version of my code is optimized from the first one to run faster. Like I mentioned previously, it’s obviously that the optimal solution for player is to play the game with negative fun value only once. Therefore, I add the fourth constraint which is “</w:t>
      </w:r>
      <w:r>
        <w:rPr>
          <w:i/>
          <w:sz w:val="24"/>
          <w:szCs w:val="24"/>
        </w:rPr>
        <w:t>constraint forall (i in games) (fun[i] &lt; 1 -&gt; plays[i] = 1)</w:t>
      </w:r>
      <w:r>
        <w:rPr>
          <w:sz w:val="24"/>
          <w:szCs w:val="24"/>
        </w:rPr>
        <w:t xml:space="preserve">” to let the plays[i] for game i automatically equal to 1. This improvement greatly reduces the running time which is reflected in the fact that running the same test case (test_case8) it only takes 161msec. This change improves nearly 100 times of running time. </w:t>
      </w:r>
    </w:p>
    <w:p>
      <w:pPr>
        <w:pStyle w:val="Normal"/>
        <w:rPr>
          <w:sz w:val="30"/>
          <w:szCs w:val="30"/>
        </w:rPr>
      </w:pPr>
      <w:r>
        <w:rPr>
          <w:sz w:val="30"/>
          <w:szCs w:val="30"/>
        </w:rPr>
        <w:t>Testing:</w:t>
      </w:r>
    </w:p>
    <w:p>
      <w:pPr>
        <w:pStyle w:val="Normal"/>
        <w:rPr>
          <w:sz w:val="24"/>
          <w:szCs w:val="24"/>
        </w:rPr>
      </w:pPr>
      <w:r>
        <w:rPr>
          <w:sz w:val="24"/>
          <w:szCs w:val="24"/>
        </w:rPr>
        <w:tab/>
        <w:t>I do 14 test case for my program and here is the test result:</w:t>
      </w:r>
    </w:p>
    <w:tbl>
      <w:tblPr>
        <w:tblStyle w:val="a3"/>
        <w:tblW w:w="9925" w:type="dxa"/>
        <w:jc w:val="left"/>
        <w:tblInd w:w="0" w:type="dxa"/>
        <w:tblCellMar>
          <w:top w:w="0" w:type="dxa"/>
          <w:left w:w="108" w:type="dxa"/>
          <w:bottom w:w="0" w:type="dxa"/>
          <w:right w:w="108" w:type="dxa"/>
        </w:tblCellMar>
        <w:tblLook w:noVBand="1" w:val="04a0" w:noHBand="0" w:lastColumn="0" w:firstColumn="1" w:lastRow="0" w:firstRow="1"/>
      </w:tblPr>
      <w:tblGrid>
        <w:gridCol w:w="823"/>
        <w:gridCol w:w="702"/>
        <w:gridCol w:w="688"/>
        <w:gridCol w:w="675"/>
        <w:gridCol w:w="2500"/>
        <w:gridCol w:w="607"/>
        <w:gridCol w:w="1030"/>
        <w:gridCol w:w="913"/>
        <w:gridCol w:w="912"/>
        <w:gridCol w:w="1075"/>
      </w:tblGrid>
      <w:tr>
        <w:trPr/>
        <w:tc>
          <w:tcPr>
            <w:tcW w:w="823" w:type="dxa"/>
            <w:tcBorders/>
            <w:shd w:fill="auto" w:val="clear"/>
          </w:tcPr>
          <w:p>
            <w:pPr>
              <w:pStyle w:val="Normal"/>
              <w:spacing w:lineRule="auto" w:line="240" w:before="0" w:after="0"/>
              <w:rPr/>
            </w:pPr>
            <w:r>
              <w:rPr/>
            </w:r>
          </w:p>
        </w:tc>
        <w:tc>
          <w:tcPr>
            <w:tcW w:w="702" w:type="dxa"/>
            <w:tcBorders/>
            <w:shd w:fill="auto" w:val="clear"/>
          </w:tcPr>
          <w:p>
            <w:pPr>
              <w:pStyle w:val="Normal"/>
              <w:spacing w:lineRule="auto" w:line="240" w:before="0" w:after="0"/>
              <w:rPr/>
            </w:pPr>
            <w:r>
              <w:rPr/>
              <w:t>num</w:t>
            </w:r>
          </w:p>
        </w:tc>
        <w:tc>
          <w:tcPr>
            <w:tcW w:w="688" w:type="dxa"/>
            <w:tcBorders/>
            <w:shd w:fill="auto" w:val="clear"/>
          </w:tcPr>
          <w:p>
            <w:pPr>
              <w:pStyle w:val="Normal"/>
              <w:spacing w:lineRule="auto" w:line="240" w:before="0" w:after="0"/>
              <w:rPr/>
            </w:pPr>
            <w:r>
              <w:rPr/>
              <w:t>cap</w:t>
            </w:r>
          </w:p>
        </w:tc>
        <w:tc>
          <w:tcPr>
            <w:tcW w:w="675" w:type="dxa"/>
            <w:tcBorders/>
            <w:shd w:fill="auto" w:val="clear"/>
          </w:tcPr>
          <w:p>
            <w:pPr>
              <w:pStyle w:val="Normal"/>
              <w:spacing w:lineRule="auto" w:line="240" w:before="0" w:after="0"/>
              <w:rPr/>
            </w:pPr>
            <w:r>
              <w:rPr/>
              <w:t>refill</w:t>
            </w:r>
          </w:p>
        </w:tc>
        <w:tc>
          <w:tcPr>
            <w:tcW w:w="2500" w:type="dxa"/>
            <w:tcBorders/>
            <w:shd w:fill="auto" w:val="clear"/>
          </w:tcPr>
          <w:p>
            <w:pPr>
              <w:pStyle w:val="Normal"/>
              <w:spacing w:lineRule="auto" w:line="240" w:before="0" w:after="0"/>
              <w:rPr/>
            </w:pPr>
            <w:r>
              <w:rPr/>
              <w:t>fun[]</w:t>
            </w:r>
          </w:p>
        </w:tc>
        <w:tc>
          <w:tcPr>
            <w:tcW w:w="607" w:type="dxa"/>
            <w:tcBorders/>
            <w:shd w:fill="auto" w:val="clear"/>
          </w:tcPr>
          <w:p>
            <w:pPr>
              <w:pStyle w:val="Normal"/>
              <w:spacing w:lineRule="auto" w:line="240" w:before="0" w:after="0"/>
              <w:rPr/>
            </w:pPr>
            <w:r>
              <w:rPr/>
              <w:t>K</w:t>
            </w:r>
          </w:p>
        </w:tc>
        <w:tc>
          <w:tcPr>
            <w:tcW w:w="1030" w:type="dxa"/>
            <w:tcBorders/>
            <w:shd w:fill="auto" w:val="clear"/>
          </w:tcPr>
          <w:p>
            <w:pPr>
              <w:pStyle w:val="Normal"/>
              <w:spacing w:lineRule="auto" w:line="240" w:before="0" w:after="0"/>
              <w:rPr/>
            </w:pPr>
            <w:r>
              <w:rPr/>
              <w:t>max_fun</w:t>
            </w:r>
          </w:p>
        </w:tc>
        <w:tc>
          <w:tcPr>
            <w:tcW w:w="913" w:type="dxa"/>
            <w:tcBorders/>
            <w:shd w:fill="auto" w:val="clear"/>
          </w:tcPr>
          <w:p>
            <w:pPr>
              <w:pStyle w:val="Normal"/>
              <w:spacing w:lineRule="auto" w:line="240" w:before="0" w:after="0"/>
              <w:rPr/>
            </w:pPr>
            <w:r>
              <w:rPr/>
              <w:t xml:space="preserve">Time1 </w:t>
            </w:r>
          </w:p>
        </w:tc>
        <w:tc>
          <w:tcPr>
            <w:tcW w:w="912" w:type="dxa"/>
            <w:tcBorders>
              <w:right w:val="nil"/>
              <w:insideV w:val="nil"/>
            </w:tcBorders>
            <w:shd w:fill="auto" w:val="clear"/>
          </w:tcPr>
          <w:p>
            <w:pPr>
              <w:pStyle w:val="Normal"/>
              <w:spacing w:lineRule="auto" w:line="240" w:before="0" w:after="0"/>
              <w:rPr/>
            </w:pPr>
            <w:r>
              <w:rPr/>
              <w:t>Time2</w:t>
            </w:r>
          </w:p>
        </w:tc>
        <w:tc>
          <w:tcPr>
            <w:tcW w:w="1075" w:type="dxa"/>
            <w:tcBorders/>
            <w:shd w:fill="auto" w:val="clear"/>
          </w:tcPr>
          <w:p>
            <w:pPr>
              <w:pStyle w:val="Normal"/>
              <w:spacing w:lineRule="auto" w:line="240" w:before="0" w:after="0"/>
              <w:rPr/>
            </w:pPr>
            <w:r>
              <w:rPr/>
              <w:t>SAT</w:t>
            </w:r>
          </w:p>
        </w:tc>
      </w:tr>
      <w:tr>
        <w:trPr/>
        <w:tc>
          <w:tcPr>
            <w:tcW w:w="823" w:type="dxa"/>
            <w:tcBorders/>
            <w:shd w:fill="auto" w:val="clear"/>
          </w:tcPr>
          <w:p>
            <w:pPr>
              <w:pStyle w:val="Normal"/>
              <w:spacing w:lineRule="auto" w:line="240" w:before="0" w:after="0"/>
              <w:rPr/>
            </w:pPr>
            <w:r>
              <w:rPr/>
              <w:t>Test1</w:t>
            </w:r>
          </w:p>
        </w:tc>
        <w:tc>
          <w:tcPr>
            <w:tcW w:w="702" w:type="dxa"/>
            <w:tcBorders/>
            <w:shd w:fill="auto" w:val="clear"/>
          </w:tcPr>
          <w:p>
            <w:pPr>
              <w:pStyle w:val="Normal"/>
              <w:spacing w:lineRule="auto" w:line="240" w:before="0" w:after="0"/>
              <w:rPr/>
            </w:pPr>
            <w:r>
              <w:rPr/>
              <w:t>4</w:t>
            </w:r>
          </w:p>
        </w:tc>
        <w:tc>
          <w:tcPr>
            <w:tcW w:w="688" w:type="dxa"/>
            <w:tcBorders/>
            <w:shd w:fill="auto" w:val="clear"/>
          </w:tcPr>
          <w:p>
            <w:pPr>
              <w:pStyle w:val="Normal"/>
              <w:spacing w:lineRule="auto" w:line="240" w:before="0" w:after="0"/>
              <w:rPr/>
            </w:pPr>
            <w:r>
              <w:rPr/>
              <w:t>5</w:t>
            </w:r>
          </w:p>
        </w:tc>
        <w:tc>
          <w:tcPr>
            <w:tcW w:w="675" w:type="dxa"/>
            <w:tcBorders/>
            <w:shd w:fill="auto" w:val="clear"/>
          </w:tcPr>
          <w:p>
            <w:pPr>
              <w:pStyle w:val="Normal"/>
              <w:spacing w:lineRule="auto" w:line="240" w:before="0" w:after="0"/>
              <w:rPr/>
            </w:pPr>
            <w:r>
              <w:rPr/>
              <w:t>2</w:t>
            </w:r>
          </w:p>
        </w:tc>
        <w:tc>
          <w:tcPr>
            <w:tcW w:w="2500" w:type="dxa"/>
            <w:tcBorders/>
            <w:shd w:fill="auto" w:val="clear"/>
          </w:tcPr>
          <w:p>
            <w:pPr>
              <w:pStyle w:val="Normal"/>
              <w:spacing w:lineRule="auto" w:line="240" w:before="0" w:after="0"/>
              <w:rPr/>
            </w:pPr>
            <w:r>
              <w:rPr/>
              <w:t>[4,1,2,3]</w:t>
            </w:r>
          </w:p>
        </w:tc>
        <w:tc>
          <w:tcPr>
            <w:tcW w:w="607" w:type="dxa"/>
            <w:tcBorders/>
            <w:shd w:fill="auto" w:val="clear"/>
          </w:tcPr>
          <w:p>
            <w:pPr>
              <w:pStyle w:val="Normal"/>
              <w:spacing w:lineRule="auto" w:line="240" w:before="0" w:after="0"/>
              <w:rPr/>
            </w:pPr>
            <w:r>
              <w:rPr/>
              <w:t>25</w:t>
            </w:r>
          </w:p>
        </w:tc>
        <w:tc>
          <w:tcPr>
            <w:tcW w:w="1030" w:type="dxa"/>
            <w:tcBorders/>
            <w:shd w:fill="auto" w:val="clear"/>
          </w:tcPr>
          <w:p>
            <w:pPr>
              <w:pStyle w:val="Normal"/>
              <w:spacing w:lineRule="auto" w:line="240" w:before="0" w:after="0"/>
              <w:rPr/>
            </w:pPr>
            <w:r>
              <w:rPr/>
              <w:t>35</w:t>
            </w:r>
          </w:p>
        </w:tc>
        <w:tc>
          <w:tcPr>
            <w:tcW w:w="913" w:type="dxa"/>
            <w:tcBorders/>
            <w:shd w:fill="auto" w:val="clear"/>
          </w:tcPr>
          <w:p>
            <w:pPr>
              <w:pStyle w:val="Normal"/>
              <w:spacing w:lineRule="auto" w:line="240" w:before="0" w:after="0"/>
              <w:rPr/>
            </w:pPr>
            <w:r>
              <w:rPr/>
              <w:t>125</w:t>
            </w:r>
          </w:p>
        </w:tc>
        <w:tc>
          <w:tcPr>
            <w:tcW w:w="912" w:type="dxa"/>
            <w:tcBorders>
              <w:right w:val="nil"/>
              <w:insideV w:val="nil"/>
            </w:tcBorders>
            <w:shd w:fill="auto" w:val="clear"/>
          </w:tcPr>
          <w:p>
            <w:pPr>
              <w:pStyle w:val="Normal"/>
              <w:spacing w:lineRule="auto" w:line="240" w:before="0" w:after="0"/>
              <w:rPr/>
            </w:pPr>
            <w:r>
              <w:rPr/>
              <w:t>143</w:t>
            </w:r>
          </w:p>
        </w:tc>
        <w:tc>
          <w:tcPr>
            <w:tcW w:w="1075" w:type="dxa"/>
            <w:tcBorders/>
            <w:shd w:fill="auto" w:val="clear"/>
          </w:tcPr>
          <w:p>
            <w:pPr>
              <w:pStyle w:val="Normal"/>
              <w:spacing w:lineRule="auto" w:line="240" w:before="0" w:after="0"/>
              <w:rPr/>
            </w:pPr>
            <w:r>
              <w:rPr/>
              <w:t>sat</w:t>
            </w:r>
          </w:p>
        </w:tc>
      </w:tr>
      <w:tr>
        <w:trPr/>
        <w:tc>
          <w:tcPr>
            <w:tcW w:w="823" w:type="dxa"/>
            <w:tcBorders/>
            <w:shd w:fill="auto" w:val="clear"/>
          </w:tcPr>
          <w:p>
            <w:pPr>
              <w:pStyle w:val="Normal"/>
              <w:spacing w:lineRule="auto" w:line="240" w:before="0" w:after="0"/>
              <w:rPr/>
            </w:pPr>
            <w:r>
              <w:rPr/>
              <w:t>Test2</w:t>
            </w:r>
          </w:p>
        </w:tc>
        <w:tc>
          <w:tcPr>
            <w:tcW w:w="702" w:type="dxa"/>
            <w:tcBorders/>
            <w:shd w:fill="auto" w:val="clear"/>
          </w:tcPr>
          <w:p>
            <w:pPr>
              <w:pStyle w:val="Normal"/>
              <w:spacing w:lineRule="auto" w:line="240" w:before="0" w:after="0"/>
              <w:rPr/>
            </w:pPr>
            <w:r>
              <w:rPr/>
              <w:t>4</w:t>
            </w:r>
          </w:p>
        </w:tc>
        <w:tc>
          <w:tcPr>
            <w:tcW w:w="688" w:type="dxa"/>
            <w:tcBorders/>
            <w:shd w:fill="auto" w:val="clear"/>
          </w:tcPr>
          <w:p>
            <w:pPr>
              <w:pStyle w:val="Normal"/>
              <w:spacing w:lineRule="auto" w:line="240" w:before="0" w:after="0"/>
              <w:rPr/>
            </w:pPr>
            <w:r>
              <w:rPr/>
              <w:t>5</w:t>
            </w:r>
          </w:p>
        </w:tc>
        <w:tc>
          <w:tcPr>
            <w:tcW w:w="675" w:type="dxa"/>
            <w:tcBorders/>
            <w:shd w:fill="auto" w:val="clear"/>
          </w:tcPr>
          <w:p>
            <w:pPr>
              <w:pStyle w:val="Normal"/>
              <w:spacing w:lineRule="auto" w:line="240" w:before="0" w:after="0"/>
              <w:rPr/>
            </w:pPr>
            <w:r>
              <w:rPr/>
              <w:t>2</w:t>
            </w:r>
          </w:p>
        </w:tc>
        <w:tc>
          <w:tcPr>
            <w:tcW w:w="2500" w:type="dxa"/>
            <w:tcBorders/>
            <w:shd w:fill="auto" w:val="clear"/>
          </w:tcPr>
          <w:p>
            <w:pPr>
              <w:pStyle w:val="Normal"/>
              <w:spacing w:lineRule="auto" w:line="240" w:before="0" w:after="0"/>
              <w:rPr/>
            </w:pPr>
            <w:r>
              <w:rPr/>
              <w:t>[4,-1,-2,3]</w:t>
            </w:r>
          </w:p>
        </w:tc>
        <w:tc>
          <w:tcPr>
            <w:tcW w:w="607" w:type="dxa"/>
            <w:tcBorders/>
            <w:shd w:fill="auto" w:val="clear"/>
          </w:tcPr>
          <w:p>
            <w:pPr>
              <w:pStyle w:val="Normal"/>
              <w:spacing w:lineRule="auto" w:line="240" w:before="0" w:after="0"/>
              <w:rPr/>
            </w:pPr>
            <w:r>
              <w:rPr/>
              <w:t>25</w:t>
            </w:r>
          </w:p>
        </w:tc>
        <w:tc>
          <w:tcPr>
            <w:tcW w:w="1030" w:type="dxa"/>
            <w:tcBorders/>
            <w:shd w:fill="auto" w:val="clear"/>
          </w:tcPr>
          <w:p>
            <w:pPr>
              <w:pStyle w:val="Normal"/>
              <w:spacing w:lineRule="auto" w:line="240" w:before="0" w:after="0"/>
              <w:rPr/>
            </w:pPr>
            <w:r>
              <w:rPr/>
              <w:t>29</w:t>
            </w:r>
          </w:p>
        </w:tc>
        <w:tc>
          <w:tcPr>
            <w:tcW w:w="913" w:type="dxa"/>
            <w:tcBorders/>
            <w:shd w:fill="auto" w:val="clear"/>
          </w:tcPr>
          <w:p>
            <w:pPr>
              <w:pStyle w:val="Normal"/>
              <w:spacing w:lineRule="auto" w:line="240" w:before="0" w:after="0"/>
              <w:rPr/>
            </w:pPr>
            <w:r>
              <w:rPr/>
              <w:t>128</w:t>
            </w:r>
          </w:p>
        </w:tc>
        <w:tc>
          <w:tcPr>
            <w:tcW w:w="912" w:type="dxa"/>
            <w:tcBorders>
              <w:right w:val="nil"/>
              <w:insideV w:val="nil"/>
            </w:tcBorders>
            <w:shd w:fill="auto" w:val="clear"/>
          </w:tcPr>
          <w:p>
            <w:pPr>
              <w:pStyle w:val="Normal"/>
              <w:spacing w:lineRule="auto" w:line="240" w:before="0" w:after="0"/>
              <w:rPr/>
            </w:pPr>
            <w:r>
              <w:rPr/>
              <w:t>145</w:t>
            </w:r>
          </w:p>
        </w:tc>
        <w:tc>
          <w:tcPr>
            <w:tcW w:w="1075" w:type="dxa"/>
            <w:tcBorders/>
            <w:shd w:fill="auto" w:val="clear"/>
          </w:tcPr>
          <w:p>
            <w:pPr>
              <w:pStyle w:val="Normal"/>
              <w:spacing w:lineRule="auto" w:line="240" w:before="0" w:after="0"/>
              <w:rPr/>
            </w:pPr>
            <w:r>
              <w:rPr/>
              <w:t>sat</w:t>
            </w:r>
          </w:p>
        </w:tc>
      </w:tr>
      <w:tr>
        <w:trPr/>
        <w:tc>
          <w:tcPr>
            <w:tcW w:w="823" w:type="dxa"/>
            <w:tcBorders/>
            <w:shd w:fill="auto" w:val="clear"/>
          </w:tcPr>
          <w:p>
            <w:pPr>
              <w:pStyle w:val="Normal"/>
              <w:spacing w:lineRule="auto" w:line="240" w:before="0" w:after="0"/>
              <w:rPr/>
            </w:pPr>
            <w:r>
              <w:rPr/>
              <w:t>Test3</w:t>
            </w:r>
          </w:p>
        </w:tc>
        <w:tc>
          <w:tcPr>
            <w:tcW w:w="702" w:type="dxa"/>
            <w:tcBorders/>
            <w:shd w:fill="auto" w:val="clear"/>
          </w:tcPr>
          <w:p>
            <w:pPr>
              <w:pStyle w:val="Normal"/>
              <w:spacing w:lineRule="auto" w:line="240" w:before="0" w:after="0"/>
              <w:rPr/>
            </w:pPr>
            <w:r>
              <w:rPr/>
              <w:t>5</w:t>
            </w:r>
          </w:p>
        </w:tc>
        <w:tc>
          <w:tcPr>
            <w:tcW w:w="688" w:type="dxa"/>
            <w:tcBorders/>
            <w:shd w:fill="auto" w:val="clear"/>
          </w:tcPr>
          <w:p>
            <w:pPr>
              <w:pStyle w:val="Normal"/>
              <w:spacing w:lineRule="auto" w:line="240" w:before="0" w:after="0"/>
              <w:rPr/>
            </w:pPr>
            <w:r>
              <w:rPr/>
              <w:t>3</w:t>
            </w:r>
          </w:p>
        </w:tc>
        <w:tc>
          <w:tcPr>
            <w:tcW w:w="675" w:type="dxa"/>
            <w:tcBorders/>
            <w:shd w:fill="auto" w:val="clear"/>
          </w:tcPr>
          <w:p>
            <w:pPr>
              <w:pStyle w:val="Normal"/>
              <w:spacing w:lineRule="auto" w:line="240" w:before="0" w:after="0"/>
              <w:rPr/>
            </w:pPr>
            <w:r>
              <w:rPr/>
              <w:t>2</w:t>
            </w:r>
          </w:p>
        </w:tc>
        <w:tc>
          <w:tcPr>
            <w:tcW w:w="2500" w:type="dxa"/>
            <w:tcBorders/>
            <w:shd w:fill="auto" w:val="clear"/>
          </w:tcPr>
          <w:p>
            <w:pPr>
              <w:pStyle w:val="Normal"/>
              <w:spacing w:lineRule="auto" w:line="240" w:before="0" w:after="0"/>
              <w:rPr/>
            </w:pPr>
            <w:r>
              <w:rPr/>
              <w:t>[4,1,-2,3,4]</w:t>
            </w:r>
          </w:p>
        </w:tc>
        <w:tc>
          <w:tcPr>
            <w:tcW w:w="607" w:type="dxa"/>
            <w:tcBorders/>
            <w:shd w:fill="auto" w:val="clear"/>
          </w:tcPr>
          <w:p>
            <w:pPr>
              <w:pStyle w:val="Normal"/>
              <w:spacing w:lineRule="auto" w:line="240" w:before="0" w:after="0"/>
              <w:rPr/>
            </w:pPr>
            <w:r>
              <w:rPr/>
              <w:t>20</w:t>
            </w:r>
          </w:p>
        </w:tc>
        <w:tc>
          <w:tcPr>
            <w:tcW w:w="1030" w:type="dxa"/>
            <w:tcBorders/>
            <w:shd w:fill="auto" w:val="clear"/>
          </w:tcPr>
          <w:p>
            <w:pPr>
              <w:pStyle w:val="Normal"/>
              <w:spacing w:lineRule="auto" w:line="240" w:before="0" w:after="0"/>
              <w:rPr/>
            </w:pPr>
            <w:r>
              <w:rPr/>
              <w:t>30</w:t>
            </w:r>
          </w:p>
        </w:tc>
        <w:tc>
          <w:tcPr>
            <w:tcW w:w="913" w:type="dxa"/>
            <w:tcBorders/>
            <w:shd w:fill="auto" w:val="clear"/>
          </w:tcPr>
          <w:p>
            <w:pPr>
              <w:pStyle w:val="Normal"/>
              <w:spacing w:lineRule="auto" w:line="240" w:before="0" w:after="0"/>
              <w:rPr/>
            </w:pPr>
            <w:r>
              <w:rPr/>
              <w:t>129</w:t>
            </w:r>
          </w:p>
        </w:tc>
        <w:tc>
          <w:tcPr>
            <w:tcW w:w="912" w:type="dxa"/>
            <w:tcBorders>
              <w:right w:val="nil"/>
              <w:insideV w:val="nil"/>
            </w:tcBorders>
            <w:shd w:fill="auto" w:val="clear"/>
          </w:tcPr>
          <w:p>
            <w:pPr>
              <w:pStyle w:val="Normal"/>
              <w:spacing w:lineRule="auto" w:line="240" w:before="0" w:after="0"/>
              <w:rPr/>
            </w:pPr>
            <w:r>
              <w:rPr/>
              <w:t>142</w:t>
            </w:r>
          </w:p>
        </w:tc>
        <w:tc>
          <w:tcPr>
            <w:tcW w:w="1075" w:type="dxa"/>
            <w:tcBorders/>
            <w:shd w:fill="auto" w:val="clear"/>
          </w:tcPr>
          <w:p>
            <w:pPr>
              <w:pStyle w:val="Normal"/>
              <w:spacing w:lineRule="auto" w:line="240" w:before="0" w:after="0"/>
              <w:rPr/>
            </w:pPr>
            <w:r>
              <w:rPr/>
              <w:t>sat</w:t>
            </w:r>
          </w:p>
        </w:tc>
      </w:tr>
      <w:tr>
        <w:trPr/>
        <w:tc>
          <w:tcPr>
            <w:tcW w:w="823" w:type="dxa"/>
            <w:tcBorders/>
            <w:shd w:fill="auto" w:val="clear"/>
          </w:tcPr>
          <w:p>
            <w:pPr>
              <w:pStyle w:val="Normal"/>
              <w:spacing w:lineRule="auto" w:line="240" w:before="0" w:after="0"/>
              <w:rPr/>
            </w:pPr>
            <w:r>
              <w:rPr/>
              <w:t>Test4</w:t>
            </w:r>
          </w:p>
        </w:tc>
        <w:tc>
          <w:tcPr>
            <w:tcW w:w="702" w:type="dxa"/>
            <w:tcBorders/>
            <w:shd w:fill="auto" w:val="clear"/>
          </w:tcPr>
          <w:p>
            <w:pPr>
              <w:pStyle w:val="Normal"/>
              <w:spacing w:lineRule="auto" w:line="240" w:before="0" w:after="0"/>
              <w:rPr/>
            </w:pPr>
            <w:r>
              <w:rPr/>
              <w:t>6</w:t>
            </w:r>
          </w:p>
        </w:tc>
        <w:tc>
          <w:tcPr>
            <w:tcW w:w="688" w:type="dxa"/>
            <w:tcBorders/>
            <w:shd w:fill="auto" w:val="clear"/>
          </w:tcPr>
          <w:p>
            <w:pPr>
              <w:pStyle w:val="Normal"/>
              <w:spacing w:lineRule="auto" w:line="240" w:before="0" w:after="0"/>
              <w:rPr/>
            </w:pPr>
            <w:r>
              <w:rPr/>
              <w:t>4</w:t>
            </w:r>
          </w:p>
        </w:tc>
        <w:tc>
          <w:tcPr>
            <w:tcW w:w="675" w:type="dxa"/>
            <w:tcBorders/>
            <w:shd w:fill="auto" w:val="clear"/>
          </w:tcPr>
          <w:p>
            <w:pPr>
              <w:pStyle w:val="Normal"/>
              <w:spacing w:lineRule="auto" w:line="240" w:before="0" w:after="0"/>
              <w:rPr/>
            </w:pPr>
            <w:r>
              <w:rPr/>
              <w:t>2</w:t>
            </w:r>
          </w:p>
        </w:tc>
        <w:tc>
          <w:tcPr>
            <w:tcW w:w="2500" w:type="dxa"/>
            <w:tcBorders/>
            <w:shd w:fill="auto" w:val="clear"/>
          </w:tcPr>
          <w:p>
            <w:pPr>
              <w:pStyle w:val="Normal"/>
              <w:spacing w:lineRule="auto" w:line="240" w:before="0" w:after="0"/>
              <w:rPr/>
            </w:pPr>
            <w:r>
              <w:rPr/>
              <w:t>[4,1,2,-3,-2,1]</w:t>
            </w:r>
          </w:p>
        </w:tc>
        <w:tc>
          <w:tcPr>
            <w:tcW w:w="607" w:type="dxa"/>
            <w:tcBorders/>
            <w:shd w:fill="auto" w:val="clear"/>
          </w:tcPr>
          <w:p>
            <w:pPr>
              <w:pStyle w:val="Normal"/>
              <w:spacing w:lineRule="auto" w:line="240" w:before="0" w:after="0"/>
              <w:rPr/>
            </w:pPr>
            <w:r>
              <w:rPr/>
              <w:t>25</w:t>
            </w:r>
          </w:p>
        </w:tc>
        <w:tc>
          <w:tcPr>
            <w:tcW w:w="1030" w:type="dxa"/>
            <w:tcBorders/>
            <w:shd w:fill="auto" w:val="clear"/>
          </w:tcPr>
          <w:p>
            <w:pPr>
              <w:pStyle w:val="Normal"/>
              <w:spacing w:lineRule="auto" w:line="240" w:before="0" w:after="0"/>
              <w:rPr/>
            </w:pPr>
            <w:r>
              <w:rPr/>
              <w:t>22</w:t>
            </w:r>
          </w:p>
        </w:tc>
        <w:tc>
          <w:tcPr>
            <w:tcW w:w="913" w:type="dxa"/>
            <w:tcBorders/>
            <w:shd w:fill="auto" w:val="clear"/>
          </w:tcPr>
          <w:p>
            <w:pPr>
              <w:pStyle w:val="Normal"/>
              <w:spacing w:lineRule="auto" w:line="240" w:before="0" w:after="0"/>
              <w:rPr/>
            </w:pPr>
            <w:r>
              <w:rPr/>
              <w:t>134</w:t>
            </w:r>
          </w:p>
        </w:tc>
        <w:tc>
          <w:tcPr>
            <w:tcW w:w="912" w:type="dxa"/>
            <w:tcBorders>
              <w:right w:val="nil"/>
              <w:insideV w:val="nil"/>
            </w:tcBorders>
            <w:shd w:fill="auto" w:val="clear"/>
          </w:tcPr>
          <w:p>
            <w:pPr>
              <w:pStyle w:val="Normal"/>
              <w:spacing w:lineRule="auto" w:line="240" w:before="0" w:after="0"/>
              <w:rPr/>
            </w:pPr>
            <w:r>
              <w:rPr/>
              <w:t>148</w:t>
            </w:r>
          </w:p>
        </w:tc>
        <w:tc>
          <w:tcPr>
            <w:tcW w:w="1075" w:type="dxa"/>
            <w:tcBorders/>
            <w:shd w:fill="auto" w:val="clear"/>
          </w:tcPr>
          <w:p>
            <w:pPr>
              <w:pStyle w:val="Normal"/>
              <w:spacing w:lineRule="auto" w:line="240" w:before="0" w:after="0"/>
              <w:rPr/>
            </w:pPr>
            <w:r>
              <w:rPr/>
              <w:t>not sat</w:t>
            </w:r>
          </w:p>
        </w:tc>
      </w:tr>
      <w:tr>
        <w:trPr/>
        <w:tc>
          <w:tcPr>
            <w:tcW w:w="823" w:type="dxa"/>
            <w:tcBorders/>
            <w:shd w:fill="auto" w:val="clear"/>
          </w:tcPr>
          <w:p>
            <w:pPr>
              <w:pStyle w:val="Normal"/>
              <w:spacing w:lineRule="auto" w:line="240" w:before="0" w:after="0"/>
              <w:rPr/>
            </w:pPr>
            <w:r>
              <w:rPr/>
              <w:t>Test5</w:t>
            </w:r>
          </w:p>
        </w:tc>
        <w:tc>
          <w:tcPr>
            <w:tcW w:w="702" w:type="dxa"/>
            <w:tcBorders/>
            <w:shd w:fill="auto" w:val="clear"/>
          </w:tcPr>
          <w:p>
            <w:pPr>
              <w:pStyle w:val="Normal"/>
              <w:spacing w:lineRule="auto" w:line="240" w:before="0" w:after="0"/>
              <w:rPr/>
            </w:pPr>
            <w:r>
              <w:rPr/>
              <w:t>7</w:t>
            </w:r>
          </w:p>
        </w:tc>
        <w:tc>
          <w:tcPr>
            <w:tcW w:w="688" w:type="dxa"/>
            <w:tcBorders/>
            <w:shd w:fill="auto" w:val="clear"/>
          </w:tcPr>
          <w:p>
            <w:pPr>
              <w:pStyle w:val="Normal"/>
              <w:spacing w:lineRule="auto" w:line="240" w:before="0" w:after="0"/>
              <w:rPr/>
            </w:pPr>
            <w:r>
              <w:rPr/>
              <w:t>5</w:t>
            </w:r>
          </w:p>
        </w:tc>
        <w:tc>
          <w:tcPr>
            <w:tcW w:w="675" w:type="dxa"/>
            <w:tcBorders/>
            <w:shd w:fill="auto" w:val="clear"/>
          </w:tcPr>
          <w:p>
            <w:pPr>
              <w:pStyle w:val="Normal"/>
              <w:spacing w:lineRule="auto" w:line="240" w:before="0" w:after="0"/>
              <w:rPr/>
            </w:pPr>
            <w:r>
              <w:rPr/>
              <w:t>4</w:t>
            </w:r>
          </w:p>
        </w:tc>
        <w:tc>
          <w:tcPr>
            <w:tcW w:w="2500" w:type="dxa"/>
            <w:tcBorders/>
            <w:shd w:fill="auto" w:val="clear"/>
          </w:tcPr>
          <w:p>
            <w:pPr>
              <w:pStyle w:val="Normal"/>
              <w:spacing w:lineRule="auto" w:line="240" w:before="0" w:after="0"/>
              <w:rPr/>
            </w:pPr>
            <w:r>
              <w:rPr/>
              <w:t>[4,1,2,-3,2,3,-5]</w:t>
            </w:r>
          </w:p>
        </w:tc>
        <w:tc>
          <w:tcPr>
            <w:tcW w:w="607" w:type="dxa"/>
            <w:tcBorders/>
            <w:shd w:fill="auto" w:val="clear"/>
          </w:tcPr>
          <w:p>
            <w:pPr>
              <w:pStyle w:val="Normal"/>
              <w:spacing w:lineRule="auto" w:line="240" w:before="0" w:after="0"/>
              <w:rPr/>
            </w:pPr>
            <w:r>
              <w:rPr/>
              <w:t>40</w:t>
            </w:r>
          </w:p>
        </w:tc>
        <w:tc>
          <w:tcPr>
            <w:tcW w:w="1030" w:type="dxa"/>
            <w:tcBorders/>
            <w:shd w:fill="auto" w:val="clear"/>
          </w:tcPr>
          <w:p>
            <w:pPr>
              <w:pStyle w:val="Normal"/>
              <w:spacing w:lineRule="auto" w:line="240" w:before="0" w:after="0"/>
              <w:rPr/>
            </w:pPr>
            <w:r>
              <w:rPr/>
              <w:t>48</w:t>
            </w:r>
          </w:p>
        </w:tc>
        <w:tc>
          <w:tcPr>
            <w:tcW w:w="913" w:type="dxa"/>
            <w:tcBorders/>
            <w:shd w:fill="auto" w:val="clear"/>
          </w:tcPr>
          <w:p>
            <w:pPr>
              <w:pStyle w:val="Normal"/>
              <w:spacing w:lineRule="auto" w:line="240" w:before="0" w:after="0"/>
              <w:rPr/>
            </w:pPr>
            <w:r>
              <w:rPr/>
              <w:t>159</w:t>
            </w:r>
          </w:p>
        </w:tc>
        <w:tc>
          <w:tcPr>
            <w:tcW w:w="912" w:type="dxa"/>
            <w:tcBorders>
              <w:right w:val="nil"/>
              <w:insideV w:val="nil"/>
            </w:tcBorders>
            <w:shd w:fill="auto" w:val="clear"/>
          </w:tcPr>
          <w:p>
            <w:pPr>
              <w:pStyle w:val="Normal"/>
              <w:spacing w:lineRule="auto" w:line="240" w:before="0" w:after="0"/>
              <w:rPr/>
            </w:pPr>
            <w:r>
              <w:rPr/>
              <w:t>152</w:t>
            </w:r>
          </w:p>
        </w:tc>
        <w:tc>
          <w:tcPr>
            <w:tcW w:w="1075" w:type="dxa"/>
            <w:tcBorders/>
            <w:shd w:fill="auto" w:val="clear"/>
          </w:tcPr>
          <w:p>
            <w:pPr>
              <w:pStyle w:val="Normal"/>
              <w:spacing w:lineRule="auto" w:line="240" w:before="0" w:after="0"/>
              <w:rPr/>
            </w:pPr>
            <w:r>
              <w:rPr/>
              <w:t>sat</w:t>
            </w:r>
          </w:p>
        </w:tc>
      </w:tr>
      <w:tr>
        <w:trPr/>
        <w:tc>
          <w:tcPr>
            <w:tcW w:w="823" w:type="dxa"/>
            <w:tcBorders/>
            <w:shd w:fill="auto" w:val="clear"/>
          </w:tcPr>
          <w:p>
            <w:pPr>
              <w:pStyle w:val="Normal"/>
              <w:spacing w:lineRule="auto" w:line="240" w:before="0" w:after="0"/>
              <w:rPr/>
            </w:pPr>
            <w:r>
              <w:rPr/>
              <w:t>Test6</w:t>
            </w:r>
          </w:p>
        </w:tc>
        <w:tc>
          <w:tcPr>
            <w:tcW w:w="702" w:type="dxa"/>
            <w:tcBorders/>
            <w:shd w:fill="auto" w:val="clear"/>
          </w:tcPr>
          <w:p>
            <w:pPr>
              <w:pStyle w:val="Normal"/>
              <w:spacing w:lineRule="auto" w:line="240" w:before="0" w:after="0"/>
              <w:rPr/>
            </w:pPr>
            <w:r>
              <w:rPr/>
              <w:t>8</w:t>
            </w:r>
          </w:p>
        </w:tc>
        <w:tc>
          <w:tcPr>
            <w:tcW w:w="688" w:type="dxa"/>
            <w:tcBorders/>
            <w:shd w:fill="auto" w:val="clear"/>
          </w:tcPr>
          <w:p>
            <w:pPr>
              <w:pStyle w:val="Normal"/>
              <w:spacing w:lineRule="auto" w:line="240" w:before="0" w:after="0"/>
              <w:rPr/>
            </w:pPr>
            <w:r>
              <w:rPr/>
              <w:t>8</w:t>
            </w:r>
          </w:p>
        </w:tc>
        <w:tc>
          <w:tcPr>
            <w:tcW w:w="675" w:type="dxa"/>
            <w:tcBorders/>
            <w:shd w:fill="auto" w:val="clear"/>
          </w:tcPr>
          <w:p>
            <w:pPr>
              <w:pStyle w:val="Normal"/>
              <w:spacing w:lineRule="auto" w:line="240" w:before="0" w:after="0"/>
              <w:rPr/>
            </w:pPr>
            <w:r>
              <w:rPr/>
              <w:t>2</w:t>
            </w:r>
          </w:p>
        </w:tc>
        <w:tc>
          <w:tcPr>
            <w:tcW w:w="2500" w:type="dxa"/>
            <w:tcBorders/>
            <w:shd w:fill="auto" w:val="clear"/>
          </w:tcPr>
          <w:p>
            <w:pPr>
              <w:pStyle w:val="Normal"/>
              <w:spacing w:lineRule="auto" w:line="240" w:before="0" w:after="0"/>
              <w:rPr/>
            </w:pPr>
            <w:r>
              <w:rPr/>
              <w:t>[-3,2,1,5,-3,6,2,-1]</w:t>
            </w:r>
          </w:p>
        </w:tc>
        <w:tc>
          <w:tcPr>
            <w:tcW w:w="607" w:type="dxa"/>
            <w:tcBorders/>
            <w:shd w:fill="auto" w:val="clear"/>
          </w:tcPr>
          <w:p>
            <w:pPr>
              <w:pStyle w:val="Normal"/>
              <w:spacing w:lineRule="auto" w:line="240" w:before="0" w:after="0"/>
              <w:rPr/>
            </w:pPr>
            <w:r>
              <w:rPr/>
              <w:t>50</w:t>
            </w:r>
          </w:p>
        </w:tc>
        <w:tc>
          <w:tcPr>
            <w:tcW w:w="1030" w:type="dxa"/>
            <w:tcBorders/>
            <w:shd w:fill="auto" w:val="clear"/>
          </w:tcPr>
          <w:p>
            <w:pPr>
              <w:pStyle w:val="Normal"/>
              <w:spacing w:lineRule="auto" w:line="240" w:before="0" w:after="0"/>
              <w:rPr/>
            </w:pPr>
            <w:r>
              <w:rPr/>
              <w:t>67</w:t>
            </w:r>
          </w:p>
        </w:tc>
        <w:tc>
          <w:tcPr>
            <w:tcW w:w="913" w:type="dxa"/>
            <w:tcBorders/>
            <w:shd w:fill="auto" w:val="clear"/>
          </w:tcPr>
          <w:p>
            <w:pPr>
              <w:pStyle w:val="Normal"/>
              <w:spacing w:lineRule="auto" w:line="240" w:before="0" w:after="0"/>
              <w:rPr/>
            </w:pPr>
            <w:r>
              <w:rPr/>
              <w:t>159</w:t>
            </w:r>
          </w:p>
        </w:tc>
        <w:tc>
          <w:tcPr>
            <w:tcW w:w="912" w:type="dxa"/>
            <w:tcBorders>
              <w:right w:val="nil"/>
              <w:insideV w:val="nil"/>
            </w:tcBorders>
            <w:shd w:fill="auto" w:val="clear"/>
          </w:tcPr>
          <w:p>
            <w:pPr>
              <w:pStyle w:val="Normal"/>
              <w:spacing w:lineRule="auto" w:line="240" w:before="0" w:after="0"/>
              <w:rPr/>
            </w:pPr>
            <w:r>
              <w:rPr/>
              <w:t>144</w:t>
            </w:r>
          </w:p>
        </w:tc>
        <w:tc>
          <w:tcPr>
            <w:tcW w:w="1075" w:type="dxa"/>
            <w:tcBorders/>
            <w:shd w:fill="auto" w:val="clear"/>
          </w:tcPr>
          <w:p>
            <w:pPr>
              <w:pStyle w:val="Normal"/>
              <w:spacing w:lineRule="auto" w:line="240" w:before="0" w:after="0"/>
              <w:rPr/>
            </w:pPr>
            <w:r>
              <w:rPr/>
              <w:t>sat</w:t>
            </w:r>
          </w:p>
        </w:tc>
      </w:tr>
      <w:tr>
        <w:trPr/>
        <w:tc>
          <w:tcPr>
            <w:tcW w:w="823" w:type="dxa"/>
            <w:tcBorders/>
            <w:shd w:fill="auto" w:val="clear"/>
          </w:tcPr>
          <w:p>
            <w:pPr>
              <w:pStyle w:val="Normal"/>
              <w:spacing w:lineRule="auto" w:line="240" w:before="0" w:after="0"/>
              <w:rPr/>
            </w:pPr>
            <w:r>
              <w:rPr/>
              <w:t>Test7</w:t>
            </w:r>
          </w:p>
        </w:tc>
        <w:tc>
          <w:tcPr>
            <w:tcW w:w="702" w:type="dxa"/>
            <w:tcBorders/>
            <w:shd w:fill="auto" w:val="clear"/>
          </w:tcPr>
          <w:p>
            <w:pPr>
              <w:pStyle w:val="Normal"/>
              <w:spacing w:lineRule="auto" w:line="240" w:before="0" w:after="0"/>
              <w:rPr/>
            </w:pPr>
            <w:r>
              <w:rPr/>
              <w:t>8</w:t>
            </w:r>
          </w:p>
        </w:tc>
        <w:tc>
          <w:tcPr>
            <w:tcW w:w="688" w:type="dxa"/>
            <w:tcBorders/>
            <w:shd w:fill="auto" w:val="clear"/>
          </w:tcPr>
          <w:p>
            <w:pPr>
              <w:pStyle w:val="Normal"/>
              <w:spacing w:lineRule="auto" w:line="240" w:before="0" w:after="0"/>
              <w:rPr/>
            </w:pPr>
            <w:r>
              <w:rPr/>
              <w:t>8</w:t>
            </w:r>
          </w:p>
        </w:tc>
        <w:tc>
          <w:tcPr>
            <w:tcW w:w="675" w:type="dxa"/>
            <w:tcBorders/>
            <w:shd w:fill="auto" w:val="clear"/>
          </w:tcPr>
          <w:p>
            <w:pPr>
              <w:pStyle w:val="Normal"/>
              <w:spacing w:lineRule="auto" w:line="240" w:before="0" w:after="0"/>
              <w:rPr/>
            </w:pPr>
            <w:r>
              <w:rPr/>
              <w:t>6</w:t>
            </w:r>
          </w:p>
        </w:tc>
        <w:tc>
          <w:tcPr>
            <w:tcW w:w="2500" w:type="dxa"/>
            <w:tcBorders/>
            <w:shd w:fill="auto" w:val="clear"/>
          </w:tcPr>
          <w:p>
            <w:pPr>
              <w:pStyle w:val="Normal"/>
              <w:spacing w:lineRule="auto" w:line="240" w:before="0" w:after="0"/>
              <w:rPr/>
            </w:pPr>
            <w:r>
              <w:rPr/>
              <w:t>[3,7,-4,2,-5,-3,4,8]</w:t>
            </w:r>
          </w:p>
        </w:tc>
        <w:tc>
          <w:tcPr>
            <w:tcW w:w="607" w:type="dxa"/>
            <w:tcBorders/>
            <w:shd w:fill="auto" w:val="clear"/>
          </w:tcPr>
          <w:p>
            <w:pPr>
              <w:pStyle w:val="Normal"/>
              <w:spacing w:lineRule="auto" w:line="240" w:before="0" w:after="0"/>
              <w:rPr/>
            </w:pPr>
            <w:r>
              <w:rPr/>
              <w:t>110</w:t>
            </w:r>
          </w:p>
        </w:tc>
        <w:tc>
          <w:tcPr>
            <w:tcW w:w="1030" w:type="dxa"/>
            <w:tcBorders/>
            <w:shd w:fill="auto" w:val="clear"/>
          </w:tcPr>
          <w:p>
            <w:pPr>
              <w:pStyle w:val="Normal"/>
              <w:spacing w:lineRule="auto" w:line="240" w:before="0" w:after="0"/>
              <w:rPr/>
            </w:pPr>
            <w:r>
              <w:rPr/>
              <w:t>166</w:t>
            </w:r>
          </w:p>
        </w:tc>
        <w:tc>
          <w:tcPr>
            <w:tcW w:w="913" w:type="dxa"/>
            <w:tcBorders/>
            <w:shd w:fill="auto" w:val="clear"/>
          </w:tcPr>
          <w:p>
            <w:pPr>
              <w:pStyle w:val="Normal"/>
              <w:spacing w:lineRule="auto" w:line="240" w:before="0" w:after="0"/>
              <w:rPr/>
            </w:pPr>
            <w:r>
              <w:rPr/>
              <w:t>1406</w:t>
            </w:r>
          </w:p>
        </w:tc>
        <w:tc>
          <w:tcPr>
            <w:tcW w:w="912" w:type="dxa"/>
            <w:tcBorders>
              <w:right w:val="nil"/>
              <w:insideV w:val="nil"/>
            </w:tcBorders>
            <w:shd w:fill="auto" w:val="clear"/>
          </w:tcPr>
          <w:p>
            <w:pPr>
              <w:pStyle w:val="Normal"/>
              <w:spacing w:lineRule="auto" w:line="240" w:before="0" w:after="0"/>
              <w:rPr/>
            </w:pPr>
            <w:r>
              <w:rPr/>
              <w:t>178</w:t>
            </w:r>
          </w:p>
        </w:tc>
        <w:tc>
          <w:tcPr>
            <w:tcW w:w="1075" w:type="dxa"/>
            <w:tcBorders/>
            <w:shd w:fill="auto" w:val="clear"/>
          </w:tcPr>
          <w:p>
            <w:pPr>
              <w:pStyle w:val="Normal"/>
              <w:spacing w:lineRule="auto" w:line="240" w:before="0" w:after="0"/>
              <w:rPr/>
            </w:pPr>
            <w:r>
              <w:rPr/>
              <w:t>sat</w:t>
            </w:r>
          </w:p>
        </w:tc>
      </w:tr>
      <w:tr>
        <w:trPr/>
        <w:tc>
          <w:tcPr>
            <w:tcW w:w="823" w:type="dxa"/>
            <w:tcBorders/>
            <w:shd w:fill="auto" w:val="clear"/>
          </w:tcPr>
          <w:p>
            <w:pPr>
              <w:pStyle w:val="Normal"/>
              <w:spacing w:lineRule="auto" w:line="240" w:before="0" w:after="0"/>
              <w:rPr/>
            </w:pPr>
            <w:r>
              <w:rPr/>
              <w:t>Test8</w:t>
            </w:r>
          </w:p>
        </w:tc>
        <w:tc>
          <w:tcPr>
            <w:tcW w:w="702" w:type="dxa"/>
            <w:tcBorders/>
            <w:shd w:fill="auto" w:val="clear"/>
          </w:tcPr>
          <w:p>
            <w:pPr>
              <w:pStyle w:val="Normal"/>
              <w:spacing w:lineRule="auto" w:line="240" w:before="0" w:after="0"/>
              <w:rPr/>
            </w:pPr>
            <w:r>
              <w:rPr/>
              <w:t>10</w:t>
            </w:r>
          </w:p>
        </w:tc>
        <w:tc>
          <w:tcPr>
            <w:tcW w:w="688" w:type="dxa"/>
            <w:tcBorders/>
            <w:shd w:fill="auto" w:val="clear"/>
          </w:tcPr>
          <w:p>
            <w:pPr>
              <w:pStyle w:val="Normal"/>
              <w:spacing w:lineRule="auto" w:line="240" w:before="0" w:after="0"/>
              <w:rPr/>
            </w:pPr>
            <w:r>
              <w:rPr/>
              <w:t>6</w:t>
            </w:r>
          </w:p>
        </w:tc>
        <w:tc>
          <w:tcPr>
            <w:tcW w:w="675" w:type="dxa"/>
            <w:tcBorders/>
            <w:shd w:fill="auto" w:val="clear"/>
          </w:tcPr>
          <w:p>
            <w:pPr>
              <w:pStyle w:val="Normal"/>
              <w:spacing w:lineRule="auto" w:line="240" w:before="0" w:after="0"/>
              <w:rPr/>
            </w:pPr>
            <w:r>
              <w:rPr/>
              <w:t>6</w:t>
            </w:r>
          </w:p>
        </w:tc>
        <w:tc>
          <w:tcPr>
            <w:tcW w:w="2500" w:type="dxa"/>
            <w:tcBorders/>
            <w:shd w:fill="auto" w:val="clear"/>
          </w:tcPr>
          <w:p>
            <w:pPr>
              <w:pStyle w:val="Normal"/>
              <w:spacing w:lineRule="auto" w:line="240" w:before="0" w:after="0"/>
              <w:rPr/>
            </w:pPr>
            <w:r>
              <w:rPr/>
              <w:t>[-4,1,2,-3,1,2,-4,5,1,-2]</w:t>
            </w:r>
          </w:p>
        </w:tc>
        <w:tc>
          <w:tcPr>
            <w:tcW w:w="607" w:type="dxa"/>
            <w:tcBorders/>
            <w:shd w:fill="auto" w:val="clear"/>
          </w:tcPr>
          <w:p>
            <w:pPr>
              <w:pStyle w:val="Normal"/>
              <w:spacing w:lineRule="auto" w:line="240" w:before="0" w:after="0"/>
              <w:rPr/>
            </w:pPr>
            <w:r>
              <w:rPr/>
              <w:t>60</w:t>
            </w:r>
          </w:p>
        </w:tc>
        <w:tc>
          <w:tcPr>
            <w:tcW w:w="1030" w:type="dxa"/>
            <w:tcBorders/>
            <w:shd w:fill="auto" w:val="clear"/>
          </w:tcPr>
          <w:p>
            <w:pPr>
              <w:pStyle w:val="Normal"/>
              <w:spacing w:lineRule="auto" w:line="240" w:before="0" w:after="0"/>
              <w:rPr/>
            </w:pPr>
            <w:r>
              <w:rPr/>
              <w:t>59</w:t>
            </w:r>
          </w:p>
        </w:tc>
        <w:tc>
          <w:tcPr>
            <w:tcW w:w="913" w:type="dxa"/>
            <w:tcBorders/>
            <w:shd w:fill="auto" w:val="clear"/>
          </w:tcPr>
          <w:p>
            <w:pPr>
              <w:pStyle w:val="Normal"/>
              <w:spacing w:lineRule="auto" w:line="240" w:before="0" w:after="0"/>
              <w:rPr/>
            </w:pPr>
            <w:r>
              <w:rPr/>
              <w:t>15893</w:t>
            </w:r>
          </w:p>
        </w:tc>
        <w:tc>
          <w:tcPr>
            <w:tcW w:w="912" w:type="dxa"/>
            <w:tcBorders>
              <w:right w:val="nil"/>
              <w:insideV w:val="nil"/>
            </w:tcBorders>
            <w:shd w:fill="auto" w:val="clear"/>
          </w:tcPr>
          <w:p>
            <w:pPr>
              <w:pStyle w:val="Normal"/>
              <w:spacing w:lineRule="auto" w:line="240" w:before="0" w:after="0"/>
              <w:rPr/>
            </w:pPr>
            <w:r>
              <w:rPr/>
              <w:t>161</w:t>
            </w:r>
          </w:p>
        </w:tc>
        <w:tc>
          <w:tcPr>
            <w:tcW w:w="1075" w:type="dxa"/>
            <w:tcBorders/>
            <w:shd w:fill="auto" w:val="clear"/>
          </w:tcPr>
          <w:p>
            <w:pPr>
              <w:pStyle w:val="Normal"/>
              <w:spacing w:lineRule="auto" w:line="240" w:before="0" w:after="0"/>
              <w:rPr/>
            </w:pPr>
            <w:r>
              <w:rPr/>
              <w:t>not sat</w:t>
            </w:r>
          </w:p>
        </w:tc>
      </w:tr>
      <w:tr>
        <w:trPr/>
        <w:tc>
          <w:tcPr>
            <w:tcW w:w="823" w:type="dxa"/>
            <w:tcBorders/>
            <w:shd w:fill="auto" w:val="clear"/>
          </w:tcPr>
          <w:p>
            <w:pPr>
              <w:pStyle w:val="Normal"/>
              <w:spacing w:lineRule="auto" w:line="240" w:before="0" w:after="0"/>
              <w:rPr/>
            </w:pPr>
            <w:r>
              <w:rPr/>
              <w:t>Test9</w:t>
            </w:r>
          </w:p>
        </w:tc>
        <w:tc>
          <w:tcPr>
            <w:tcW w:w="702" w:type="dxa"/>
            <w:tcBorders/>
            <w:shd w:fill="auto" w:val="clear"/>
          </w:tcPr>
          <w:p>
            <w:pPr>
              <w:pStyle w:val="Normal"/>
              <w:spacing w:lineRule="auto" w:line="240" w:before="0" w:after="0"/>
              <w:rPr/>
            </w:pPr>
            <w:r>
              <w:rPr/>
              <w:t>10</w:t>
            </w:r>
          </w:p>
        </w:tc>
        <w:tc>
          <w:tcPr>
            <w:tcW w:w="688" w:type="dxa"/>
            <w:tcBorders/>
            <w:shd w:fill="auto" w:val="clear"/>
          </w:tcPr>
          <w:p>
            <w:pPr>
              <w:pStyle w:val="Normal"/>
              <w:spacing w:lineRule="auto" w:line="240" w:before="0" w:after="0"/>
              <w:rPr/>
            </w:pPr>
            <w:r>
              <w:rPr/>
              <w:t>8</w:t>
            </w:r>
          </w:p>
        </w:tc>
        <w:tc>
          <w:tcPr>
            <w:tcW w:w="675" w:type="dxa"/>
            <w:tcBorders/>
            <w:shd w:fill="auto" w:val="clear"/>
          </w:tcPr>
          <w:p>
            <w:pPr>
              <w:pStyle w:val="Normal"/>
              <w:spacing w:lineRule="auto" w:line="240" w:before="0" w:after="0"/>
              <w:rPr/>
            </w:pPr>
            <w:r>
              <w:rPr/>
              <w:t>5</w:t>
            </w:r>
          </w:p>
        </w:tc>
        <w:tc>
          <w:tcPr>
            <w:tcW w:w="2500" w:type="dxa"/>
            <w:tcBorders/>
            <w:shd w:fill="auto" w:val="clear"/>
          </w:tcPr>
          <w:p>
            <w:pPr>
              <w:pStyle w:val="Normal"/>
              <w:spacing w:lineRule="auto" w:line="240" w:before="0" w:after="0"/>
              <w:rPr/>
            </w:pPr>
            <w:r>
              <w:rPr/>
              <w:t>[-5,2,1,-3,6,3,8,-5,-1,3]</w:t>
            </w:r>
          </w:p>
        </w:tc>
        <w:tc>
          <w:tcPr>
            <w:tcW w:w="607" w:type="dxa"/>
            <w:tcBorders/>
            <w:shd w:fill="auto" w:val="clear"/>
          </w:tcPr>
          <w:p>
            <w:pPr>
              <w:pStyle w:val="Normal"/>
              <w:spacing w:lineRule="auto" w:line="240" w:before="0" w:after="0"/>
              <w:rPr/>
            </w:pPr>
            <w:r>
              <w:rPr/>
              <w:t>200</w:t>
            </w:r>
          </w:p>
        </w:tc>
        <w:tc>
          <w:tcPr>
            <w:tcW w:w="1030" w:type="dxa"/>
            <w:tcBorders/>
            <w:shd w:fill="auto" w:val="clear"/>
          </w:tcPr>
          <w:p>
            <w:pPr>
              <w:pStyle w:val="Normal"/>
              <w:spacing w:lineRule="auto" w:line="240" w:before="0" w:after="0"/>
              <w:rPr/>
            </w:pPr>
            <w:r>
              <w:rPr/>
              <w:t>149</w:t>
            </w:r>
          </w:p>
        </w:tc>
        <w:tc>
          <w:tcPr>
            <w:tcW w:w="913" w:type="dxa"/>
            <w:tcBorders/>
            <w:shd w:fill="auto" w:val="clear"/>
          </w:tcPr>
          <w:p>
            <w:pPr>
              <w:pStyle w:val="Normal"/>
              <w:spacing w:lineRule="auto" w:line="240" w:before="0" w:after="0"/>
              <w:rPr/>
            </w:pPr>
            <w:r>
              <w:rPr/>
              <w:t>6499</w:t>
            </w:r>
          </w:p>
        </w:tc>
        <w:tc>
          <w:tcPr>
            <w:tcW w:w="912" w:type="dxa"/>
            <w:tcBorders>
              <w:right w:val="nil"/>
              <w:insideV w:val="nil"/>
            </w:tcBorders>
            <w:shd w:fill="auto" w:val="clear"/>
          </w:tcPr>
          <w:p>
            <w:pPr>
              <w:pStyle w:val="Normal"/>
              <w:spacing w:lineRule="auto" w:line="240" w:before="0" w:after="0"/>
              <w:rPr/>
            </w:pPr>
            <w:r>
              <w:rPr/>
              <w:t>178</w:t>
            </w:r>
          </w:p>
        </w:tc>
        <w:tc>
          <w:tcPr>
            <w:tcW w:w="1075" w:type="dxa"/>
            <w:tcBorders/>
            <w:shd w:fill="auto" w:val="clear"/>
          </w:tcPr>
          <w:p>
            <w:pPr>
              <w:pStyle w:val="Normal"/>
              <w:spacing w:lineRule="auto" w:line="240" w:before="0" w:after="0"/>
              <w:rPr/>
            </w:pPr>
            <w:r>
              <w:rPr/>
              <w:t>not sat</w:t>
            </w:r>
          </w:p>
        </w:tc>
      </w:tr>
      <w:tr>
        <w:trPr/>
        <w:tc>
          <w:tcPr>
            <w:tcW w:w="823" w:type="dxa"/>
            <w:tcBorders/>
            <w:shd w:fill="auto" w:val="clear"/>
          </w:tcPr>
          <w:p>
            <w:pPr>
              <w:pStyle w:val="Normal"/>
              <w:spacing w:lineRule="auto" w:line="240" w:before="0" w:after="0"/>
              <w:rPr/>
            </w:pPr>
            <w:r>
              <w:rPr/>
              <w:t>Test10</w:t>
            </w:r>
          </w:p>
        </w:tc>
        <w:tc>
          <w:tcPr>
            <w:tcW w:w="702" w:type="dxa"/>
            <w:tcBorders/>
            <w:shd w:fill="auto" w:val="clear"/>
          </w:tcPr>
          <w:p>
            <w:pPr>
              <w:pStyle w:val="Normal"/>
              <w:spacing w:lineRule="auto" w:line="240" w:before="0" w:after="0"/>
              <w:rPr/>
            </w:pPr>
            <w:r>
              <w:rPr/>
              <w:t>10</w:t>
            </w:r>
          </w:p>
        </w:tc>
        <w:tc>
          <w:tcPr>
            <w:tcW w:w="688" w:type="dxa"/>
            <w:tcBorders/>
            <w:shd w:fill="auto" w:val="clear"/>
          </w:tcPr>
          <w:p>
            <w:pPr>
              <w:pStyle w:val="Normal"/>
              <w:spacing w:lineRule="auto" w:line="240" w:before="0" w:after="0"/>
              <w:rPr/>
            </w:pPr>
            <w:r>
              <w:rPr/>
              <w:t>6</w:t>
            </w:r>
          </w:p>
        </w:tc>
        <w:tc>
          <w:tcPr>
            <w:tcW w:w="675" w:type="dxa"/>
            <w:tcBorders/>
            <w:shd w:fill="auto" w:val="clear"/>
          </w:tcPr>
          <w:p>
            <w:pPr>
              <w:pStyle w:val="Normal"/>
              <w:spacing w:lineRule="auto" w:line="240" w:before="0" w:after="0"/>
              <w:rPr/>
            </w:pPr>
            <w:r>
              <w:rPr/>
              <w:t>6</w:t>
            </w:r>
          </w:p>
        </w:tc>
        <w:tc>
          <w:tcPr>
            <w:tcW w:w="2500" w:type="dxa"/>
            <w:tcBorders/>
            <w:shd w:fill="auto" w:val="clear"/>
          </w:tcPr>
          <w:p>
            <w:pPr>
              <w:pStyle w:val="Normal"/>
              <w:spacing w:lineRule="auto" w:line="240" w:before="0" w:after="0"/>
              <w:rPr/>
            </w:pPr>
            <w:r>
              <w:rPr/>
              <w:t>[6,-3,2,4,3,-5,-9,3,4,-6]</w:t>
            </w:r>
          </w:p>
        </w:tc>
        <w:tc>
          <w:tcPr>
            <w:tcW w:w="607" w:type="dxa"/>
            <w:tcBorders/>
            <w:shd w:fill="auto" w:val="clear"/>
          </w:tcPr>
          <w:p>
            <w:pPr>
              <w:pStyle w:val="Normal"/>
              <w:spacing w:lineRule="auto" w:line="240" w:before="0" w:after="0"/>
              <w:rPr/>
            </w:pPr>
            <w:r>
              <w:rPr/>
              <w:t>150</w:t>
            </w:r>
          </w:p>
        </w:tc>
        <w:tc>
          <w:tcPr>
            <w:tcW w:w="1030" w:type="dxa"/>
            <w:tcBorders/>
            <w:shd w:fill="auto" w:val="clear"/>
          </w:tcPr>
          <w:p>
            <w:pPr>
              <w:pStyle w:val="Normal"/>
              <w:spacing w:lineRule="auto" w:line="240" w:before="0" w:after="0"/>
              <w:rPr/>
            </w:pPr>
            <w:r>
              <w:rPr/>
              <w:t>109</w:t>
            </w:r>
          </w:p>
        </w:tc>
        <w:tc>
          <w:tcPr>
            <w:tcW w:w="913" w:type="dxa"/>
            <w:tcBorders/>
            <w:shd w:fill="auto" w:val="clear"/>
          </w:tcPr>
          <w:p>
            <w:pPr>
              <w:pStyle w:val="Normal"/>
              <w:spacing w:lineRule="auto" w:line="240" w:before="0" w:after="0"/>
              <w:rPr/>
            </w:pPr>
            <w:r>
              <w:rPr/>
              <w:t>1918</w:t>
            </w:r>
          </w:p>
        </w:tc>
        <w:tc>
          <w:tcPr>
            <w:tcW w:w="912" w:type="dxa"/>
            <w:tcBorders>
              <w:right w:val="nil"/>
              <w:insideV w:val="nil"/>
            </w:tcBorders>
            <w:shd w:fill="auto" w:val="clear"/>
          </w:tcPr>
          <w:p>
            <w:pPr>
              <w:pStyle w:val="Normal"/>
              <w:spacing w:lineRule="auto" w:line="240" w:before="0" w:after="0"/>
              <w:rPr/>
            </w:pPr>
            <w:r>
              <w:rPr/>
              <w:t>271</w:t>
            </w:r>
          </w:p>
        </w:tc>
        <w:tc>
          <w:tcPr>
            <w:tcW w:w="1075" w:type="dxa"/>
            <w:tcBorders/>
            <w:shd w:fill="auto" w:val="clear"/>
          </w:tcPr>
          <w:p>
            <w:pPr>
              <w:pStyle w:val="Normal"/>
              <w:spacing w:lineRule="auto" w:line="240" w:before="0" w:after="0"/>
              <w:rPr/>
            </w:pPr>
            <w:r>
              <w:rPr/>
              <w:t>not sat</w:t>
            </w:r>
          </w:p>
        </w:tc>
      </w:tr>
      <w:tr>
        <w:trPr/>
        <w:tc>
          <w:tcPr>
            <w:tcW w:w="823" w:type="dxa"/>
            <w:tcBorders/>
            <w:shd w:fill="auto" w:val="clear"/>
          </w:tcPr>
          <w:p>
            <w:pPr>
              <w:pStyle w:val="Normal"/>
              <w:spacing w:lineRule="auto" w:line="240" w:before="0" w:after="0"/>
              <w:rPr/>
            </w:pPr>
            <w:r>
              <w:rPr/>
              <w:t>Test11</w:t>
            </w:r>
          </w:p>
        </w:tc>
        <w:tc>
          <w:tcPr>
            <w:tcW w:w="702" w:type="dxa"/>
            <w:tcBorders/>
            <w:shd w:fill="auto" w:val="clear"/>
          </w:tcPr>
          <w:p>
            <w:pPr>
              <w:pStyle w:val="Normal"/>
              <w:spacing w:lineRule="auto" w:line="240" w:before="0" w:after="0"/>
              <w:rPr/>
            </w:pPr>
            <w:r>
              <w:rPr/>
              <w:t>12</w:t>
            </w:r>
          </w:p>
        </w:tc>
        <w:tc>
          <w:tcPr>
            <w:tcW w:w="688" w:type="dxa"/>
            <w:tcBorders/>
            <w:shd w:fill="auto" w:val="clear"/>
          </w:tcPr>
          <w:p>
            <w:pPr>
              <w:pStyle w:val="Normal"/>
              <w:spacing w:lineRule="auto" w:line="240" w:before="0" w:after="0"/>
              <w:rPr/>
            </w:pPr>
            <w:r>
              <w:rPr/>
              <w:t>7</w:t>
            </w:r>
          </w:p>
        </w:tc>
        <w:tc>
          <w:tcPr>
            <w:tcW w:w="675" w:type="dxa"/>
            <w:tcBorders/>
            <w:shd w:fill="auto" w:val="clear"/>
          </w:tcPr>
          <w:p>
            <w:pPr>
              <w:pStyle w:val="Normal"/>
              <w:spacing w:lineRule="auto" w:line="240" w:before="0" w:after="0"/>
              <w:rPr/>
            </w:pPr>
            <w:r>
              <w:rPr/>
              <w:t>3</w:t>
            </w:r>
          </w:p>
        </w:tc>
        <w:tc>
          <w:tcPr>
            <w:tcW w:w="2500" w:type="dxa"/>
            <w:tcBorders/>
            <w:shd w:fill="auto" w:val="clear"/>
          </w:tcPr>
          <w:p>
            <w:pPr>
              <w:pStyle w:val="Normal"/>
              <w:spacing w:lineRule="auto" w:line="240" w:before="0" w:after="0"/>
              <w:rPr/>
            </w:pPr>
            <w:r>
              <w:rPr/>
              <w:t>[3,2,5,-4,6,-7,-3,5,4,2,1,4]</w:t>
            </w:r>
          </w:p>
        </w:tc>
        <w:tc>
          <w:tcPr>
            <w:tcW w:w="607" w:type="dxa"/>
            <w:tcBorders/>
            <w:shd w:fill="auto" w:val="clear"/>
          </w:tcPr>
          <w:p>
            <w:pPr>
              <w:pStyle w:val="Normal"/>
              <w:spacing w:lineRule="auto" w:line="240" w:before="0" w:after="0"/>
              <w:rPr/>
            </w:pPr>
            <w:r>
              <w:rPr/>
              <w:t>150</w:t>
            </w:r>
          </w:p>
        </w:tc>
        <w:tc>
          <w:tcPr>
            <w:tcW w:w="1030" w:type="dxa"/>
            <w:tcBorders/>
            <w:shd w:fill="auto" w:val="clear"/>
          </w:tcPr>
          <w:p>
            <w:pPr>
              <w:pStyle w:val="Normal"/>
              <w:spacing w:lineRule="auto" w:line="240" w:before="0" w:after="0"/>
              <w:rPr/>
            </w:pPr>
            <w:r>
              <w:rPr/>
              <w:t>122</w:t>
            </w:r>
          </w:p>
        </w:tc>
        <w:tc>
          <w:tcPr>
            <w:tcW w:w="913" w:type="dxa"/>
            <w:tcBorders/>
            <w:shd w:fill="auto" w:val="clear"/>
          </w:tcPr>
          <w:p>
            <w:pPr>
              <w:pStyle w:val="Normal"/>
              <w:spacing w:lineRule="auto" w:line="240" w:before="0" w:after="0"/>
              <w:rPr/>
            </w:pPr>
            <w:r>
              <w:rPr/>
              <w:t>&gt;1.8e6</w:t>
            </w:r>
          </w:p>
        </w:tc>
        <w:tc>
          <w:tcPr>
            <w:tcW w:w="912" w:type="dxa"/>
            <w:tcBorders>
              <w:right w:val="nil"/>
              <w:insideV w:val="nil"/>
            </w:tcBorders>
            <w:shd w:fill="auto" w:val="clear"/>
          </w:tcPr>
          <w:p>
            <w:pPr>
              <w:pStyle w:val="Normal"/>
              <w:spacing w:lineRule="auto" w:line="240" w:before="0" w:after="0"/>
              <w:rPr/>
            </w:pPr>
            <w:r>
              <w:rPr/>
              <w:t>472</w:t>
            </w:r>
          </w:p>
        </w:tc>
        <w:tc>
          <w:tcPr>
            <w:tcW w:w="1075" w:type="dxa"/>
            <w:tcBorders/>
            <w:shd w:fill="auto" w:val="clear"/>
          </w:tcPr>
          <w:p>
            <w:pPr>
              <w:pStyle w:val="Normal"/>
              <w:spacing w:lineRule="auto" w:line="240" w:before="0" w:after="0"/>
              <w:rPr/>
            </w:pPr>
            <w:r>
              <w:rPr/>
              <w:t>not sat</w:t>
            </w:r>
          </w:p>
        </w:tc>
      </w:tr>
      <w:tr>
        <w:trPr/>
        <w:tc>
          <w:tcPr>
            <w:tcW w:w="823" w:type="dxa"/>
            <w:tcBorders/>
            <w:shd w:fill="auto" w:val="clear"/>
          </w:tcPr>
          <w:p>
            <w:pPr>
              <w:pStyle w:val="Normal"/>
              <w:spacing w:lineRule="auto" w:line="240" w:before="0" w:after="0"/>
              <w:rPr/>
            </w:pPr>
            <w:r>
              <w:rPr/>
              <w:t>Test12</w:t>
            </w:r>
          </w:p>
        </w:tc>
        <w:tc>
          <w:tcPr>
            <w:tcW w:w="702" w:type="dxa"/>
            <w:tcBorders/>
            <w:shd w:fill="auto" w:val="clear"/>
          </w:tcPr>
          <w:p>
            <w:pPr>
              <w:pStyle w:val="Normal"/>
              <w:spacing w:lineRule="auto" w:line="240" w:before="0" w:after="0"/>
              <w:rPr/>
            </w:pPr>
            <w:r>
              <w:rPr/>
              <w:t>11</w:t>
            </w:r>
          </w:p>
        </w:tc>
        <w:tc>
          <w:tcPr>
            <w:tcW w:w="688" w:type="dxa"/>
            <w:tcBorders/>
            <w:shd w:fill="auto" w:val="clear"/>
          </w:tcPr>
          <w:p>
            <w:pPr>
              <w:pStyle w:val="Normal"/>
              <w:spacing w:lineRule="auto" w:line="240" w:before="0" w:after="0"/>
              <w:rPr/>
            </w:pPr>
            <w:r>
              <w:rPr/>
              <w:t>9</w:t>
            </w:r>
          </w:p>
        </w:tc>
        <w:tc>
          <w:tcPr>
            <w:tcW w:w="675" w:type="dxa"/>
            <w:tcBorders/>
            <w:shd w:fill="auto" w:val="clear"/>
          </w:tcPr>
          <w:p>
            <w:pPr>
              <w:pStyle w:val="Normal"/>
              <w:spacing w:lineRule="auto" w:line="240" w:before="0" w:after="0"/>
              <w:rPr/>
            </w:pPr>
            <w:r>
              <w:rPr/>
              <w:t>4</w:t>
            </w:r>
          </w:p>
        </w:tc>
        <w:tc>
          <w:tcPr>
            <w:tcW w:w="2500" w:type="dxa"/>
            <w:tcBorders/>
            <w:shd w:fill="auto" w:val="clear"/>
          </w:tcPr>
          <w:p>
            <w:pPr>
              <w:pStyle w:val="Normal"/>
              <w:spacing w:lineRule="auto" w:line="240" w:before="0" w:after="0"/>
              <w:rPr/>
            </w:pPr>
            <w:r>
              <w:rPr/>
              <w:t>[3,2,-4,2,-3,4,-6,5,-8,3,-9]</w:t>
            </w:r>
          </w:p>
        </w:tc>
        <w:tc>
          <w:tcPr>
            <w:tcW w:w="607" w:type="dxa"/>
            <w:tcBorders/>
            <w:shd w:fill="auto" w:val="clear"/>
          </w:tcPr>
          <w:p>
            <w:pPr>
              <w:pStyle w:val="Normal"/>
              <w:spacing w:lineRule="auto" w:line="240" w:before="0" w:after="0"/>
              <w:rPr/>
            </w:pPr>
            <w:r>
              <w:rPr/>
              <w:t>150</w:t>
            </w:r>
            <w:bookmarkStart w:id="0" w:name="_GoBack"/>
            <w:bookmarkEnd w:id="0"/>
          </w:p>
        </w:tc>
        <w:tc>
          <w:tcPr>
            <w:tcW w:w="1030" w:type="dxa"/>
            <w:tcBorders/>
            <w:shd w:fill="auto" w:val="clear"/>
          </w:tcPr>
          <w:p>
            <w:pPr>
              <w:pStyle w:val="Normal"/>
              <w:spacing w:lineRule="auto" w:line="240" w:before="0" w:after="0"/>
              <w:rPr/>
            </w:pPr>
            <w:r>
              <w:rPr/>
              <w:t>109</w:t>
            </w:r>
          </w:p>
        </w:tc>
        <w:tc>
          <w:tcPr>
            <w:tcW w:w="913" w:type="dxa"/>
            <w:tcBorders/>
            <w:shd w:fill="auto" w:val="clear"/>
          </w:tcPr>
          <w:p>
            <w:pPr>
              <w:pStyle w:val="Normal"/>
              <w:spacing w:lineRule="auto" w:line="240" w:before="0" w:after="0"/>
              <w:rPr/>
            </w:pPr>
            <w:r>
              <w:rPr/>
              <w:t>9960</w:t>
            </w:r>
          </w:p>
        </w:tc>
        <w:tc>
          <w:tcPr>
            <w:tcW w:w="912" w:type="dxa"/>
            <w:tcBorders>
              <w:right w:val="nil"/>
              <w:insideV w:val="nil"/>
            </w:tcBorders>
            <w:shd w:fill="auto" w:val="clear"/>
          </w:tcPr>
          <w:p>
            <w:pPr>
              <w:pStyle w:val="Normal"/>
              <w:spacing w:lineRule="auto" w:line="240" w:before="0" w:after="0"/>
              <w:rPr/>
            </w:pPr>
            <w:r>
              <w:rPr/>
              <w:t>236</w:t>
            </w:r>
          </w:p>
        </w:tc>
        <w:tc>
          <w:tcPr>
            <w:tcW w:w="1075" w:type="dxa"/>
            <w:tcBorders/>
            <w:shd w:fill="auto" w:val="clear"/>
          </w:tcPr>
          <w:p>
            <w:pPr>
              <w:pStyle w:val="Normal"/>
              <w:spacing w:lineRule="auto" w:line="240" w:before="0" w:after="0"/>
              <w:rPr/>
            </w:pPr>
            <w:r>
              <w:rPr/>
              <w:t>not sat</w:t>
            </w:r>
          </w:p>
        </w:tc>
      </w:tr>
      <w:tr>
        <w:trPr/>
        <w:tc>
          <w:tcPr>
            <w:tcW w:w="823" w:type="dxa"/>
            <w:tcBorders/>
            <w:shd w:fill="auto" w:val="clear"/>
          </w:tcPr>
          <w:p>
            <w:pPr>
              <w:pStyle w:val="Normal"/>
              <w:spacing w:lineRule="auto" w:line="240" w:before="0" w:after="0"/>
              <w:rPr/>
            </w:pPr>
            <w:r>
              <w:rPr/>
              <w:t>Test13</w:t>
            </w:r>
          </w:p>
        </w:tc>
        <w:tc>
          <w:tcPr>
            <w:tcW w:w="702" w:type="dxa"/>
            <w:tcBorders/>
            <w:shd w:fill="auto" w:val="clear"/>
          </w:tcPr>
          <w:p>
            <w:pPr>
              <w:pStyle w:val="Normal"/>
              <w:spacing w:lineRule="auto" w:line="240" w:before="0" w:after="0"/>
              <w:rPr/>
            </w:pPr>
            <w:r>
              <w:rPr/>
              <w:t>10</w:t>
            </w:r>
          </w:p>
        </w:tc>
        <w:tc>
          <w:tcPr>
            <w:tcW w:w="688" w:type="dxa"/>
            <w:tcBorders/>
            <w:shd w:fill="auto" w:val="clear"/>
          </w:tcPr>
          <w:p>
            <w:pPr>
              <w:pStyle w:val="Normal"/>
              <w:spacing w:lineRule="auto" w:line="240" w:before="0" w:after="0"/>
              <w:rPr/>
            </w:pPr>
            <w:r>
              <w:rPr/>
              <w:t>6</w:t>
            </w:r>
          </w:p>
        </w:tc>
        <w:tc>
          <w:tcPr>
            <w:tcW w:w="675" w:type="dxa"/>
            <w:tcBorders/>
            <w:shd w:fill="auto" w:val="clear"/>
          </w:tcPr>
          <w:p>
            <w:pPr>
              <w:pStyle w:val="Normal"/>
              <w:spacing w:lineRule="auto" w:line="240" w:before="0" w:after="0"/>
              <w:rPr/>
            </w:pPr>
            <w:r>
              <w:rPr/>
              <w:t>4</w:t>
            </w:r>
          </w:p>
        </w:tc>
        <w:tc>
          <w:tcPr>
            <w:tcW w:w="2500" w:type="dxa"/>
            <w:tcBorders/>
            <w:shd w:fill="auto" w:val="clear"/>
          </w:tcPr>
          <w:p>
            <w:pPr>
              <w:pStyle w:val="Normal"/>
              <w:spacing w:lineRule="auto" w:line="240" w:before="0" w:after="0"/>
              <w:rPr/>
            </w:pPr>
            <w:r>
              <w:rPr/>
              <w:t>[2,1,2,3,4,2,4,5,2,1]</w:t>
            </w:r>
          </w:p>
        </w:tc>
        <w:tc>
          <w:tcPr>
            <w:tcW w:w="607" w:type="dxa"/>
            <w:tcBorders/>
            <w:shd w:fill="auto" w:val="clear"/>
          </w:tcPr>
          <w:p>
            <w:pPr>
              <w:pStyle w:val="Normal"/>
              <w:spacing w:lineRule="auto" w:line="240" w:before="0" w:after="0"/>
              <w:rPr/>
            </w:pPr>
            <w:r>
              <w:rPr/>
              <w:t>100</w:t>
            </w:r>
          </w:p>
        </w:tc>
        <w:tc>
          <w:tcPr>
            <w:tcW w:w="1030" w:type="dxa"/>
            <w:tcBorders/>
            <w:shd w:fill="auto" w:val="clear"/>
          </w:tcPr>
          <w:p>
            <w:pPr>
              <w:pStyle w:val="Normal"/>
              <w:spacing w:lineRule="auto" w:line="240" w:before="0" w:after="0"/>
              <w:rPr/>
            </w:pPr>
            <w:r>
              <w:rPr/>
              <w:t>120</w:t>
            </w:r>
          </w:p>
        </w:tc>
        <w:tc>
          <w:tcPr>
            <w:tcW w:w="913" w:type="dxa"/>
            <w:tcBorders/>
            <w:shd w:fill="auto" w:val="clear"/>
          </w:tcPr>
          <w:p>
            <w:pPr>
              <w:pStyle w:val="Normal"/>
              <w:spacing w:lineRule="auto" w:line="240" w:before="0" w:after="0"/>
              <w:rPr/>
            </w:pPr>
            <w:r>
              <w:rPr/>
              <w:t>4517</w:t>
            </w:r>
          </w:p>
        </w:tc>
        <w:tc>
          <w:tcPr>
            <w:tcW w:w="912" w:type="dxa"/>
            <w:tcBorders>
              <w:right w:val="nil"/>
              <w:insideV w:val="nil"/>
            </w:tcBorders>
            <w:shd w:fill="auto" w:val="clear"/>
          </w:tcPr>
          <w:p>
            <w:pPr>
              <w:pStyle w:val="Normal"/>
              <w:spacing w:lineRule="auto" w:line="240" w:before="0" w:after="0"/>
              <w:rPr/>
            </w:pPr>
            <w:r>
              <w:rPr/>
              <w:t>4487</w:t>
            </w:r>
          </w:p>
        </w:tc>
        <w:tc>
          <w:tcPr>
            <w:tcW w:w="1075" w:type="dxa"/>
            <w:tcBorders/>
            <w:shd w:fill="auto" w:val="clear"/>
          </w:tcPr>
          <w:p>
            <w:pPr>
              <w:pStyle w:val="Normal"/>
              <w:spacing w:lineRule="auto" w:line="240" w:before="0" w:after="0"/>
              <w:rPr/>
            </w:pPr>
            <w:r>
              <w:rPr/>
              <w:t>sat</w:t>
            </w:r>
          </w:p>
        </w:tc>
      </w:tr>
      <w:tr>
        <w:trPr/>
        <w:tc>
          <w:tcPr>
            <w:tcW w:w="823" w:type="dxa"/>
            <w:tcBorders/>
            <w:shd w:fill="auto" w:val="clear"/>
          </w:tcPr>
          <w:p>
            <w:pPr>
              <w:pStyle w:val="Normal"/>
              <w:spacing w:lineRule="auto" w:line="240" w:before="0" w:after="0"/>
              <w:rPr/>
            </w:pPr>
            <w:r>
              <w:rPr/>
              <w:t>Test14</w:t>
            </w:r>
          </w:p>
        </w:tc>
        <w:tc>
          <w:tcPr>
            <w:tcW w:w="702" w:type="dxa"/>
            <w:tcBorders/>
            <w:shd w:fill="auto" w:val="clear"/>
          </w:tcPr>
          <w:p>
            <w:pPr>
              <w:pStyle w:val="Normal"/>
              <w:spacing w:lineRule="auto" w:line="240" w:before="0" w:after="0"/>
              <w:rPr/>
            </w:pPr>
            <w:r>
              <w:rPr/>
              <w:t>10</w:t>
            </w:r>
          </w:p>
        </w:tc>
        <w:tc>
          <w:tcPr>
            <w:tcW w:w="688" w:type="dxa"/>
            <w:tcBorders/>
            <w:shd w:fill="auto" w:val="clear"/>
          </w:tcPr>
          <w:p>
            <w:pPr>
              <w:pStyle w:val="Normal"/>
              <w:spacing w:lineRule="auto" w:line="240" w:before="0" w:after="0"/>
              <w:rPr/>
            </w:pPr>
            <w:r>
              <w:rPr/>
              <w:t>7</w:t>
            </w:r>
          </w:p>
        </w:tc>
        <w:tc>
          <w:tcPr>
            <w:tcW w:w="675" w:type="dxa"/>
            <w:tcBorders/>
            <w:shd w:fill="auto" w:val="clear"/>
          </w:tcPr>
          <w:p>
            <w:pPr>
              <w:pStyle w:val="Normal"/>
              <w:spacing w:lineRule="auto" w:line="240" w:before="0" w:after="0"/>
              <w:rPr/>
            </w:pPr>
            <w:r>
              <w:rPr/>
              <w:t>4</w:t>
            </w:r>
          </w:p>
        </w:tc>
        <w:tc>
          <w:tcPr>
            <w:tcW w:w="2500" w:type="dxa"/>
            <w:tcBorders/>
            <w:shd w:fill="auto" w:val="clear"/>
          </w:tcPr>
          <w:p>
            <w:pPr>
              <w:pStyle w:val="Normal"/>
              <w:spacing w:lineRule="auto" w:line="240" w:before="0" w:after="0"/>
              <w:rPr/>
            </w:pPr>
            <w:r>
              <w:rPr/>
              <w:t>[3,1,1,2,6,3,4,5,3,2]</w:t>
            </w:r>
          </w:p>
        </w:tc>
        <w:tc>
          <w:tcPr>
            <w:tcW w:w="607" w:type="dxa"/>
            <w:tcBorders/>
            <w:shd w:fill="auto" w:val="clear"/>
          </w:tcPr>
          <w:p>
            <w:pPr>
              <w:pStyle w:val="Normal"/>
              <w:spacing w:lineRule="auto" w:line="240" w:before="0" w:after="0"/>
              <w:rPr/>
            </w:pPr>
            <w:r>
              <w:rPr/>
              <w:t>100</w:t>
            </w:r>
          </w:p>
        </w:tc>
        <w:tc>
          <w:tcPr>
            <w:tcW w:w="1030" w:type="dxa"/>
            <w:tcBorders/>
            <w:shd w:fill="auto" w:val="clear"/>
          </w:tcPr>
          <w:p>
            <w:pPr>
              <w:pStyle w:val="Normal"/>
              <w:spacing w:lineRule="auto" w:line="240" w:before="0" w:after="0"/>
              <w:rPr/>
            </w:pPr>
            <w:r>
              <w:rPr/>
              <w:t>150</w:t>
            </w:r>
          </w:p>
        </w:tc>
        <w:tc>
          <w:tcPr>
            <w:tcW w:w="913" w:type="dxa"/>
            <w:tcBorders/>
            <w:shd w:fill="auto" w:val="clear"/>
          </w:tcPr>
          <w:p>
            <w:pPr>
              <w:pStyle w:val="Normal"/>
              <w:spacing w:lineRule="auto" w:line="240" w:before="0" w:after="0"/>
              <w:rPr/>
            </w:pPr>
            <w:r>
              <w:rPr/>
              <w:t>11603</w:t>
            </w:r>
          </w:p>
        </w:tc>
        <w:tc>
          <w:tcPr>
            <w:tcW w:w="912" w:type="dxa"/>
            <w:tcBorders>
              <w:right w:val="nil"/>
              <w:insideV w:val="nil"/>
            </w:tcBorders>
            <w:shd w:fill="auto" w:val="clear"/>
          </w:tcPr>
          <w:p>
            <w:pPr>
              <w:pStyle w:val="Normal"/>
              <w:spacing w:lineRule="auto" w:line="240" w:before="0" w:after="0"/>
              <w:rPr/>
            </w:pPr>
            <w:r>
              <w:rPr/>
              <w:t>11288</w:t>
            </w:r>
          </w:p>
        </w:tc>
        <w:tc>
          <w:tcPr>
            <w:tcW w:w="1075" w:type="dxa"/>
            <w:tcBorders/>
            <w:shd w:fill="auto" w:val="clear"/>
          </w:tcPr>
          <w:p>
            <w:pPr>
              <w:pStyle w:val="Normal"/>
              <w:spacing w:lineRule="auto" w:line="240" w:before="0" w:after="0"/>
              <w:rPr/>
            </w:pPr>
            <w:r>
              <w:rPr/>
              <w:t>sat</w:t>
            </w:r>
          </w:p>
        </w:tc>
      </w:tr>
    </w:tbl>
    <w:p>
      <w:pPr>
        <w:pStyle w:val="Normal"/>
        <w:rPr/>
      </w:pPr>
      <w:r>
        <w:rPr/>
        <w:t>Note: max_fun is the optimal solution, time1 is the running time</w:t>
      </w:r>
      <w:r>
        <w:rPr/>
        <w:t>(msec)</w:t>
      </w:r>
      <w:r>
        <w:rPr/>
        <w:t xml:space="preserve"> for version1, time2 is for version2.</w:t>
      </w:r>
    </w:p>
    <w:p>
      <w:pPr>
        <w:pStyle w:val="Normal"/>
        <w:widowControl/>
        <w:bidi w:val="0"/>
        <w:spacing w:lineRule="auto" w:line="259" w:before="0" w:after="160"/>
        <w:jc w:val="left"/>
        <w:rPr/>
      </w:pPr>
      <w:r>
        <w:rPr>
          <w:sz w:val="24"/>
          <w:szCs w:val="24"/>
        </w:rPr>
        <w:tab/>
        <w:t xml:space="preserve">The reason of all test cases I choose is to look for factors that affect the running time of the two versions of program by changing different parameters. According to the table above, we can see that from test1 to test6 increase num or cap with small refill will not have a big impact on running time. But with large num and cap, increasing refill will also increase the running time of the first version but not effect the running time of second version, according to the test7. According to the comparison of test7 and test 8, increasing num but decreasing cap with same refill will increase the running time for the first version. And also, from test11, when I increase the num to 12, the first version of program takes more than 30min without any result.  Thus, we may can say that num has a greater effect on the running time than cap for the first version. From test13 and test14, we can see that the running time of second version has a great increase when I use only positive fun value with large num and cap. </w:t>
      </w:r>
    </w:p>
    <w:sectPr>
      <w:type w:val="nextPage"/>
      <w:pgSz w:w="12240" w:h="15840"/>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Microsoft YaHei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CA"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CA" w:eastAsia="zh-CN" w:bidi="ar-SA"/>
    </w:rPr>
  </w:style>
  <w:style w:type="paragraph" w:styleId="Heading1">
    <w:name w:val="Heading 1"/>
    <w:basedOn w:val="Normal"/>
    <w:link w:val="10"/>
    <w:uiPriority w:val="9"/>
    <w:qFormat/>
    <w:rsid w:val="00445f80"/>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445f80"/>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Style13" w:customStyle="1">
    <w:name w:val="批注框文本 字符"/>
    <w:basedOn w:val="DefaultParagraphFont"/>
    <w:link w:val="a4"/>
    <w:uiPriority w:val="99"/>
    <w:semiHidden/>
    <w:qFormat/>
    <w:rsid w:val="00dc5fef"/>
    <w:rPr>
      <w:rFonts w:ascii="Microsoft YaHei UI" w:hAnsi="Microsoft YaHei UI" w:eastAsia="Microsoft YaHei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5"/>
    <w:uiPriority w:val="99"/>
    <w:semiHidden/>
    <w:unhideWhenUsed/>
    <w:qFormat/>
    <w:rsid w:val="00dc5fef"/>
    <w:pPr>
      <w:spacing w:lineRule="auto" w:line="240" w:before="0" w:after="0"/>
    </w:pPr>
    <w:rPr>
      <w:rFonts w:ascii="Microsoft YaHei UI" w:hAnsi="Microsoft YaHei UI" w:eastAsia="Microsoft YaHei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e20a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Application>LibreOffice/6.0.7.3$Linux_X86_64 LibreOffice_project/00m0$Build-3</Application>
  <Pages>4</Pages>
  <Words>1340</Words>
  <Characters>6023</Characters>
  <CharactersWithSpaces>7212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2019-12-02T09:39:00Z</dcterms:created>
  <dc:creator>Zelin Han</dc:creator>
  <dc:description/>
  <dc:language>en-CA</dc:language>
  <cp:lastModifiedBy/>
  <dcterms:modified xsi:type="dcterms:W3CDTF">2019-12-02T15:47:06Z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