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032" w:rsidRPr="0022630C" w:rsidRDefault="004B5032" w:rsidP="004B5032">
      <w:pPr>
        <w:pStyle w:val="a3"/>
        <w:rPr>
          <w:sz w:val="24"/>
          <w:szCs w:val="24"/>
          <w:shd w:val="clear" w:color="auto" w:fill="FFFFFF"/>
        </w:rPr>
      </w:pPr>
      <w:r w:rsidRPr="0022630C">
        <w:rPr>
          <w:rFonts w:hint="eastAsia"/>
          <w:sz w:val="24"/>
          <w:szCs w:val="24"/>
          <w:shd w:val="clear" w:color="auto" w:fill="FFFFFF"/>
        </w:rPr>
        <w:t>Image</w:t>
      </w:r>
      <w:r w:rsidRPr="0022630C">
        <w:rPr>
          <w:sz w:val="24"/>
          <w:szCs w:val="24"/>
          <w:shd w:val="clear" w:color="auto" w:fill="FFFFFF"/>
        </w:rPr>
        <w:t xml:space="preserve"> </w:t>
      </w:r>
      <w:r w:rsidRPr="0022630C">
        <w:rPr>
          <w:rFonts w:hint="eastAsia"/>
          <w:sz w:val="24"/>
          <w:szCs w:val="24"/>
          <w:shd w:val="clear" w:color="auto" w:fill="FFFFFF"/>
        </w:rPr>
        <w:t>I</w:t>
      </w:r>
      <w:r w:rsidR="00BB5912">
        <w:rPr>
          <w:rFonts w:hint="eastAsia"/>
          <w:sz w:val="24"/>
          <w:szCs w:val="24"/>
          <w:shd w:val="clear" w:color="auto" w:fill="FFFFFF"/>
        </w:rPr>
        <w:t>n</w:t>
      </w:r>
      <w:r w:rsidRPr="0022630C">
        <w:rPr>
          <w:rFonts w:hint="eastAsia"/>
          <w:sz w:val="24"/>
          <w:szCs w:val="24"/>
          <w:shd w:val="clear" w:color="auto" w:fill="FFFFFF"/>
        </w:rPr>
        <w:t>painting</w:t>
      </w:r>
    </w:p>
    <w:p w:rsidR="007A2EDC" w:rsidRPr="0022630C" w:rsidRDefault="007A2EDC" w:rsidP="0061166E">
      <w:pPr>
        <w:widowControl/>
        <w:ind w:firstLine="420"/>
        <w:jc w:val="left"/>
        <w:rPr>
          <w:rFonts w:ascii="Helvetica Neue" w:eastAsia="宋体" w:hAnsi="Helvetica Neue" w:cs="宋体"/>
          <w:color w:val="414141"/>
          <w:kern w:val="0"/>
          <w:sz w:val="24"/>
          <w:shd w:val="clear" w:color="auto" w:fill="FFFFFF"/>
        </w:rPr>
      </w:pPr>
      <w:r w:rsidRPr="007A2EDC">
        <w:rPr>
          <w:rFonts w:ascii="Helvetica Neue" w:eastAsia="宋体" w:hAnsi="Helvetica Neue" w:cs="宋体"/>
          <w:color w:val="414141"/>
          <w:kern w:val="0"/>
          <w:sz w:val="24"/>
          <w:shd w:val="clear" w:color="auto" w:fill="FFFFFF"/>
        </w:rPr>
        <w:t>图像修复这一概念非常好理解，该任务可用于多种应用，其目的是多样的。可以是为了防止图像质量进一步恶化（例如，照片中的裂缝或胶片中的划痕和灰尘斑点）；可以是为了添加或删除元素（例如，从照片中删除加盖日期和红眼），也可以用于图像编辑：移除不需要的图像内容，用合理的图像内容填补移除后的空缺</w:t>
      </w:r>
      <w:r w:rsidR="00765179" w:rsidRPr="0022630C">
        <w:rPr>
          <w:rFonts w:ascii="Helvetica Neue" w:eastAsia="宋体" w:hAnsi="Helvetica Neue" w:cs="宋体" w:hint="eastAsia"/>
          <w:color w:val="414141"/>
          <w:kern w:val="0"/>
          <w:sz w:val="24"/>
          <w:shd w:val="clear" w:color="auto" w:fill="FFFFFF"/>
        </w:rPr>
        <w:t>。</w:t>
      </w:r>
    </w:p>
    <w:p w:rsidR="009E62DE" w:rsidRPr="009E62DE" w:rsidRDefault="009E62DE" w:rsidP="009E62DE">
      <w:pPr>
        <w:widowControl/>
        <w:jc w:val="left"/>
        <w:rPr>
          <w:rFonts w:ascii="宋体" w:eastAsia="宋体" w:hAnsi="宋体" w:cs="宋体"/>
          <w:kern w:val="0"/>
          <w:sz w:val="24"/>
        </w:rPr>
      </w:pPr>
      <w:r w:rsidRPr="009E62DE">
        <w:rPr>
          <w:rFonts w:ascii="宋体" w:eastAsia="宋体" w:hAnsi="宋体" w:cs="宋体"/>
          <w:kern w:val="0"/>
          <w:sz w:val="24"/>
        </w:rPr>
        <w:fldChar w:fldCharType="begin"/>
      </w:r>
      <w:r w:rsidRPr="009E62DE">
        <w:rPr>
          <w:rFonts w:ascii="宋体" w:eastAsia="宋体" w:hAnsi="宋体" w:cs="宋体"/>
          <w:kern w:val="0"/>
          <w:sz w:val="24"/>
        </w:rPr>
        <w:instrText xml:space="preserve"> INCLUDEPICTURE "https://ss1.baidu.com/6ONXsjip0QIZ8tyhnq/it/u=1195582333,1004738084&amp;fm=173&amp;app=25&amp;f=JPEG?w=557&amp;h=291&amp;s=A9926C9302E068BA46B9457C03009062" \* MERGEFORMATINET </w:instrText>
      </w:r>
      <w:r w:rsidRPr="009E62DE">
        <w:rPr>
          <w:rFonts w:ascii="宋体" w:eastAsia="宋体" w:hAnsi="宋体" w:cs="宋体"/>
          <w:kern w:val="0"/>
          <w:sz w:val="24"/>
        </w:rPr>
        <w:fldChar w:fldCharType="separate"/>
      </w:r>
      <w:r w:rsidRPr="0022630C">
        <w:rPr>
          <w:rFonts w:ascii="宋体" w:eastAsia="宋体" w:hAnsi="宋体" w:cs="宋体"/>
          <w:noProof/>
          <w:kern w:val="0"/>
          <w:sz w:val="24"/>
        </w:rPr>
        <w:drawing>
          <wp:inline distT="0" distB="0" distL="0" distR="0">
            <wp:extent cx="5270500" cy="2753995"/>
            <wp:effectExtent l="0" t="0" r="0" b="1905"/>
            <wp:docPr id="1" name="图片 1" descr="图片包含 照片, 展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753995"/>
                    </a:xfrm>
                    <a:prstGeom prst="rect">
                      <a:avLst/>
                    </a:prstGeom>
                    <a:noFill/>
                    <a:ln>
                      <a:noFill/>
                    </a:ln>
                  </pic:spPr>
                </pic:pic>
              </a:graphicData>
            </a:graphic>
          </wp:inline>
        </w:drawing>
      </w:r>
      <w:r w:rsidRPr="009E62DE">
        <w:rPr>
          <w:rFonts w:ascii="宋体" w:eastAsia="宋体" w:hAnsi="宋体" w:cs="宋体"/>
          <w:kern w:val="0"/>
          <w:sz w:val="24"/>
        </w:rPr>
        <w:fldChar w:fldCharType="end"/>
      </w:r>
    </w:p>
    <w:p w:rsidR="00C21AFD" w:rsidRPr="0022630C" w:rsidRDefault="00C21AFD" w:rsidP="00F12239">
      <w:pPr>
        <w:widowControl/>
        <w:jc w:val="left"/>
        <w:rPr>
          <w:rFonts w:ascii="宋体" w:eastAsia="宋体" w:hAnsi="宋体" w:cs="宋体"/>
          <w:kern w:val="0"/>
          <w:sz w:val="24"/>
        </w:rPr>
      </w:pPr>
    </w:p>
    <w:p w:rsidR="00467BBC" w:rsidRDefault="005A3754" w:rsidP="0048212C">
      <w:pPr>
        <w:widowControl/>
        <w:jc w:val="left"/>
        <w:rPr>
          <w:rFonts w:ascii="Helvetica Neue" w:eastAsia="宋体" w:hAnsi="Helvetica Neue" w:cs="宋体"/>
          <w:b/>
          <w:bCs/>
          <w:color w:val="1A1A1A"/>
          <w:kern w:val="0"/>
          <w:sz w:val="24"/>
          <w:shd w:val="clear" w:color="auto" w:fill="FFFFFF"/>
        </w:rPr>
      </w:pPr>
      <w:r>
        <w:rPr>
          <w:rFonts w:ascii="Helvetica Neue" w:eastAsia="宋体" w:hAnsi="Helvetica Neue" w:cs="宋体" w:hint="eastAsia"/>
          <w:b/>
          <w:bCs/>
          <w:color w:val="1A1A1A"/>
          <w:kern w:val="0"/>
          <w:sz w:val="24"/>
          <w:shd w:val="clear" w:color="auto" w:fill="FFFFFF"/>
        </w:rPr>
        <w:t>第一篇</w:t>
      </w:r>
      <w:r>
        <w:rPr>
          <w:rFonts w:ascii="Helvetica Neue" w:eastAsia="宋体" w:hAnsi="Helvetica Neue" w:cs="宋体" w:hint="eastAsia"/>
          <w:b/>
          <w:bCs/>
          <w:color w:val="1A1A1A"/>
          <w:kern w:val="0"/>
          <w:sz w:val="24"/>
          <w:shd w:val="clear" w:color="auto" w:fill="FFFFFF"/>
        </w:rPr>
        <w:t xml:space="preserve"> </w:t>
      </w:r>
      <w:r w:rsidR="0048212C" w:rsidRPr="009F23A8">
        <w:rPr>
          <w:rFonts w:ascii="Helvetica Neue" w:eastAsia="宋体" w:hAnsi="Helvetica Neue" w:cs="宋体"/>
          <w:b/>
          <w:bCs/>
          <w:color w:val="1A1A1A"/>
          <w:kern w:val="0"/>
          <w:sz w:val="24"/>
          <w:shd w:val="clear" w:color="auto" w:fill="FFFFFF"/>
        </w:rPr>
        <w:t>Context Encoders: Feature Learning by Inpainting</w:t>
      </w:r>
    </w:p>
    <w:p w:rsidR="00A93CCE" w:rsidRPr="00DC029B" w:rsidRDefault="00A93CCE" w:rsidP="0048212C">
      <w:pPr>
        <w:widowControl/>
        <w:jc w:val="left"/>
        <w:rPr>
          <w:rFonts w:ascii="Helvetica Neue" w:eastAsia="宋体" w:hAnsi="Helvetica Neue" w:cs="宋体"/>
          <w:b/>
          <w:bCs/>
          <w:color w:val="1A1A1A"/>
          <w:kern w:val="0"/>
          <w:sz w:val="24"/>
          <w:shd w:val="clear" w:color="auto" w:fill="FFFFFF"/>
        </w:rPr>
      </w:pPr>
    </w:p>
    <w:p w:rsidR="00FF54F2" w:rsidRPr="00A635BB" w:rsidRDefault="00761E5C" w:rsidP="00FF54F2">
      <w:pPr>
        <w:rPr>
          <w:rFonts w:ascii="Helvetica Neue" w:eastAsia="宋体" w:hAnsi="Helvetica Neue" w:cs="宋体"/>
          <w:color w:val="1A1A1A"/>
          <w:kern w:val="0"/>
          <w:sz w:val="24"/>
          <w:shd w:val="clear" w:color="auto" w:fill="FFFFFF"/>
        </w:rPr>
      </w:pPr>
      <w:r w:rsidRPr="00A635BB">
        <w:rPr>
          <w:rFonts w:ascii="Helvetica Neue" w:eastAsia="宋体" w:hAnsi="Helvetica Neue" w:cs="宋体" w:hint="eastAsia"/>
          <w:color w:val="1A1A1A"/>
          <w:kern w:val="0"/>
          <w:sz w:val="24"/>
          <w:shd w:val="clear" w:color="auto" w:fill="FFFFFF"/>
        </w:rPr>
        <w:t>由</w:t>
      </w:r>
      <w:r w:rsidRPr="00A635BB">
        <w:rPr>
          <w:rFonts w:ascii="Helvetica Neue" w:eastAsia="宋体" w:hAnsi="Helvetica Neue" w:cs="宋体" w:hint="eastAsia"/>
          <w:color w:val="1A1A1A"/>
          <w:kern w:val="0"/>
          <w:sz w:val="24"/>
          <w:shd w:val="clear" w:color="auto" w:fill="FFFFFF"/>
        </w:rPr>
        <w:t xml:space="preserve"> </w:t>
      </w:r>
      <w:hyperlink r:id="rId6" w:history="1">
        <w:r w:rsidRPr="00A635BB">
          <w:rPr>
            <w:rFonts w:ascii="Helvetica Neue" w:eastAsia="宋体" w:hAnsi="Helvetica Neue" w:cs="宋体"/>
            <w:color w:val="1A1A1A"/>
            <w:kern w:val="0"/>
            <w:shd w:val="clear" w:color="auto" w:fill="FFFFFF"/>
          </w:rPr>
          <w:t>Deepak Pathak</w:t>
        </w:r>
      </w:hyperlink>
      <w:r w:rsidRPr="00A635BB">
        <w:rPr>
          <w:rFonts w:ascii="Helvetica Neue" w:eastAsia="宋体" w:hAnsi="Helvetica Neue" w:cs="宋体"/>
          <w:color w:val="1A1A1A"/>
          <w:kern w:val="0"/>
          <w:sz w:val="24"/>
          <w:shd w:val="clear" w:color="auto" w:fill="FFFFFF"/>
        </w:rPr>
        <w:t>, </w:t>
      </w:r>
      <w:hyperlink r:id="rId7" w:history="1">
        <w:r w:rsidRPr="00A635BB">
          <w:rPr>
            <w:rFonts w:ascii="Helvetica Neue" w:eastAsia="宋体" w:hAnsi="Helvetica Neue" w:cs="宋体"/>
            <w:color w:val="1A1A1A"/>
            <w:kern w:val="0"/>
            <w:shd w:val="clear" w:color="auto" w:fill="FFFFFF"/>
          </w:rPr>
          <w:t>Philipp Krahenbuhl</w:t>
        </w:r>
      </w:hyperlink>
      <w:r w:rsidRPr="00A635BB">
        <w:rPr>
          <w:rFonts w:ascii="Helvetica Neue" w:eastAsia="宋体" w:hAnsi="Helvetica Neue" w:cs="宋体"/>
          <w:color w:val="1A1A1A"/>
          <w:kern w:val="0"/>
          <w:sz w:val="24"/>
          <w:shd w:val="clear" w:color="auto" w:fill="FFFFFF"/>
        </w:rPr>
        <w:t>, </w:t>
      </w:r>
      <w:hyperlink r:id="rId8" w:history="1">
        <w:r w:rsidRPr="00A635BB">
          <w:rPr>
            <w:rFonts w:ascii="Helvetica Neue" w:eastAsia="宋体" w:hAnsi="Helvetica Neue" w:cs="宋体"/>
            <w:color w:val="1A1A1A"/>
            <w:kern w:val="0"/>
            <w:shd w:val="clear" w:color="auto" w:fill="FFFFFF"/>
          </w:rPr>
          <w:t>Jeff Donahue</w:t>
        </w:r>
      </w:hyperlink>
      <w:r w:rsidRPr="00A635BB">
        <w:rPr>
          <w:rFonts w:ascii="Helvetica Neue" w:eastAsia="宋体" w:hAnsi="Helvetica Neue" w:cs="宋体"/>
          <w:color w:val="1A1A1A"/>
          <w:kern w:val="0"/>
          <w:sz w:val="24"/>
          <w:shd w:val="clear" w:color="auto" w:fill="FFFFFF"/>
        </w:rPr>
        <w:t>, </w:t>
      </w:r>
      <w:hyperlink r:id="rId9" w:history="1">
        <w:r w:rsidRPr="00A635BB">
          <w:rPr>
            <w:rFonts w:ascii="Helvetica Neue" w:eastAsia="宋体" w:hAnsi="Helvetica Neue" w:cs="宋体"/>
            <w:color w:val="1A1A1A"/>
            <w:kern w:val="0"/>
            <w:shd w:val="clear" w:color="auto" w:fill="FFFFFF"/>
          </w:rPr>
          <w:t>Trevor Darrell</w:t>
        </w:r>
      </w:hyperlink>
      <w:r w:rsidRPr="00A635BB">
        <w:rPr>
          <w:rFonts w:ascii="Helvetica Neue" w:eastAsia="宋体" w:hAnsi="Helvetica Neue" w:cs="宋体"/>
          <w:color w:val="1A1A1A"/>
          <w:kern w:val="0"/>
          <w:sz w:val="24"/>
          <w:shd w:val="clear" w:color="auto" w:fill="FFFFFF"/>
        </w:rPr>
        <w:t>, </w:t>
      </w:r>
      <w:hyperlink r:id="rId10" w:history="1">
        <w:r w:rsidRPr="00A635BB">
          <w:rPr>
            <w:rFonts w:ascii="Helvetica Neue" w:eastAsia="宋体" w:hAnsi="Helvetica Neue" w:cs="宋体"/>
            <w:color w:val="1A1A1A"/>
            <w:kern w:val="0"/>
            <w:shd w:val="clear" w:color="auto" w:fill="FFFFFF"/>
          </w:rPr>
          <w:t>Alexei A. Efros</w:t>
        </w:r>
      </w:hyperlink>
      <w:r w:rsidR="008D1B78" w:rsidRPr="00A635BB">
        <w:rPr>
          <w:rFonts w:ascii="Helvetica Neue" w:eastAsia="宋体" w:hAnsi="Helvetica Neue" w:cs="宋体"/>
          <w:color w:val="1A1A1A"/>
          <w:kern w:val="0"/>
          <w:sz w:val="24"/>
          <w:shd w:val="clear" w:color="auto" w:fill="FFFFFF"/>
        </w:rPr>
        <w:t xml:space="preserve"> </w:t>
      </w:r>
      <w:r w:rsidR="008D1B78" w:rsidRPr="00A635BB">
        <w:rPr>
          <w:rFonts w:ascii="Helvetica Neue" w:eastAsia="宋体" w:hAnsi="Helvetica Neue" w:cs="宋体" w:hint="eastAsia"/>
          <w:color w:val="1A1A1A"/>
          <w:kern w:val="0"/>
          <w:sz w:val="24"/>
          <w:shd w:val="clear" w:color="auto" w:fill="FFFFFF"/>
        </w:rPr>
        <w:t>发表在</w:t>
      </w:r>
      <w:r w:rsidR="008D1B78" w:rsidRPr="00A635BB">
        <w:rPr>
          <w:rFonts w:ascii="Helvetica Neue" w:eastAsia="宋体" w:hAnsi="Helvetica Neue" w:cs="宋体" w:hint="eastAsia"/>
          <w:color w:val="1A1A1A"/>
          <w:kern w:val="0"/>
          <w:sz w:val="24"/>
          <w:shd w:val="clear" w:color="auto" w:fill="FFFFFF"/>
        </w:rPr>
        <w:t xml:space="preserve"> CVPR</w:t>
      </w:r>
      <w:r w:rsidR="008D1B78" w:rsidRPr="00A635BB">
        <w:rPr>
          <w:rFonts w:ascii="Helvetica Neue" w:eastAsia="宋体" w:hAnsi="Helvetica Neue" w:cs="宋体"/>
          <w:color w:val="1A1A1A"/>
          <w:kern w:val="0"/>
          <w:sz w:val="24"/>
          <w:shd w:val="clear" w:color="auto" w:fill="FFFFFF"/>
        </w:rPr>
        <w:t xml:space="preserve"> 2016 </w:t>
      </w:r>
      <w:r w:rsidR="008D1B78" w:rsidRPr="00A635BB">
        <w:rPr>
          <w:rFonts w:ascii="Helvetica Neue" w:eastAsia="宋体" w:hAnsi="Helvetica Neue" w:cs="宋体" w:hint="eastAsia"/>
          <w:color w:val="1A1A1A"/>
          <w:kern w:val="0"/>
          <w:sz w:val="24"/>
          <w:shd w:val="clear" w:color="auto" w:fill="FFFFFF"/>
        </w:rPr>
        <w:t>上的一篇</w:t>
      </w:r>
      <w:r w:rsidR="008D1B78" w:rsidRPr="00A635BB">
        <w:rPr>
          <w:rFonts w:ascii="Helvetica Neue" w:eastAsia="宋体" w:hAnsi="Helvetica Neue" w:cs="宋体" w:hint="eastAsia"/>
          <w:color w:val="1A1A1A"/>
          <w:kern w:val="0"/>
          <w:sz w:val="24"/>
          <w:shd w:val="clear" w:color="auto" w:fill="FFFFFF"/>
        </w:rPr>
        <w:t xml:space="preserve"> paper</w:t>
      </w:r>
      <w:r w:rsidR="0000198E" w:rsidRPr="00A635BB">
        <w:rPr>
          <w:rFonts w:ascii="Helvetica Neue" w:eastAsia="宋体" w:hAnsi="Helvetica Neue" w:cs="宋体" w:hint="eastAsia"/>
          <w:color w:val="1A1A1A"/>
          <w:kern w:val="0"/>
          <w:sz w:val="24"/>
          <w:shd w:val="clear" w:color="auto" w:fill="FFFFFF"/>
        </w:rPr>
        <w:t>，</w:t>
      </w:r>
      <w:r w:rsidR="0094666C" w:rsidRPr="00A635BB">
        <w:rPr>
          <w:rFonts w:ascii="Helvetica Neue" w:eastAsia="宋体" w:hAnsi="Helvetica Neue" w:cs="宋体"/>
          <w:color w:val="1A1A1A"/>
          <w:kern w:val="0"/>
          <w:sz w:val="24"/>
          <w:shd w:val="clear" w:color="auto" w:fill="FFFFFF"/>
        </w:rPr>
        <w:t>核心思想是利用卷积神经网络来学习图像中的</w:t>
      </w:r>
      <w:r w:rsidR="0094666C" w:rsidRPr="00A635BB">
        <w:rPr>
          <w:rFonts w:ascii="Helvetica Neue" w:eastAsia="宋体" w:hAnsi="Helvetica Neue" w:cs="宋体"/>
          <w:color w:val="1A1A1A"/>
          <w:kern w:val="0"/>
          <w:sz w:val="24"/>
          <w:shd w:val="clear" w:color="auto" w:fill="FFFFFF"/>
        </w:rPr>
        <w:t>high-level feature</w:t>
      </w:r>
      <w:r w:rsidR="0094666C" w:rsidRPr="00A635BB">
        <w:rPr>
          <w:rFonts w:ascii="Helvetica Neue" w:eastAsia="宋体" w:hAnsi="Helvetica Neue" w:cs="宋体"/>
          <w:color w:val="1A1A1A"/>
          <w:kern w:val="0"/>
          <w:sz w:val="24"/>
          <w:shd w:val="clear" w:color="auto" w:fill="FFFFFF"/>
        </w:rPr>
        <w:t>，利用这些这些</w:t>
      </w:r>
      <w:r w:rsidR="0094666C" w:rsidRPr="00A635BB">
        <w:rPr>
          <w:rFonts w:ascii="Helvetica Neue" w:eastAsia="宋体" w:hAnsi="Helvetica Neue" w:cs="宋体"/>
          <w:color w:val="1A1A1A"/>
          <w:kern w:val="0"/>
          <w:sz w:val="24"/>
          <w:shd w:val="clear" w:color="auto" w:fill="FFFFFF"/>
        </w:rPr>
        <w:t>feature</w:t>
      </w:r>
      <w:r w:rsidR="0094666C" w:rsidRPr="00A635BB">
        <w:rPr>
          <w:rFonts w:ascii="Helvetica Neue" w:eastAsia="宋体" w:hAnsi="Helvetica Neue" w:cs="宋体"/>
          <w:color w:val="1A1A1A"/>
          <w:kern w:val="0"/>
          <w:sz w:val="24"/>
          <w:shd w:val="clear" w:color="auto" w:fill="FFFFFF"/>
        </w:rPr>
        <w:t>来指导图像缺失部分的生成。</w:t>
      </w:r>
    </w:p>
    <w:p w:rsidR="00B92DD6" w:rsidRPr="0022630C" w:rsidRDefault="00B92DD6" w:rsidP="00FF54F2">
      <w:pPr>
        <w:rPr>
          <w:rFonts w:ascii="Helvetica Neue" w:eastAsia="宋体" w:hAnsi="Helvetica Neue" w:cs="宋体"/>
          <w:color w:val="1A1A1A"/>
          <w:kern w:val="0"/>
          <w:sz w:val="24"/>
          <w:shd w:val="clear" w:color="auto" w:fill="FFFFFF"/>
        </w:rPr>
      </w:pPr>
      <w:r w:rsidRPr="00B92DD6">
        <w:rPr>
          <w:rFonts w:ascii="Helvetica Neue" w:eastAsia="宋体" w:hAnsi="Helvetica Neue" w:cs="宋体"/>
          <w:color w:val="1A1A1A"/>
          <w:kern w:val="0"/>
          <w:sz w:val="24"/>
          <w:shd w:val="clear" w:color="auto" w:fill="FFFFFF"/>
        </w:rPr>
        <w:t>文章提出的网络结构如下，包括</w:t>
      </w:r>
      <w:r w:rsidRPr="00B92DD6">
        <w:rPr>
          <w:rFonts w:ascii="Helvetica Neue" w:eastAsia="宋体" w:hAnsi="Helvetica Neue" w:cs="宋体"/>
          <w:color w:val="1A1A1A"/>
          <w:kern w:val="0"/>
          <w:sz w:val="24"/>
          <w:shd w:val="clear" w:color="auto" w:fill="FFFFFF"/>
        </w:rPr>
        <w:t>3</w:t>
      </w:r>
      <w:r w:rsidRPr="00B92DD6">
        <w:rPr>
          <w:rFonts w:ascii="Helvetica Neue" w:eastAsia="宋体" w:hAnsi="Helvetica Neue" w:cs="宋体"/>
          <w:color w:val="1A1A1A"/>
          <w:kern w:val="0"/>
          <w:sz w:val="24"/>
          <w:shd w:val="clear" w:color="auto" w:fill="FFFFFF"/>
        </w:rPr>
        <w:t>个部分：</w:t>
      </w:r>
      <w:r w:rsidRPr="00B92DD6">
        <w:rPr>
          <w:rFonts w:ascii="Helvetica Neue" w:eastAsia="宋体" w:hAnsi="Helvetica Neue" w:cs="宋体"/>
          <w:color w:val="1A1A1A"/>
          <w:kern w:val="0"/>
          <w:sz w:val="24"/>
          <w:shd w:val="clear" w:color="auto" w:fill="FFFFFF"/>
        </w:rPr>
        <w:t>Encoder, Channel-wise fully-connected layer, Decoder</w:t>
      </w:r>
      <w:r w:rsidRPr="00B92DD6">
        <w:rPr>
          <w:rFonts w:ascii="Helvetica Neue" w:eastAsia="宋体" w:hAnsi="Helvetica Neue" w:cs="宋体"/>
          <w:color w:val="1A1A1A"/>
          <w:kern w:val="0"/>
          <w:sz w:val="24"/>
          <w:shd w:val="clear" w:color="auto" w:fill="FFFFFF"/>
        </w:rPr>
        <w:t>。</w:t>
      </w:r>
    </w:p>
    <w:p w:rsidR="00AD0790" w:rsidRPr="0022630C" w:rsidRDefault="00CB7DA9" w:rsidP="00FF54F2">
      <w:pPr>
        <w:rPr>
          <w:sz w:val="24"/>
        </w:rPr>
      </w:pPr>
      <w:r w:rsidRPr="0022630C">
        <w:rPr>
          <w:noProof/>
          <w:sz w:val="24"/>
        </w:rPr>
        <w:drawing>
          <wp:inline distT="0" distB="0" distL="0" distR="0" wp14:anchorId="326C600E" wp14:editId="1D0E1871">
            <wp:extent cx="5268994" cy="32429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0971" cy="3262612"/>
                    </a:xfrm>
                    <a:prstGeom prst="rect">
                      <a:avLst/>
                    </a:prstGeom>
                  </pic:spPr>
                </pic:pic>
              </a:graphicData>
            </a:graphic>
          </wp:inline>
        </w:drawing>
      </w:r>
    </w:p>
    <w:p w:rsidR="00E61243" w:rsidRPr="0022630C" w:rsidRDefault="00E61243" w:rsidP="00E61243">
      <w:pPr>
        <w:widowControl/>
        <w:jc w:val="left"/>
        <w:rPr>
          <w:rFonts w:ascii="Helvetica Neue" w:eastAsia="宋体" w:hAnsi="Helvetica Neue" w:cs="宋体"/>
          <w:color w:val="1A1A1A"/>
          <w:kern w:val="0"/>
          <w:sz w:val="24"/>
          <w:shd w:val="clear" w:color="auto" w:fill="FFFFFF"/>
        </w:rPr>
      </w:pPr>
    </w:p>
    <w:p w:rsidR="0003631E" w:rsidRDefault="00E61243" w:rsidP="00EA1855">
      <w:pPr>
        <w:rPr>
          <w:rFonts w:ascii="Helvetica Neue" w:eastAsia="宋体" w:hAnsi="Helvetica Neue" w:cs="宋体"/>
          <w:color w:val="1A1A1A"/>
          <w:kern w:val="0"/>
          <w:sz w:val="24"/>
          <w:shd w:val="clear" w:color="auto" w:fill="FFFFFF"/>
        </w:rPr>
      </w:pPr>
      <w:r w:rsidRPr="00E61243">
        <w:rPr>
          <w:rFonts w:ascii="Helvetica Neue" w:eastAsia="宋体" w:hAnsi="Helvetica Neue" w:cs="宋体"/>
          <w:color w:val="1A1A1A"/>
          <w:kern w:val="0"/>
          <w:sz w:val="24"/>
          <w:shd w:val="clear" w:color="auto" w:fill="FFFFFF"/>
        </w:rPr>
        <w:t>Encoder</w:t>
      </w:r>
      <w:r w:rsidRPr="00E61243">
        <w:rPr>
          <w:rFonts w:ascii="Helvetica Neue" w:eastAsia="宋体" w:hAnsi="Helvetica Neue" w:cs="宋体"/>
          <w:color w:val="1A1A1A"/>
          <w:kern w:val="0"/>
          <w:sz w:val="24"/>
          <w:shd w:val="clear" w:color="auto" w:fill="FFFFFF"/>
        </w:rPr>
        <w:t>的结构直接借鉴了</w:t>
      </w:r>
      <w:proofErr w:type="spellStart"/>
      <w:r w:rsidRPr="00E61243">
        <w:rPr>
          <w:rFonts w:ascii="Helvetica Neue" w:eastAsia="宋体" w:hAnsi="Helvetica Neue" w:cs="宋体"/>
          <w:color w:val="1A1A1A"/>
          <w:kern w:val="0"/>
          <w:sz w:val="24"/>
          <w:shd w:val="clear" w:color="auto" w:fill="FFFFFF"/>
        </w:rPr>
        <w:t>AlexNet</w:t>
      </w:r>
      <w:proofErr w:type="spellEnd"/>
      <w:r w:rsidRPr="00E61243">
        <w:rPr>
          <w:rFonts w:ascii="Helvetica Neue" w:eastAsia="宋体" w:hAnsi="Helvetica Neue" w:cs="宋体"/>
          <w:color w:val="1A1A1A"/>
          <w:kern w:val="0"/>
          <w:sz w:val="24"/>
          <w:shd w:val="clear" w:color="auto" w:fill="FFFFFF"/>
        </w:rPr>
        <w:t>前</w:t>
      </w:r>
      <w:r w:rsidRPr="00E61243">
        <w:rPr>
          <w:rFonts w:ascii="Helvetica Neue" w:eastAsia="宋体" w:hAnsi="Helvetica Neue" w:cs="宋体"/>
          <w:color w:val="1A1A1A"/>
          <w:kern w:val="0"/>
          <w:sz w:val="24"/>
          <w:shd w:val="clear" w:color="auto" w:fill="FFFFFF"/>
        </w:rPr>
        <w:t>5</w:t>
      </w:r>
      <w:r w:rsidRPr="00E61243">
        <w:rPr>
          <w:rFonts w:ascii="Helvetica Neue" w:eastAsia="宋体" w:hAnsi="Helvetica Neue" w:cs="宋体"/>
          <w:color w:val="1A1A1A"/>
          <w:kern w:val="0"/>
          <w:sz w:val="24"/>
          <w:shd w:val="clear" w:color="auto" w:fill="FFFFFF"/>
        </w:rPr>
        <w:t>层的卷积层结构</w:t>
      </w:r>
      <w:r w:rsidR="00D26943">
        <w:rPr>
          <w:rFonts w:ascii="Helvetica Neue" w:eastAsia="宋体" w:hAnsi="Helvetica Neue" w:cs="宋体" w:hint="eastAsia"/>
          <w:color w:val="1A1A1A"/>
          <w:kern w:val="0"/>
          <w:sz w:val="24"/>
          <w:shd w:val="clear" w:color="auto" w:fill="FFFFFF"/>
        </w:rPr>
        <w:t>。</w:t>
      </w:r>
    </w:p>
    <w:p w:rsidR="0029223C" w:rsidRDefault="0029223C" w:rsidP="00E22097">
      <w:pPr>
        <w:widowControl/>
        <w:jc w:val="left"/>
        <w:rPr>
          <w:rFonts w:ascii="Helvetica Neue" w:eastAsia="宋体" w:hAnsi="Helvetica Neue" w:cs="宋体"/>
          <w:color w:val="1A1A1A"/>
          <w:kern w:val="0"/>
          <w:sz w:val="24"/>
          <w:shd w:val="clear" w:color="auto" w:fill="FFFFFF"/>
        </w:rPr>
      </w:pPr>
    </w:p>
    <w:p w:rsidR="00AD60FA" w:rsidRDefault="00531729" w:rsidP="00E22097">
      <w:pPr>
        <w:widowControl/>
        <w:jc w:val="left"/>
        <w:rPr>
          <w:rFonts w:ascii="Helvetica Neue" w:eastAsia="宋体" w:hAnsi="Helvetica Neue" w:cs="宋体"/>
          <w:color w:val="1A1A1A"/>
          <w:kern w:val="0"/>
          <w:sz w:val="24"/>
          <w:shd w:val="clear" w:color="auto" w:fill="FFFFFF"/>
        </w:rPr>
      </w:pPr>
      <w:r w:rsidRPr="00531729">
        <w:rPr>
          <w:rFonts w:ascii="Helvetica Neue" w:eastAsia="宋体" w:hAnsi="Helvetica Neue" w:cs="宋体"/>
          <w:color w:val="1A1A1A"/>
          <w:kern w:val="0"/>
          <w:sz w:val="24"/>
          <w:shd w:val="clear" w:color="auto" w:fill="FFFFFF"/>
        </w:rPr>
        <w:t>Channel-wise fully-connected layer</w:t>
      </w:r>
      <w:r w:rsidRPr="00531729">
        <w:rPr>
          <w:rFonts w:ascii="Helvetica Neue" w:eastAsia="宋体" w:hAnsi="Helvetica Neue" w:cs="宋体"/>
          <w:color w:val="1A1A1A"/>
          <w:kern w:val="0"/>
          <w:sz w:val="24"/>
          <w:shd w:val="clear" w:color="auto" w:fill="FFFFFF"/>
        </w:rPr>
        <w:t>是对普通</w:t>
      </w:r>
      <w:r w:rsidRPr="00531729">
        <w:rPr>
          <w:rFonts w:ascii="Helvetica Neue" w:eastAsia="宋体" w:hAnsi="Helvetica Neue" w:cs="宋体"/>
          <w:color w:val="1A1A1A"/>
          <w:kern w:val="0"/>
          <w:sz w:val="24"/>
          <w:shd w:val="clear" w:color="auto" w:fill="FFFFFF"/>
        </w:rPr>
        <w:t>fc</w:t>
      </w:r>
      <w:r w:rsidRPr="00531729">
        <w:rPr>
          <w:rFonts w:ascii="Helvetica Neue" w:eastAsia="宋体" w:hAnsi="Helvetica Neue" w:cs="宋体"/>
          <w:color w:val="1A1A1A"/>
          <w:kern w:val="0"/>
          <w:sz w:val="24"/>
          <w:shd w:val="clear" w:color="auto" w:fill="FFFFFF"/>
        </w:rPr>
        <w:t>层的一种改进。之所以加入</w:t>
      </w:r>
      <w:r w:rsidRPr="00531729">
        <w:rPr>
          <w:rFonts w:ascii="Helvetica Neue" w:eastAsia="宋体" w:hAnsi="Helvetica Neue" w:cs="宋体"/>
          <w:color w:val="1A1A1A"/>
          <w:kern w:val="0"/>
          <w:sz w:val="24"/>
          <w:shd w:val="clear" w:color="auto" w:fill="FFFFFF"/>
        </w:rPr>
        <w:t>fc</w:t>
      </w:r>
      <w:r w:rsidRPr="00531729">
        <w:rPr>
          <w:rFonts w:ascii="Helvetica Neue" w:eastAsia="宋体" w:hAnsi="Helvetica Neue" w:cs="宋体"/>
          <w:color w:val="1A1A1A"/>
          <w:kern w:val="0"/>
          <w:sz w:val="24"/>
          <w:shd w:val="clear" w:color="auto" w:fill="FFFFFF"/>
        </w:rPr>
        <w:t>层是为了使</w:t>
      </w:r>
      <w:r w:rsidRPr="00531729">
        <w:rPr>
          <w:rFonts w:ascii="Helvetica Neue" w:eastAsia="宋体" w:hAnsi="Helvetica Neue" w:cs="宋体"/>
          <w:color w:val="1A1A1A"/>
          <w:kern w:val="0"/>
          <w:sz w:val="24"/>
          <w:shd w:val="clear" w:color="auto" w:fill="FFFFFF"/>
        </w:rPr>
        <w:t>feature map</w:t>
      </w:r>
      <w:r w:rsidRPr="00531729">
        <w:rPr>
          <w:rFonts w:ascii="Helvetica Neue" w:eastAsia="宋体" w:hAnsi="Helvetica Neue" w:cs="宋体"/>
          <w:color w:val="1A1A1A"/>
          <w:kern w:val="0"/>
          <w:sz w:val="24"/>
          <w:shd w:val="clear" w:color="auto" w:fill="FFFFFF"/>
        </w:rPr>
        <w:t>每一层的信息可以在内部交流。但传统的</w:t>
      </w:r>
      <w:r w:rsidRPr="00531729">
        <w:rPr>
          <w:rFonts w:ascii="Helvetica Neue" w:eastAsia="宋体" w:hAnsi="Helvetica Neue" w:cs="宋体"/>
          <w:color w:val="1A1A1A"/>
          <w:kern w:val="0"/>
          <w:sz w:val="24"/>
          <w:shd w:val="clear" w:color="auto" w:fill="FFFFFF"/>
        </w:rPr>
        <w:t>fc</w:t>
      </w:r>
      <w:r w:rsidRPr="00531729">
        <w:rPr>
          <w:rFonts w:ascii="Helvetica Neue" w:eastAsia="宋体" w:hAnsi="Helvetica Neue" w:cs="宋体"/>
          <w:color w:val="1A1A1A"/>
          <w:kern w:val="0"/>
          <w:sz w:val="24"/>
          <w:shd w:val="clear" w:color="auto" w:fill="FFFFFF"/>
        </w:rPr>
        <w:t>层参数太多，因此作者提出可以在</w:t>
      </w:r>
      <w:r w:rsidRPr="00531729">
        <w:rPr>
          <w:rFonts w:ascii="Helvetica Neue" w:eastAsia="宋体" w:hAnsi="Helvetica Neue" w:cs="宋体"/>
          <w:color w:val="1A1A1A"/>
          <w:kern w:val="0"/>
          <w:sz w:val="24"/>
          <w:shd w:val="clear" w:color="auto" w:fill="FFFFFF"/>
        </w:rPr>
        <w:t>fc</w:t>
      </w:r>
      <w:r w:rsidRPr="00531729">
        <w:rPr>
          <w:rFonts w:ascii="Helvetica Neue" w:eastAsia="宋体" w:hAnsi="Helvetica Neue" w:cs="宋体"/>
          <w:color w:val="1A1A1A"/>
          <w:kern w:val="0"/>
          <w:sz w:val="24"/>
          <w:shd w:val="clear" w:color="auto" w:fill="FFFFFF"/>
        </w:rPr>
        <w:t>中去掉</w:t>
      </w:r>
      <w:r w:rsidRPr="00531729">
        <w:rPr>
          <w:rFonts w:ascii="Helvetica Neue" w:eastAsia="宋体" w:hAnsi="Helvetica Neue" w:cs="宋体"/>
          <w:color w:val="1A1A1A"/>
          <w:kern w:val="0"/>
          <w:sz w:val="24"/>
          <w:shd w:val="clear" w:color="auto" w:fill="FFFFFF"/>
        </w:rPr>
        <w:t>feature map</w:t>
      </w:r>
      <w:r w:rsidRPr="00531729">
        <w:rPr>
          <w:rFonts w:ascii="Helvetica Neue" w:eastAsia="宋体" w:hAnsi="Helvetica Neue" w:cs="宋体"/>
          <w:color w:val="1A1A1A"/>
          <w:kern w:val="0"/>
          <w:sz w:val="24"/>
          <w:shd w:val="clear" w:color="auto" w:fill="FFFFFF"/>
        </w:rPr>
        <w:t>层间的信息交流，从而减少参数规模。在</w:t>
      </w:r>
      <w:r w:rsidRPr="00531729">
        <w:rPr>
          <w:rFonts w:ascii="Helvetica Neue" w:eastAsia="宋体" w:hAnsi="Helvetica Neue" w:cs="宋体"/>
          <w:color w:val="1A1A1A"/>
          <w:kern w:val="0"/>
          <w:sz w:val="24"/>
          <w:shd w:val="clear" w:color="auto" w:fill="FFFFFF"/>
        </w:rPr>
        <w:t>fc</w:t>
      </w:r>
      <w:r w:rsidRPr="00531729">
        <w:rPr>
          <w:rFonts w:ascii="Helvetica Neue" w:eastAsia="宋体" w:hAnsi="Helvetica Neue" w:cs="宋体"/>
          <w:color w:val="1A1A1A"/>
          <w:kern w:val="0"/>
          <w:sz w:val="24"/>
          <w:shd w:val="clear" w:color="auto" w:fill="FFFFFF"/>
        </w:rPr>
        <w:t>之后会接一个</w:t>
      </w:r>
      <w:r w:rsidRPr="00531729">
        <w:rPr>
          <w:rFonts w:ascii="Helvetica Neue" w:eastAsia="宋体" w:hAnsi="Helvetica Neue" w:cs="宋体"/>
          <w:color w:val="1A1A1A"/>
          <w:kern w:val="0"/>
          <w:sz w:val="24"/>
          <w:shd w:val="clear" w:color="auto" w:fill="FFFFFF"/>
        </w:rPr>
        <w:t>stride</w:t>
      </w:r>
      <w:r w:rsidRPr="00531729">
        <w:rPr>
          <w:rFonts w:ascii="Helvetica Neue" w:eastAsia="宋体" w:hAnsi="Helvetica Neue" w:cs="宋体"/>
          <w:color w:val="1A1A1A"/>
          <w:kern w:val="0"/>
          <w:sz w:val="24"/>
          <w:shd w:val="clear" w:color="auto" w:fill="FFFFFF"/>
        </w:rPr>
        <w:t>为</w:t>
      </w:r>
      <w:r w:rsidRPr="00531729">
        <w:rPr>
          <w:rFonts w:ascii="Helvetica Neue" w:eastAsia="宋体" w:hAnsi="Helvetica Neue" w:cs="宋体"/>
          <w:color w:val="1A1A1A"/>
          <w:kern w:val="0"/>
          <w:sz w:val="24"/>
          <w:shd w:val="clear" w:color="auto" w:fill="FFFFFF"/>
        </w:rPr>
        <w:t>1</w:t>
      </w:r>
      <w:r w:rsidRPr="00531729">
        <w:rPr>
          <w:rFonts w:ascii="Helvetica Neue" w:eastAsia="宋体" w:hAnsi="Helvetica Neue" w:cs="宋体"/>
          <w:color w:val="1A1A1A"/>
          <w:kern w:val="0"/>
          <w:sz w:val="24"/>
          <w:shd w:val="clear" w:color="auto" w:fill="FFFFFF"/>
        </w:rPr>
        <w:t>的卷积层，来实现层间的信息交流。</w:t>
      </w:r>
    </w:p>
    <w:p w:rsidR="00AD60FA" w:rsidRDefault="00AD60FA" w:rsidP="00E22097">
      <w:pPr>
        <w:widowControl/>
        <w:jc w:val="left"/>
        <w:rPr>
          <w:rFonts w:ascii="Helvetica Neue" w:eastAsia="宋体" w:hAnsi="Helvetica Neue" w:cs="宋体"/>
          <w:color w:val="1A1A1A"/>
          <w:kern w:val="0"/>
          <w:sz w:val="24"/>
          <w:shd w:val="clear" w:color="auto" w:fill="FFFFFF"/>
        </w:rPr>
      </w:pPr>
    </w:p>
    <w:p w:rsidR="00290698" w:rsidRDefault="00E22097" w:rsidP="00E22097">
      <w:pPr>
        <w:widowControl/>
        <w:jc w:val="left"/>
        <w:rPr>
          <w:rFonts w:ascii="Helvetica Neue" w:eastAsia="宋体" w:hAnsi="Helvetica Neue" w:cs="宋体"/>
          <w:color w:val="1A1A1A"/>
          <w:kern w:val="0"/>
          <w:sz w:val="23"/>
          <w:szCs w:val="23"/>
          <w:shd w:val="clear" w:color="auto" w:fill="FFFFFF"/>
        </w:rPr>
      </w:pPr>
      <w:r w:rsidRPr="00E22097">
        <w:rPr>
          <w:rFonts w:ascii="Helvetica Neue" w:eastAsia="宋体" w:hAnsi="Helvetica Neue" w:cs="宋体"/>
          <w:color w:val="1A1A1A"/>
          <w:kern w:val="0"/>
          <w:sz w:val="23"/>
          <w:szCs w:val="23"/>
          <w:shd w:val="clear" w:color="auto" w:fill="FFFFFF"/>
        </w:rPr>
        <w:t>Decoder</w:t>
      </w:r>
      <w:r w:rsidRPr="00E22097">
        <w:rPr>
          <w:rFonts w:ascii="Helvetica Neue" w:eastAsia="宋体" w:hAnsi="Helvetica Neue" w:cs="宋体"/>
          <w:color w:val="1A1A1A"/>
          <w:kern w:val="0"/>
          <w:sz w:val="23"/>
          <w:szCs w:val="23"/>
          <w:shd w:val="clear" w:color="auto" w:fill="FFFFFF"/>
        </w:rPr>
        <w:t>的目的是将压缩的</w:t>
      </w:r>
      <w:r w:rsidRPr="00E22097">
        <w:rPr>
          <w:rFonts w:ascii="Helvetica Neue" w:eastAsia="宋体" w:hAnsi="Helvetica Neue" w:cs="宋体"/>
          <w:color w:val="1A1A1A"/>
          <w:kern w:val="0"/>
          <w:sz w:val="23"/>
          <w:szCs w:val="23"/>
          <w:shd w:val="clear" w:color="auto" w:fill="FFFFFF"/>
        </w:rPr>
        <w:t>feature map</w:t>
      </w:r>
      <w:r w:rsidRPr="00E22097">
        <w:rPr>
          <w:rFonts w:ascii="Helvetica Neue" w:eastAsia="宋体" w:hAnsi="Helvetica Neue" w:cs="宋体"/>
          <w:color w:val="1A1A1A"/>
          <w:kern w:val="0"/>
          <w:sz w:val="23"/>
          <w:szCs w:val="23"/>
          <w:shd w:val="clear" w:color="auto" w:fill="FFFFFF"/>
        </w:rPr>
        <w:t>一步步放大，恢复到原始</w:t>
      </w:r>
      <w:r w:rsidR="006A295F">
        <w:rPr>
          <w:rFonts w:ascii="Helvetica Neue" w:eastAsia="宋体" w:hAnsi="Helvetica Neue" w:cs="宋体" w:hint="eastAsia"/>
          <w:color w:val="1A1A1A"/>
          <w:kern w:val="0"/>
          <w:sz w:val="23"/>
          <w:szCs w:val="23"/>
          <w:shd w:val="clear" w:color="auto" w:fill="FFFFFF"/>
        </w:rPr>
        <w:t>图片</w:t>
      </w:r>
      <w:r w:rsidR="00210F50">
        <w:rPr>
          <w:rFonts w:ascii="Helvetica Neue" w:eastAsia="宋体" w:hAnsi="Helvetica Neue" w:cs="宋体" w:hint="eastAsia"/>
          <w:color w:val="1A1A1A"/>
          <w:kern w:val="0"/>
          <w:sz w:val="23"/>
          <w:szCs w:val="23"/>
          <w:shd w:val="clear" w:color="auto" w:fill="FFFFFF"/>
        </w:rPr>
        <w:t>丢失</w:t>
      </w:r>
      <w:r w:rsidR="002C0CA0">
        <w:rPr>
          <w:rFonts w:ascii="Helvetica Neue" w:eastAsia="宋体" w:hAnsi="Helvetica Neue" w:cs="宋体" w:hint="eastAsia"/>
          <w:color w:val="1A1A1A"/>
          <w:kern w:val="0"/>
          <w:sz w:val="23"/>
          <w:szCs w:val="23"/>
          <w:shd w:val="clear" w:color="auto" w:fill="FFFFFF"/>
        </w:rPr>
        <w:t>部分</w:t>
      </w:r>
      <w:r w:rsidRPr="00E22097">
        <w:rPr>
          <w:rFonts w:ascii="Helvetica Neue" w:eastAsia="宋体" w:hAnsi="Helvetica Neue" w:cs="宋体"/>
          <w:color w:val="1A1A1A"/>
          <w:kern w:val="0"/>
          <w:sz w:val="23"/>
          <w:szCs w:val="23"/>
          <w:shd w:val="clear" w:color="auto" w:fill="FFFFFF"/>
        </w:rPr>
        <w:t>的尺寸。文章提出采用</w:t>
      </w:r>
      <w:r w:rsidRPr="00E22097">
        <w:rPr>
          <w:rFonts w:ascii="Helvetica Neue" w:eastAsia="宋体" w:hAnsi="Helvetica Neue" w:cs="宋体"/>
          <w:color w:val="1A1A1A"/>
          <w:kern w:val="0"/>
          <w:sz w:val="23"/>
          <w:szCs w:val="23"/>
          <w:shd w:val="clear" w:color="auto" w:fill="FFFFFF"/>
        </w:rPr>
        <w:t>5</w:t>
      </w:r>
      <w:r w:rsidRPr="00E22097">
        <w:rPr>
          <w:rFonts w:ascii="Helvetica Neue" w:eastAsia="宋体" w:hAnsi="Helvetica Neue" w:cs="宋体"/>
          <w:color w:val="1A1A1A"/>
          <w:kern w:val="0"/>
          <w:sz w:val="23"/>
          <w:szCs w:val="23"/>
          <w:shd w:val="clear" w:color="auto" w:fill="FFFFFF"/>
        </w:rPr>
        <w:t>个</w:t>
      </w:r>
      <w:r w:rsidRPr="00E22097">
        <w:rPr>
          <w:rFonts w:ascii="Helvetica Neue" w:eastAsia="宋体" w:hAnsi="Helvetica Neue" w:cs="宋体"/>
          <w:color w:val="1A1A1A"/>
          <w:kern w:val="0"/>
          <w:sz w:val="23"/>
          <w:szCs w:val="23"/>
          <w:shd w:val="clear" w:color="auto" w:fill="FFFFFF"/>
        </w:rPr>
        <w:t>up-convolutional</w:t>
      </w:r>
      <w:r w:rsidRPr="00E22097">
        <w:rPr>
          <w:rFonts w:ascii="Helvetica Neue" w:eastAsia="宋体" w:hAnsi="Helvetica Neue" w:cs="宋体"/>
          <w:color w:val="1A1A1A"/>
          <w:kern w:val="0"/>
          <w:sz w:val="23"/>
          <w:szCs w:val="23"/>
          <w:shd w:val="clear" w:color="auto" w:fill="FFFFFF"/>
        </w:rPr>
        <w:t>层，每层后接一个</w:t>
      </w:r>
      <w:r w:rsidRPr="00E22097">
        <w:rPr>
          <w:rFonts w:ascii="Helvetica Neue" w:eastAsia="宋体" w:hAnsi="Helvetica Neue" w:cs="宋体"/>
          <w:color w:val="1A1A1A"/>
          <w:kern w:val="0"/>
          <w:sz w:val="23"/>
          <w:szCs w:val="23"/>
          <w:shd w:val="clear" w:color="auto" w:fill="FFFFFF"/>
        </w:rPr>
        <w:t>RELU</w:t>
      </w:r>
      <w:r w:rsidRPr="00E22097">
        <w:rPr>
          <w:rFonts w:ascii="Helvetica Neue" w:eastAsia="宋体" w:hAnsi="Helvetica Neue" w:cs="宋体"/>
          <w:color w:val="1A1A1A"/>
          <w:kern w:val="0"/>
          <w:sz w:val="23"/>
          <w:szCs w:val="23"/>
          <w:shd w:val="clear" w:color="auto" w:fill="FFFFFF"/>
        </w:rPr>
        <w:t>。</w:t>
      </w:r>
    </w:p>
    <w:p w:rsidR="00290698" w:rsidRDefault="00290698" w:rsidP="00E22097">
      <w:pPr>
        <w:widowControl/>
        <w:jc w:val="left"/>
        <w:rPr>
          <w:rFonts w:ascii="Helvetica Neue" w:eastAsia="宋体" w:hAnsi="Helvetica Neue" w:cs="宋体"/>
          <w:color w:val="1A1A1A"/>
          <w:kern w:val="0"/>
          <w:sz w:val="23"/>
          <w:szCs w:val="23"/>
          <w:shd w:val="clear" w:color="auto" w:fill="FFFFFF"/>
        </w:rPr>
      </w:pPr>
    </w:p>
    <w:p w:rsidR="00290698" w:rsidRDefault="00290698" w:rsidP="00E22097">
      <w:pPr>
        <w:widowControl/>
        <w:jc w:val="left"/>
        <w:rPr>
          <w:rFonts w:ascii="Helvetica Neue" w:eastAsia="宋体" w:hAnsi="Helvetica Neue" w:cs="宋体"/>
          <w:color w:val="1A1A1A"/>
          <w:kern w:val="0"/>
          <w:sz w:val="23"/>
          <w:szCs w:val="23"/>
          <w:shd w:val="clear" w:color="auto" w:fill="FFFFFF"/>
        </w:rPr>
      </w:pPr>
      <w:r>
        <w:rPr>
          <w:rFonts w:ascii="Helvetica Neue" w:eastAsia="宋体" w:hAnsi="Helvetica Neue" w:cs="宋体" w:hint="eastAsia"/>
          <w:color w:val="1A1A1A"/>
          <w:kern w:val="0"/>
          <w:sz w:val="23"/>
          <w:szCs w:val="23"/>
          <w:shd w:val="clear" w:color="auto" w:fill="FFFFFF"/>
        </w:rPr>
        <w:t>整体结构如下：</w:t>
      </w:r>
    </w:p>
    <w:p w:rsidR="00290698" w:rsidRDefault="003672A0" w:rsidP="00E22097">
      <w:pPr>
        <w:widowControl/>
        <w:jc w:val="left"/>
        <w:rPr>
          <w:rFonts w:ascii="Helvetica Neue" w:eastAsia="宋体" w:hAnsi="Helvetica Neue" w:cs="宋体"/>
          <w:color w:val="1A1A1A"/>
          <w:kern w:val="0"/>
          <w:sz w:val="23"/>
          <w:szCs w:val="23"/>
          <w:shd w:val="clear" w:color="auto" w:fill="FFFFFF"/>
        </w:rPr>
      </w:pPr>
      <w:r w:rsidRPr="003672A0">
        <w:rPr>
          <w:rFonts w:ascii="Helvetica Neue" w:eastAsia="宋体" w:hAnsi="Helvetica Neue" w:cs="宋体"/>
          <w:noProof/>
          <w:color w:val="1A1A1A"/>
          <w:kern w:val="0"/>
          <w:sz w:val="23"/>
          <w:szCs w:val="23"/>
          <w:shd w:val="clear" w:color="auto" w:fill="FFFFFF"/>
        </w:rPr>
        <w:drawing>
          <wp:inline distT="0" distB="0" distL="0" distR="0" wp14:anchorId="3B6B98F6" wp14:editId="7EF54FA2">
            <wp:extent cx="6081823" cy="3260578"/>
            <wp:effectExtent l="0" t="0" r="1905" b="381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1658" cy="3265851"/>
                    </a:xfrm>
                    <a:prstGeom prst="rect">
                      <a:avLst/>
                    </a:prstGeom>
                  </pic:spPr>
                </pic:pic>
              </a:graphicData>
            </a:graphic>
          </wp:inline>
        </w:drawing>
      </w:r>
    </w:p>
    <w:p w:rsidR="00240C62" w:rsidRDefault="00371031" w:rsidP="00371031">
      <w:pPr>
        <w:pStyle w:val="a7"/>
        <w:shd w:val="clear" w:color="auto" w:fill="FFFFFF"/>
        <w:spacing w:before="336" w:beforeAutospacing="0" w:after="336" w:afterAutospacing="0"/>
        <w:rPr>
          <w:rFonts w:ascii="Helvetica Neue" w:hAnsi="Helvetica Neue"/>
          <w:color w:val="1A1A1A"/>
          <w:sz w:val="23"/>
          <w:szCs w:val="23"/>
        </w:rPr>
      </w:pPr>
      <w:r>
        <w:rPr>
          <w:rFonts w:ascii="Helvetica Neue" w:hAnsi="Helvetica Neue"/>
          <w:color w:val="1A1A1A"/>
          <w:sz w:val="23"/>
          <w:szCs w:val="23"/>
        </w:rPr>
        <w:t>接下来</w:t>
      </w:r>
      <w:r w:rsidR="0093482A">
        <w:rPr>
          <w:rFonts w:ascii="Helvetica Neue" w:hAnsi="Helvetica Neue" w:hint="eastAsia"/>
          <w:color w:val="1A1A1A"/>
          <w:sz w:val="23"/>
          <w:szCs w:val="23"/>
        </w:rPr>
        <w:t>是</w:t>
      </w:r>
      <w:r w:rsidR="0093482A">
        <w:rPr>
          <w:rFonts w:ascii="Helvetica Neue" w:hAnsi="Helvetica Neue" w:hint="eastAsia"/>
          <w:color w:val="1A1A1A"/>
          <w:sz w:val="23"/>
          <w:szCs w:val="23"/>
        </w:rPr>
        <w:t xml:space="preserve"> </w:t>
      </w:r>
      <w:r>
        <w:rPr>
          <w:rFonts w:ascii="Helvetica Neue" w:hAnsi="Helvetica Neue"/>
          <w:color w:val="1A1A1A"/>
          <w:sz w:val="23"/>
          <w:szCs w:val="23"/>
        </w:rPr>
        <w:t>Loss</w:t>
      </w:r>
      <w:r>
        <w:rPr>
          <w:rFonts w:ascii="Helvetica Neue" w:hAnsi="Helvetica Neue"/>
          <w:color w:val="1A1A1A"/>
          <w:sz w:val="23"/>
          <w:szCs w:val="23"/>
        </w:rPr>
        <w:t>的设计。作者提出了</w:t>
      </w:r>
      <w:r>
        <w:rPr>
          <w:rFonts w:ascii="Helvetica Neue" w:hAnsi="Helvetica Neue"/>
          <w:color w:val="1A1A1A"/>
          <w:sz w:val="23"/>
          <w:szCs w:val="23"/>
        </w:rPr>
        <w:t>2</w:t>
      </w:r>
      <w:r>
        <w:rPr>
          <w:rFonts w:ascii="Helvetica Neue" w:hAnsi="Helvetica Neue"/>
          <w:color w:val="1A1A1A"/>
          <w:sz w:val="23"/>
          <w:szCs w:val="23"/>
        </w:rPr>
        <w:t>个</w:t>
      </w:r>
      <w:r>
        <w:rPr>
          <w:rFonts w:ascii="Helvetica Neue" w:hAnsi="Helvetica Neue"/>
          <w:color w:val="1A1A1A"/>
          <w:sz w:val="23"/>
          <w:szCs w:val="23"/>
        </w:rPr>
        <w:t>Loss</w:t>
      </w:r>
      <w:r>
        <w:rPr>
          <w:rFonts w:ascii="Helvetica Neue" w:hAnsi="Helvetica Neue"/>
          <w:color w:val="1A1A1A"/>
          <w:sz w:val="23"/>
          <w:szCs w:val="23"/>
        </w:rPr>
        <w:t>：</w:t>
      </w:r>
      <w:r>
        <w:rPr>
          <w:rFonts w:ascii="Helvetica Neue" w:hAnsi="Helvetica Neue"/>
          <w:color w:val="1A1A1A"/>
          <w:sz w:val="23"/>
          <w:szCs w:val="23"/>
        </w:rPr>
        <w:t>Reconstruction Loss</w:t>
      </w:r>
      <w:r>
        <w:rPr>
          <w:rFonts w:ascii="Helvetica Neue" w:hAnsi="Helvetica Neue"/>
          <w:color w:val="1A1A1A"/>
          <w:sz w:val="23"/>
          <w:szCs w:val="23"/>
        </w:rPr>
        <w:t>和</w:t>
      </w:r>
      <w:r>
        <w:rPr>
          <w:rFonts w:ascii="Helvetica Neue" w:hAnsi="Helvetica Neue"/>
          <w:color w:val="1A1A1A"/>
          <w:sz w:val="23"/>
          <w:szCs w:val="23"/>
        </w:rPr>
        <w:t>Adversarial Loss</w:t>
      </w:r>
      <w:r>
        <w:rPr>
          <w:rFonts w:ascii="Helvetica Neue" w:hAnsi="Helvetica Neue"/>
          <w:color w:val="1A1A1A"/>
          <w:sz w:val="23"/>
          <w:szCs w:val="23"/>
        </w:rPr>
        <w:t>。</w:t>
      </w:r>
    </w:p>
    <w:p w:rsidR="00371031" w:rsidRDefault="00371031" w:rsidP="00371031">
      <w:pPr>
        <w:pStyle w:val="a7"/>
        <w:shd w:val="clear" w:color="auto" w:fill="FFFFFF"/>
        <w:spacing w:before="336" w:beforeAutospacing="0" w:after="336" w:afterAutospacing="0"/>
        <w:rPr>
          <w:rFonts w:ascii="Helvetica Neue" w:hAnsi="Helvetica Neue"/>
          <w:color w:val="1A1A1A"/>
          <w:sz w:val="23"/>
          <w:szCs w:val="23"/>
        </w:rPr>
      </w:pPr>
      <w:r>
        <w:rPr>
          <w:rFonts w:ascii="Helvetica Neue" w:hAnsi="Helvetica Neue"/>
          <w:color w:val="1A1A1A"/>
          <w:sz w:val="23"/>
          <w:szCs w:val="23"/>
        </w:rPr>
        <w:t>Reconstruction Loss</w:t>
      </w:r>
      <w:r>
        <w:rPr>
          <w:rFonts w:ascii="Helvetica Neue" w:hAnsi="Helvetica Neue"/>
          <w:color w:val="1A1A1A"/>
          <w:sz w:val="23"/>
          <w:szCs w:val="23"/>
        </w:rPr>
        <w:t>如下，就是直接计算生成部分和原始图像的</w:t>
      </w:r>
      <w:r>
        <w:rPr>
          <w:rFonts w:ascii="Helvetica Neue" w:hAnsi="Helvetica Neue"/>
          <w:color w:val="1A1A1A"/>
          <w:sz w:val="23"/>
          <w:szCs w:val="23"/>
        </w:rPr>
        <w:t>pixel-wise error</w:t>
      </w:r>
      <w:r w:rsidR="003F1711">
        <w:rPr>
          <w:rFonts w:ascii="Helvetica Neue" w:hAnsi="Helvetica Neue" w:hint="eastAsia"/>
          <w:color w:val="1A1A1A"/>
          <w:sz w:val="23"/>
          <w:szCs w:val="23"/>
        </w:rPr>
        <w:t>：</w:t>
      </w:r>
    </w:p>
    <w:p w:rsidR="003F1711" w:rsidRDefault="00427DC8" w:rsidP="00371031">
      <w:pPr>
        <w:pStyle w:val="a7"/>
        <w:shd w:val="clear" w:color="auto" w:fill="FFFFFF"/>
        <w:spacing w:before="336" w:beforeAutospacing="0" w:after="336" w:afterAutospacing="0"/>
        <w:rPr>
          <w:rFonts w:ascii="Helvetica Neue" w:hAnsi="Helvetica Neue"/>
          <w:color w:val="1A1A1A"/>
          <w:sz w:val="23"/>
          <w:szCs w:val="23"/>
        </w:rPr>
      </w:pPr>
      <w:r w:rsidRPr="00427DC8">
        <w:rPr>
          <w:rFonts w:ascii="Helvetica Neue" w:hAnsi="Helvetica Neue"/>
          <w:noProof/>
          <w:color w:val="1A1A1A"/>
          <w:sz w:val="23"/>
          <w:szCs w:val="23"/>
        </w:rPr>
        <w:drawing>
          <wp:inline distT="0" distB="0" distL="0" distR="0" wp14:anchorId="46D4D1AC" wp14:editId="17C922A2">
            <wp:extent cx="4816549" cy="111396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5568" cy="1118364"/>
                    </a:xfrm>
                    <a:prstGeom prst="rect">
                      <a:avLst/>
                    </a:prstGeom>
                  </pic:spPr>
                </pic:pic>
              </a:graphicData>
            </a:graphic>
          </wp:inline>
        </w:drawing>
      </w:r>
    </w:p>
    <w:p w:rsidR="003B596A" w:rsidRDefault="003B596A" w:rsidP="00371031">
      <w:pPr>
        <w:pStyle w:val="a7"/>
        <w:shd w:val="clear" w:color="auto" w:fill="FFFFFF"/>
        <w:spacing w:before="336" w:beforeAutospacing="0" w:after="336" w:afterAutospacing="0"/>
        <w:rPr>
          <w:rFonts w:ascii="Helvetica Neue" w:hAnsi="Helvetica Neue"/>
          <w:color w:val="1A1A1A"/>
          <w:sz w:val="23"/>
          <w:szCs w:val="23"/>
        </w:rPr>
      </w:pPr>
    </w:p>
    <w:p w:rsidR="00A064F7" w:rsidRDefault="00A064F7" w:rsidP="00A064F7">
      <w:pPr>
        <w:widowControl/>
        <w:jc w:val="left"/>
        <w:rPr>
          <w:rFonts w:ascii="Helvetica Neue" w:eastAsia="宋体" w:hAnsi="Helvetica Neue" w:cs="宋体"/>
          <w:color w:val="1A1A1A"/>
          <w:kern w:val="0"/>
          <w:sz w:val="23"/>
          <w:szCs w:val="23"/>
          <w:shd w:val="clear" w:color="auto" w:fill="FFFFFF"/>
        </w:rPr>
      </w:pPr>
      <w:r w:rsidRPr="00A064F7">
        <w:rPr>
          <w:rFonts w:ascii="Helvetica Neue" w:eastAsia="宋体" w:hAnsi="Helvetica Neue" w:cs="宋体"/>
          <w:color w:val="1A1A1A"/>
          <w:kern w:val="0"/>
          <w:sz w:val="23"/>
          <w:szCs w:val="23"/>
          <w:shd w:val="clear" w:color="auto" w:fill="FFFFFF"/>
        </w:rPr>
        <w:lastRenderedPageBreak/>
        <w:t>Adversarial Loss</w:t>
      </w:r>
      <w:r w:rsidRPr="00A064F7">
        <w:rPr>
          <w:rFonts w:ascii="Helvetica Neue" w:eastAsia="宋体" w:hAnsi="Helvetica Neue" w:cs="宋体"/>
          <w:color w:val="1A1A1A"/>
          <w:kern w:val="0"/>
          <w:sz w:val="23"/>
          <w:szCs w:val="23"/>
          <w:shd w:val="clear" w:color="auto" w:fill="FFFFFF"/>
        </w:rPr>
        <w:t>如下，这个</w:t>
      </w:r>
      <w:r w:rsidRPr="00A064F7">
        <w:rPr>
          <w:rFonts w:ascii="Helvetica Neue" w:eastAsia="宋体" w:hAnsi="Helvetica Neue" w:cs="宋体"/>
          <w:color w:val="1A1A1A"/>
          <w:kern w:val="0"/>
          <w:sz w:val="23"/>
          <w:szCs w:val="23"/>
          <w:shd w:val="clear" w:color="auto" w:fill="FFFFFF"/>
        </w:rPr>
        <w:t>Loss</w:t>
      </w:r>
      <w:r w:rsidRPr="00A064F7">
        <w:rPr>
          <w:rFonts w:ascii="Helvetica Neue" w:eastAsia="宋体" w:hAnsi="Helvetica Neue" w:cs="宋体"/>
          <w:color w:val="1A1A1A"/>
          <w:kern w:val="0"/>
          <w:sz w:val="23"/>
          <w:szCs w:val="23"/>
          <w:shd w:val="clear" w:color="auto" w:fill="FFFFFF"/>
        </w:rPr>
        <w:t>借鉴了</w:t>
      </w:r>
      <w:r w:rsidRPr="00A064F7">
        <w:rPr>
          <w:rFonts w:ascii="Helvetica Neue" w:eastAsia="宋体" w:hAnsi="Helvetica Neue" w:cs="宋体"/>
          <w:color w:val="1A1A1A"/>
          <w:kern w:val="0"/>
          <w:sz w:val="23"/>
          <w:szCs w:val="23"/>
          <w:shd w:val="clear" w:color="auto" w:fill="FFFFFF"/>
        </w:rPr>
        <w:t>GAN</w:t>
      </w:r>
      <w:r w:rsidRPr="00A064F7">
        <w:rPr>
          <w:rFonts w:ascii="Helvetica Neue" w:eastAsia="宋体" w:hAnsi="Helvetica Neue" w:cs="宋体"/>
          <w:color w:val="1A1A1A"/>
          <w:kern w:val="0"/>
          <w:sz w:val="23"/>
          <w:szCs w:val="23"/>
          <w:shd w:val="clear" w:color="auto" w:fill="FFFFFF"/>
        </w:rPr>
        <w:t>的</w:t>
      </w:r>
      <w:r w:rsidRPr="00A064F7">
        <w:rPr>
          <w:rFonts w:ascii="Helvetica Neue" w:eastAsia="宋体" w:hAnsi="Helvetica Neue" w:cs="宋体"/>
          <w:color w:val="1A1A1A"/>
          <w:kern w:val="0"/>
          <w:sz w:val="23"/>
          <w:szCs w:val="23"/>
          <w:shd w:val="clear" w:color="auto" w:fill="FFFFFF"/>
        </w:rPr>
        <w:t>Loss</w:t>
      </w:r>
      <w:r w:rsidRPr="00A064F7">
        <w:rPr>
          <w:rFonts w:ascii="Helvetica Neue" w:eastAsia="宋体" w:hAnsi="Helvetica Neue" w:cs="宋体"/>
          <w:color w:val="1A1A1A"/>
          <w:kern w:val="0"/>
          <w:sz w:val="23"/>
          <w:szCs w:val="23"/>
          <w:shd w:val="clear" w:color="auto" w:fill="FFFFFF"/>
        </w:rPr>
        <w:t>。不过一个主要的区别是，这里只固定</w:t>
      </w:r>
      <w:r w:rsidRPr="00A064F7">
        <w:rPr>
          <w:rFonts w:ascii="Helvetica Neue" w:eastAsia="宋体" w:hAnsi="Helvetica Neue" w:cs="宋体"/>
          <w:color w:val="1A1A1A"/>
          <w:kern w:val="0"/>
          <w:sz w:val="23"/>
          <w:szCs w:val="23"/>
          <w:shd w:val="clear" w:color="auto" w:fill="FFFFFF"/>
        </w:rPr>
        <w:t>Generator</w:t>
      </w:r>
      <w:r w:rsidRPr="00A064F7">
        <w:rPr>
          <w:rFonts w:ascii="Helvetica Neue" w:eastAsia="宋体" w:hAnsi="Helvetica Neue" w:cs="宋体"/>
          <w:color w:val="1A1A1A"/>
          <w:kern w:val="0"/>
          <w:sz w:val="23"/>
          <w:szCs w:val="23"/>
          <w:shd w:val="clear" w:color="auto" w:fill="FFFFFF"/>
        </w:rPr>
        <w:t>，试图通过极大化</w:t>
      </w:r>
      <w:r w:rsidRPr="00A064F7">
        <w:rPr>
          <w:rFonts w:ascii="Helvetica Neue" w:eastAsia="宋体" w:hAnsi="Helvetica Neue" w:cs="宋体"/>
          <w:color w:val="1A1A1A"/>
          <w:kern w:val="0"/>
          <w:sz w:val="23"/>
          <w:szCs w:val="23"/>
          <w:shd w:val="clear" w:color="auto" w:fill="FFFFFF"/>
        </w:rPr>
        <w:t>Loss</w:t>
      </w:r>
      <w:r w:rsidRPr="00A064F7">
        <w:rPr>
          <w:rFonts w:ascii="Helvetica Neue" w:eastAsia="宋体" w:hAnsi="Helvetica Neue" w:cs="宋体"/>
          <w:color w:val="1A1A1A"/>
          <w:kern w:val="0"/>
          <w:sz w:val="23"/>
          <w:szCs w:val="23"/>
          <w:shd w:val="clear" w:color="auto" w:fill="FFFFFF"/>
        </w:rPr>
        <w:t>来训练更强的</w:t>
      </w:r>
      <w:r w:rsidRPr="00A064F7">
        <w:rPr>
          <w:rFonts w:ascii="Helvetica Neue" w:eastAsia="宋体" w:hAnsi="Helvetica Neue" w:cs="宋体"/>
          <w:color w:val="1A1A1A"/>
          <w:kern w:val="0"/>
          <w:sz w:val="23"/>
          <w:szCs w:val="23"/>
          <w:shd w:val="clear" w:color="auto" w:fill="FFFFFF"/>
        </w:rPr>
        <w:t>Discriminator</w:t>
      </w:r>
      <w:r w:rsidRPr="00A064F7">
        <w:rPr>
          <w:rFonts w:ascii="Helvetica Neue" w:eastAsia="宋体" w:hAnsi="Helvetica Neue" w:cs="宋体"/>
          <w:color w:val="1A1A1A"/>
          <w:kern w:val="0"/>
          <w:sz w:val="23"/>
          <w:szCs w:val="23"/>
          <w:shd w:val="clear" w:color="auto" w:fill="FFFFFF"/>
        </w:rPr>
        <w:t>。</w:t>
      </w:r>
    </w:p>
    <w:p w:rsidR="00D14175" w:rsidRPr="00A064F7" w:rsidRDefault="004A0240" w:rsidP="00A064F7">
      <w:pPr>
        <w:widowControl/>
        <w:jc w:val="left"/>
        <w:rPr>
          <w:rFonts w:ascii="宋体" w:eastAsia="宋体" w:hAnsi="宋体" w:cs="宋体"/>
          <w:kern w:val="0"/>
          <w:sz w:val="24"/>
        </w:rPr>
      </w:pPr>
      <w:r w:rsidRPr="004A0240">
        <w:rPr>
          <w:rFonts w:ascii="宋体" w:eastAsia="宋体" w:hAnsi="宋体" w:cs="宋体"/>
          <w:noProof/>
          <w:kern w:val="0"/>
          <w:sz w:val="24"/>
        </w:rPr>
        <w:drawing>
          <wp:inline distT="0" distB="0" distL="0" distR="0" wp14:anchorId="15A5EA38" wp14:editId="4F1D9242">
            <wp:extent cx="5274310" cy="1017905"/>
            <wp:effectExtent l="0" t="0" r="0" b="0"/>
            <wp:docPr id="9" name="图片 9"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17905"/>
                    </a:xfrm>
                    <a:prstGeom prst="rect">
                      <a:avLst/>
                    </a:prstGeom>
                  </pic:spPr>
                </pic:pic>
              </a:graphicData>
            </a:graphic>
          </wp:inline>
        </w:drawing>
      </w:r>
    </w:p>
    <w:p w:rsidR="00AD60FA" w:rsidRPr="00A064F7" w:rsidRDefault="00AD60FA" w:rsidP="00E22097">
      <w:pPr>
        <w:widowControl/>
        <w:jc w:val="left"/>
        <w:rPr>
          <w:rFonts w:ascii="宋体" w:eastAsia="宋体" w:hAnsi="宋体" w:cs="宋体"/>
          <w:kern w:val="0"/>
          <w:sz w:val="24"/>
        </w:rPr>
      </w:pPr>
    </w:p>
    <w:p w:rsidR="009250CA" w:rsidRPr="009250CA" w:rsidRDefault="009250CA" w:rsidP="009250CA">
      <w:pPr>
        <w:widowControl/>
        <w:jc w:val="left"/>
        <w:rPr>
          <w:rFonts w:ascii="宋体" w:eastAsia="宋体" w:hAnsi="宋体" w:cs="宋体"/>
          <w:kern w:val="0"/>
          <w:sz w:val="24"/>
        </w:rPr>
      </w:pPr>
      <w:r w:rsidRPr="009250CA">
        <w:rPr>
          <w:rFonts w:ascii="Helvetica Neue" w:eastAsia="宋体" w:hAnsi="Helvetica Neue" w:cs="宋体"/>
          <w:color w:val="1A1A1A"/>
          <w:kern w:val="0"/>
          <w:sz w:val="23"/>
          <w:szCs w:val="23"/>
          <w:shd w:val="clear" w:color="auto" w:fill="FFFFFF"/>
        </w:rPr>
        <w:t>最终的</w:t>
      </w:r>
      <w:r w:rsidRPr="009250CA">
        <w:rPr>
          <w:rFonts w:ascii="Helvetica Neue" w:eastAsia="宋体" w:hAnsi="Helvetica Neue" w:cs="宋体"/>
          <w:color w:val="1A1A1A"/>
          <w:kern w:val="0"/>
          <w:sz w:val="23"/>
          <w:szCs w:val="23"/>
          <w:shd w:val="clear" w:color="auto" w:fill="FFFFFF"/>
        </w:rPr>
        <w:t>Loss</w:t>
      </w:r>
      <w:r w:rsidRPr="009250CA">
        <w:rPr>
          <w:rFonts w:ascii="Helvetica Neue" w:eastAsia="宋体" w:hAnsi="Helvetica Neue" w:cs="宋体"/>
          <w:color w:val="1A1A1A"/>
          <w:kern w:val="0"/>
          <w:sz w:val="23"/>
          <w:szCs w:val="23"/>
          <w:shd w:val="clear" w:color="auto" w:fill="FFFFFF"/>
        </w:rPr>
        <w:t>为如下的组合，</w:t>
      </w:r>
      <w:r w:rsidRPr="009250CA">
        <w:rPr>
          <w:rFonts w:ascii="Helvetica Neue" w:eastAsia="宋体" w:hAnsi="Helvetica Neue" w:cs="宋体"/>
          <w:color w:val="1A1A1A"/>
          <w:kern w:val="0"/>
          <w:sz w:val="23"/>
          <w:szCs w:val="23"/>
          <w:shd w:val="clear" w:color="auto" w:fill="FFFFFF"/>
        </w:rPr>
        <w:t>Reconstruction Loss</w:t>
      </w:r>
      <w:r w:rsidRPr="009250CA">
        <w:rPr>
          <w:rFonts w:ascii="Helvetica Neue" w:eastAsia="宋体" w:hAnsi="Helvetica Neue" w:cs="宋体"/>
          <w:color w:val="1A1A1A"/>
          <w:kern w:val="0"/>
          <w:sz w:val="23"/>
          <w:szCs w:val="23"/>
          <w:shd w:val="clear" w:color="auto" w:fill="FFFFFF"/>
        </w:rPr>
        <w:t>是为了提高补全部分和周围</w:t>
      </w:r>
      <w:r w:rsidRPr="009250CA">
        <w:rPr>
          <w:rFonts w:ascii="Helvetica Neue" w:eastAsia="宋体" w:hAnsi="Helvetica Neue" w:cs="宋体"/>
          <w:color w:val="1A1A1A"/>
          <w:kern w:val="0"/>
          <w:sz w:val="23"/>
          <w:szCs w:val="23"/>
          <w:shd w:val="clear" w:color="auto" w:fill="FFFFFF"/>
        </w:rPr>
        <w:t>context</w:t>
      </w:r>
      <w:r w:rsidRPr="009250CA">
        <w:rPr>
          <w:rFonts w:ascii="Helvetica Neue" w:eastAsia="宋体" w:hAnsi="Helvetica Neue" w:cs="宋体"/>
          <w:color w:val="1A1A1A"/>
          <w:kern w:val="0"/>
          <w:sz w:val="23"/>
          <w:szCs w:val="23"/>
          <w:shd w:val="clear" w:color="auto" w:fill="FFFFFF"/>
        </w:rPr>
        <w:t>的相关性；而</w:t>
      </w:r>
      <w:r w:rsidRPr="009250CA">
        <w:rPr>
          <w:rFonts w:ascii="Helvetica Neue" w:eastAsia="宋体" w:hAnsi="Helvetica Neue" w:cs="宋体"/>
          <w:color w:val="1A1A1A"/>
          <w:kern w:val="0"/>
          <w:sz w:val="23"/>
          <w:szCs w:val="23"/>
          <w:shd w:val="clear" w:color="auto" w:fill="FFFFFF"/>
        </w:rPr>
        <w:t>Adversarial Loss</w:t>
      </w:r>
      <w:r w:rsidRPr="009250CA">
        <w:rPr>
          <w:rFonts w:ascii="Helvetica Neue" w:eastAsia="宋体" w:hAnsi="Helvetica Neue" w:cs="宋体"/>
          <w:color w:val="1A1A1A"/>
          <w:kern w:val="0"/>
          <w:sz w:val="23"/>
          <w:szCs w:val="23"/>
          <w:shd w:val="clear" w:color="auto" w:fill="FFFFFF"/>
        </w:rPr>
        <w:t>则是为了提高补全部分的真实性。通过保持二者的平衡，可以得到如下尽可能好的补全效果。</w:t>
      </w:r>
    </w:p>
    <w:p w:rsidR="00531729" w:rsidRDefault="001A022F" w:rsidP="00EA1855">
      <w:pPr>
        <w:rPr>
          <w:rFonts w:ascii="Helvetica Neue" w:eastAsia="宋体" w:hAnsi="Helvetica Neue" w:cs="宋体"/>
          <w:color w:val="1A1A1A"/>
          <w:kern w:val="0"/>
          <w:sz w:val="24"/>
          <w:shd w:val="clear" w:color="auto" w:fill="FFFFFF"/>
        </w:rPr>
      </w:pPr>
      <w:r w:rsidRPr="001A022F">
        <w:rPr>
          <w:rFonts w:ascii="Helvetica Neue" w:eastAsia="宋体" w:hAnsi="Helvetica Neue" w:cs="宋体"/>
          <w:noProof/>
          <w:color w:val="1A1A1A"/>
          <w:kern w:val="0"/>
          <w:sz w:val="24"/>
          <w:shd w:val="clear" w:color="auto" w:fill="FFFFFF"/>
        </w:rPr>
        <w:drawing>
          <wp:inline distT="0" distB="0" distL="0" distR="0" wp14:anchorId="0076DD40" wp14:editId="2DB1EE8F">
            <wp:extent cx="5274310" cy="10502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50290"/>
                    </a:xfrm>
                    <a:prstGeom prst="rect">
                      <a:avLst/>
                    </a:prstGeom>
                  </pic:spPr>
                </pic:pic>
              </a:graphicData>
            </a:graphic>
          </wp:inline>
        </w:drawing>
      </w:r>
    </w:p>
    <w:p w:rsidR="00195933" w:rsidRDefault="00195933" w:rsidP="00EA1855">
      <w:pPr>
        <w:rPr>
          <w:rFonts w:ascii="Helvetica Neue" w:eastAsia="宋体" w:hAnsi="Helvetica Neue" w:cs="宋体"/>
          <w:color w:val="1A1A1A"/>
          <w:kern w:val="0"/>
          <w:sz w:val="24"/>
          <w:shd w:val="clear" w:color="auto" w:fill="FFFFFF"/>
        </w:rPr>
      </w:pPr>
      <w:r>
        <w:rPr>
          <w:rFonts w:ascii="Helvetica Neue" w:eastAsia="宋体" w:hAnsi="Helvetica Neue" w:cs="宋体" w:hint="eastAsia"/>
          <w:color w:val="1A1A1A"/>
          <w:kern w:val="0"/>
          <w:sz w:val="24"/>
          <w:shd w:val="clear" w:color="auto" w:fill="FFFFFF"/>
        </w:rPr>
        <w:t>部分结果如下：</w:t>
      </w:r>
    </w:p>
    <w:p w:rsidR="00195933" w:rsidRPr="00E61243" w:rsidRDefault="00195933" w:rsidP="00EA1855">
      <w:pPr>
        <w:rPr>
          <w:rFonts w:ascii="Helvetica Neue" w:eastAsia="宋体" w:hAnsi="Helvetica Neue" w:cs="宋体"/>
          <w:color w:val="1A1A1A"/>
          <w:kern w:val="0"/>
          <w:sz w:val="24"/>
          <w:shd w:val="clear" w:color="auto" w:fill="FFFFFF"/>
        </w:rPr>
      </w:pPr>
      <w:r w:rsidRPr="00195933">
        <w:rPr>
          <w:rFonts w:ascii="Helvetica Neue" w:eastAsia="宋体" w:hAnsi="Helvetica Neue" w:cs="宋体"/>
          <w:noProof/>
          <w:color w:val="1A1A1A"/>
          <w:kern w:val="0"/>
          <w:sz w:val="24"/>
          <w:shd w:val="clear" w:color="auto" w:fill="FFFFFF"/>
        </w:rPr>
        <w:drawing>
          <wp:inline distT="0" distB="0" distL="0" distR="0" wp14:anchorId="14069915" wp14:editId="78BA451D">
            <wp:extent cx="5274310" cy="3674745"/>
            <wp:effectExtent l="0" t="0" r="0" b="0"/>
            <wp:docPr id="19" name="图片 19" descr="图片包含 照片,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74745"/>
                    </a:xfrm>
                    <a:prstGeom prst="rect">
                      <a:avLst/>
                    </a:prstGeom>
                  </pic:spPr>
                </pic:pic>
              </a:graphicData>
            </a:graphic>
          </wp:inline>
        </w:drawing>
      </w:r>
    </w:p>
    <w:p w:rsidR="00E61243" w:rsidRPr="00B92DD6" w:rsidRDefault="00E61243" w:rsidP="00FF54F2">
      <w:pPr>
        <w:rPr>
          <w:rFonts w:ascii="Helvetica Neue" w:eastAsia="宋体" w:hAnsi="Helvetica Neue" w:cs="宋体"/>
          <w:color w:val="1A1A1A"/>
          <w:kern w:val="0"/>
          <w:sz w:val="24"/>
          <w:shd w:val="clear" w:color="auto" w:fill="FFFFFF"/>
        </w:rPr>
      </w:pPr>
    </w:p>
    <w:p w:rsidR="003C1603" w:rsidRDefault="00DE6BED" w:rsidP="003C1603">
      <w:pPr>
        <w:widowControl/>
        <w:jc w:val="left"/>
      </w:pPr>
      <w:r>
        <w:rPr>
          <w:rFonts w:hint="eastAsia"/>
          <w:sz w:val="24"/>
        </w:rPr>
        <w:t>参考：</w:t>
      </w:r>
      <w:r w:rsidR="003C1603">
        <w:fldChar w:fldCharType="begin"/>
      </w:r>
      <w:r w:rsidR="003C1603">
        <w:instrText xml:space="preserve"> HYPERLINK "https://arxiv.org/abs/1604.07379" </w:instrText>
      </w:r>
      <w:r w:rsidR="003C1603">
        <w:fldChar w:fldCharType="separate"/>
      </w:r>
      <w:r w:rsidR="003C1603">
        <w:rPr>
          <w:rStyle w:val="a5"/>
        </w:rPr>
        <w:t>https://arxiv.org/abs/1604.07379</w:t>
      </w:r>
      <w:r w:rsidR="003C1603">
        <w:fldChar w:fldCharType="end"/>
      </w:r>
    </w:p>
    <w:p w:rsidR="00006A24" w:rsidRDefault="00006A24" w:rsidP="00761E5C">
      <w:pPr>
        <w:rPr>
          <w:sz w:val="24"/>
        </w:rPr>
      </w:pPr>
    </w:p>
    <w:p w:rsidR="00A363F3" w:rsidRDefault="00A363F3" w:rsidP="00761E5C">
      <w:pPr>
        <w:rPr>
          <w:sz w:val="24"/>
        </w:rPr>
      </w:pPr>
    </w:p>
    <w:p w:rsidR="00BE697C" w:rsidRDefault="00BE697C" w:rsidP="00761E5C">
      <w:pPr>
        <w:rPr>
          <w:sz w:val="24"/>
        </w:rPr>
      </w:pPr>
    </w:p>
    <w:p w:rsidR="009A5F58" w:rsidRPr="00EE0FCD" w:rsidRDefault="00303337" w:rsidP="009A5F58">
      <w:pPr>
        <w:rPr>
          <w:b/>
          <w:bCs/>
          <w:sz w:val="24"/>
        </w:rPr>
      </w:pPr>
      <w:r w:rsidRPr="00EE0FCD">
        <w:rPr>
          <w:rFonts w:hint="eastAsia"/>
          <w:b/>
          <w:bCs/>
          <w:sz w:val="24"/>
        </w:rPr>
        <w:lastRenderedPageBreak/>
        <w:t xml:space="preserve">第二篇 </w:t>
      </w:r>
      <w:r w:rsidR="009A5F58" w:rsidRPr="00EE0FCD">
        <w:rPr>
          <w:b/>
          <w:bCs/>
          <w:sz w:val="24"/>
        </w:rPr>
        <w:t>Generative Image Inpainting with Contextual Attention</w:t>
      </w:r>
    </w:p>
    <w:p w:rsidR="005217F3" w:rsidRDefault="00BE697C" w:rsidP="00646C14">
      <w:pPr>
        <w:pStyle w:val="a7"/>
        <w:shd w:val="clear" w:color="auto" w:fill="FFFFFF"/>
        <w:spacing w:before="336" w:after="336"/>
        <w:rPr>
          <w:rFonts w:ascii="Helvetica Neue" w:hAnsi="Helvetica Neue"/>
          <w:color w:val="1A1A1A"/>
          <w:sz w:val="23"/>
          <w:szCs w:val="23"/>
        </w:rPr>
      </w:pPr>
      <w:r w:rsidRPr="006C15FD">
        <w:rPr>
          <w:rFonts w:ascii="Helvetica Neue" w:hAnsi="Helvetica Neue" w:hint="eastAsia"/>
          <w:color w:val="1A1A1A"/>
          <w:sz w:val="23"/>
          <w:szCs w:val="23"/>
        </w:rPr>
        <w:t>由</w:t>
      </w:r>
      <w:r w:rsidR="008F3A44" w:rsidRPr="006C15FD">
        <w:rPr>
          <w:rFonts w:ascii="Helvetica Neue" w:hAnsi="Helvetica Neue" w:hint="eastAsia"/>
          <w:color w:val="1A1A1A"/>
          <w:sz w:val="23"/>
          <w:szCs w:val="23"/>
        </w:rPr>
        <w:t xml:space="preserve"> </w:t>
      </w:r>
      <w:hyperlink r:id="rId17" w:history="1">
        <w:r w:rsidR="008F3A44" w:rsidRPr="006C15FD">
          <w:rPr>
            <w:rFonts w:ascii="Helvetica Neue" w:hAnsi="Helvetica Neue"/>
            <w:color w:val="1A1A1A"/>
            <w:sz w:val="23"/>
            <w:szCs w:val="23"/>
          </w:rPr>
          <w:t>Jiahui Yu</w:t>
        </w:r>
      </w:hyperlink>
      <w:r w:rsidR="008F3A44" w:rsidRPr="006C15FD">
        <w:rPr>
          <w:rFonts w:ascii="Helvetica Neue" w:hAnsi="Helvetica Neue"/>
          <w:color w:val="1A1A1A"/>
          <w:sz w:val="23"/>
          <w:szCs w:val="23"/>
        </w:rPr>
        <w:t>, </w:t>
      </w:r>
      <w:proofErr w:type="spellStart"/>
      <w:r w:rsidR="008F3A44" w:rsidRPr="006C15FD">
        <w:rPr>
          <w:rFonts w:ascii="Helvetica Neue" w:hAnsi="Helvetica Neue"/>
          <w:color w:val="1A1A1A"/>
          <w:sz w:val="23"/>
          <w:szCs w:val="23"/>
        </w:rPr>
        <w:fldChar w:fldCharType="begin"/>
      </w:r>
      <w:r w:rsidR="008F3A44" w:rsidRPr="006C15FD">
        <w:rPr>
          <w:rFonts w:ascii="Helvetica Neue" w:hAnsi="Helvetica Neue"/>
          <w:color w:val="1A1A1A"/>
          <w:sz w:val="23"/>
          <w:szCs w:val="23"/>
        </w:rPr>
        <w:instrText xml:space="preserve"> HYPERLINK "https://arxiv.org/search/cs?searchtype=author&amp;query=Lin%2C+Z" </w:instrText>
      </w:r>
      <w:r w:rsidR="008F3A44" w:rsidRPr="006C15FD">
        <w:rPr>
          <w:rFonts w:ascii="Helvetica Neue" w:hAnsi="Helvetica Neue"/>
          <w:color w:val="1A1A1A"/>
          <w:sz w:val="23"/>
          <w:szCs w:val="23"/>
        </w:rPr>
        <w:fldChar w:fldCharType="separate"/>
      </w:r>
      <w:r w:rsidR="008F3A44" w:rsidRPr="006C15FD">
        <w:rPr>
          <w:rFonts w:ascii="Helvetica Neue" w:hAnsi="Helvetica Neue"/>
          <w:color w:val="1A1A1A"/>
          <w:sz w:val="23"/>
          <w:szCs w:val="23"/>
        </w:rPr>
        <w:t>Zhe</w:t>
      </w:r>
      <w:proofErr w:type="spellEnd"/>
      <w:r w:rsidR="008F3A44" w:rsidRPr="006C15FD">
        <w:rPr>
          <w:rFonts w:ascii="Helvetica Neue" w:hAnsi="Helvetica Neue"/>
          <w:color w:val="1A1A1A"/>
          <w:sz w:val="23"/>
          <w:szCs w:val="23"/>
        </w:rPr>
        <w:t xml:space="preserve"> Lin</w:t>
      </w:r>
      <w:r w:rsidR="008F3A44" w:rsidRPr="006C15FD">
        <w:rPr>
          <w:rFonts w:ascii="Helvetica Neue" w:hAnsi="Helvetica Neue"/>
          <w:color w:val="1A1A1A"/>
          <w:sz w:val="23"/>
          <w:szCs w:val="23"/>
        </w:rPr>
        <w:fldChar w:fldCharType="end"/>
      </w:r>
      <w:r w:rsidR="008F3A44" w:rsidRPr="006C15FD">
        <w:rPr>
          <w:rFonts w:ascii="Helvetica Neue" w:hAnsi="Helvetica Neue"/>
          <w:color w:val="1A1A1A"/>
          <w:sz w:val="23"/>
          <w:szCs w:val="23"/>
        </w:rPr>
        <w:t>, </w:t>
      </w:r>
      <w:proofErr w:type="spellStart"/>
      <w:r w:rsidR="008F3A44" w:rsidRPr="006C15FD">
        <w:rPr>
          <w:rFonts w:ascii="Helvetica Neue" w:hAnsi="Helvetica Neue"/>
          <w:color w:val="1A1A1A"/>
          <w:sz w:val="23"/>
          <w:szCs w:val="23"/>
        </w:rPr>
        <w:fldChar w:fldCharType="begin"/>
      </w:r>
      <w:r w:rsidR="008F3A44" w:rsidRPr="006C15FD">
        <w:rPr>
          <w:rFonts w:ascii="Helvetica Neue" w:hAnsi="Helvetica Neue"/>
          <w:color w:val="1A1A1A"/>
          <w:sz w:val="23"/>
          <w:szCs w:val="23"/>
        </w:rPr>
        <w:instrText xml:space="preserve"> HYPERLINK "https://arxiv.org/search/cs?searchtype=author&amp;query=Yang%2C+J" </w:instrText>
      </w:r>
      <w:r w:rsidR="008F3A44" w:rsidRPr="006C15FD">
        <w:rPr>
          <w:rFonts w:ascii="Helvetica Neue" w:hAnsi="Helvetica Neue"/>
          <w:color w:val="1A1A1A"/>
          <w:sz w:val="23"/>
          <w:szCs w:val="23"/>
        </w:rPr>
        <w:fldChar w:fldCharType="separate"/>
      </w:r>
      <w:r w:rsidR="008F3A44" w:rsidRPr="006C15FD">
        <w:rPr>
          <w:rFonts w:ascii="Helvetica Neue" w:hAnsi="Helvetica Neue"/>
          <w:color w:val="1A1A1A"/>
          <w:sz w:val="23"/>
          <w:szCs w:val="23"/>
        </w:rPr>
        <w:t>Jimei</w:t>
      </w:r>
      <w:proofErr w:type="spellEnd"/>
      <w:r w:rsidR="008F3A44" w:rsidRPr="006C15FD">
        <w:rPr>
          <w:rFonts w:ascii="Helvetica Neue" w:hAnsi="Helvetica Neue"/>
          <w:color w:val="1A1A1A"/>
          <w:sz w:val="23"/>
          <w:szCs w:val="23"/>
        </w:rPr>
        <w:t xml:space="preserve"> Yang</w:t>
      </w:r>
      <w:r w:rsidR="008F3A44" w:rsidRPr="006C15FD">
        <w:rPr>
          <w:rFonts w:ascii="Helvetica Neue" w:hAnsi="Helvetica Neue"/>
          <w:color w:val="1A1A1A"/>
          <w:sz w:val="23"/>
          <w:szCs w:val="23"/>
        </w:rPr>
        <w:fldChar w:fldCharType="end"/>
      </w:r>
      <w:r w:rsidR="008F3A44" w:rsidRPr="006C15FD">
        <w:rPr>
          <w:rFonts w:ascii="Helvetica Neue" w:hAnsi="Helvetica Neue"/>
          <w:color w:val="1A1A1A"/>
          <w:sz w:val="23"/>
          <w:szCs w:val="23"/>
        </w:rPr>
        <w:t>, </w:t>
      </w:r>
      <w:proofErr w:type="spellStart"/>
      <w:r w:rsidR="008F3A44" w:rsidRPr="006C15FD">
        <w:rPr>
          <w:rFonts w:ascii="Helvetica Neue" w:hAnsi="Helvetica Neue"/>
          <w:color w:val="1A1A1A"/>
          <w:sz w:val="23"/>
          <w:szCs w:val="23"/>
        </w:rPr>
        <w:fldChar w:fldCharType="begin"/>
      </w:r>
      <w:r w:rsidR="008F3A44" w:rsidRPr="006C15FD">
        <w:rPr>
          <w:rFonts w:ascii="Helvetica Neue" w:hAnsi="Helvetica Neue"/>
          <w:color w:val="1A1A1A"/>
          <w:sz w:val="23"/>
          <w:szCs w:val="23"/>
        </w:rPr>
        <w:instrText xml:space="preserve"> HYPERLINK "https://arxiv.org/search/cs?searchtype=author&amp;query=Shen%2C+X" </w:instrText>
      </w:r>
      <w:r w:rsidR="008F3A44" w:rsidRPr="006C15FD">
        <w:rPr>
          <w:rFonts w:ascii="Helvetica Neue" w:hAnsi="Helvetica Neue"/>
          <w:color w:val="1A1A1A"/>
          <w:sz w:val="23"/>
          <w:szCs w:val="23"/>
        </w:rPr>
        <w:fldChar w:fldCharType="separate"/>
      </w:r>
      <w:r w:rsidR="008F3A44" w:rsidRPr="006C15FD">
        <w:rPr>
          <w:rFonts w:ascii="Helvetica Neue" w:hAnsi="Helvetica Neue"/>
          <w:color w:val="1A1A1A"/>
          <w:sz w:val="23"/>
          <w:szCs w:val="23"/>
        </w:rPr>
        <w:t>Xiaohui</w:t>
      </w:r>
      <w:proofErr w:type="spellEnd"/>
      <w:r w:rsidR="008F3A44" w:rsidRPr="006C15FD">
        <w:rPr>
          <w:rFonts w:ascii="Helvetica Neue" w:hAnsi="Helvetica Neue"/>
          <w:color w:val="1A1A1A"/>
          <w:sz w:val="23"/>
          <w:szCs w:val="23"/>
        </w:rPr>
        <w:t xml:space="preserve"> Shen</w:t>
      </w:r>
      <w:r w:rsidR="008F3A44" w:rsidRPr="006C15FD">
        <w:rPr>
          <w:rFonts w:ascii="Helvetica Neue" w:hAnsi="Helvetica Neue"/>
          <w:color w:val="1A1A1A"/>
          <w:sz w:val="23"/>
          <w:szCs w:val="23"/>
        </w:rPr>
        <w:fldChar w:fldCharType="end"/>
      </w:r>
      <w:r w:rsidR="008F3A44" w:rsidRPr="006C15FD">
        <w:rPr>
          <w:rFonts w:ascii="Helvetica Neue" w:hAnsi="Helvetica Neue"/>
          <w:color w:val="1A1A1A"/>
          <w:sz w:val="23"/>
          <w:szCs w:val="23"/>
        </w:rPr>
        <w:t>, </w:t>
      </w:r>
      <w:hyperlink r:id="rId18" w:history="1">
        <w:r w:rsidR="008F3A44" w:rsidRPr="006C15FD">
          <w:rPr>
            <w:rFonts w:ascii="Helvetica Neue" w:hAnsi="Helvetica Neue"/>
            <w:color w:val="1A1A1A"/>
            <w:sz w:val="23"/>
            <w:szCs w:val="23"/>
          </w:rPr>
          <w:t>Xin Lu</w:t>
        </w:r>
      </w:hyperlink>
      <w:r w:rsidR="008F3A44" w:rsidRPr="006C15FD">
        <w:rPr>
          <w:rFonts w:ascii="Helvetica Neue" w:hAnsi="Helvetica Neue"/>
          <w:color w:val="1A1A1A"/>
          <w:sz w:val="23"/>
          <w:szCs w:val="23"/>
        </w:rPr>
        <w:t>, </w:t>
      </w:r>
      <w:hyperlink r:id="rId19" w:history="1">
        <w:r w:rsidR="008F3A44" w:rsidRPr="006C15FD">
          <w:rPr>
            <w:rFonts w:ascii="Helvetica Neue" w:hAnsi="Helvetica Neue"/>
            <w:color w:val="1A1A1A"/>
            <w:sz w:val="23"/>
            <w:szCs w:val="23"/>
          </w:rPr>
          <w:t>Thomas S. Huang</w:t>
        </w:r>
      </w:hyperlink>
      <w:r w:rsidR="00BD471C" w:rsidRPr="006C15FD">
        <w:rPr>
          <w:rFonts w:ascii="Helvetica Neue" w:hAnsi="Helvetica Neue" w:hint="eastAsia"/>
          <w:color w:val="1A1A1A"/>
          <w:sz w:val="23"/>
          <w:szCs w:val="23"/>
        </w:rPr>
        <w:t xml:space="preserve"> </w:t>
      </w:r>
      <w:r w:rsidR="00BD471C" w:rsidRPr="006C15FD">
        <w:rPr>
          <w:rFonts w:ascii="Helvetica Neue" w:hAnsi="Helvetica Neue" w:hint="eastAsia"/>
          <w:color w:val="1A1A1A"/>
          <w:sz w:val="23"/>
          <w:szCs w:val="23"/>
        </w:rPr>
        <w:t>发表在</w:t>
      </w:r>
      <w:r w:rsidR="00BD471C" w:rsidRPr="006C15FD">
        <w:rPr>
          <w:rFonts w:ascii="Helvetica Neue" w:hAnsi="Helvetica Neue" w:hint="eastAsia"/>
          <w:color w:val="1A1A1A"/>
          <w:sz w:val="23"/>
          <w:szCs w:val="23"/>
        </w:rPr>
        <w:t xml:space="preserve"> CVPR</w:t>
      </w:r>
      <w:r w:rsidR="00BD471C" w:rsidRPr="006C15FD">
        <w:rPr>
          <w:rFonts w:ascii="Helvetica Neue" w:hAnsi="Helvetica Neue"/>
          <w:color w:val="1A1A1A"/>
          <w:sz w:val="23"/>
          <w:szCs w:val="23"/>
        </w:rPr>
        <w:t xml:space="preserve"> 2018 </w:t>
      </w:r>
      <w:r w:rsidR="00BD471C" w:rsidRPr="006C15FD">
        <w:rPr>
          <w:rFonts w:ascii="Helvetica Neue" w:hAnsi="Helvetica Neue" w:hint="eastAsia"/>
          <w:color w:val="1A1A1A"/>
          <w:sz w:val="23"/>
          <w:szCs w:val="23"/>
        </w:rPr>
        <w:t>上的一篇</w:t>
      </w:r>
      <w:r w:rsidR="00BD471C" w:rsidRPr="006C15FD">
        <w:rPr>
          <w:rFonts w:ascii="Helvetica Neue" w:hAnsi="Helvetica Neue"/>
          <w:color w:val="1A1A1A"/>
          <w:sz w:val="23"/>
          <w:szCs w:val="23"/>
        </w:rPr>
        <w:t xml:space="preserve"> </w:t>
      </w:r>
      <w:r w:rsidR="00BD471C" w:rsidRPr="006C15FD">
        <w:rPr>
          <w:rFonts w:ascii="Helvetica Neue" w:hAnsi="Helvetica Neue" w:hint="eastAsia"/>
          <w:color w:val="1A1A1A"/>
          <w:sz w:val="23"/>
          <w:szCs w:val="23"/>
        </w:rPr>
        <w:t>paper</w:t>
      </w:r>
      <w:r w:rsidR="00FA34CA">
        <w:rPr>
          <w:rFonts w:ascii="Helvetica Neue" w:hAnsi="Helvetica Neue" w:hint="eastAsia"/>
          <w:color w:val="1A1A1A"/>
          <w:sz w:val="23"/>
          <w:szCs w:val="23"/>
        </w:rPr>
        <w:t>，</w:t>
      </w:r>
      <w:r w:rsidR="002E7806" w:rsidRPr="002E7806">
        <w:rPr>
          <w:rFonts w:ascii="Helvetica Neue" w:hAnsi="Helvetica Neue"/>
          <w:color w:val="1A1A1A"/>
          <w:sz w:val="23"/>
          <w:szCs w:val="23"/>
        </w:rPr>
        <w:t>这篇文章也被称作</w:t>
      </w:r>
      <w:proofErr w:type="spellStart"/>
      <w:r w:rsidR="002E7806" w:rsidRPr="002E7806">
        <w:rPr>
          <w:rFonts w:ascii="Helvetica Neue" w:hAnsi="Helvetica Neue"/>
          <w:color w:val="1A1A1A"/>
          <w:sz w:val="23"/>
          <w:szCs w:val="23"/>
        </w:rPr>
        <w:t>deepfill</w:t>
      </w:r>
      <w:proofErr w:type="spellEnd"/>
      <w:r w:rsidR="002E7806" w:rsidRPr="002E7806">
        <w:rPr>
          <w:rFonts w:ascii="Helvetica Neue" w:hAnsi="Helvetica Neue"/>
          <w:color w:val="1A1A1A"/>
          <w:sz w:val="23"/>
          <w:szCs w:val="23"/>
        </w:rPr>
        <w:t xml:space="preserve"> v1</w:t>
      </w:r>
      <w:r w:rsidR="002E7806" w:rsidRPr="002E7806">
        <w:rPr>
          <w:rFonts w:ascii="Helvetica Neue" w:hAnsi="Helvetica Neue"/>
          <w:color w:val="1A1A1A"/>
          <w:sz w:val="23"/>
          <w:szCs w:val="23"/>
        </w:rPr>
        <w:t>，作者的后续工作</w:t>
      </w:r>
      <w:r w:rsidR="002E7806" w:rsidRPr="002E7806">
        <w:rPr>
          <w:rFonts w:ascii="Helvetica Neue" w:hAnsi="Helvetica Neue"/>
          <w:color w:val="1A1A1A"/>
          <w:sz w:val="23"/>
          <w:szCs w:val="23"/>
        </w:rPr>
        <w:t xml:space="preserve"> "</w:t>
      </w:r>
      <w:hyperlink r:id="rId20" w:tgtFrame="_blank" w:history="1">
        <w:r w:rsidR="002E7806" w:rsidRPr="002E7806">
          <w:rPr>
            <w:rStyle w:val="a5"/>
            <w:rFonts w:ascii="Helvetica Neue" w:hAnsi="Helvetica Neue"/>
            <w:sz w:val="23"/>
            <w:szCs w:val="23"/>
          </w:rPr>
          <w:t>Free-Form Image Inpainting with Gated Convolution</w:t>
        </w:r>
      </w:hyperlink>
      <w:r w:rsidR="002E7806" w:rsidRPr="002E7806">
        <w:rPr>
          <w:rFonts w:ascii="Helvetica Neue" w:hAnsi="Helvetica Neue"/>
          <w:color w:val="1A1A1A"/>
          <w:sz w:val="23"/>
          <w:szCs w:val="23"/>
        </w:rPr>
        <w:t xml:space="preserve">" </w:t>
      </w:r>
      <w:r w:rsidR="002E7806" w:rsidRPr="002E7806">
        <w:rPr>
          <w:rFonts w:ascii="Helvetica Neue" w:hAnsi="Helvetica Neue"/>
          <w:color w:val="1A1A1A"/>
          <w:sz w:val="23"/>
          <w:szCs w:val="23"/>
        </w:rPr>
        <w:t>也被称为</w:t>
      </w:r>
      <w:proofErr w:type="spellStart"/>
      <w:r w:rsidR="002E7806" w:rsidRPr="002E7806">
        <w:rPr>
          <w:rFonts w:ascii="Helvetica Neue" w:hAnsi="Helvetica Neue"/>
          <w:color w:val="1A1A1A"/>
          <w:sz w:val="23"/>
          <w:szCs w:val="23"/>
        </w:rPr>
        <w:t>deepfill</w:t>
      </w:r>
      <w:proofErr w:type="spellEnd"/>
      <w:r w:rsidR="002E7806" w:rsidRPr="002E7806">
        <w:rPr>
          <w:rFonts w:ascii="Helvetica Neue" w:hAnsi="Helvetica Neue"/>
          <w:color w:val="1A1A1A"/>
          <w:sz w:val="23"/>
          <w:szCs w:val="23"/>
        </w:rPr>
        <w:t xml:space="preserve"> v2</w:t>
      </w:r>
      <w:r w:rsidR="002E7806" w:rsidRPr="002E7806">
        <w:rPr>
          <w:rFonts w:ascii="Helvetica Neue" w:hAnsi="Helvetica Neue"/>
          <w:color w:val="1A1A1A"/>
          <w:sz w:val="23"/>
          <w:szCs w:val="23"/>
        </w:rPr>
        <w:t>。两者最主要的区别是，</w:t>
      </w:r>
      <w:r w:rsidR="002E7806" w:rsidRPr="002E7806">
        <w:rPr>
          <w:rFonts w:ascii="Helvetica Neue" w:hAnsi="Helvetica Neue"/>
          <w:color w:val="1A1A1A"/>
          <w:sz w:val="23"/>
          <w:szCs w:val="23"/>
        </w:rPr>
        <w:t>v2</w:t>
      </w:r>
      <w:r w:rsidR="002E7806" w:rsidRPr="002E7806">
        <w:rPr>
          <w:rFonts w:ascii="Helvetica Neue" w:hAnsi="Helvetica Neue"/>
          <w:color w:val="1A1A1A"/>
          <w:sz w:val="23"/>
          <w:szCs w:val="23"/>
        </w:rPr>
        <w:t>支持任意形状的</w:t>
      </w:r>
      <w:r w:rsidR="002E7806" w:rsidRPr="002E7806">
        <w:rPr>
          <w:rFonts w:ascii="Helvetica Neue" w:hAnsi="Helvetica Neue"/>
          <w:color w:val="1A1A1A"/>
          <w:sz w:val="23"/>
          <w:szCs w:val="23"/>
        </w:rPr>
        <w:t>mask</w:t>
      </w:r>
      <w:r w:rsidR="002E7806" w:rsidRPr="002E7806">
        <w:rPr>
          <w:rFonts w:ascii="Helvetica Neue" w:hAnsi="Helvetica Neue"/>
          <w:color w:val="1A1A1A"/>
          <w:sz w:val="23"/>
          <w:szCs w:val="23"/>
        </w:rPr>
        <w:t>（标记图像</w:t>
      </w:r>
      <w:r w:rsidR="00B04C28">
        <w:rPr>
          <w:rFonts w:ascii="Helvetica Neue" w:hAnsi="Helvetica Neue" w:hint="eastAsia"/>
          <w:color w:val="1A1A1A"/>
          <w:sz w:val="23"/>
          <w:szCs w:val="23"/>
        </w:rPr>
        <w:t>的</w:t>
      </w:r>
      <w:r w:rsidR="002E7806" w:rsidRPr="002E7806">
        <w:rPr>
          <w:rFonts w:ascii="Helvetica Neue" w:hAnsi="Helvetica Neue"/>
          <w:color w:val="1A1A1A"/>
          <w:sz w:val="23"/>
          <w:szCs w:val="23"/>
        </w:rPr>
        <w:t>待修复区域</w:t>
      </w:r>
      <w:r w:rsidR="00C71278">
        <w:rPr>
          <w:rFonts w:ascii="Helvetica Neue" w:hAnsi="Helvetica Neue" w:hint="eastAsia"/>
          <w:color w:val="1A1A1A"/>
          <w:sz w:val="23"/>
          <w:szCs w:val="23"/>
        </w:rPr>
        <w:t>）</w:t>
      </w:r>
      <w:r w:rsidR="002E7806" w:rsidRPr="002E7806">
        <w:rPr>
          <w:rFonts w:ascii="Helvetica Neue" w:hAnsi="Helvetica Neue"/>
          <w:color w:val="1A1A1A"/>
          <w:sz w:val="23"/>
          <w:szCs w:val="23"/>
        </w:rPr>
        <w:t>，且支持标记黑线来指定修复的大致形状。</w:t>
      </w:r>
      <w:r w:rsidR="00FC005F">
        <w:rPr>
          <w:rFonts w:ascii="Helvetica Neue" w:hAnsi="Helvetica Neue" w:hint="eastAsia"/>
          <w:color w:val="1A1A1A"/>
          <w:sz w:val="23"/>
          <w:szCs w:val="23"/>
        </w:rPr>
        <w:t>文章主要</w:t>
      </w:r>
      <w:r w:rsidR="00F7204F">
        <w:rPr>
          <w:rFonts w:ascii="Helvetica Neue" w:hAnsi="Helvetica Neue" w:hint="eastAsia"/>
          <w:color w:val="1A1A1A"/>
          <w:sz w:val="23"/>
          <w:szCs w:val="23"/>
        </w:rPr>
        <w:t>是针对</w:t>
      </w:r>
      <w:r w:rsidR="00A001BD">
        <w:rPr>
          <w:rFonts w:ascii="Helvetica Neue" w:hAnsi="Helvetica Neue" w:hint="eastAsia"/>
          <w:color w:val="1A1A1A"/>
          <w:sz w:val="23"/>
          <w:szCs w:val="23"/>
        </w:rPr>
        <w:t>之前的</w:t>
      </w:r>
      <w:r w:rsidR="00C463B3" w:rsidRPr="00C463B3">
        <w:rPr>
          <w:rFonts w:ascii="Helvetica Neue" w:hAnsi="Helvetica Neue"/>
          <w:color w:val="1A1A1A"/>
          <w:sz w:val="23"/>
          <w:szCs w:val="23"/>
        </w:rPr>
        <w:t>基于</w:t>
      </w:r>
      <w:r w:rsidR="00C463B3" w:rsidRPr="00C463B3">
        <w:rPr>
          <w:rFonts w:ascii="Helvetica Neue" w:hAnsi="Helvetica Neue"/>
          <w:color w:val="1A1A1A"/>
          <w:sz w:val="23"/>
          <w:szCs w:val="23"/>
        </w:rPr>
        <w:t>CNN</w:t>
      </w:r>
      <w:r w:rsidR="00C463B3" w:rsidRPr="00C463B3">
        <w:rPr>
          <w:rFonts w:ascii="Helvetica Neue" w:hAnsi="Helvetica Neue"/>
          <w:color w:val="1A1A1A"/>
          <w:sz w:val="23"/>
          <w:szCs w:val="23"/>
        </w:rPr>
        <w:t>的方法</w:t>
      </w:r>
      <w:r w:rsidR="00E8415B">
        <w:rPr>
          <w:rFonts w:ascii="Helvetica Neue" w:hAnsi="Helvetica Neue" w:hint="eastAsia"/>
          <w:color w:val="1A1A1A"/>
          <w:sz w:val="23"/>
          <w:szCs w:val="23"/>
        </w:rPr>
        <w:t>的问题</w:t>
      </w:r>
      <w:r w:rsidR="00F84DEE">
        <w:rPr>
          <w:rFonts w:ascii="Helvetica Neue" w:hAnsi="Helvetica Neue" w:hint="eastAsia"/>
          <w:color w:val="1A1A1A"/>
          <w:sz w:val="23"/>
          <w:szCs w:val="23"/>
        </w:rPr>
        <w:t>：</w:t>
      </w:r>
      <w:r w:rsidR="00C463B3" w:rsidRPr="00C463B3">
        <w:rPr>
          <w:rFonts w:ascii="Helvetica Neue" w:hAnsi="Helvetica Neue"/>
          <w:color w:val="1A1A1A"/>
          <w:sz w:val="23"/>
          <w:szCs w:val="23"/>
        </w:rPr>
        <w:t>在</w:t>
      </w:r>
      <w:r w:rsidR="0055744C">
        <w:rPr>
          <w:rFonts w:ascii="Helvetica Neue" w:hAnsi="Helvetica Neue" w:hint="eastAsia"/>
          <w:color w:val="1A1A1A"/>
          <w:sz w:val="23"/>
          <w:szCs w:val="23"/>
        </w:rPr>
        <w:t>修复区域的</w:t>
      </w:r>
      <w:r w:rsidR="00C463B3" w:rsidRPr="00C463B3">
        <w:rPr>
          <w:rFonts w:ascii="Helvetica Neue" w:hAnsi="Helvetica Neue" w:hint="eastAsia"/>
          <w:color w:val="1A1A1A"/>
          <w:sz w:val="23"/>
          <w:szCs w:val="23"/>
        </w:rPr>
        <w:t>边</w:t>
      </w:r>
      <w:r w:rsidR="00C463B3" w:rsidRPr="00C463B3">
        <w:rPr>
          <w:rFonts w:ascii="Helvetica Neue" w:hAnsi="Helvetica Neue"/>
          <w:color w:val="1A1A1A"/>
          <w:sz w:val="23"/>
          <w:szCs w:val="23"/>
        </w:rPr>
        <w:t>界生成扭曲的结构和模糊的纹理。作者发现是因为卷积神经网络无法很好地提取远距离的图像内容（</w:t>
      </w:r>
      <w:r w:rsidR="00C463B3" w:rsidRPr="00C463B3">
        <w:rPr>
          <w:rFonts w:ascii="Helvetica Neue" w:hAnsi="Helvetica Neue"/>
          <w:color w:val="1A1A1A"/>
          <w:sz w:val="23"/>
          <w:szCs w:val="23"/>
        </w:rPr>
        <w:t>distant contextual information</w:t>
      </w:r>
      <w:r w:rsidR="00C463B3" w:rsidRPr="00C463B3">
        <w:rPr>
          <w:rFonts w:ascii="Helvetica Neue" w:hAnsi="Helvetica Neue"/>
          <w:color w:val="1A1A1A"/>
          <w:sz w:val="23"/>
          <w:szCs w:val="23"/>
        </w:rPr>
        <w:t>）和不规则区域的图像内容（</w:t>
      </w:r>
      <w:r w:rsidR="00C463B3" w:rsidRPr="00C463B3">
        <w:rPr>
          <w:rFonts w:ascii="Helvetica Neue" w:hAnsi="Helvetica Neue"/>
          <w:color w:val="1A1A1A"/>
          <w:sz w:val="23"/>
          <w:szCs w:val="23"/>
        </w:rPr>
        <w:t>hole regions</w:t>
      </w:r>
      <w:r w:rsidR="00C463B3" w:rsidRPr="00C463B3">
        <w:rPr>
          <w:rFonts w:ascii="Helvetica Neue" w:hAnsi="Helvetica Neue"/>
          <w:color w:val="1A1A1A"/>
          <w:sz w:val="23"/>
          <w:szCs w:val="23"/>
        </w:rPr>
        <w:t>）。</w:t>
      </w:r>
      <w:r w:rsidR="009E3115" w:rsidRPr="009E3115">
        <w:rPr>
          <w:rFonts w:ascii="Helvetica Neue" w:hAnsi="Helvetica Neue"/>
          <w:color w:val="1A1A1A"/>
          <w:sz w:val="23"/>
          <w:szCs w:val="23"/>
        </w:rPr>
        <w:t>举例来说，一个像素点的内容被</w:t>
      </w:r>
      <w:r w:rsidR="009E3115" w:rsidRPr="009E3115">
        <w:rPr>
          <w:rFonts w:ascii="Helvetica Neue" w:hAnsi="Helvetica Neue"/>
          <w:color w:val="1A1A1A"/>
          <w:sz w:val="23"/>
          <w:szCs w:val="23"/>
        </w:rPr>
        <w:t>64</w:t>
      </w:r>
      <w:r w:rsidR="009E3115" w:rsidRPr="009E3115">
        <w:rPr>
          <w:rFonts w:ascii="Helvetica Neue" w:hAnsi="Helvetica Neue"/>
          <w:color w:val="1A1A1A"/>
          <w:sz w:val="23"/>
          <w:szCs w:val="23"/>
        </w:rPr>
        <w:t>个像素点以外的内容影响，那么</w:t>
      </w:r>
      <w:r w:rsidR="006C6071">
        <w:rPr>
          <w:rFonts w:ascii="Helvetica Neue" w:hAnsi="Helvetica Neue" w:hint="eastAsia"/>
          <w:color w:val="1A1A1A"/>
          <w:sz w:val="23"/>
          <w:szCs w:val="23"/>
        </w:rPr>
        <w:t>它</w:t>
      </w:r>
      <w:r w:rsidR="009E3115" w:rsidRPr="009E3115">
        <w:rPr>
          <w:rFonts w:ascii="Helvetica Neue" w:hAnsi="Helvetica Neue" w:hint="eastAsia"/>
          <w:color w:val="1A1A1A"/>
          <w:sz w:val="23"/>
          <w:szCs w:val="23"/>
        </w:rPr>
        <w:t>至</w:t>
      </w:r>
      <w:r w:rsidR="009E3115" w:rsidRPr="009E3115">
        <w:rPr>
          <w:rFonts w:ascii="Helvetica Neue" w:hAnsi="Helvetica Neue"/>
          <w:color w:val="1A1A1A"/>
          <w:sz w:val="23"/>
          <w:szCs w:val="23"/>
        </w:rPr>
        <w:t>少要使用</w:t>
      </w:r>
      <w:r w:rsidR="009E3115" w:rsidRPr="009E3115">
        <w:rPr>
          <w:rFonts w:ascii="Helvetica Neue" w:hAnsi="Helvetica Neue"/>
          <w:color w:val="1A1A1A"/>
          <w:sz w:val="23"/>
          <w:szCs w:val="23"/>
        </w:rPr>
        <w:t>6</w:t>
      </w:r>
      <w:r w:rsidR="009E3115" w:rsidRPr="009E3115">
        <w:rPr>
          <w:rFonts w:ascii="Helvetica Neue" w:hAnsi="Helvetica Neue"/>
          <w:color w:val="1A1A1A"/>
          <w:sz w:val="23"/>
          <w:szCs w:val="23"/>
        </w:rPr>
        <w:t>层</w:t>
      </w:r>
      <w:r w:rsidR="009E3115" w:rsidRPr="009E3115">
        <w:rPr>
          <w:rFonts w:ascii="Helvetica Neue" w:hAnsi="Helvetica Neue"/>
          <w:color w:val="1A1A1A"/>
          <w:sz w:val="23"/>
          <w:szCs w:val="23"/>
        </w:rPr>
        <w:t>3x3</w:t>
      </w:r>
      <w:r w:rsidR="009E3115" w:rsidRPr="009E3115">
        <w:rPr>
          <w:rFonts w:ascii="Helvetica Neue" w:hAnsi="Helvetica Neue"/>
          <w:color w:val="1A1A1A"/>
          <w:sz w:val="23"/>
          <w:szCs w:val="23"/>
        </w:rPr>
        <w:t>的卷积核才能够有这么大的感受野（</w:t>
      </w:r>
      <w:r w:rsidR="009E3115" w:rsidRPr="009E3115">
        <w:rPr>
          <w:rFonts w:ascii="Helvetica Neue" w:hAnsi="Helvetica Neue"/>
          <w:color w:val="1A1A1A"/>
          <w:sz w:val="23"/>
          <w:szCs w:val="23"/>
        </w:rPr>
        <w:t>receptive filed</w:t>
      </w:r>
      <w:r w:rsidR="009E3115" w:rsidRPr="009E3115">
        <w:rPr>
          <w:rFonts w:ascii="Helvetica Neue" w:hAnsi="Helvetica Neue"/>
          <w:color w:val="1A1A1A"/>
          <w:sz w:val="23"/>
          <w:szCs w:val="23"/>
        </w:rPr>
        <w:t>）。而且由于这个感受野的形状是非常标准且对称的矩形（</w:t>
      </w:r>
      <w:r w:rsidR="009E3115" w:rsidRPr="009E3115">
        <w:rPr>
          <w:rFonts w:ascii="Helvetica Neue" w:hAnsi="Helvetica Neue"/>
          <w:color w:val="1A1A1A"/>
          <w:sz w:val="23"/>
          <w:szCs w:val="23"/>
        </w:rPr>
        <w:t>regular and symmetric grid</w:t>
      </w:r>
      <w:r w:rsidR="009E3115" w:rsidRPr="009E3115">
        <w:rPr>
          <w:rFonts w:ascii="Helvetica Neue" w:hAnsi="Helvetica Neue"/>
          <w:color w:val="1A1A1A"/>
          <w:sz w:val="23"/>
          <w:szCs w:val="23"/>
        </w:rPr>
        <w:t>），所以在不规则的一些图像内容上，无法很好地给对应特征分配正确的权值。</w:t>
      </w:r>
    </w:p>
    <w:p w:rsidR="0041376F" w:rsidRDefault="0041376F" w:rsidP="0041376F">
      <w:pPr>
        <w:pStyle w:val="a7"/>
        <w:shd w:val="clear" w:color="auto" w:fill="FFFFFF"/>
        <w:spacing w:before="336" w:after="336"/>
        <w:rPr>
          <w:rFonts w:ascii="Helvetica Neue" w:hAnsi="Helvetica Neue"/>
          <w:color w:val="1A1A1A"/>
          <w:sz w:val="23"/>
          <w:szCs w:val="23"/>
        </w:rPr>
      </w:pPr>
      <w:r w:rsidRPr="0041376F">
        <w:rPr>
          <w:rFonts w:ascii="Helvetica Neue" w:hAnsi="Helvetica Neue"/>
          <w:color w:val="1A1A1A"/>
          <w:sz w:val="23"/>
          <w:szCs w:val="23"/>
        </w:rPr>
        <w:t>文章首先通过复制和改进近期最新的修复模型</w:t>
      </w:r>
      <w:r w:rsidRPr="0041376F">
        <w:rPr>
          <w:rFonts w:ascii="Helvetica Neue" w:hAnsi="Helvetica Neue"/>
          <w:color w:val="1A1A1A"/>
          <w:sz w:val="23"/>
          <w:szCs w:val="23"/>
        </w:rPr>
        <w:t> Globally and locally consistent image completion</w:t>
      </w:r>
      <w:r w:rsidRPr="0041376F">
        <w:rPr>
          <w:rFonts w:ascii="Helvetica Neue" w:hAnsi="Helvetica Neue"/>
          <w:color w:val="1A1A1A"/>
          <w:sz w:val="23"/>
          <w:szCs w:val="23"/>
        </w:rPr>
        <w:t>来构建其基础的生成图像修复网络，作者引入了粗略到细化的网络结构，其中第一个网络进行初始粗略预测，第二个网络将粗略预测作为输入并预测精确结果。</w:t>
      </w:r>
      <w:r w:rsidR="00A9266A">
        <w:rPr>
          <w:rFonts w:ascii="Helvetica Neue" w:hAnsi="Helvetica Neue" w:hint="eastAsia"/>
          <w:color w:val="1A1A1A"/>
          <w:sz w:val="23"/>
          <w:szCs w:val="23"/>
        </w:rPr>
        <w:t>粗略</w:t>
      </w:r>
      <w:r w:rsidRPr="0041376F">
        <w:rPr>
          <w:rFonts w:ascii="Helvetica Neue" w:hAnsi="Helvetica Neue"/>
          <w:color w:val="1A1A1A"/>
          <w:sz w:val="23"/>
          <w:szCs w:val="23"/>
        </w:rPr>
        <w:t>网络的训练损失为</w:t>
      </w:r>
      <w:r w:rsidRPr="0041376F">
        <w:rPr>
          <w:rFonts w:ascii="Helvetica Neue" w:hAnsi="Helvetica Neue"/>
          <w:color w:val="1A1A1A"/>
          <w:sz w:val="23"/>
          <w:szCs w:val="23"/>
        </w:rPr>
        <w:t xml:space="preserve"> reconstruction loss</w:t>
      </w:r>
      <w:r w:rsidRPr="0041376F">
        <w:rPr>
          <w:rFonts w:ascii="Helvetica Neue" w:hAnsi="Helvetica Neue"/>
          <w:color w:val="1A1A1A"/>
          <w:sz w:val="23"/>
          <w:szCs w:val="23"/>
        </w:rPr>
        <w:t>，细化网络的的损失为</w:t>
      </w:r>
      <w:r w:rsidRPr="0041376F">
        <w:rPr>
          <w:rFonts w:ascii="Helvetica Neue" w:hAnsi="Helvetica Neue"/>
          <w:color w:val="1A1A1A"/>
          <w:sz w:val="23"/>
          <w:szCs w:val="23"/>
        </w:rPr>
        <w:t xml:space="preserve"> reconstruction loss </w:t>
      </w:r>
      <w:r w:rsidRPr="0041376F">
        <w:rPr>
          <w:rFonts w:ascii="Helvetica Neue" w:hAnsi="Helvetica Neue"/>
          <w:color w:val="1A1A1A"/>
          <w:sz w:val="23"/>
          <w:szCs w:val="23"/>
        </w:rPr>
        <w:t>和</w:t>
      </w:r>
      <w:r w:rsidRPr="0041376F">
        <w:rPr>
          <w:rFonts w:ascii="Helvetica Neue" w:hAnsi="Helvetica Neue"/>
          <w:color w:val="1A1A1A"/>
          <w:sz w:val="23"/>
          <w:szCs w:val="23"/>
        </w:rPr>
        <w:t xml:space="preserve"> GAN losses</w:t>
      </w:r>
      <w:r w:rsidRPr="0041376F">
        <w:rPr>
          <w:rFonts w:ascii="Helvetica Neue" w:hAnsi="Helvetica Neue"/>
          <w:color w:val="1A1A1A"/>
          <w:sz w:val="23"/>
          <w:szCs w:val="23"/>
        </w:rPr>
        <w:t>。直观地说，精细网络比缺少区域的原始图像</w:t>
      </w:r>
      <w:r w:rsidR="00C71794">
        <w:rPr>
          <w:rFonts w:ascii="Helvetica Neue" w:hAnsi="Helvetica Neue" w:hint="eastAsia"/>
          <w:color w:val="1A1A1A"/>
          <w:sz w:val="23"/>
          <w:szCs w:val="23"/>
        </w:rPr>
        <w:t>的</w:t>
      </w:r>
      <w:r w:rsidR="007C59A3">
        <w:rPr>
          <w:rFonts w:ascii="Helvetica Neue" w:hAnsi="Helvetica Neue" w:hint="eastAsia"/>
          <w:color w:val="1A1A1A"/>
          <w:sz w:val="23"/>
          <w:szCs w:val="23"/>
        </w:rPr>
        <w:t>粗略</w:t>
      </w:r>
      <w:r w:rsidR="00C71794">
        <w:rPr>
          <w:rFonts w:ascii="Helvetica Neue" w:hAnsi="Helvetica Neue" w:hint="eastAsia"/>
          <w:color w:val="1A1A1A"/>
          <w:sz w:val="23"/>
          <w:szCs w:val="23"/>
        </w:rPr>
        <w:t>网络</w:t>
      </w:r>
      <w:r w:rsidRPr="0041376F">
        <w:rPr>
          <w:rFonts w:ascii="Helvetica Neue" w:hAnsi="Helvetica Neue" w:hint="eastAsia"/>
          <w:color w:val="1A1A1A"/>
          <w:sz w:val="23"/>
          <w:szCs w:val="23"/>
        </w:rPr>
        <w:t>拥</w:t>
      </w:r>
      <w:r w:rsidRPr="0041376F">
        <w:rPr>
          <w:rFonts w:ascii="Helvetica Neue" w:hAnsi="Helvetica Neue"/>
          <w:color w:val="1A1A1A"/>
          <w:sz w:val="23"/>
          <w:szCs w:val="23"/>
        </w:rPr>
        <w:t>有更完整的场景</w:t>
      </w:r>
      <w:r w:rsidR="00E354F3">
        <w:rPr>
          <w:rFonts w:ascii="Helvetica Neue" w:hAnsi="Helvetica Neue" w:hint="eastAsia"/>
          <w:color w:val="1A1A1A"/>
          <w:sz w:val="23"/>
          <w:szCs w:val="23"/>
        </w:rPr>
        <w:t>输入</w:t>
      </w:r>
      <w:r w:rsidRPr="0041376F">
        <w:rPr>
          <w:rFonts w:ascii="Helvetica Neue" w:hAnsi="Helvetica Neue"/>
          <w:color w:val="1A1A1A"/>
          <w:sz w:val="23"/>
          <w:szCs w:val="23"/>
        </w:rPr>
        <w:t>，所以它的编码器可以比</w:t>
      </w:r>
      <w:r w:rsidR="00366A05">
        <w:rPr>
          <w:rFonts w:ascii="Helvetica Neue" w:hAnsi="Helvetica Neue" w:hint="eastAsia"/>
          <w:color w:val="1A1A1A"/>
          <w:sz w:val="23"/>
          <w:szCs w:val="23"/>
        </w:rPr>
        <w:t>粗略</w:t>
      </w:r>
      <w:r w:rsidRPr="0041376F">
        <w:rPr>
          <w:rFonts w:ascii="Helvetica Neue" w:hAnsi="Helvetica Neue"/>
          <w:color w:val="1A1A1A"/>
          <w:sz w:val="23"/>
          <w:szCs w:val="23"/>
        </w:rPr>
        <w:t>网络学习更好的特征表示。</w:t>
      </w:r>
    </w:p>
    <w:p w:rsidR="00C02785" w:rsidRDefault="00C02785" w:rsidP="0041376F">
      <w:pPr>
        <w:pStyle w:val="a7"/>
        <w:shd w:val="clear" w:color="auto" w:fill="FFFFFF"/>
        <w:spacing w:before="336" w:after="336"/>
        <w:rPr>
          <w:rFonts w:ascii="Helvetica Neue" w:hAnsi="Helvetica Neue"/>
          <w:color w:val="1A1A1A"/>
          <w:sz w:val="23"/>
          <w:szCs w:val="23"/>
        </w:rPr>
      </w:pPr>
      <w:r w:rsidRPr="005217F3">
        <w:rPr>
          <w:rFonts w:ascii="Helvetica Neue" w:hAnsi="Helvetica Neue"/>
          <w:noProof/>
          <w:color w:val="1A1A1A"/>
          <w:sz w:val="23"/>
          <w:szCs w:val="23"/>
        </w:rPr>
        <w:drawing>
          <wp:inline distT="0" distB="0" distL="0" distR="0" wp14:anchorId="096486E7" wp14:editId="7097FBCB">
            <wp:extent cx="5274310" cy="188826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88266"/>
                    </a:xfrm>
                    <a:prstGeom prst="rect">
                      <a:avLst/>
                    </a:prstGeom>
                  </pic:spPr>
                </pic:pic>
              </a:graphicData>
            </a:graphic>
          </wp:inline>
        </w:drawing>
      </w:r>
    </w:p>
    <w:p w:rsidR="00B54577" w:rsidRDefault="00834034" w:rsidP="00501809">
      <w:pPr>
        <w:pStyle w:val="a7"/>
        <w:shd w:val="clear" w:color="auto" w:fill="FFFFFF"/>
        <w:spacing w:before="336" w:after="336"/>
        <w:rPr>
          <w:rFonts w:ascii="Helvetica Neue" w:hAnsi="Helvetica Neue"/>
          <w:color w:val="1A1A1A"/>
          <w:sz w:val="23"/>
          <w:szCs w:val="23"/>
        </w:rPr>
      </w:pPr>
      <w:r w:rsidRPr="00834034">
        <w:rPr>
          <w:rFonts w:ascii="Helvetica Neue" w:hAnsi="Helvetica Neue"/>
          <w:color w:val="1A1A1A"/>
          <w:sz w:val="23"/>
          <w:szCs w:val="23"/>
        </w:rPr>
        <w:t>除此之外，在下一部分，作者引入了</w:t>
      </w:r>
      <w:r w:rsidRPr="00834034">
        <w:rPr>
          <w:rFonts w:ascii="Helvetica Neue" w:hAnsi="Helvetica Neue"/>
          <w:color w:val="1A1A1A"/>
          <w:sz w:val="23"/>
          <w:szCs w:val="23"/>
        </w:rPr>
        <w:t>attention</w:t>
      </w:r>
      <w:r w:rsidR="00B54577" w:rsidRPr="00501809">
        <w:rPr>
          <w:rFonts w:ascii="Helvetica Neue" w:hAnsi="Helvetica Neue"/>
          <w:color w:val="1A1A1A"/>
          <w:sz w:val="23"/>
          <w:szCs w:val="23"/>
        </w:rPr>
        <w:t xml:space="preserve"> </w:t>
      </w:r>
      <w:r w:rsidRPr="00834034">
        <w:rPr>
          <w:rFonts w:ascii="Helvetica Neue" w:hAnsi="Helvetica Neue"/>
          <w:color w:val="1A1A1A"/>
          <w:sz w:val="23"/>
          <w:szCs w:val="23"/>
        </w:rPr>
        <w:t>mechanism</w:t>
      </w:r>
      <w:r w:rsidR="00657A3F">
        <w:rPr>
          <w:rFonts w:ascii="Helvetica Neue" w:hAnsi="Helvetica Neue" w:hint="eastAsia"/>
          <w:color w:val="1A1A1A"/>
          <w:sz w:val="23"/>
          <w:szCs w:val="23"/>
        </w:rPr>
        <w:t>：</w:t>
      </w:r>
    </w:p>
    <w:p w:rsidR="00AC737B" w:rsidRPr="00501809" w:rsidRDefault="00AC737B" w:rsidP="00501809">
      <w:pPr>
        <w:pStyle w:val="a7"/>
        <w:shd w:val="clear" w:color="auto" w:fill="FFFFFF"/>
        <w:spacing w:before="336" w:after="336"/>
        <w:rPr>
          <w:rFonts w:ascii="Helvetica Neue" w:hAnsi="Helvetica Neue"/>
          <w:color w:val="1A1A1A"/>
          <w:sz w:val="23"/>
          <w:szCs w:val="23"/>
        </w:rPr>
      </w:pPr>
      <w:r w:rsidRPr="00AC737B">
        <w:rPr>
          <w:rFonts w:ascii="Helvetica Neue" w:hAnsi="Helvetica Neue"/>
          <w:noProof/>
          <w:color w:val="1A1A1A"/>
          <w:sz w:val="23"/>
          <w:szCs w:val="23"/>
        </w:rPr>
        <w:lastRenderedPageBreak/>
        <w:drawing>
          <wp:inline distT="0" distB="0" distL="0" distR="0" wp14:anchorId="3FDF205E" wp14:editId="68E29B2C">
            <wp:extent cx="3861582" cy="360634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523" cy="3621233"/>
                    </a:xfrm>
                    <a:prstGeom prst="rect">
                      <a:avLst/>
                    </a:prstGeom>
                  </pic:spPr>
                </pic:pic>
              </a:graphicData>
            </a:graphic>
          </wp:inline>
        </w:drawing>
      </w:r>
    </w:p>
    <w:p w:rsidR="00512B75" w:rsidRDefault="00825D64" w:rsidP="00251C63">
      <w:pPr>
        <w:pStyle w:val="a7"/>
        <w:shd w:val="clear" w:color="auto" w:fill="FFFFFF"/>
        <w:spacing w:before="336" w:after="336"/>
        <w:rPr>
          <w:rFonts w:ascii="Helvetica Neue" w:hAnsi="Helvetica Neue"/>
          <w:color w:val="1A1A1A"/>
          <w:sz w:val="23"/>
          <w:szCs w:val="23"/>
        </w:rPr>
      </w:pPr>
      <w:r w:rsidRPr="00825D64">
        <w:rPr>
          <w:rFonts w:ascii="Helvetica Neue" w:hAnsi="Helvetica Neue"/>
          <w:color w:val="1A1A1A"/>
          <w:sz w:val="23"/>
          <w:szCs w:val="23"/>
        </w:rPr>
        <w:t>卷积神经网络逐层地处理具有局部卷积核的图像特征，因此对于从远处空间位置获取特征没有效果。为了克服这个局限性，作者考虑了</w:t>
      </w:r>
      <w:r w:rsidR="00E73F9E" w:rsidRPr="00251C63">
        <w:rPr>
          <w:rFonts w:ascii="Helvetica Neue" w:hAnsi="Helvetica Neue" w:hint="eastAsia"/>
          <w:color w:val="1A1A1A"/>
          <w:sz w:val="23"/>
          <w:szCs w:val="23"/>
        </w:rPr>
        <w:t xml:space="preserve"> </w:t>
      </w:r>
      <w:r w:rsidR="00E73F9E" w:rsidRPr="00834034">
        <w:rPr>
          <w:rFonts w:ascii="Helvetica Neue" w:hAnsi="Helvetica Neue"/>
          <w:color w:val="1A1A1A"/>
          <w:sz w:val="23"/>
          <w:szCs w:val="23"/>
        </w:rPr>
        <w:t>attention</w:t>
      </w:r>
      <w:r w:rsidR="00E73F9E" w:rsidRPr="00501809">
        <w:rPr>
          <w:rFonts w:ascii="Helvetica Neue" w:hAnsi="Helvetica Neue"/>
          <w:color w:val="1A1A1A"/>
          <w:sz w:val="23"/>
          <w:szCs w:val="23"/>
        </w:rPr>
        <w:t xml:space="preserve"> </w:t>
      </w:r>
      <w:r w:rsidR="00E73F9E" w:rsidRPr="00834034">
        <w:rPr>
          <w:rFonts w:ascii="Helvetica Neue" w:hAnsi="Helvetica Neue"/>
          <w:color w:val="1A1A1A"/>
          <w:sz w:val="23"/>
          <w:szCs w:val="23"/>
        </w:rPr>
        <w:t>mechanism</w:t>
      </w:r>
      <w:r w:rsidRPr="00825D64">
        <w:rPr>
          <w:rFonts w:ascii="Helvetica Neue" w:hAnsi="Helvetica Neue"/>
          <w:color w:val="1A1A1A"/>
          <w:sz w:val="23"/>
          <w:szCs w:val="23"/>
        </w:rPr>
        <w:t>，并在深度生成网络中引入了一个新的</w:t>
      </w:r>
      <w:r w:rsidRPr="00825D64">
        <w:rPr>
          <w:rFonts w:ascii="Helvetica Neue" w:hAnsi="Helvetica Neue"/>
          <w:color w:val="1A1A1A"/>
          <w:sz w:val="23"/>
          <w:szCs w:val="23"/>
        </w:rPr>
        <w:t>contextual attention layer</w:t>
      </w:r>
      <w:r w:rsidRPr="00825D64">
        <w:rPr>
          <w:rFonts w:ascii="Helvetica Neue" w:hAnsi="Helvetica Neue"/>
          <w:color w:val="1A1A1A"/>
          <w:sz w:val="23"/>
          <w:szCs w:val="23"/>
        </w:rPr>
        <w:t>。</w:t>
      </w:r>
      <w:r w:rsidR="00715F22" w:rsidRPr="00715F22">
        <w:rPr>
          <w:rFonts w:ascii="Helvetica Neue" w:hAnsi="Helvetica Neue"/>
          <w:color w:val="1A1A1A"/>
          <w:sz w:val="23"/>
          <w:szCs w:val="23"/>
        </w:rPr>
        <w:t>其核心思想是：使用已知图像</w:t>
      </w:r>
      <w:r w:rsidR="00C170B0">
        <w:rPr>
          <w:rFonts w:ascii="Helvetica Neue" w:hAnsi="Helvetica Neue" w:hint="eastAsia"/>
          <w:color w:val="1A1A1A"/>
          <w:sz w:val="23"/>
          <w:szCs w:val="23"/>
        </w:rPr>
        <w:t xml:space="preserve"> </w:t>
      </w:r>
      <w:r w:rsidR="002908A9">
        <w:rPr>
          <w:rFonts w:ascii="Helvetica Neue" w:hAnsi="Helvetica Neue"/>
          <w:color w:val="1A1A1A"/>
          <w:sz w:val="23"/>
          <w:szCs w:val="23"/>
        </w:rPr>
        <w:t xml:space="preserve">patch </w:t>
      </w:r>
      <w:r w:rsidR="00715F22" w:rsidRPr="00715F22">
        <w:rPr>
          <w:rFonts w:ascii="Helvetica Neue" w:hAnsi="Helvetica Neue"/>
          <w:color w:val="1A1A1A"/>
          <w:sz w:val="23"/>
          <w:szCs w:val="23"/>
        </w:rPr>
        <w:t>的特征作为卷积核来加工</w:t>
      </w:r>
      <w:r w:rsidR="00917106">
        <w:rPr>
          <w:rFonts w:ascii="Helvetica Neue" w:hAnsi="Helvetica Neue" w:hint="eastAsia"/>
          <w:color w:val="1A1A1A"/>
          <w:sz w:val="23"/>
          <w:szCs w:val="23"/>
        </w:rPr>
        <w:t>粗略网络</w:t>
      </w:r>
      <w:r w:rsidR="00715F22" w:rsidRPr="00715F22">
        <w:rPr>
          <w:rFonts w:ascii="Helvetica Neue" w:hAnsi="Helvetica Neue"/>
          <w:color w:val="1A1A1A"/>
          <w:sz w:val="23"/>
          <w:szCs w:val="23"/>
        </w:rPr>
        <w:t>生成出来的</w:t>
      </w:r>
      <w:r w:rsidR="00460CB7">
        <w:rPr>
          <w:rFonts w:ascii="Helvetica Neue" w:hAnsi="Helvetica Neue" w:hint="eastAsia"/>
          <w:color w:val="1A1A1A"/>
          <w:sz w:val="23"/>
          <w:szCs w:val="23"/>
        </w:rPr>
        <w:t xml:space="preserve"> </w:t>
      </w:r>
      <w:r w:rsidR="00460CB7">
        <w:rPr>
          <w:rFonts w:ascii="Helvetica Neue" w:hAnsi="Helvetica Neue"/>
          <w:color w:val="1A1A1A"/>
          <w:sz w:val="23"/>
          <w:szCs w:val="23"/>
        </w:rPr>
        <w:t xml:space="preserve">patch </w:t>
      </w:r>
      <w:r w:rsidR="00715F22" w:rsidRPr="00715F22">
        <w:rPr>
          <w:rFonts w:ascii="Helvetica Neue" w:hAnsi="Helvetica Neue"/>
          <w:color w:val="1A1A1A"/>
          <w:sz w:val="23"/>
          <w:szCs w:val="23"/>
        </w:rPr>
        <w:t>，来精细化这个模糊的修复结果。</w:t>
      </w:r>
      <w:r w:rsidR="00B3505F">
        <w:rPr>
          <w:rFonts w:ascii="Helvetica Neue" w:hAnsi="Helvetica Neue" w:hint="eastAsia"/>
          <w:color w:val="1A1A1A"/>
          <w:sz w:val="23"/>
          <w:szCs w:val="23"/>
        </w:rPr>
        <w:t>具体</w:t>
      </w:r>
      <w:r w:rsidR="00106E70">
        <w:rPr>
          <w:rFonts w:ascii="Helvetica Neue" w:hAnsi="Helvetica Neue" w:hint="eastAsia"/>
          <w:color w:val="1A1A1A"/>
          <w:sz w:val="23"/>
          <w:szCs w:val="23"/>
        </w:rPr>
        <w:t>实现</w:t>
      </w:r>
      <w:r w:rsidR="00B2615F">
        <w:rPr>
          <w:rFonts w:ascii="Helvetica Neue" w:hAnsi="Helvetica Neue" w:hint="eastAsia"/>
          <w:color w:val="1A1A1A"/>
          <w:sz w:val="23"/>
          <w:szCs w:val="23"/>
        </w:rPr>
        <w:t>：</w:t>
      </w:r>
      <w:r w:rsidR="00253127" w:rsidRPr="00253127">
        <w:rPr>
          <w:rFonts w:ascii="Helvetica Neue" w:hAnsi="Helvetica Neue"/>
          <w:color w:val="1A1A1A"/>
          <w:sz w:val="23"/>
          <w:szCs w:val="23"/>
        </w:rPr>
        <w:t>作者首先在背景区域提取</w:t>
      </w:r>
      <w:r w:rsidR="00253127" w:rsidRPr="00253127">
        <w:rPr>
          <w:rFonts w:ascii="Helvetica Neue" w:hAnsi="Helvetica Neue"/>
          <w:color w:val="1A1A1A"/>
          <w:sz w:val="23"/>
          <w:szCs w:val="23"/>
        </w:rPr>
        <w:t>3x3</w:t>
      </w:r>
      <w:r w:rsidR="00253127" w:rsidRPr="00253127">
        <w:rPr>
          <w:rFonts w:ascii="Helvetica Neue" w:hAnsi="Helvetica Neue"/>
          <w:color w:val="1A1A1A"/>
          <w:sz w:val="23"/>
          <w:szCs w:val="23"/>
        </w:rPr>
        <w:t>的</w:t>
      </w:r>
      <w:r w:rsidR="000C36B4">
        <w:rPr>
          <w:rFonts w:ascii="Helvetica Neue" w:hAnsi="Helvetica Neue" w:hint="eastAsia"/>
          <w:color w:val="1A1A1A"/>
          <w:sz w:val="23"/>
          <w:szCs w:val="23"/>
        </w:rPr>
        <w:t xml:space="preserve"> patch</w:t>
      </w:r>
      <w:r w:rsidR="00253127" w:rsidRPr="00253127">
        <w:rPr>
          <w:rFonts w:ascii="Helvetica Neue" w:hAnsi="Helvetica Neue"/>
          <w:color w:val="1A1A1A"/>
          <w:sz w:val="23"/>
          <w:szCs w:val="23"/>
        </w:rPr>
        <w:t>，并作为卷积核。为了匹配前景（即待修复区域）</w:t>
      </w:r>
      <w:r w:rsidR="00420D42">
        <w:rPr>
          <w:rFonts w:ascii="Helvetica Neue" w:hAnsi="Helvetica Neue" w:hint="eastAsia"/>
          <w:color w:val="1A1A1A"/>
          <w:sz w:val="23"/>
          <w:szCs w:val="23"/>
        </w:rPr>
        <w:t>patch</w:t>
      </w:r>
      <w:r w:rsidR="00253127" w:rsidRPr="00253127">
        <w:rPr>
          <w:rFonts w:ascii="Helvetica Neue" w:hAnsi="Helvetica Neue"/>
          <w:color w:val="1A1A1A"/>
          <w:sz w:val="23"/>
          <w:szCs w:val="23"/>
        </w:rPr>
        <w:t>，使用标准化内积（余弦相似度）来测量，然后用</w:t>
      </w:r>
      <w:proofErr w:type="spellStart"/>
      <w:r w:rsidR="00253127" w:rsidRPr="00253127">
        <w:rPr>
          <w:rFonts w:ascii="Helvetica Neue" w:hAnsi="Helvetica Neue"/>
          <w:color w:val="1A1A1A"/>
          <w:sz w:val="23"/>
          <w:szCs w:val="23"/>
        </w:rPr>
        <w:t>softmax</w:t>
      </w:r>
      <w:proofErr w:type="spellEnd"/>
      <w:r w:rsidR="00253127" w:rsidRPr="00253127">
        <w:rPr>
          <w:rFonts w:ascii="Helvetica Neue" w:hAnsi="Helvetica Neue"/>
          <w:color w:val="1A1A1A"/>
          <w:sz w:val="23"/>
          <w:szCs w:val="23"/>
        </w:rPr>
        <w:t>来为每个背景</w:t>
      </w:r>
      <w:r w:rsidR="00775DB0">
        <w:rPr>
          <w:rFonts w:ascii="Helvetica Neue" w:hAnsi="Helvetica Neue" w:hint="eastAsia"/>
          <w:color w:val="1A1A1A"/>
          <w:sz w:val="23"/>
          <w:szCs w:val="23"/>
        </w:rPr>
        <w:t xml:space="preserve"> patch</w:t>
      </w:r>
      <w:r w:rsidR="00775DB0">
        <w:rPr>
          <w:rFonts w:ascii="Helvetica Neue" w:hAnsi="Helvetica Neue"/>
          <w:color w:val="1A1A1A"/>
          <w:sz w:val="23"/>
          <w:szCs w:val="23"/>
        </w:rPr>
        <w:t xml:space="preserve"> </w:t>
      </w:r>
      <w:r w:rsidR="00253127" w:rsidRPr="00253127">
        <w:rPr>
          <w:rFonts w:ascii="Helvetica Neue" w:hAnsi="Helvetica Neue" w:hint="eastAsia"/>
          <w:color w:val="1A1A1A"/>
          <w:sz w:val="23"/>
          <w:szCs w:val="23"/>
        </w:rPr>
        <w:t>计</w:t>
      </w:r>
      <w:r w:rsidR="00253127" w:rsidRPr="00253127">
        <w:rPr>
          <w:rFonts w:ascii="Helvetica Neue" w:hAnsi="Helvetica Neue"/>
          <w:color w:val="1A1A1A"/>
          <w:sz w:val="23"/>
          <w:szCs w:val="23"/>
        </w:rPr>
        <w:t>算权值，最后选取出一个最好的</w:t>
      </w:r>
      <w:r w:rsidR="00AE52EA">
        <w:rPr>
          <w:rFonts w:ascii="Helvetica Neue" w:hAnsi="Helvetica Neue" w:hint="eastAsia"/>
          <w:color w:val="1A1A1A"/>
          <w:sz w:val="23"/>
          <w:szCs w:val="23"/>
        </w:rPr>
        <w:t xml:space="preserve"> patch</w:t>
      </w:r>
      <w:r w:rsidR="00253127" w:rsidRPr="00253127">
        <w:rPr>
          <w:rFonts w:ascii="Helvetica Neue" w:hAnsi="Helvetica Neue" w:hint="eastAsia"/>
          <w:color w:val="1A1A1A"/>
          <w:sz w:val="23"/>
          <w:szCs w:val="23"/>
        </w:rPr>
        <w:t>，</w:t>
      </w:r>
      <w:r w:rsidR="00253127" w:rsidRPr="00253127">
        <w:rPr>
          <w:rFonts w:ascii="Helvetica Neue" w:hAnsi="Helvetica Neue"/>
          <w:color w:val="1A1A1A"/>
          <w:sz w:val="23"/>
          <w:szCs w:val="23"/>
        </w:rPr>
        <w:t>并反卷积出前景区域。对于反卷积过程中的重叠区域（</w:t>
      </w:r>
      <w:r w:rsidR="00253127" w:rsidRPr="00253127">
        <w:rPr>
          <w:rFonts w:ascii="Helvetica Neue" w:hAnsi="Helvetica Neue"/>
          <w:color w:val="1A1A1A"/>
          <w:sz w:val="23"/>
          <w:szCs w:val="23"/>
        </w:rPr>
        <w:t>overlapped pixels</w:t>
      </w:r>
      <w:r w:rsidR="00253127" w:rsidRPr="00253127">
        <w:rPr>
          <w:rFonts w:ascii="Helvetica Neue" w:hAnsi="Helvetica Neue"/>
          <w:color w:val="1A1A1A"/>
          <w:sz w:val="23"/>
          <w:szCs w:val="23"/>
        </w:rPr>
        <w:t>）取平均值。</w:t>
      </w:r>
    </w:p>
    <w:p w:rsidR="00CB0FBF" w:rsidRDefault="003B48B1" w:rsidP="00251C63">
      <w:pPr>
        <w:pStyle w:val="a7"/>
        <w:shd w:val="clear" w:color="auto" w:fill="FFFFFF"/>
        <w:spacing w:before="336" w:after="336"/>
        <w:rPr>
          <w:rFonts w:ascii="Helvetica Neue" w:hAnsi="Helvetica Neue"/>
          <w:color w:val="1A1A1A"/>
          <w:sz w:val="23"/>
          <w:szCs w:val="23"/>
        </w:rPr>
      </w:pPr>
      <w:r w:rsidRPr="003B48B1">
        <w:rPr>
          <w:rFonts w:ascii="Helvetica Neue" w:hAnsi="Helvetica Neue"/>
          <w:color w:val="1A1A1A"/>
          <w:sz w:val="23"/>
          <w:szCs w:val="23"/>
        </w:rPr>
        <w:t>为了让网络能</w:t>
      </w:r>
      <w:r w:rsidRPr="003B48B1">
        <w:rPr>
          <w:rFonts w:ascii="Helvetica Neue" w:hAnsi="Helvetica Neue"/>
          <w:color w:val="1A1A1A"/>
          <w:sz w:val="23"/>
          <w:szCs w:val="23"/>
        </w:rPr>
        <w:t>“</w:t>
      </w:r>
      <w:r w:rsidRPr="003B48B1">
        <w:rPr>
          <w:rFonts w:ascii="Helvetica Neue" w:hAnsi="Helvetica Neue"/>
          <w:color w:val="1A1A1A"/>
          <w:sz w:val="23"/>
          <w:szCs w:val="23"/>
        </w:rPr>
        <w:t>想象</w:t>
      </w:r>
      <w:r w:rsidRPr="003B48B1">
        <w:rPr>
          <w:rFonts w:ascii="Helvetica Neue" w:hAnsi="Helvetica Neue"/>
          <w:color w:val="1A1A1A"/>
          <w:sz w:val="23"/>
          <w:szCs w:val="23"/>
        </w:rPr>
        <w:t>”</w:t>
      </w:r>
      <w:r w:rsidRPr="003B48B1">
        <w:rPr>
          <w:rFonts w:ascii="Helvetica Neue" w:hAnsi="Helvetica Neue"/>
          <w:color w:val="1A1A1A"/>
          <w:sz w:val="23"/>
          <w:szCs w:val="23"/>
        </w:rPr>
        <w:t>（</w:t>
      </w:r>
      <w:r w:rsidRPr="003B48B1">
        <w:rPr>
          <w:rFonts w:ascii="Helvetica Neue" w:hAnsi="Helvetica Neue"/>
          <w:color w:val="1A1A1A"/>
          <w:sz w:val="23"/>
          <w:szCs w:val="23"/>
        </w:rPr>
        <w:t>hallucinate</w:t>
      </w:r>
      <w:r w:rsidRPr="003B48B1">
        <w:rPr>
          <w:rFonts w:ascii="Helvetica Neue" w:hAnsi="Helvetica Neue"/>
          <w:color w:val="1A1A1A"/>
          <w:sz w:val="23"/>
          <w:szCs w:val="23"/>
        </w:rPr>
        <w:t>）出新的图像内容，</w:t>
      </w:r>
      <w:r w:rsidR="00F21BEB">
        <w:rPr>
          <w:rFonts w:ascii="Helvetica Neue" w:hAnsi="Helvetica Neue" w:hint="eastAsia"/>
          <w:color w:val="1A1A1A"/>
          <w:sz w:val="23"/>
          <w:szCs w:val="23"/>
        </w:rPr>
        <w:t>还</w:t>
      </w:r>
      <w:r w:rsidRPr="003B48B1">
        <w:rPr>
          <w:rFonts w:ascii="Helvetica Neue" w:hAnsi="Helvetica Neue"/>
          <w:color w:val="1A1A1A"/>
          <w:sz w:val="23"/>
          <w:szCs w:val="23"/>
        </w:rPr>
        <w:t>有另一条卷积通路（</w:t>
      </w:r>
      <w:r w:rsidRPr="003B48B1">
        <w:rPr>
          <w:rFonts w:ascii="Helvetica Neue" w:hAnsi="Helvetica Neue"/>
          <w:color w:val="1A1A1A"/>
          <w:sz w:val="23"/>
          <w:szCs w:val="23"/>
        </w:rPr>
        <w:t>convolutional pathway</w:t>
      </w:r>
      <w:r w:rsidRPr="003B48B1">
        <w:rPr>
          <w:rFonts w:ascii="Helvetica Neue" w:hAnsi="Helvetica Neue"/>
          <w:color w:val="1A1A1A"/>
          <w:sz w:val="23"/>
          <w:szCs w:val="23"/>
        </w:rPr>
        <w:t>），这条通路和内容感知卷积通路是平行的。这两个通路最终聚合并送入一个解码器来产生最后的输出。第二阶段的网络通过两个损失值来训练（重建损失值</w:t>
      </w:r>
      <w:r w:rsidRPr="003B48B1">
        <w:rPr>
          <w:rFonts w:ascii="Helvetica Neue" w:hAnsi="Helvetica Neue"/>
          <w:color w:val="1A1A1A"/>
          <w:sz w:val="23"/>
          <w:szCs w:val="23"/>
        </w:rPr>
        <w:t xml:space="preserve"> reconstruction losses </w:t>
      </w:r>
      <w:r w:rsidRPr="003B48B1">
        <w:rPr>
          <w:rFonts w:ascii="Helvetica Neue" w:hAnsi="Helvetica Neue"/>
          <w:color w:val="1A1A1A"/>
          <w:sz w:val="23"/>
          <w:szCs w:val="23"/>
        </w:rPr>
        <w:t>和两个</w:t>
      </w:r>
      <w:r w:rsidRPr="003B48B1">
        <w:rPr>
          <w:rFonts w:ascii="Helvetica Neue" w:hAnsi="Helvetica Neue"/>
          <w:color w:val="1A1A1A"/>
          <w:sz w:val="23"/>
          <w:szCs w:val="23"/>
        </w:rPr>
        <w:t>WGAN-GP</w:t>
      </w:r>
      <w:r w:rsidRPr="003B48B1">
        <w:rPr>
          <w:rFonts w:ascii="Helvetica Neue" w:hAnsi="Helvetica Neue"/>
          <w:color w:val="1A1A1A"/>
          <w:sz w:val="23"/>
          <w:szCs w:val="23"/>
        </w:rPr>
        <w:t>损失（</w:t>
      </w:r>
      <w:r w:rsidRPr="003B48B1">
        <w:rPr>
          <w:rFonts w:ascii="Helvetica Neue" w:hAnsi="Helvetica Neue"/>
          <w:color w:val="1A1A1A"/>
          <w:sz w:val="23"/>
          <w:szCs w:val="23"/>
        </w:rPr>
        <w:t>Wasserstein GAN losses</w:t>
      </w:r>
      <w:r w:rsidRPr="003B48B1">
        <w:rPr>
          <w:rFonts w:ascii="Helvetica Neue" w:hAnsi="Helvetica Neue"/>
          <w:color w:val="1A1A1A"/>
          <w:sz w:val="23"/>
          <w:szCs w:val="23"/>
        </w:rPr>
        <w:t>），其中一个</w:t>
      </w:r>
      <w:r w:rsidRPr="003B48B1">
        <w:rPr>
          <w:rFonts w:ascii="Helvetica Neue" w:hAnsi="Helvetica Neue"/>
          <w:color w:val="1A1A1A"/>
          <w:sz w:val="23"/>
          <w:szCs w:val="23"/>
        </w:rPr>
        <w:t>WGAN</w:t>
      </w:r>
      <w:r w:rsidRPr="003B48B1">
        <w:rPr>
          <w:rFonts w:ascii="Helvetica Neue" w:hAnsi="Helvetica Neue"/>
          <w:color w:val="1A1A1A"/>
          <w:sz w:val="23"/>
          <w:szCs w:val="23"/>
        </w:rPr>
        <w:t>来观察全局图像，另一个</w:t>
      </w:r>
      <w:r w:rsidRPr="003B48B1">
        <w:rPr>
          <w:rFonts w:ascii="Helvetica Neue" w:hAnsi="Helvetica Neue"/>
          <w:color w:val="1A1A1A"/>
          <w:sz w:val="23"/>
          <w:szCs w:val="23"/>
        </w:rPr>
        <w:t>WGAN</w:t>
      </w:r>
      <w:r w:rsidRPr="003B48B1">
        <w:rPr>
          <w:rFonts w:ascii="Helvetica Neue" w:hAnsi="Helvetica Neue"/>
          <w:color w:val="1A1A1A"/>
          <w:sz w:val="23"/>
          <w:szCs w:val="23"/>
        </w:rPr>
        <w:t>来观察局部生成出的图像。</w:t>
      </w:r>
    </w:p>
    <w:p w:rsidR="00E81B60" w:rsidRPr="00646C14" w:rsidRDefault="00E81B60" w:rsidP="00251C63">
      <w:pPr>
        <w:pStyle w:val="a7"/>
        <w:shd w:val="clear" w:color="auto" w:fill="FFFFFF"/>
        <w:spacing w:before="336" w:after="336"/>
        <w:rPr>
          <w:rFonts w:ascii="Helvetica Neue" w:hAnsi="Helvetica Neue"/>
          <w:color w:val="1A1A1A"/>
          <w:sz w:val="23"/>
          <w:szCs w:val="23"/>
        </w:rPr>
      </w:pPr>
      <w:r w:rsidRPr="00E81B60">
        <w:rPr>
          <w:rFonts w:ascii="Helvetica Neue" w:hAnsi="Helvetica Neue"/>
          <w:noProof/>
          <w:color w:val="1A1A1A"/>
          <w:sz w:val="23"/>
          <w:szCs w:val="23"/>
        </w:rPr>
        <w:lastRenderedPageBreak/>
        <w:drawing>
          <wp:inline distT="0" distB="0" distL="0" distR="0" wp14:anchorId="48F3AAEA" wp14:editId="3C72F3A7">
            <wp:extent cx="3847229" cy="3559127"/>
            <wp:effectExtent l="0" t="0" r="127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1458" cy="3572290"/>
                    </a:xfrm>
                    <a:prstGeom prst="rect">
                      <a:avLst/>
                    </a:prstGeom>
                  </pic:spPr>
                </pic:pic>
              </a:graphicData>
            </a:graphic>
          </wp:inline>
        </w:drawing>
      </w:r>
    </w:p>
    <w:p w:rsidR="00117A36" w:rsidRDefault="00117A36" w:rsidP="00117A36">
      <w:pPr>
        <w:pStyle w:val="a7"/>
        <w:shd w:val="clear" w:color="auto" w:fill="FFFFFF"/>
        <w:spacing w:before="336" w:after="336"/>
        <w:rPr>
          <w:rFonts w:ascii="Helvetica Neue" w:hAnsi="Helvetica Neue"/>
          <w:color w:val="1A1A1A"/>
          <w:sz w:val="23"/>
          <w:szCs w:val="23"/>
        </w:rPr>
      </w:pPr>
      <w:r w:rsidRPr="00117A36">
        <w:rPr>
          <w:rFonts w:ascii="Helvetica Neue" w:hAnsi="Helvetica Neue"/>
          <w:color w:val="1A1A1A"/>
          <w:sz w:val="23"/>
          <w:szCs w:val="23"/>
        </w:rPr>
        <w:t>文章使用包括</w:t>
      </w:r>
      <w:r w:rsidRPr="00117A36">
        <w:rPr>
          <w:rFonts w:ascii="Helvetica Neue" w:hAnsi="Helvetica Neue"/>
          <w:color w:val="1A1A1A"/>
          <w:sz w:val="23"/>
          <w:szCs w:val="23"/>
        </w:rPr>
        <w:t xml:space="preserve">Places2 </w:t>
      </w:r>
      <w:r w:rsidRPr="00117A36">
        <w:rPr>
          <w:rFonts w:ascii="Helvetica Neue" w:hAnsi="Helvetica Neue"/>
          <w:color w:val="1A1A1A"/>
          <w:sz w:val="23"/>
          <w:szCs w:val="23"/>
        </w:rPr>
        <w:t>，</w:t>
      </w:r>
      <w:proofErr w:type="spellStart"/>
      <w:r w:rsidRPr="00117A36">
        <w:rPr>
          <w:rFonts w:ascii="Helvetica Neue" w:hAnsi="Helvetica Neue"/>
          <w:color w:val="1A1A1A"/>
          <w:sz w:val="23"/>
          <w:szCs w:val="23"/>
        </w:rPr>
        <w:t>CelebA</w:t>
      </w:r>
      <w:proofErr w:type="spellEnd"/>
      <w:r w:rsidRPr="00117A36">
        <w:rPr>
          <w:rFonts w:ascii="Helvetica Neue" w:hAnsi="Helvetica Neue"/>
          <w:color w:val="1A1A1A"/>
          <w:sz w:val="23"/>
          <w:szCs w:val="23"/>
        </w:rPr>
        <w:t>人脸，</w:t>
      </w:r>
      <w:proofErr w:type="spellStart"/>
      <w:r w:rsidRPr="00117A36">
        <w:rPr>
          <w:rFonts w:ascii="Helvetica Neue" w:hAnsi="Helvetica Neue"/>
          <w:color w:val="1A1A1A"/>
          <w:sz w:val="23"/>
          <w:szCs w:val="23"/>
        </w:rPr>
        <w:t>CelebAHQ</w:t>
      </w:r>
      <w:proofErr w:type="spellEnd"/>
      <w:r w:rsidRPr="00117A36">
        <w:rPr>
          <w:rFonts w:ascii="Helvetica Neue" w:hAnsi="Helvetica Neue"/>
          <w:color w:val="1A1A1A"/>
          <w:sz w:val="23"/>
          <w:szCs w:val="23"/>
        </w:rPr>
        <w:t>人脸，</w:t>
      </w:r>
      <w:r w:rsidRPr="00117A36">
        <w:rPr>
          <w:rFonts w:ascii="Helvetica Neue" w:hAnsi="Helvetica Neue"/>
          <w:color w:val="1A1A1A"/>
          <w:sz w:val="23"/>
          <w:szCs w:val="23"/>
        </w:rPr>
        <w:t>DTD</w:t>
      </w:r>
      <w:r w:rsidRPr="00117A36">
        <w:rPr>
          <w:rFonts w:ascii="Helvetica Neue" w:hAnsi="Helvetica Neue"/>
          <w:color w:val="1A1A1A"/>
          <w:sz w:val="23"/>
          <w:szCs w:val="23"/>
        </w:rPr>
        <w:t>纹理和</w:t>
      </w:r>
      <w:r w:rsidRPr="00117A36">
        <w:rPr>
          <w:rFonts w:ascii="Helvetica Neue" w:hAnsi="Helvetica Neue"/>
          <w:color w:val="1A1A1A"/>
          <w:sz w:val="23"/>
          <w:szCs w:val="23"/>
        </w:rPr>
        <w:t xml:space="preserve">ImageNet </w:t>
      </w:r>
      <w:r w:rsidRPr="00117A36">
        <w:rPr>
          <w:rFonts w:ascii="Helvetica Neue" w:hAnsi="Helvetica Neue"/>
          <w:color w:val="1A1A1A"/>
          <w:sz w:val="23"/>
          <w:szCs w:val="23"/>
        </w:rPr>
        <w:t>在内的四个数据集进行了模型的评估。对比的模型为</w:t>
      </w:r>
      <w:r w:rsidRPr="00117A36">
        <w:rPr>
          <w:rFonts w:ascii="Helvetica Neue" w:hAnsi="Helvetica Neue"/>
          <w:color w:val="1A1A1A"/>
          <w:sz w:val="23"/>
          <w:szCs w:val="23"/>
        </w:rPr>
        <w:t> Globally and locally consistent image completion</w:t>
      </w:r>
      <w:r w:rsidRPr="00117A36">
        <w:rPr>
          <w:rFonts w:ascii="Helvetica Neue" w:hAnsi="Helvetica Neue"/>
          <w:color w:val="1A1A1A"/>
          <w:sz w:val="23"/>
          <w:szCs w:val="23"/>
        </w:rPr>
        <w:t>所提出的模型。</w:t>
      </w:r>
    </w:p>
    <w:p w:rsidR="00117A36" w:rsidRDefault="00DC5E59" w:rsidP="00117A36">
      <w:pPr>
        <w:pStyle w:val="a7"/>
        <w:shd w:val="clear" w:color="auto" w:fill="FFFFFF"/>
        <w:spacing w:before="336" w:after="336"/>
        <w:rPr>
          <w:rFonts w:ascii="Helvetica Neue" w:hAnsi="Helvetica Neue"/>
          <w:color w:val="1A1A1A"/>
          <w:sz w:val="23"/>
          <w:szCs w:val="23"/>
        </w:rPr>
      </w:pPr>
      <w:r w:rsidRPr="00DC5E59">
        <w:rPr>
          <w:rFonts w:ascii="Helvetica Neue" w:hAnsi="Helvetica Neue"/>
          <w:noProof/>
          <w:color w:val="1A1A1A"/>
          <w:sz w:val="23"/>
          <w:szCs w:val="23"/>
        </w:rPr>
        <w:drawing>
          <wp:inline distT="0" distB="0" distL="0" distR="0" wp14:anchorId="30B0922B" wp14:editId="101AD609">
            <wp:extent cx="5274310" cy="2033270"/>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33270"/>
                    </a:xfrm>
                    <a:prstGeom prst="rect">
                      <a:avLst/>
                    </a:prstGeom>
                  </pic:spPr>
                </pic:pic>
              </a:graphicData>
            </a:graphic>
          </wp:inline>
        </w:drawing>
      </w:r>
    </w:p>
    <w:p w:rsidR="00F3273F" w:rsidRDefault="00F3273F" w:rsidP="00117A36">
      <w:pPr>
        <w:pStyle w:val="a7"/>
        <w:shd w:val="clear" w:color="auto" w:fill="FFFFFF"/>
        <w:spacing w:before="336" w:after="336"/>
        <w:rPr>
          <w:rFonts w:ascii="Helvetica Neue" w:hAnsi="Helvetica Neue"/>
          <w:color w:val="1A1A1A"/>
          <w:sz w:val="23"/>
          <w:szCs w:val="23"/>
        </w:rPr>
      </w:pPr>
      <w:r w:rsidRPr="00F3273F">
        <w:rPr>
          <w:rFonts w:ascii="Helvetica Neue" w:hAnsi="Helvetica Neue"/>
          <w:noProof/>
          <w:color w:val="1A1A1A"/>
          <w:sz w:val="23"/>
          <w:szCs w:val="23"/>
        </w:rPr>
        <w:lastRenderedPageBreak/>
        <w:drawing>
          <wp:inline distT="0" distB="0" distL="0" distR="0" wp14:anchorId="412120E6" wp14:editId="1DDAE182">
            <wp:extent cx="5274310" cy="4722495"/>
            <wp:effectExtent l="0" t="0" r="0" b="1905"/>
            <wp:docPr id="11" name="图片 11" descr="图片包含 建筑物, 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22495"/>
                    </a:xfrm>
                    <a:prstGeom prst="rect">
                      <a:avLst/>
                    </a:prstGeom>
                  </pic:spPr>
                </pic:pic>
              </a:graphicData>
            </a:graphic>
          </wp:inline>
        </w:drawing>
      </w:r>
    </w:p>
    <w:p w:rsidR="00965C8A" w:rsidRDefault="00763923" w:rsidP="00826537">
      <w:pPr>
        <w:pStyle w:val="a7"/>
        <w:shd w:val="clear" w:color="auto" w:fill="FFFFFF"/>
        <w:spacing w:before="336" w:after="336"/>
      </w:pPr>
      <w:r>
        <w:rPr>
          <w:rFonts w:hint="eastAsia"/>
        </w:rPr>
        <w:t>参考：</w:t>
      </w:r>
      <w:r>
        <w:fldChar w:fldCharType="begin"/>
      </w:r>
      <w:r>
        <w:instrText xml:space="preserve"> HYPERLINK "https://arxiv.org/abs/1801.07892" </w:instrText>
      </w:r>
      <w:r>
        <w:fldChar w:fldCharType="separate"/>
      </w:r>
      <w:r>
        <w:rPr>
          <w:rStyle w:val="a5"/>
        </w:rPr>
        <w:t>https://arxiv.org/abs/1801.07892</w:t>
      </w:r>
      <w:r>
        <w:fldChar w:fldCharType="end"/>
      </w:r>
    </w:p>
    <w:p w:rsidR="00826537" w:rsidRPr="00826537" w:rsidRDefault="00994D84" w:rsidP="00826537">
      <w:pPr>
        <w:pStyle w:val="a7"/>
        <w:shd w:val="clear" w:color="auto" w:fill="FFFFFF"/>
        <w:spacing w:before="336" w:after="336"/>
        <w:rPr>
          <w:rFonts w:ascii="Helvetica Neue" w:hAnsi="Helvetica Neue"/>
          <w:color w:val="1A1A1A"/>
          <w:sz w:val="23"/>
          <w:szCs w:val="23"/>
        </w:rPr>
      </w:pPr>
      <w:hyperlink r:id="rId26" w:history="1">
        <w:r w:rsidR="00F3273F" w:rsidRPr="009736E9">
          <w:rPr>
            <w:rStyle w:val="a5"/>
          </w:rPr>
          <w:t>https://github.com/JiahuiYu/generative_inpainting</w:t>
        </w:r>
      </w:hyperlink>
    </w:p>
    <w:p w:rsidR="00763923" w:rsidRDefault="00763923" w:rsidP="00944651">
      <w:pPr>
        <w:widowControl/>
        <w:tabs>
          <w:tab w:val="left" w:pos="3506"/>
        </w:tabs>
        <w:jc w:val="left"/>
        <w:rPr>
          <w:sz w:val="24"/>
        </w:rPr>
      </w:pPr>
    </w:p>
    <w:p w:rsidR="005842BC" w:rsidRPr="003135C7" w:rsidRDefault="003363CF" w:rsidP="00100614">
      <w:pPr>
        <w:rPr>
          <w:b/>
          <w:bCs/>
          <w:sz w:val="24"/>
        </w:rPr>
      </w:pPr>
      <w:r w:rsidRPr="003135C7">
        <w:rPr>
          <w:rFonts w:hint="eastAsia"/>
          <w:b/>
          <w:bCs/>
          <w:sz w:val="24"/>
        </w:rPr>
        <w:t xml:space="preserve">第三篇 </w:t>
      </w:r>
      <w:proofErr w:type="spellStart"/>
      <w:r w:rsidRPr="003135C7">
        <w:rPr>
          <w:b/>
          <w:bCs/>
          <w:sz w:val="24"/>
        </w:rPr>
        <w:t>EdgeConnect:Generative</w:t>
      </w:r>
      <w:proofErr w:type="spellEnd"/>
      <w:r w:rsidRPr="003135C7">
        <w:rPr>
          <w:b/>
          <w:bCs/>
          <w:sz w:val="24"/>
        </w:rPr>
        <w:t xml:space="preserve"> image inpainting with Adversarial Edge learning</w:t>
      </w:r>
    </w:p>
    <w:p w:rsidR="00C21AFD" w:rsidRPr="005326CF" w:rsidRDefault="009C1322" w:rsidP="00761E5C">
      <w:pPr>
        <w:rPr>
          <w:sz w:val="24"/>
        </w:rPr>
      </w:pPr>
      <w:r>
        <w:rPr>
          <w:rFonts w:hint="eastAsia"/>
          <w:sz w:val="24"/>
        </w:rPr>
        <w:t xml:space="preserve">由 </w:t>
      </w:r>
      <w:proofErr w:type="spellStart"/>
      <w:r w:rsidR="005326CF" w:rsidRPr="005326CF">
        <w:rPr>
          <w:sz w:val="24"/>
        </w:rPr>
        <w:t>Kamyar</w:t>
      </w:r>
      <w:proofErr w:type="spellEnd"/>
      <w:r w:rsidR="005326CF" w:rsidRPr="005326CF">
        <w:rPr>
          <w:sz w:val="24"/>
        </w:rPr>
        <w:t xml:space="preserve"> </w:t>
      </w:r>
      <w:proofErr w:type="spellStart"/>
      <w:r w:rsidR="005326CF" w:rsidRPr="005326CF">
        <w:rPr>
          <w:sz w:val="24"/>
        </w:rPr>
        <w:t>Nazeri</w:t>
      </w:r>
      <w:proofErr w:type="spellEnd"/>
      <w:r w:rsidR="005326CF" w:rsidRPr="005326CF">
        <w:rPr>
          <w:sz w:val="24"/>
        </w:rPr>
        <w:t>, Eric Ng, Tony Joseph, Faisal Z. Qureshi, Mehran Ebrahimi</w:t>
      </w:r>
    </w:p>
    <w:p w:rsidR="008D1B78" w:rsidRPr="00CC2351" w:rsidRDefault="00BC2C20" w:rsidP="00761E5C">
      <w:pPr>
        <w:rPr>
          <w:sz w:val="24"/>
        </w:rPr>
      </w:pPr>
      <w:r>
        <w:rPr>
          <w:rFonts w:hint="eastAsia"/>
          <w:sz w:val="24"/>
        </w:rPr>
        <w:t xml:space="preserve">发表在 </w:t>
      </w:r>
      <w:r w:rsidR="005B3FCB">
        <w:rPr>
          <w:rFonts w:hint="eastAsia"/>
          <w:sz w:val="24"/>
        </w:rPr>
        <w:t>ICCV</w:t>
      </w:r>
      <w:r w:rsidR="005B3FCB">
        <w:rPr>
          <w:sz w:val="24"/>
        </w:rPr>
        <w:t xml:space="preserve"> 2019 </w:t>
      </w:r>
      <w:r w:rsidR="005B3FCB">
        <w:rPr>
          <w:rFonts w:hint="eastAsia"/>
          <w:sz w:val="24"/>
        </w:rPr>
        <w:t>上的一篇</w:t>
      </w:r>
      <w:r w:rsidR="00B91834">
        <w:rPr>
          <w:sz w:val="24"/>
        </w:rPr>
        <w:t xml:space="preserve"> paper</w:t>
      </w:r>
      <w:r w:rsidR="00F414C0">
        <w:rPr>
          <w:rFonts w:hint="eastAsia"/>
          <w:sz w:val="24"/>
        </w:rPr>
        <w:t>，</w:t>
      </w:r>
      <w:r w:rsidR="001F4223">
        <w:rPr>
          <w:rFonts w:hint="eastAsia"/>
          <w:sz w:val="24"/>
        </w:rPr>
        <w:t>核心思想是</w:t>
      </w:r>
      <w:r w:rsidR="00256B1B" w:rsidRPr="00256B1B">
        <w:rPr>
          <w:sz w:val="24"/>
        </w:rPr>
        <w:t>结合边缘信息先验的图像修复方法，可以更好地再现显示精细细节的填充区域。</w:t>
      </w:r>
      <w:r w:rsidR="00CC2351" w:rsidRPr="00CC2351">
        <w:rPr>
          <w:sz w:val="24"/>
        </w:rPr>
        <w:t>生成效果如下所示，补全模型会先生成中间所示的完整边缘信息，然后结合失真信息一起生成最终的修复图像</w:t>
      </w:r>
      <w:r w:rsidR="004970BB">
        <w:rPr>
          <w:rFonts w:hint="eastAsia"/>
          <w:sz w:val="24"/>
        </w:rPr>
        <w:t>。</w:t>
      </w:r>
    </w:p>
    <w:p w:rsidR="00AF099A" w:rsidRPr="005326CF" w:rsidRDefault="00014C0F" w:rsidP="00761E5C">
      <w:pPr>
        <w:rPr>
          <w:sz w:val="24"/>
        </w:rPr>
      </w:pPr>
      <w:r w:rsidRPr="00014C0F">
        <w:rPr>
          <w:noProof/>
          <w:sz w:val="24"/>
        </w:rPr>
        <w:lastRenderedPageBreak/>
        <w:drawing>
          <wp:inline distT="0" distB="0" distL="0" distR="0" wp14:anchorId="6ABD878B" wp14:editId="4405230F">
            <wp:extent cx="4171868" cy="5183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9948" cy="5193985"/>
                    </a:xfrm>
                    <a:prstGeom prst="rect">
                      <a:avLst/>
                    </a:prstGeom>
                  </pic:spPr>
                </pic:pic>
              </a:graphicData>
            </a:graphic>
          </wp:inline>
        </w:drawing>
      </w:r>
    </w:p>
    <w:p w:rsidR="00DB6D2C" w:rsidRDefault="005A4269" w:rsidP="00390DF3">
      <w:pPr>
        <w:ind w:left="120" w:hangingChars="50" w:hanging="120"/>
        <w:rPr>
          <w:sz w:val="24"/>
        </w:rPr>
      </w:pPr>
      <w:r>
        <w:rPr>
          <w:rFonts w:hint="eastAsia"/>
          <w:sz w:val="24"/>
        </w:rPr>
        <w:t>包括两个阶段</w:t>
      </w:r>
      <w:r w:rsidR="0075703A">
        <w:rPr>
          <w:rFonts w:hint="eastAsia"/>
          <w:sz w:val="24"/>
        </w:rPr>
        <w:t>：</w:t>
      </w:r>
      <w:r w:rsidR="007C5256" w:rsidRPr="007C5256">
        <w:rPr>
          <w:sz w:val="24"/>
        </w:rPr>
        <w:t>1) edge generator</w:t>
      </w:r>
      <w:r w:rsidR="00AF17D0">
        <w:rPr>
          <w:sz w:val="24"/>
        </w:rPr>
        <w:t xml:space="preserve"> </w:t>
      </w:r>
      <w:r w:rsidR="00D81F7D">
        <w:rPr>
          <w:rFonts w:hint="eastAsia"/>
          <w:sz w:val="24"/>
        </w:rPr>
        <w:t>和</w:t>
      </w:r>
      <w:r w:rsidR="007C5256" w:rsidRPr="007C5256">
        <w:rPr>
          <w:rFonts w:hint="eastAsia"/>
          <w:sz w:val="24"/>
        </w:rPr>
        <w:t>2</w:t>
      </w:r>
      <w:r w:rsidR="007C5256" w:rsidRPr="007C5256">
        <w:rPr>
          <w:sz w:val="24"/>
        </w:rPr>
        <w:t>) image completion network</w:t>
      </w:r>
      <w:r w:rsidR="00D23512">
        <w:rPr>
          <w:rFonts w:hint="eastAsia"/>
          <w:sz w:val="24"/>
        </w:rPr>
        <w:t>。</w:t>
      </w:r>
      <w:r w:rsidR="00365A74" w:rsidRPr="005A4269">
        <w:rPr>
          <w:rFonts w:hint="eastAsia"/>
          <w:sz w:val="24"/>
        </w:rPr>
        <w:t>首</w:t>
      </w:r>
      <w:r w:rsidR="00365A74" w:rsidRPr="005A4269">
        <w:rPr>
          <w:sz w:val="24"/>
        </w:rPr>
        <w:t>先利用利用启发式的生成模型得到了缺失部分的边缘信息，随后将边缘信息作为图像缺失的先验部分和图像一起送入修复网络进行图像重建。</w:t>
      </w:r>
      <w:r w:rsidR="004E6A07">
        <w:rPr>
          <w:rFonts w:hint="eastAsia"/>
          <w:sz w:val="24"/>
        </w:rPr>
        <w:t>每个 stage包括一个对抗模型（生成器和判别</w:t>
      </w:r>
      <w:r w:rsidR="00BA4A6C">
        <w:rPr>
          <w:rFonts w:hint="eastAsia"/>
          <w:sz w:val="24"/>
        </w:rPr>
        <w:t>器</w:t>
      </w:r>
      <w:r w:rsidR="004E6A07">
        <w:rPr>
          <w:rFonts w:hint="eastAsia"/>
          <w:sz w:val="24"/>
        </w:rPr>
        <w:t>）</w:t>
      </w:r>
      <w:r w:rsidR="0046536E">
        <w:rPr>
          <w:rFonts w:hint="eastAsia"/>
          <w:sz w:val="24"/>
        </w:rPr>
        <w:t>，生成器</w:t>
      </w:r>
      <w:r w:rsidR="005D7F7E">
        <w:rPr>
          <w:rFonts w:hint="eastAsia"/>
          <w:sz w:val="24"/>
        </w:rPr>
        <w:t xml:space="preserve">的结构类似解决 </w:t>
      </w:r>
      <w:r w:rsidR="005D7F7E" w:rsidRPr="005D7F7E">
        <w:rPr>
          <w:sz w:val="24"/>
        </w:rPr>
        <w:t>style transfer, super-resolution, and image-to-image translation</w:t>
      </w:r>
      <w:r w:rsidR="0030149F">
        <w:rPr>
          <w:sz w:val="24"/>
        </w:rPr>
        <w:t xml:space="preserve"> </w:t>
      </w:r>
      <w:r w:rsidR="0030149F">
        <w:rPr>
          <w:rFonts w:hint="eastAsia"/>
          <w:sz w:val="24"/>
        </w:rPr>
        <w:t>问题的中的生成器</w:t>
      </w:r>
      <w:r w:rsidR="00EA4035">
        <w:rPr>
          <w:rFonts w:hint="eastAsia"/>
          <w:sz w:val="24"/>
        </w:rPr>
        <w:t>，包括两次下采样，</w:t>
      </w:r>
      <w:r w:rsidR="00265E3B">
        <w:rPr>
          <w:rFonts w:hint="eastAsia"/>
          <w:sz w:val="24"/>
        </w:rPr>
        <w:t>8个 residua</w:t>
      </w:r>
      <w:r w:rsidR="00BE70AF">
        <w:rPr>
          <w:sz w:val="24"/>
        </w:rPr>
        <w:t>l</w:t>
      </w:r>
      <w:r w:rsidR="00265E3B">
        <w:rPr>
          <w:rFonts w:hint="eastAsia"/>
          <w:sz w:val="24"/>
        </w:rPr>
        <w:t xml:space="preserve"> blocks</w:t>
      </w:r>
      <w:r w:rsidR="00477B5B">
        <w:rPr>
          <w:rFonts w:hint="eastAsia"/>
          <w:sz w:val="24"/>
        </w:rPr>
        <w:t>，</w:t>
      </w:r>
      <w:r w:rsidR="0081432A">
        <w:rPr>
          <w:rFonts w:hint="eastAsia"/>
          <w:sz w:val="24"/>
        </w:rPr>
        <w:t>使用的是空洞卷积（</w:t>
      </w:r>
      <w:r w:rsidR="0081432A" w:rsidRPr="0081432A">
        <w:rPr>
          <w:sz w:val="24"/>
        </w:rPr>
        <w:t>dilated convolution</w:t>
      </w:r>
      <w:r w:rsidR="0081432A">
        <w:rPr>
          <w:rFonts w:hint="eastAsia"/>
          <w:sz w:val="24"/>
        </w:rPr>
        <w:t>）</w:t>
      </w:r>
      <w:r w:rsidR="005F0247">
        <w:rPr>
          <w:rFonts w:hint="eastAsia"/>
          <w:sz w:val="24"/>
        </w:rPr>
        <w:t>，</w:t>
      </w:r>
      <w:r w:rsidR="00477B5B">
        <w:rPr>
          <w:rFonts w:hint="eastAsia"/>
          <w:sz w:val="24"/>
        </w:rPr>
        <w:t>最后一个 block</w:t>
      </w:r>
      <w:r w:rsidR="00477B5B">
        <w:rPr>
          <w:sz w:val="24"/>
        </w:rPr>
        <w:t xml:space="preserve"> </w:t>
      </w:r>
      <w:r w:rsidR="00477B5B">
        <w:rPr>
          <w:rFonts w:hint="eastAsia"/>
          <w:sz w:val="24"/>
        </w:rPr>
        <w:t xml:space="preserve">包括大小为 </w:t>
      </w:r>
      <w:r w:rsidR="00477B5B">
        <w:rPr>
          <w:sz w:val="24"/>
        </w:rPr>
        <w:t>205</w:t>
      </w:r>
      <w:r w:rsidR="00477B5B">
        <w:rPr>
          <w:rFonts w:hint="eastAsia"/>
          <w:sz w:val="24"/>
        </w:rPr>
        <w:t>的感知域</w:t>
      </w:r>
      <w:r w:rsidR="009718DB">
        <w:rPr>
          <w:rFonts w:hint="eastAsia"/>
          <w:sz w:val="24"/>
        </w:rPr>
        <w:t>。</w:t>
      </w:r>
      <w:r w:rsidR="00C22A75">
        <w:rPr>
          <w:rFonts w:hint="eastAsia"/>
          <w:sz w:val="24"/>
        </w:rPr>
        <w:t xml:space="preserve">而判别器使用的是 </w:t>
      </w:r>
      <w:r w:rsidR="00C22A75" w:rsidRPr="00C22A75">
        <w:rPr>
          <w:sz w:val="24"/>
        </w:rPr>
        <w:t xml:space="preserve">70×70 </w:t>
      </w:r>
      <w:proofErr w:type="spellStart"/>
      <w:r w:rsidR="00C22A75" w:rsidRPr="00C22A75">
        <w:rPr>
          <w:sz w:val="24"/>
        </w:rPr>
        <w:t>PatchGAN</w:t>
      </w:r>
      <w:proofErr w:type="spellEnd"/>
      <w:r w:rsidR="00036175">
        <w:rPr>
          <w:sz w:val="24"/>
        </w:rPr>
        <w:t xml:space="preserve"> </w:t>
      </w:r>
      <w:r w:rsidR="008D106E">
        <w:rPr>
          <w:rFonts w:hint="eastAsia"/>
          <w:sz w:val="24"/>
        </w:rPr>
        <w:t>。</w:t>
      </w:r>
    </w:p>
    <w:p w:rsidR="00B65518" w:rsidRDefault="00303F29" w:rsidP="004E6A07">
      <w:pPr>
        <w:ind w:left="120" w:hangingChars="50" w:hanging="120"/>
        <w:rPr>
          <w:sz w:val="24"/>
        </w:rPr>
      </w:pPr>
      <w:r w:rsidRPr="002C515C">
        <w:rPr>
          <w:noProof/>
          <w:sz w:val="24"/>
        </w:rPr>
        <w:lastRenderedPageBreak/>
        <w:drawing>
          <wp:inline distT="0" distB="0" distL="0" distR="0" wp14:anchorId="7A8C5D03" wp14:editId="75D930E6">
            <wp:extent cx="5274310" cy="16109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10995"/>
                    </a:xfrm>
                    <a:prstGeom prst="rect">
                      <a:avLst/>
                    </a:prstGeom>
                  </pic:spPr>
                </pic:pic>
              </a:graphicData>
            </a:graphic>
          </wp:inline>
        </w:drawing>
      </w:r>
    </w:p>
    <w:p w:rsidR="00EF00B2" w:rsidRDefault="00EF00B2" w:rsidP="004E6A07">
      <w:pPr>
        <w:ind w:left="120" w:hangingChars="50" w:hanging="120"/>
        <w:rPr>
          <w:sz w:val="24"/>
        </w:rPr>
      </w:pPr>
    </w:p>
    <w:p w:rsidR="005A4269" w:rsidRDefault="00B65518" w:rsidP="004E6A07">
      <w:pPr>
        <w:ind w:left="120" w:hangingChars="50" w:hanging="120"/>
        <w:rPr>
          <w:sz w:val="24"/>
        </w:rPr>
      </w:pPr>
      <w:r w:rsidRPr="007C5256">
        <w:rPr>
          <w:sz w:val="24"/>
        </w:rPr>
        <w:t>edge generator</w:t>
      </w:r>
      <w:r>
        <w:rPr>
          <w:sz w:val="24"/>
        </w:rPr>
        <w:t xml:space="preserve"> </w:t>
      </w:r>
      <w:r w:rsidR="0070307C">
        <w:rPr>
          <w:rFonts w:hint="eastAsia"/>
          <w:sz w:val="24"/>
        </w:rPr>
        <w:t>阶段生成器</w:t>
      </w:r>
      <w:r w:rsidR="007D7347">
        <w:rPr>
          <w:rFonts w:hint="eastAsia"/>
          <w:sz w:val="24"/>
        </w:rPr>
        <w:t>的输入</w:t>
      </w:r>
      <w:r w:rsidR="004F48CB">
        <w:rPr>
          <w:rFonts w:hint="eastAsia"/>
          <w:sz w:val="24"/>
        </w:rPr>
        <w:t>是</w:t>
      </w:r>
      <w:r w:rsidR="007D0198">
        <w:rPr>
          <w:rFonts w:hint="eastAsia"/>
          <w:sz w:val="24"/>
        </w:rPr>
        <w:t>三个</w:t>
      </w:r>
      <w:r w:rsidR="000875DD">
        <w:rPr>
          <w:rFonts w:hint="eastAsia"/>
          <w:sz w:val="24"/>
        </w:rPr>
        <w:t>单通道</w:t>
      </w:r>
      <w:r w:rsidR="007D0198">
        <w:rPr>
          <w:rFonts w:hint="eastAsia"/>
          <w:sz w:val="24"/>
        </w:rPr>
        <w:t>图像的和</w:t>
      </w:r>
      <w:r w:rsidR="00DD3F4F">
        <w:rPr>
          <w:rFonts w:hint="eastAsia"/>
          <w:sz w:val="24"/>
        </w:rPr>
        <w:t>：</w:t>
      </w:r>
      <w:r w:rsidR="00A61095">
        <w:rPr>
          <w:rFonts w:hint="eastAsia"/>
          <w:sz w:val="24"/>
        </w:rPr>
        <w:t>一个是 mask</w:t>
      </w:r>
      <w:r w:rsidR="00A61095">
        <w:rPr>
          <w:sz w:val="24"/>
        </w:rPr>
        <w:t xml:space="preserve"> </w:t>
      </w:r>
      <w:r w:rsidR="00A61095">
        <w:rPr>
          <w:rFonts w:hint="eastAsia"/>
          <w:sz w:val="24"/>
        </w:rPr>
        <w:t>后的</w:t>
      </w:r>
      <w:proofErr w:type="spellStart"/>
      <w:r w:rsidR="00F206FF">
        <w:rPr>
          <w:rFonts w:hint="eastAsia"/>
          <w:sz w:val="24"/>
        </w:rPr>
        <w:t>gt</w:t>
      </w:r>
      <w:proofErr w:type="spellEnd"/>
      <w:r w:rsidR="004B4265">
        <w:rPr>
          <w:sz w:val="24"/>
        </w:rPr>
        <w:t xml:space="preserve"> </w:t>
      </w:r>
      <w:r w:rsidR="00A61095">
        <w:rPr>
          <w:rFonts w:hint="eastAsia"/>
          <w:sz w:val="24"/>
        </w:rPr>
        <w:t>灰度图，</w:t>
      </w:r>
      <w:r w:rsidR="00F2633B">
        <w:rPr>
          <w:rFonts w:hint="eastAsia"/>
          <w:sz w:val="24"/>
        </w:rPr>
        <w:t>一个是</w:t>
      </w:r>
      <w:r w:rsidR="00893EB0">
        <w:rPr>
          <w:rFonts w:hint="eastAsia"/>
          <w:sz w:val="24"/>
        </w:rPr>
        <w:t xml:space="preserve"> mask</w:t>
      </w:r>
      <w:r w:rsidR="00893EB0">
        <w:rPr>
          <w:sz w:val="24"/>
        </w:rPr>
        <w:t xml:space="preserve"> </w:t>
      </w:r>
      <w:r w:rsidR="00893EB0">
        <w:rPr>
          <w:rFonts w:hint="eastAsia"/>
          <w:sz w:val="24"/>
        </w:rPr>
        <w:t xml:space="preserve">后的 </w:t>
      </w:r>
      <w:proofErr w:type="spellStart"/>
      <w:r w:rsidR="002C2326">
        <w:rPr>
          <w:rFonts w:hint="eastAsia"/>
          <w:sz w:val="24"/>
        </w:rPr>
        <w:t>gt</w:t>
      </w:r>
      <w:proofErr w:type="spellEnd"/>
      <w:r w:rsidR="002C2326">
        <w:rPr>
          <w:sz w:val="24"/>
        </w:rPr>
        <w:t xml:space="preserve"> </w:t>
      </w:r>
      <w:r w:rsidR="00893EB0">
        <w:rPr>
          <w:rFonts w:hint="eastAsia"/>
          <w:sz w:val="24"/>
        </w:rPr>
        <w:t>edge</w:t>
      </w:r>
      <w:r w:rsidR="00893EB0">
        <w:rPr>
          <w:sz w:val="24"/>
        </w:rPr>
        <w:t xml:space="preserve"> </w:t>
      </w:r>
      <w:r w:rsidR="00893EB0">
        <w:rPr>
          <w:rFonts w:hint="eastAsia"/>
          <w:sz w:val="24"/>
        </w:rPr>
        <w:t>图，</w:t>
      </w:r>
      <w:r w:rsidR="004E36C9">
        <w:rPr>
          <w:rFonts w:hint="eastAsia"/>
          <w:sz w:val="24"/>
        </w:rPr>
        <w:t>一个是 mask</w:t>
      </w:r>
      <w:r w:rsidR="004E36C9">
        <w:rPr>
          <w:sz w:val="24"/>
        </w:rPr>
        <w:t xml:space="preserve"> </w:t>
      </w:r>
      <w:r w:rsidR="004E36C9">
        <w:rPr>
          <w:rFonts w:hint="eastAsia"/>
          <w:sz w:val="24"/>
        </w:rPr>
        <w:t>图</w:t>
      </w:r>
      <w:r w:rsidR="006B558A">
        <w:rPr>
          <w:rFonts w:hint="eastAsia"/>
          <w:sz w:val="24"/>
        </w:rPr>
        <w:t>。</w:t>
      </w:r>
      <w:r w:rsidR="00AD70A1">
        <w:rPr>
          <w:rFonts w:hint="eastAsia"/>
          <w:sz w:val="24"/>
        </w:rPr>
        <w:t>这里在训练的时候</w:t>
      </w:r>
      <w:r w:rsidR="00AD70A1">
        <w:rPr>
          <w:sz w:val="24"/>
        </w:rPr>
        <w:t xml:space="preserve"> </w:t>
      </w:r>
      <w:r w:rsidR="00AD70A1">
        <w:rPr>
          <w:rFonts w:hint="eastAsia"/>
          <w:sz w:val="24"/>
        </w:rPr>
        <w:t>edge</w:t>
      </w:r>
      <w:r w:rsidR="00AD70A1">
        <w:rPr>
          <w:sz w:val="24"/>
        </w:rPr>
        <w:t xml:space="preserve"> </w:t>
      </w:r>
      <w:r w:rsidR="00AD70A1">
        <w:rPr>
          <w:rFonts w:hint="eastAsia"/>
          <w:sz w:val="24"/>
        </w:rPr>
        <w:t>是使用的 Canny</w:t>
      </w:r>
      <w:r w:rsidR="00AD70A1">
        <w:rPr>
          <w:sz w:val="24"/>
        </w:rPr>
        <w:t xml:space="preserve"> </w:t>
      </w:r>
      <w:r w:rsidR="00AD70A1">
        <w:rPr>
          <w:rFonts w:hint="eastAsia"/>
          <w:sz w:val="24"/>
        </w:rPr>
        <w:t>算子进行边缘提取。</w:t>
      </w:r>
    </w:p>
    <w:p w:rsidR="00087E2F" w:rsidRDefault="00087E2F" w:rsidP="004E6A07">
      <w:pPr>
        <w:ind w:left="120" w:hangingChars="50" w:hanging="120"/>
        <w:rPr>
          <w:sz w:val="24"/>
        </w:rPr>
      </w:pPr>
      <w:r w:rsidRPr="00087E2F">
        <w:rPr>
          <w:noProof/>
          <w:sz w:val="24"/>
        </w:rPr>
        <w:drawing>
          <wp:inline distT="0" distB="0" distL="0" distR="0" wp14:anchorId="714AB378" wp14:editId="30E7529F">
            <wp:extent cx="3787559" cy="7666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4101" cy="772039"/>
                    </a:xfrm>
                    <a:prstGeom prst="rect">
                      <a:avLst/>
                    </a:prstGeom>
                  </pic:spPr>
                </pic:pic>
              </a:graphicData>
            </a:graphic>
          </wp:inline>
        </w:drawing>
      </w:r>
    </w:p>
    <w:p w:rsidR="002C515C" w:rsidRDefault="00D4335C">
      <w:pPr>
        <w:rPr>
          <w:sz w:val="24"/>
        </w:rPr>
      </w:pPr>
      <w:r>
        <w:rPr>
          <w:rFonts w:hint="eastAsia"/>
          <w:sz w:val="24"/>
        </w:rPr>
        <w:t>对于损失函数，包括两个，一个是对抗损失：</w:t>
      </w:r>
    </w:p>
    <w:p w:rsidR="00D4335C" w:rsidRDefault="00EF1173">
      <w:pPr>
        <w:rPr>
          <w:sz w:val="24"/>
        </w:rPr>
      </w:pPr>
      <w:r w:rsidRPr="00EF1173">
        <w:rPr>
          <w:noProof/>
          <w:sz w:val="24"/>
        </w:rPr>
        <w:drawing>
          <wp:inline distT="0" distB="0" distL="0" distR="0" wp14:anchorId="760DAC12" wp14:editId="2869ECFA">
            <wp:extent cx="3720905" cy="57251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322" cy="592736"/>
                    </a:xfrm>
                    <a:prstGeom prst="rect">
                      <a:avLst/>
                    </a:prstGeom>
                  </pic:spPr>
                </pic:pic>
              </a:graphicData>
            </a:graphic>
          </wp:inline>
        </w:drawing>
      </w:r>
    </w:p>
    <w:p w:rsidR="008F7ADF" w:rsidRDefault="008F7ADF">
      <w:pPr>
        <w:rPr>
          <w:sz w:val="24"/>
        </w:rPr>
      </w:pPr>
      <w:r>
        <w:rPr>
          <w:rFonts w:hint="eastAsia"/>
          <w:sz w:val="24"/>
        </w:rPr>
        <w:t>一个是</w:t>
      </w:r>
      <w:r w:rsidR="003E0107" w:rsidRPr="003E0107">
        <w:rPr>
          <w:sz w:val="24"/>
        </w:rPr>
        <w:t>feature-matching loss</w:t>
      </w:r>
      <w:r w:rsidR="003E0107">
        <w:rPr>
          <w:rFonts w:hint="eastAsia"/>
          <w:sz w:val="24"/>
        </w:rPr>
        <w:t>：</w:t>
      </w:r>
    </w:p>
    <w:p w:rsidR="003E0107" w:rsidRDefault="00DC1BF3">
      <w:pPr>
        <w:rPr>
          <w:sz w:val="24"/>
        </w:rPr>
      </w:pPr>
      <w:r w:rsidRPr="00DC1BF3">
        <w:rPr>
          <w:noProof/>
          <w:sz w:val="24"/>
        </w:rPr>
        <w:drawing>
          <wp:inline distT="0" distB="0" distL="0" distR="0" wp14:anchorId="7C7265E2" wp14:editId="26E2667A">
            <wp:extent cx="3453619" cy="723489"/>
            <wp:effectExtent l="0" t="0" r="1270" b="635"/>
            <wp:docPr id="17" name="图片 17"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3088" cy="733852"/>
                    </a:xfrm>
                    <a:prstGeom prst="rect">
                      <a:avLst/>
                    </a:prstGeom>
                  </pic:spPr>
                </pic:pic>
              </a:graphicData>
            </a:graphic>
          </wp:inline>
        </w:drawing>
      </w:r>
    </w:p>
    <w:p w:rsidR="00DC1BF3" w:rsidRDefault="00DC1BF3">
      <w:pPr>
        <w:rPr>
          <w:sz w:val="24"/>
        </w:rPr>
      </w:pPr>
      <w:r>
        <w:rPr>
          <w:rFonts w:hint="eastAsia"/>
          <w:sz w:val="24"/>
        </w:rPr>
        <w:t>它比较 fake</w:t>
      </w:r>
      <w:r>
        <w:rPr>
          <w:sz w:val="24"/>
        </w:rPr>
        <w:t xml:space="preserve"> </w:t>
      </w:r>
      <w:r>
        <w:rPr>
          <w:rFonts w:hint="eastAsia"/>
          <w:sz w:val="24"/>
        </w:rPr>
        <w:t>和 real</w:t>
      </w:r>
      <w:r>
        <w:rPr>
          <w:sz w:val="24"/>
        </w:rPr>
        <w:t xml:space="preserve"> </w:t>
      </w:r>
      <w:r>
        <w:rPr>
          <w:rFonts w:hint="eastAsia"/>
          <w:sz w:val="24"/>
        </w:rPr>
        <w:t xml:space="preserve">图像在每个卷积层 </w:t>
      </w:r>
      <w:r w:rsidR="003F0761">
        <w:rPr>
          <w:rFonts w:hint="eastAsia"/>
          <w:sz w:val="24"/>
        </w:rPr>
        <w:t>activation</w:t>
      </w:r>
      <w:r w:rsidR="00251D7A">
        <w:rPr>
          <w:sz w:val="24"/>
        </w:rPr>
        <w:t xml:space="preserve"> </w:t>
      </w:r>
      <w:r>
        <w:rPr>
          <w:rFonts w:hint="eastAsia"/>
          <w:sz w:val="24"/>
        </w:rPr>
        <w:t>map</w:t>
      </w:r>
      <w:r>
        <w:rPr>
          <w:sz w:val="24"/>
        </w:rPr>
        <w:t xml:space="preserve"> </w:t>
      </w:r>
      <w:r>
        <w:rPr>
          <w:rFonts w:hint="eastAsia"/>
          <w:sz w:val="24"/>
        </w:rPr>
        <w:t>的 element</w:t>
      </w:r>
      <w:r>
        <w:rPr>
          <w:sz w:val="24"/>
        </w:rPr>
        <w:t>-</w:t>
      </w:r>
      <w:r>
        <w:rPr>
          <w:rFonts w:hint="eastAsia"/>
          <w:sz w:val="24"/>
        </w:rPr>
        <w:t>wise</w:t>
      </w:r>
      <w:r>
        <w:rPr>
          <w:sz w:val="24"/>
        </w:rPr>
        <w:t xml:space="preserve"> </w:t>
      </w:r>
      <w:r>
        <w:rPr>
          <w:rFonts w:hint="eastAsia"/>
          <w:sz w:val="24"/>
        </w:rPr>
        <w:t>error 并求和。</w:t>
      </w:r>
    </w:p>
    <w:p w:rsidR="006442A0" w:rsidRDefault="00093400">
      <w:pPr>
        <w:rPr>
          <w:sz w:val="24"/>
        </w:rPr>
      </w:pPr>
      <w:r w:rsidRPr="00093400">
        <w:rPr>
          <w:noProof/>
          <w:sz w:val="24"/>
        </w:rPr>
        <w:drawing>
          <wp:inline distT="0" distB="0" distL="0" distR="0" wp14:anchorId="1B98E012" wp14:editId="6FC029A2">
            <wp:extent cx="5274310" cy="18757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75790"/>
                    </a:xfrm>
                    <a:prstGeom prst="rect">
                      <a:avLst/>
                    </a:prstGeom>
                  </pic:spPr>
                </pic:pic>
              </a:graphicData>
            </a:graphic>
          </wp:inline>
        </w:drawing>
      </w:r>
    </w:p>
    <w:p w:rsidR="00A44BAB" w:rsidRDefault="00A44BAB">
      <w:pPr>
        <w:rPr>
          <w:sz w:val="24"/>
        </w:rPr>
      </w:pPr>
      <w:r>
        <w:rPr>
          <w:rFonts w:hint="eastAsia"/>
          <w:sz w:val="24"/>
        </w:rPr>
        <w:lastRenderedPageBreak/>
        <w:t xml:space="preserve">而在 </w:t>
      </w:r>
      <w:r w:rsidR="006442A0" w:rsidRPr="006442A0">
        <w:rPr>
          <w:sz w:val="24"/>
        </w:rPr>
        <w:t>Image Completion Network</w:t>
      </w:r>
      <w:r>
        <w:rPr>
          <w:sz w:val="24"/>
        </w:rPr>
        <w:t xml:space="preserve"> </w:t>
      </w:r>
      <w:r>
        <w:rPr>
          <w:rFonts w:hint="eastAsia"/>
          <w:sz w:val="24"/>
        </w:rPr>
        <w:t>阶段生成器的输入是</w:t>
      </w:r>
      <w:r w:rsidR="007A66E2">
        <w:rPr>
          <w:rFonts w:hint="eastAsia"/>
          <w:sz w:val="24"/>
        </w:rPr>
        <w:t xml:space="preserve"> mask</w:t>
      </w:r>
      <w:r w:rsidR="007A66E2">
        <w:rPr>
          <w:sz w:val="24"/>
        </w:rPr>
        <w:t xml:space="preserve"> </w:t>
      </w:r>
      <w:r w:rsidR="007A66E2">
        <w:rPr>
          <w:rFonts w:hint="eastAsia"/>
          <w:sz w:val="24"/>
        </w:rPr>
        <w:t xml:space="preserve">后的 </w:t>
      </w:r>
      <w:proofErr w:type="spellStart"/>
      <w:r w:rsidR="007A66E2">
        <w:rPr>
          <w:rFonts w:hint="eastAsia"/>
          <w:sz w:val="24"/>
        </w:rPr>
        <w:t>gt</w:t>
      </w:r>
      <w:proofErr w:type="spellEnd"/>
      <w:r w:rsidR="007A66E2">
        <w:rPr>
          <w:sz w:val="24"/>
        </w:rPr>
        <w:t xml:space="preserve"> </w:t>
      </w:r>
      <w:r w:rsidR="007A66E2">
        <w:rPr>
          <w:rFonts w:hint="eastAsia"/>
          <w:sz w:val="24"/>
        </w:rPr>
        <w:t>图</w:t>
      </w:r>
      <w:r w:rsidR="009178F7">
        <w:rPr>
          <w:rFonts w:hint="eastAsia"/>
          <w:sz w:val="24"/>
        </w:rPr>
        <w:t>，</w:t>
      </w:r>
      <w:r w:rsidR="00D80D3B">
        <w:rPr>
          <w:rFonts w:hint="eastAsia"/>
          <w:sz w:val="24"/>
        </w:rPr>
        <w:t>输入的</w:t>
      </w:r>
      <w:r w:rsidR="009178F7">
        <w:rPr>
          <w:rFonts w:hint="eastAsia"/>
          <w:sz w:val="24"/>
        </w:rPr>
        <w:t>条件是</w:t>
      </w:r>
      <w:r w:rsidR="00004985">
        <w:rPr>
          <w:rFonts w:hint="eastAsia"/>
          <w:sz w:val="24"/>
        </w:rPr>
        <w:t>上一阶段生成的 edge</w:t>
      </w:r>
      <w:r w:rsidR="00004985">
        <w:rPr>
          <w:sz w:val="24"/>
        </w:rPr>
        <w:t xml:space="preserve"> </w:t>
      </w:r>
      <w:r w:rsidR="00004985">
        <w:rPr>
          <w:rFonts w:hint="eastAsia"/>
          <w:sz w:val="24"/>
        </w:rPr>
        <w:t>图（补充缺失的 edge</w:t>
      </w:r>
      <w:r w:rsidR="00004985">
        <w:rPr>
          <w:sz w:val="24"/>
        </w:rPr>
        <w:t xml:space="preserve"> </w:t>
      </w:r>
      <w:r w:rsidR="00004985">
        <w:rPr>
          <w:rFonts w:hint="eastAsia"/>
          <w:sz w:val="24"/>
        </w:rPr>
        <w:t>部分</w:t>
      </w:r>
      <w:r w:rsidR="00ED058A">
        <w:rPr>
          <w:rFonts w:hint="eastAsia"/>
          <w:sz w:val="24"/>
        </w:rPr>
        <w:t>吗，上图蓝色部分</w:t>
      </w:r>
      <w:r w:rsidR="00004985">
        <w:rPr>
          <w:rFonts w:hint="eastAsia"/>
          <w:sz w:val="24"/>
        </w:rPr>
        <w:t>）</w:t>
      </w:r>
      <w:r w:rsidR="00A0433F">
        <w:rPr>
          <w:rFonts w:hint="eastAsia"/>
          <w:sz w:val="24"/>
        </w:rPr>
        <w:t>和</w:t>
      </w:r>
      <w:r w:rsidR="00C754E0">
        <w:rPr>
          <w:rFonts w:hint="eastAsia"/>
          <w:sz w:val="24"/>
        </w:rPr>
        <w:t xml:space="preserve"> mask</w:t>
      </w:r>
      <w:r w:rsidR="00C754E0">
        <w:rPr>
          <w:sz w:val="24"/>
        </w:rPr>
        <w:t xml:space="preserve"> </w:t>
      </w:r>
      <w:r w:rsidR="00C754E0">
        <w:rPr>
          <w:rFonts w:hint="eastAsia"/>
          <w:sz w:val="24"/>
        </w:rPr>
        <w:t>后的 edge</w:t>
      </w:r>
      <w:r w:rsidR="00C754E0">
        <w:rPr>
          <w:sz w:val="24"/>
        </w:rPr>
        <w:t xml:space="preserve"> </w:t>
      </w:r>
      <w:r w:rsidR="00C754E0">
        <w:rPr>
          <w:rFonts w:hint="eastAsia"/>
          <w:sz w:val="24"/>
        </w:rPr>
        <w:t>图</w:t>
      </w:r>
      <w:r w:rsidR="00665492">
        <w:rPr>
          <w:rFonts w:hint="eastAsia"/>
          <w:sz w:val="24"/>
        </w:rPr>
        <w:t>的组合，即一个完整的 edge</w:t>
      </w:r>
      <w:r w:rsidR="002A0285">
        <w:rPr>
          <w:rFonts w:hint="eastAsia"/>
          <w:sz w:val="24"/>
        </w:rPr>
        <w:t>。</w:t>
      </w:r>
    </w:p>
    <w:p w:rsidR="009341C9" w:rsidRDefault="009341C9">
      <w:pPr>
        <w:rPr>
          <w:sz w:val="24"/>
        </w:rPr>
      </w:pPr>
      <w:r w:rsidRPr="009341C9">
        <w:rPr>
          <w:noProof/>
          <w:sz w:val="24"/>
        </w:rPr>
        <w:drawing>
          <wp:inline distT="0" distB="0" distL="0" distR="0" wp14:anchorId="60A1443C" wp14:editId="10B17567">
            <wp:extent cx="5274310" cy="6648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64845"/>
                    </a:xfrm>
                    <a:prstGeom prst="rect">
                      <a:avLst/>
                    </a:prstGeom>
                  </pic:spPr>
                </pic:pic>
              </a:graphicData>
            </a:graphic>
          </wp:inline>
        </w:drawing>
      </w:r>
    </w:p>
    <w:p w:rsidR="00F10EE3" w:rsidRDefault="00BA45A6">
      <w:pPr>
        <w:rPr>
          <w:sz w:val="24"/>
        </w:rPr>
      </w:pPr>
      <w:r>
        <w:rPr>
          <w:rFonts w:hint="eastAsia"/>
          <w:sz w:val="24"/>
        </w:rPr>
        <w:t>最后生成结果：</w:t>
      </w:r>
    </w:p>
    <w:p w:rsidR="00BA45A6" w:rsidRDefault="00BA45A6">
      <w:pPr>
        <w:rPr>
          <w:sz w:val="24"/>
        </w:rPr>
      </w:pPr>
      <w:r w:rsidRPr="00BA45A6">
        <w:rPr>
          <w:noProof/>
          <w:sz w:val="24"/>
        </w:rPr>
        <w:drawing>
          <wp:inline distT="0" distB="0" distL="0" distR="0" wp14:anchorId="140CD2F2" wp14:editId="25F4D09F">
            <wp:extent cx="2869809" cy="722204"/>
            <wp:effectExtent l="0" t="0" r="63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7278" cy="726600"/>
                    </a:xfrm>
                    <a:prstGeom prst="rect">
                      <a:avLst/>
                    </a:prstGeom>
                  </pic:spPr>
                </pic:pic>
              </a:graphicData>
            </a:graphic>
          </wp:inline>
        </w:drawing>
      </w:r>
    </w:p>
    <w:p w:rsidR="00F31E99" w:rsidRDefault="009934B3">
      <w:pPr>
        <w:rPr>
          <w:sz w:val="24"/>
        </w:rPr>
      </w:pPr>
      <w:r>
        <w:rPr>
          <w:rFonts w:hint="eastAsia"/>
          <w:sz w:val="24"/>
        </w:rPr>
        <w:t>损失函数包括，</w:t>
      </w:r>
      <w:r w:rsidR="00C22BA7">
        <w:rPr>
          <w:sz w:val="24"/>
        </w:rPr>
        <w:t>l</w:t>
      </w:r>
      <w:r w:rsidR="009D30D6" w:rsidRPr="009D30D6">
        <w:rPr>
          <w:sz w:val="24"/>
        </w:rPr>
        <w:t>1 loss, adversarial loss, perceptual loss, and style loss</w:t>
      </w:r>
      <w:r w:rsidR="00C22BA7">
        <w:rPr>
          <w:rFonts w:hint="eastAsia"/>
          <w:sz w:val="24"/>
        </w:rPr>
        <w:t>。</w:t>
      </w:r>
      <w:r w:rsidR="00A115CA">
        <w:rPr>
          <w:rFonts w:hint="eastAsia"/>
          <w:sz w:val="24"/>
        </w:rPr>
        <w:t xml:space="preserve">其中 </w:t>
      </w:r>
      <w:r w:rsidR="00A115CA" w:rsidRPr="009D30D6">
        <w:rPr>
          <w:sz w:val="24"/>
        </w:rPr>
        <w:t>perceptual loss</w:t>
      </w:r>
      <w:r w:rsidR="00A115CA">
        <w:rPr>
          <w:rFonts w:hint="eastAsia"/>
          <w:sz w:val="24"/>
        </w:rPr>
        <w:t>：</w:t>
      </w:r>
    </w:p>
    <w:p w:rsidR="00664F29" w:rsidRDefault="00664F29">
      <w:pPr>
        <w:rPr>
          <w:sz w:val="24"/>
        </w:rPr>
      </w:pPr>
      <w:r w:rsidRPr="00664F29">
        <w:rPr>
          <w:noProof/>
          <w:sz w:val="24"/>
        </w:rPr>
        <w:drawing>
          <wp:inline distT="0" distB="0" distL="0" distR="0" wp14:anchorId="312BC3FC" wp14:editId="7707E081">
            <wp:extent cx="4107766" cy="702267"/>
            <wp:effectExtent l="0" t="0" r="0" b="0"/>
            <wp:docPr id="26" name="图片 26" descr="图片包含 物体, 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7007" cy="708976"/>
                    </a:xfrm>
                    <a:prstGeom prst="rect">
                      <a:avLst/>
                    </a:prstGeom>
                  </pic:spPr>
                </pic:pic>
              </a:graphicData>
            </a:graphic>
          </wp:inline>
        </w:drawing>
      </w:r>
    </w:p>
    <w:p w:rsidR="00DC1BF3" w:rsidRDefault="0097238A">
      <w:pPr>
        <w:rPr>
          <w:sz w:val="24"/>
        </w:rPr>
      </w:pPr>
      <w:r>
        <w:rPr>
          <w:rFonts w:hint="eastAsia"/>
          <w:sz w:val="24"/>
        </w:rPr>
        <w:t>即</w:t>
      </w:r>
      <w:r w:rsidR="00F67CB2">
        <w:rPr>
          <w:rFonts w:hint="eastAsia"/>
          <w:sz w:val="24"/>
        </w:rPr>
        <w:t>比较</w:t>
      </w:r>
      <w:r w:rsidR="008B2612">
        <w:rPr>
          <w:rFonts w:hint="eastAsia"/>
          <w:sz w:val="24"/>
        </w:rPr>
        <w:t xml:space="preserve">重构图片和 </w:t>
      </w:r>
      <w:proofErr w:type="spellStart"/>
      <w:r w:rsidR="008B2612">
        <w:rPr>
          <w:rFonts w:hint="eastAsia"/>
          <w:sz w:val="24"/>
        </w:rPr>
        <w:t>gt</w:t>
      </w:r>
      <w:proofErr w:type="spellEnd"/>
      <w:r w:rsidR="008B2612">
        <w:rPr>
          <w:sz w:val="24"/>
        </w:rPr>
        <w:t xml:space="preserve"> </w:t>
      </w:r>
      <w:r w:rsidR="00C37D5C">
        <w:rPr>
          <w:rFonts w:hint="eastAsia"/>
          <w:sz w:val="24"/>
        </w:rPr>
        <w:t>图片</w:t>
      </w:r>
      <w:r w:rsidR="008B2612">
        <w:rPr>
          <w:rFonts w:hint="eastAsia"/>
          <w:sz w:val="24"/>
        </w:rPr>
        <w:t>在一个 pre</w:t>
      </w:r>
      <w:r w:rsidR="008B2612">
        <w:rPr>
          <w:sz w:val="24"/>
        </w:rPr>
        <w:t>-</w:t>
      </w:r>
      <w:r w:rsidR="008B2612">
        <w:rPr>
          <w:rFonts w:hint="eastAsia"/>
          <w:sz w:val="24"/>
        </w:rPr>
        <w:t>trained</w:t>
      </w:r>
      <w:r w:rsidR="008B2612">
        <w:rPr>
          <w:sz w:val="24"/>
        </w:rPr>
        <w:t xml:space="preserve"> </w:t>
      </w:r>
      <w:r w:rsidR="008B2612">
        <w:rPr>
          <w:rFonts w:hint="eastAsia"/>
          <w:sz w:val="24"/>
        </w:rPr>
        <w:t>的网络中每一个</w:t>
      </w:r>
      <w:r w:rsidR="00F67CB2">
        <w:rPr>
          <w:rFonts w:hint="eastAsia"/>
          <w:sz w:val="24"/>
        </w:rPr>
        <w:t xml:space="preserve"> </w:t>
      </w:r>
      <w:r w:rsidR="00F67CB2" w:rsidRPr="00F67CB2">
        <w:rPr>
          <w:sz w:val="24"/>
        </w:rPr>
        <w:t>activation map</w:t>
      </w:r>
      <w:r w:rsidR="00F67CB2">
        <w:rPr>
          <w:sz w:val="24"/>
        </w:rPr>
        <w:t xml:space="preserve"> </w:t>
      </w:r>
      <w:r w:rsidR="00F67CB2">
        <w:rPr>
          <w:rFonts w:hint="eastAsia"/>
          <w:sz w:val="24"/>
        </w:rPr>
        <w:t>的</w:t>
      </w:r>
      <w:r w:rsidR="00693973">
        <w:rPr>
          <w:rFonts w:hint="eastAsia"/>
          <w:sz w:val="24"/>
        </w:rPr>
        <w:t>距离</w:t>
      </w:r>
      <w:r w:rsidR="00F67CB2">
        <w:rPr>
          <w:rFonts w:hint="eastAsia"/>
          <w:sz w:val="24"/>
        </w:rPr>
        <w:t>，</w:t>
      </w:r>
      <w:r w:rsidR="009836C7">
        <w:rPr>
          <w:rFonts w:hint="eastAsia"/>
          <w:sz w:val="24"/>
        </w:rPr>
        <w:t xml:space="preserve">原文中是 </w:t>
      </w:r>
      <w:r w:rsidR="009836C7" w:rsidRPr="009836C7">
        <w:rPr>
          <w:sz w:val="24"/>
        </w:rPr>
        <w:t>relu1 1, relu2 1, relu3 1, relu4 1 and relu5 1 of the VGG-19 network pre-trained on the ImageNet dataset</w:t>
      </w:r>
      <w:r w:rsidR="0057292E">
        <w:rPr>
          <w:rFonts w:hint="eastAsia"/>
          <w:sz w:val="24"/>
        </w:rPr>
        <w:t>。</w:t>
      </w:r>
    </w:p>
    <w:p w:rsidR="008256CD" w:rsidRDefault="008256CD">
      <w:pPr>
        <w:rPr>
          <w:sz w:val="24"/>
        </w:rPr>
      </w:pPr>
    </w:p>
    <w:p w:rsidR="00C23816" w:rsidRDefault="00C23816">
      <w:pPr>
        <w:rPr>
          <w:sz w:val="24"/>
        </w:rPr>
      </w:pPr>
      <w:r>
        <w:rPr>
          <w:rFonts w:hint="eastAsia"/>
          <w:sz w:val="24"/>
        </w:rPr>
        <w:t xml:space="preserve">而 </w:t>
      </w:r>
      <w:r w:rsidR="00B1643F" w:rsidRPr="009D30D6">
        <w:rPr>
          <w:sz w:val="24"/>
        </w:rPr>
        <w:t>style loss</w:t>
      </w:r>
      <w:r w:rsidR="008256CD">
        <w:rPr>
          <w:sz w:val="24"/>
        </w:rPr>
        <w:t xml:space="preserve"> </w:t>
      </w:r>
      <w:r w:rsidR="008256CD">
        <w:rPr>
          <w:rFonts w:hint="eastAsia"/>
          <w:sz w:val="24"/>
        </w:rPr>
        <w:t>则通过</w:t>
      </w:r>
      <w:r w:rsidR="002564F1">
        <w:rPr>
          <w:rFonts w:hint="eastAsia"/>
          <w:sz w:val="24"/>
        </w:rPr>
        <w:t>从</w:t>
      </w:r>
      <w:r w:rsidR="00EB04C4" w:rsidRPr="00F67CB2">
        <w:rPr>
          <w:sz w:val="24"/>
        </w:rPr>
        <w:t>activation map</w:t>
      </w:r>
      <w:r w:rsidR="00BE23FE">
        <w:rPr>
          <w:rFonts w:hint="eastAsia"/>
          <w:sz w:val="24"/>
        </w:rPr>
        <w:t xml:space="preserve"> 构造 </w:t>
      </w:r>
      <w:r w:rsidR="00BE23FE" w:rsidRPr="00BE23FE">
        <w:rPr>
          <w:sz w:val="24"/>
        </w:rPr>
        <w:t>Gram matrix</w:t>
      </w:r>
      <w:r w:rsidR="002564F1">
        <w:rPr>
          <w:rFonts w:hint="eastAsia"/>
          <w:sz w:val="24"/>
        </w:rPr>
        <w:t>，</w:t>
      </w:r>
      <w:r w:rsidR="00780A50">
        <w:rPr>
          <w:rFonts w:hint="eastAsia"/>
          <w:sz w:val="24"/>
        </w:rPr>
        <w:t>用以计算两个 activation</w:t>
      </w:r>
      <w:r w:rsidR="00780A50">
        <w:rPr>
          <w:sz w:val="24"/>
        </w:rPr>
        <w:t xml:space="preserve"> </w:t>
      </w:r>
      <w:r w:rsidR="00780A50">
        <w:rPr>
          <w:rFonts w:hint="eastAsia"/>
          <w:sz w:val="24"/>
        </w:rPr>
        <w:t>map</w:t>
      </w:r>
      <w:r w:rsidR="00780A50">
        <w:rPr>
          <w:sz w:val="24"/>
        </w:rPr>
        <w:t xml:space="preserve"> </w:t>
      </w:r>
      <w:r w:rsidR="00780A50">
        <w:rPr>
          <w:rFonts w:hint="eastAsia"/>
          <w:sz w:val="24"/>
        </w:rPr>
        <w:t>的协方差</w:t>
      </w:r>
      <w:r w:rsidR="0090507C">
        <w:rPr>
          <w:rFonts w:hint="eastAsia"/>
          <w:sz w:val="24"/>
        </w:rPr>
        <w:t>，style</w:t>
      </w:r>
      <w:r w:rsidR="0090507C">
        <w:rPr>
          <w:sz w:val="24"/>
        </w:rPr>
        <w:t xml:space="preserve"> </w:t>
      </w:r>
      <w:r w:rsidR="0090507C">
        <w:rPr>
          <w:rFonts w:hint="eastAsia"/>
          <w:sz w:val="24"/>
        </w:rPr>
        <w:t>loss</w:t>
      </w:r>
      <w:r w:rsidR="0090507C">
        <w:rPr>
          <w:sz w:val="24"/>
        </w:rPr>
        <w:t xml:space="preserve"> </w:t>
      </w:r>
      <w:r w:rsidR="0090507C">
        <w:rPr>
          <w:rFonts w:hint="eastAsia"/>
          <w:sz w:val="24"/>
        </w:rPr>
        <w:t xml:space="preserve">是为了防止反卷积造成的 </w:t>
      </w:r>
      <w:r w:rsidR="0090507C" w:rsidRPr="0090507C">
        <w:rPr>
          <w:sz w:val="24"/>
        </w:rPr>
        <w:t>“checkerboard” artifacts</w:t>
      </w:r>
      <w:r w:rsidR="0090507C">
        <w:rPr>
          <w:rFonts w:hint="eastAsia"/>
          <w:sz w:val="24"/>
        </w:rPr>
        <w:t>。</w:t>
      </w:r>
    </w:p>
    <w:p w:rsidR="00C4386F" w:rsidRDefault="00C4386F">
      <w:pPr>
        <w:rPr>
          <w:sz w:val="24"/>
        </w:rPr>
      </w:pPr>
    </w:p>
    <w:p w:rsidR="00C4386F" w:rsidRDefault="00C4386F">
      <w:pPr>
        <w:rPr>
          <w:sz w:val="24"/>
        </w:rPr>
      </w:pPr>
      <w:r>
        <w:rPr>
          <w:rFonts w:hint="eastAsia"/>
          <w:sz w:val="24"/>
        </w:rPr>
        <w:t>所以总损失为：</w:t>
      </w:r>
    </w:p>
    <w:p w:rsidR="00C4386F" w:rsidRDefault="00C4386F">
      <w:pPr>
        <w:rPr>
          <w:sz w:val="24"/>
        </w:rPr>
      </w:pPr>
      <w:r w:rsidRPr="00C4386F">
        <w:rPr>
          <w:noProof/>
          <w:sz w:val="24"/>
        </w:rPr>
        <w:drawing>
          <wp:inline distT="0" distB="0" distL="0" distR="0" wp14:anchorId="57333DED" wp14:editId="420AB63A">
            <wp:extent cx="5274310" cy="4216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21640"/>
                    </a:xfrm>
                    <a:prstGeom prst="rect">
                      <a:avLst/>
                    </a:prstGeom>
                  </pic:spPr>
                </pic:pic>
              </a:graphicData>
            </a:graphic>
          </wp:inline>
        </w:drawing>
      </w:r>
    </w:p>
    <w:p w:rsidR="00FD32FA" w:rsidRDefault="00FD32FA">
      <w:pPr>
        <w:rPr>
          <w:sz w:val="24"/>
        </w:rPr>
      </w:pPr>
    </w:p>
    <w:p w:rsidR="00570B72" w:rsidRDefault="00AE0540">
      <w:pPr>
        <w:rPr>
          <w:sz w:val="24"/>
        </w:rPr>
      </w:pPr>
      <w:r>
        <w:rPr>
          <w:rFonts w:hint="eastAsia"/>
          <w:sz w:val="24"/>
        </w:rPr>
        <w:lastRenderedPageBreak/>
        <w:t>比较</w:t>
      </w:r>
      <w:r w:rsidR="00570B72">
        <w:rPr>
          <w:rFonts w:hint="eastAsia"/>
          <w:sz w:val="24"/>
        </w:rPr>
        <w:t>结果如下：</w:t>
      </w:r>
    </w:p>
    <w:p w:rsidR="00570B72" w:rsidRDefault="00570B72">
      <w:pPr>
        <w:rPr>
          <w:sz w:val="24"/>
        </w:rPr>
      </w:pPr>
      <w:r w:rsidRPr="00570B72">
        <w:rPr>
          <w:noProof/>
          <w:sz w:val="24"/>
        </w:rPr>
        <w:drawing>
          <wp:inline distT="0" distB="0" distL="0" distR="0" wp14:anchorId="67AD9BD4" wp14:editId="72D79655">
            <wp:extent cx="5274310" cy="1955165"/>
            <wp:effectExtent l="0" t="0" r="0" b="635"/>
            <wp:docPr id="28" name="图片 28" descr="图片包含 草, 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55165"/>
                    </a:xfrm>
                    <a:prstGeom prst="rect">
                      <a:avLst/>
                    </a:prstGeom>
                  </pic:spPr>
                </pic:pic>
              </a:graphicData>
            </a:graphic>
          </wp:inline>
        </w:drawing>
      </w:r>
    </w:p>
    <w:p w:rsidR="0097238A" w:rsidRPr="00EF1173" w:rsidRDefault="0097238A">
      <w:pPr>
        <w:rPr>
          <w:sz w:val="24"/>
        </w:rPr>
      </w:pPr>
    </w:p>
    <w:p w:rsidR="006C459C" w:rsidRDefault="0002086B" w:rsidP="006C459C">
      <w:pPr>
        <w:rPr>
          <w:sz w:val="24"/>
        </w:rPr>
      </w:pPr>
      <w:r>
        <w:rPr>
          <w:rFonts w:hint="eastAsia"/>
          <w:sz w:val="24"/>
        </w:rPr>
        <w:t>提取不同</w:t>
      </w:r>
      <w:r w:rsidR="00F91B71">
        <w:rPr>
          <w:rFonts w:hint="eastAsia"/>
          <w:sz w:val="24"/>
        </w:rPr>
        <w:t>程度</w:t>
      </w:r>
      <w:r>
        <w:rPr>
          <w:rFonts w:hint="eastAsia"/>
          <w:sz w:val="24"/>
        </w:rPr>
        <w:t>的边缘信息作为条件</w:t>
      </w:r>
      <w:r w:rsidR="008C4843">
        <w:rPr>
          <w:rFonts w:hint="eastAsia"/>
          <w:sz w:val="24"/>
        </w:rPr>
        <w:t>：</w:t>
      </w:r>
      <w:r w:rsidRPr="0002086B">
        <w:rPr>
          <w:sz w:val="24"/>
        </w:rPr>
        <w:t>对于较大的σ值，可用的边缘太少，不能保证生成的图像质量。另一方面，当σ太小时，生成太多边缘，这对于所生成图像的质量也会产生不利影响。也就是说，存在合适的最佳σ值，或者说我们只需要适当的边缘信息量。</w:t>
      </w:r>
      <w:r w:rsidR="00B2557E">
        <w:rPr>
          <w:rFonts w:hint="eastAsia"/>
          <w:sz w:val="24"/>
        </w:rPr>
        <w:t>下图</w:t>
      </w:r>
      <w:r w:rsidRPr="0002086B">
        <w:rPr>
          <w:sz w:val="24"/>
        </w:rPr>
        <w:t>展示了修复图像的质量随 σ的变化</w:t>
      </w:r>
      <w:r w:rsidR="00B2557E">
        <w:rPr>
          <w:rFonts w:hint="eastAsia"/>
          <w:sz w:val="24"/>
        </w:rPr>
        <w:t>：</w:t>
      </w:r>
    </w:p>
    <w:p w:rsidR="00B2557E" w:rsidRPr="005A4269" w:rsidRDefault="00C83839" w:rsidP="006C459C">
      <w:pPr>
        <w:rPr>
          <w:sz w:val="24"/>
        </w:rPr>
      </w:pPr>
      <w:r w:rsidRPr="00C83839">
        <w:rPr>
          <w:noProof/>
          <w:sz w:val="24"/>
        </w:rPr>
        <w:drawing>
          <wp:inline distT="0" distB="0" distL="0" distR="0" wp14:anchorId="5E4A6698" wp14:editId="5D4B7B5F">
            <wp:extent cx="527431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25700"/>
                    </a:xfrm>
                    <a:prstGeom prst="rect">
                      <a:avLst/>
                    </a:prstGeom>
                  </pic:spPr>
                </pic:pic>
              </a:graphicData>
            </a:graphic>
          </wp:inline>
        </w:drawing>
      </w:r>
    </w:p>
    <w:p w:rsidR="007402CE" w:rsidRDefault="00212E00" w:rsidP="007402CE">
      <w:pPr>
        <w:widowControl/>
        <w:jc w:val="left"/>
      </w:pPr>
      <w:r>
        <w:rPr>
          <w:rFonts w:hint="eastAsia"/>
          <w:sz w:val="24"/>
        </w:rPr>
        <w:t>参考：</w:t>
      </w:r>
      <w:hyperlink r:id="rId39" w:history="1">
        <w:r w:rsidR="007402CE">
          <w:rPr>
            <w:rStyle w:val="a5"/>
          </w:rPr>
          <w:t>https://arxiv.org/abs/1901.00212</w:t>
        </w:r>
      </w:hyperlink>
    </w:p>
    <w:p w:rsidR="000D57B2" w:rsidRPr="006E2571" w:rsidRDefault="000D57B2" w:rsidP="0002086B">
      <w:pPr>
        <w:rPr>
          <w:b/>
          <w:bCs/>
          <w:sz w:val="24"/>
        </w:rPr>
      </w:pPr>
    </w:p>
    <w:p w:rsidR="006E2571" w:rsidRDefault="006E2571" w:rsidP="0002086B">
      <w:pPr>
        <w:rPr>
          <w:b/>
          <w:bCs/>
          <w:sz w:val="24"/>
        </w:rPr>
      </w:pPr>
      <w:r w:rsidRPr="006E2571">
        <w:rPr>
          <w:rFonts w:hint="eastAsia"/>
          <w:b/>
          <w:bCs/>
          <w:sz w:val="24"/>
        </w:rPr>
        <w:t>总结</w:t>
      </w:r>
    </w:p>
    <w:p w:rsidR="00EA7673" w:rsidRDefault="00036CE1" w:rsidP="0002086B">
      <w:pPr>
        <w:rPr>
          <w:sz w:val="24"/>
        </w:rPr>
      </w:pPr>
      <w:r>
        <w:rPr>
          <w:rFonts w:hint="eastAsia"/>
          <w:sz w:val="24"/>
        </w:rPr>
        <w:t>通过以上几个论文不难发现，</w:t>
      </w:r>
      <w:r w:rsidR="003C0594">
        <w:rPr>
          <w:rFonts w:hint="eastAsia"/>
          <w:sz w:val="24"/>
        </w:rPr>
        <w:t>使用深度学习解决图像修复的问题的基本方法是</w:t>
      </w:r>
      <w:r w:rsidR="0036328F">
        <w:rPr>
          <w:rFonts w:hint="eastAsia"/>
          <w:sz w:val="24"/>
        </w:rPr>
        <w:t>引入</w:t>
      </w:r>
      <w:r w:rsidR="003C0594">
        <w:rPr>
          <w:rFonts w:hint="eastAsia"/>
          <w:sz w:val="24"/>
        </w:rPr>
        <w:t xml:space="preserve"> GAN</w:t>
      </w:r>
      <w:r w:rsidR="0036328F">
        <w:rPr>
          <w:rFonts w:hint="eastAsia"/>
          <w:sz w:val="24"/>
        </w:rPr>
        <w:t>，</w:t>
      </w:r>
      <w:r w:rsidR="00331D0B">
        <w:rPr>
          <w:rFonts w:hint="eastAsia"/>
          <w:sz w:val="24"/>
        </w:rPr>
        <w:t>一方面，GAN</w:t>
      </w:r>
      <w:r w:rsidR="00331D0B">
        <w:rPr>
          <w:sz w:val="24"/>
        </w:rPr>
        <w:t xml:space="preserve"> </w:t>
      </w:r>
      <w:r w:rsidR="00331D0B">
        <w:rPr>
          <w:rFonts w:hint="eastAsia"/>
          <w:sz w:val="24"/>
        </w:rPr>
        <w:t>的对抗损失</w:t>
      </w:r>
      <w:r w:rsidR="007663D3">
        <w:rPr>
          <w:rFonts w:hint="eastAsia"/>
          <w:sz w:val="24"/>
        </w:rPr>
        <w:t>可以</w:t>
      </w:r>
      <w:r w:rsidR="004F4E73">
        <w:rPr>
          <w:rFonts w:hint="eastAsia"/>
          <w:sz w:val="24"/>
        </w:rPr>
        <w:t>让</w:t>
      </w:r>
      <w:r w:rsidR="00C77B02">
        <w:rPr>
          <w:rFonts w:hint="eastAsia"/>
          <w:sz w:val="24"/>
        </w:rPr>
        <w:t>修复后的图像尽可能真实，</w:t>
      </w:r>
      <w:r w:rsidR="00EA7673">
        <w:rPr>
          <w:rFonts w:hint="eastAsia"/>
          <w:sz w:val="24"/>
        </w:rPr>
        <w:t>另一方面，通过定义一些感知损失，如简单的</w:t>
      </w:r>
      <w:r w:rsidR="00F7698B">
        <w:rPr>
          <w:rFonts w:hint="eastAsia"/>
          <w:sz w:val="24"/>
        </w:rPr>
        <w:t>基于 pixel</w:t>
      </w:r>
      <w:r w:rsidR="00F7698B">
        <w:rPr>
          <w:sz w:val="24"/>
        </w:rPr>
        <w:t xml:space="preserve"> </w:t>
      </w:r>
      <w:r w:rsidR="00F7698B">
        <w:rPr>
          <w:rFonts w:hint="eastAsia"/>
          <w:sz w:val="24"/>
        </w:rPr>
        <w:t>的</w:t>
      </w:r>
      <w:r w:rsidR="00EA7673">
        <w:rPr>
          <w:rFonts w:hint="eastAsia"/>
          <w:sz w:val="24"/>
        </w:rPr>
        <w:t xml:space="preserve"> </w:t>
      </w:r>
      <w:r w:rsidR="00EA7673">
        <w:rPr>
          <w:sz w:val="24"/>
        </w:rPr>
        <w:t xml:space="preserve">l1,l2 </w:t>
      </w:r>
      <w:r w:rsidR="00EA7673">
        <w:rPr>
          <w:rFonts w:hint="eastAsia"/>
          <w:sz w:val="24"/>
        </w:rPr>
        <w:t>重构损失，或者使用 CNN</w:t>
      </w:r>
      <w:r w:rsidR="00EA7673">
        <w:rPr>
          <w:sz w:val="24"/>
        </w:rPr>
        <w:t xml:space="preserve"> </w:t>
      </w:r>
      <w:r w:rsidR="00EA7673">
        <w:rPr>
          <w:rFonts w:hint="eastAsia"/>
          <w:sz w:val="24"/>
        </w:rPr>
        <w:lastRenderedPageBreak/>
        <w:t>提取一定特征后的损失，</w:t>
      </w:r>
      <w:r w:rsidR="004C279E">
        <w:rPr>
          <w:rFonts w:hint="eastAsia"/>
          <w:sz w:val="24"/>
        </w:rPr>
        <w:t>都可以保证修复后的图像与原图像</w:t>
      </w:r>
      <w:r w:rsidR="00465338">
        <w:rPr>
          <w:rFonts w:hint="eastAsia"/>
          <w:sz w:val="24"/>
        </w:rPr>
        <w:t>尽可能保持一致</w:t>
      </w:r>
      <w:r w:rsidR="00DA68AB">
        <w:rPr>
          <w:rFonts w:hint="eastAsia"/>
          <w:sz w:val="24"/>
        </w:rPr>
        <w:t>。</w:t>
      </w:r>
      <w:r w:rsidR="00D04325">
        <w:rPr>
          <w:rFonts w:hint="eastAsia"/>
          <w:sz w:val="24"/>
        </w:rPr>
        <w:t>可以说，</w:t>
      </w:r>
      <w:r w:rsidR="00EB113D">
        <w:rPr>
          <w:rFonts w:hint="eastAsia"/>
          <w:sz w:val="24"/>
        </w:rPr>
        <w:t>CNN</w:t>
      </w:r>
      <w:r w:rsidR="00EB113D">
        <w:rPr>
          <w:sz w:val="24"/>
        </w:rPr>
        <w:t xml:space="preserve"> </w:t>
      </w:r>
      <w:r w:rsidR="00EB113D">
        <w:rPr>
          <w:rFonts w:hint="eastAsia"/>
          <w:sz w:val="24"/>
        </w:rPr>
        <w:t>利用局部感知</w:t>
      </w:r>
      <w:r w:rsidR="00B00D25">
        <w:rPr>
          <w:rFonts w:hint="eastAsia"/>
          <w:sz w:val="24"/>
        </w:rPr>
        <w:t>视野</w:t>
      </w:r>
      <w:r w:rsidR="00BD638B">
        <w:rPr>
          <w:rFonts w:hint="eastAsia"/>
          <w:sz w:val="24"/>
        </w:rPr>
        <w:t>获得</w:t>
      </w:r>
      <w:r w:rsidR="008F6719">
        <w:rPr>
          <w:rFonts w:hint="eastAsia"/>
          <w:sz w:val="24"/>
        </w:rPr>
        <w:t>图像中缺失的</w:t>
      </w:r>
      <w:r w:rsidR="00FC5E4C">
        <w:rPr>
          <w:rFonts w:hint="eastAsia"/>
          <w:sz w:val="24"/>
        </w:rPr>
        <w:t>部分</w:t>
      </w:r>
      <w:r w:rsidR="00740A1C">
        <w:rPr>
          <w:rFonts w:hint="eastAsia"/>
          <w:sz w:val="24"/>
        </w:rPr>
        <w:t>周围的特征，</w:t>
      </w:r>
      <w:r w:rsidR="00072F3C">
        <w:rPr>
          <w:rFonts w:hint="eastAsia"/>
          <w:sz w:val="24"/>
        </w:rPr>
        <w:t>即一些 context，</w:t>
      </w:r>
      <w:r w:rsidR="00045C36">
        <w:rPr>
          <w:rFonts w:hint="eastAsia"/>
          <w:sz w:val="24"/>
        </w:rPr>
        <w:t>从而</w:t>
      </w:r>
      <w:r w:rsidR="004D1C83">
        <w:rPr>
          <w:rFonts w:hint="eastAsia"/>
          <w:sz w:val="24"/>
        </w:rPr>
        <w:t>作为一定的条件指导 GAN</w:t>
      </w:r>
      <w:r w:rsidR="004D1C83">
        <w:rPr>
          <w:sz w:val="24"/>
        </w:rPr>
        <w:t xml:space="preserve"> </w:t>
      </w:r>
      <w:r w:rsidR="004D1C83">
        <w:rPr>
          <w:rFonts w:hint="eastAsia"/>
          <w:sz w:val="24"/>
        </w:rPr>
        <w:t>中生成器的生成</w:t>
      </w:r>
      <w:r w:rsidR="005B4D9A">
        <w:rPr>
          <w:rFonts w:hint="eastAsia"/>
          <w:sz w:val="24"/>
        </w:rPr>
        <w:t>。</w:t>
      </w:r>
      <w:r w:rsidR="00D329D3">
        <w:rPr>
          <w:rFonts w:hint="eastAsia"/>
          <w:sz w:val="24"/>
        </w:rPr>
        <w:t>对我论文要研究的课题提供了一定的启发和帮助，因为对于“sketch</w:t>
      </w:r>
      <w:r w:rsidR="00D329D3">
        <w:rPr>
          <w:sz w:val="24"/>
        </w:rPr>
        <w:t>-</w:t>
      </w:r>
      <w:r w:rsidR="00D329D3">
        <w:rPr>
          <w:rFonts w:hint="eastAsia"/>
          <w:sz w:val="24"/>
        </w:rPr>
        <w:t>image</w:t>
      </w:r>
      <w:r w:rsidR="00D329D3">
        <w:rPr>
          <w:sz w:val="24"/>
        </w:rPr>
        <w:t xml:space="preserve"> generation</w:t>
      </w:r>
      <w:r w:rsidR="00D329D3">
        <w:rPr>
          <w:rFonts w:hint="eastAsia"/>
          <w:sz w:val="24"/>
        </w:rPr>
        <w:t>”来说，</w:t>
      </w:r>
      <w:r w:rsidR="00835344">
        <w:rPr>
          <w:rFonts w:hint="eastAsia"/>
          <w:sz w:val="24"/>
        </w:rPr>
        <w:t>sketch</w:t>
      </w:r>
      <w:r w:rsidR="00835344">
        <w:rPr>
          <w:sz w:val="24"/>
        </w:rPr>
        <w:t xml:space="preserve"> </w:t>
      </w:r>
      <w:r w:rsidR="00835344">
        <w:rPr>
          <w:rFonts w:hint="eastAsia"/>
          <w:sz w:val="24"/>
        </w:rPr>
        <w:t>相当于</w:t>
      </w:r>
      <w:r w:rsidR="005A39B7">
        <w:rPr>
          <w:rFonts w:hint="eastAsia"/>
          <w:sz w:val="24"/>
        </w:rPr>
        <w:t>缺失了部分信息的图片，如何</w:t>
      </w:r>
      <w:r w:rsidR="00DB4203">
        <w:rPr>
          <w:rFonts w:hint="eastAsia"/>
          <w:sz w:val="24"/>
        </w:rPr>
        <w:t>对</w:t>
      </w:r>
      <w:r w:rsidR="00963D2B">
        <w:rPr>
          <w:rFonts w:hint="eastAsia"/>
          <w:sz w:val="24"/>
        </w:rPr>
        <w:t xml:space="preserve"> sketch</w:t>
      </w:r>
      <w:r w:rsidR="00963D2B">
        <w:rPr>
          <w:sz w:val="24"/>
        </w:rPr>
        <w:t xml:space="preserve"> </w:t>
      </w:r>
      <w:r w:rsidR="00963D2B">
        <w:rPr>
          <w:rFonts w:hint="eastAsia"/>
          <w:sz w:val="24"/>
        </w:rPr>
        <w:t>和生成的图片进行特征的匹配</w:t>
      </w:r>
      <w:r w:rsidR="00376F4B">
        <w:rPr>
          <w:rFonts w:hint="eastAsia"/>
          <w:sz w:val="24"/>
        </w:rPr>
        <w:t>是定义</w:t>
      </w:r>
      <w:r w:rsidR="00994D84">
        <w:rPr>
          <w:rFonts w:hint="eastAsia"/>
          <w:sz w:val="24"/>
        </w:rPr>
        <w:t>损失函数的关键。</w:t>
      </w:r>
    </w:p>
    <w:p w:rsidR="00994D84" w:rsidRPr="00057986" w:rsidRDefault="00994D84" w:rsidP="0002086B">
      <w:pPr>
        <w:rPr>
          <w:rFonts w:hint="eastAsia"/>
          <w:sz w:val="24"/>
        </w:rPr>
      </w:pPr>
      <w:bookmarkStart w:id="0" w:name="_GoBack"/>
      <w:bookmarkEnd w:id="0"/>
    </w:p>
    <w:sectPr w:rsidR="00994D84" w:rsidRPr="00057986" w:rsidSect="003F609E">
      <w:pgSz w:w="11900" w:h="16840"/>
      <w:pgMar w:top="1134" w:right="1797" w:bottom="1134"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276"/>
    <w:rsid w:val="0000198E"/>
    <w:rsid w:val="00004985"/>
    <w:rsid w:val="00006A24"/>
    <w:rsid w:val="00014C0F"/>
    <w:rsid w:val="0002086B"/>
    <w:rsid w:val="000245CB"/>
    <w:rsid w:val="0003054A"/>
    <w:rsid w:val="00036175"/>
    <w:rsid w:val="0003631E"/>
    <w:rsid w:val="00036A01"/>
    <w:rsid w:val="00036CE1"/>
    <w:rsid w:val="00041BF6"/>
    <w:rsid w:val="00045C36"/>
    <w:rsid w:val="00046726"/>
    <w:rsid w:val="00047879"/>
    <w:rsid w:val="00057986"/>
    <w:rsid w:val="000619D4"/>
    <w:rsid w:val="00072F3C"/>
    <w:rsid w:val="00074050"/>
    <w:rsid w:val="00083097"/>
    <w:rsid w:val="000853B5"/>
    <w:rsid w:val="000875DD"/>
    <w:rsid w:val="000879C6"/>
    <w:rsid w:val="00087E2F"/>
    <w:rsid w:val="0009182D"/>
    <w:rsid w:val="00093400"/>
    <w:rsid w:val="0009747E"/>
    <w:rsid w:val="000A064E"/>
    <w:rsid w:val="000B31B9"/>
    <w:rsid w:val="000C36B4"/>
    <w:rsid w:val="000D215C"/>
    <w:rsid w:val="000D57B2"/>
    <w:rsid w:val="000E6110"/>
    <w:rsid w:val="000E6EE5"/>
    <w:rsid w:val="00100614"/>
    <w:rsid w:val="00106E70"/>
    <w:rsid w:val="00117A36"/>
    <w:rsid w:val="00124CCC"/>
    <w:rsid w:val="001408F5"/>
    <w:rsid w:val="00146564"/>
    <w:rsid w:val="00154C1B"/>
    <w:rsid w:val="001625AA"/>
    <w:rsid w:val="00162B29"/>
    <w:rsid w:val="001640C6"/>
    <w:rsid w:val="00164276"/>
    <w:rsid w:val="00166AAD"/>
    <w:rsid w:val="00167508"/>
    <w:rsid w:val="001715CD"/>
    <w:rsid w:val="00171DD8"/>
    <w:rsid w:val="00181EA8"/>
    <w:rsid w:val="001870CA"/>
    <w:rsid w:val="0019417A"/>
    <w:rsid w:val="00195933"/>
    <w:rsid w:val="001A022F"/>
    <w:rsid w:val="001A1952"/>
    <w:rsid w:val="001B6576"/>
    <w:rsid w:val="001C69F5"/>
    <w:rsid w:val="001C7B27"/>
    <w:rsid w:val="001D20C9"/>
    <w:rsid w:val="001D24AE"/>
    <w:rsid w:val="001F4223"/>
    <w:rsid w:val="00210F50"/>
    <w:rsid w:val="0021152B"/>
    <w:rsid w:val="00212E00"/>
    <w:rsid w:val="002157CC"/>
    <w:rsid w:val="00220F99"/>
    <w:rsid w:val="00223D5B"/>
    <w:rsid w:val="0022630C"/>
    <w:rsid w:val="00227A75"/>
    <w:rsid w:val="0023057F"/>
    <w:rsid w:val="0024000C"/>
    <w:rsid w:val="00240C62"/>
    <w:rsid w:val="00241A8A"/>
    <w:rsid w:val="00244A65"/>
    <w:rsid w:val="00250B2C"/>
    <w:rsid w:val="00251C63"/>
    <w:rsid w:val="00251D7A"/>
    <w:rsid w:val="00253127"/>
    <w:rsid w:val="00253C2C"/>
    <w:rsid w:val="002564F1"/>
    <w:rsid w:val="00256B1B"/>
    <w:rsid w:val="00257D96"/>
    <w:rsid w:val="00265E3B"/>
    <w:rsid w:val="00270B23"/>
    <w:rsid w:val="0027517F"/>
    <w:rsid w:val="00290698"/>
    <w:rsid w:val="002908A9"/>
    <w:rsid w:val="0029223C"/>
    <w:rsid w:val="00294C43"/>
    <w:rsid w:val="002959A1"/>
    <w:rsid w:val="00297C1C"/>
    <w:rsid w:val="002A0285"/>
    <w:rsid w:val="002B2171"/>
    <w:rsid w:val="002C0CA0"/>
    <w:rsid w:val="002C11B5"/>
    <w:rsid w:val="002C2326"/>
    <w:rsid w:val="002C515C"/>
    <w:rsid w:val="002C7D9C"/>
    <w:rsid w:val="002D3B48"/>
    <w:rsid w:val="002E7806"/>
    <w:rsid w:val="002F23BA"/>
    <w:rsid w:val="002F7263"/>
    <w:rsid w:val="0030149F"/>
    <w:rsid w:val="00303337"/>
    <w:rsid w:val="00303F29"/>
    <w:rsid w:val="003135C7"/>
    <w:rsid w:val="0031751A"/>
    <w:rsid w:val="00317A88"/>
    <w:rsid w:val="00331D0B"/>
    <w:rsid w:val="003363CF"/>
    <w:rsid w:val="00343E79"/>
    <w:rsid w:val="00353810"/>
    <w:rsid w:val="00356B5D"/>
    <w:rsid w:val="0036328F"/>
    <w:rsid w:val="00365A74"/>
    <w:rsid w:val="00366A05"/>
    <w:rsid w:val="003672A0"/>
    <w:rsid w:val="00371031"/>
    <w:rsid w:val="003746BB"/>
    <w:rsid w:val="00375AAF"/>
    <w:rsid w:val="00376F4B"/>
    <w:rsid w:val="00383169"/>
    <w:rsid w:val="00390DF3"/>
    <w:rsid w:val="003A2DD5"/>
    <w:rsid w:val="003A5138"/>
    <w:rsid w:val="003B31FE"/>
    <w:rsid w:val="003B48B1"/>
    <w:rsid w:val="003B596A"/>
    <w:rsid w:val="003C0594"/>
    <w:rsid w:val="003C1603"/>
    <w:rsid w:val="003C2546"/>
    <w:rsid w:val="003D6ADF"/>
    <w:rsid w:val="003E0107"/>
    <w:rsid w:val="003E1B59"/>
    <w:rsid w:val="003E6A73"/>
    <w:rsid w:val="003F0761"/>
    <w:rsid w:val="003F1711"/>
    <w:rsid w:val="003F464F"/>
    <w:rsid w:val="003F609E"/>
    <w:rsid w:val="00407F57"/>
    <w:rsid w:val="0041376F"/>
    <w:rsid w:val="00420D42"/>
    <w:rsid w:val="004211EE"/>
    <w:rsid w:val="00423794"/>
    <w:rsid w:val="00424ABE"/>
    <w:rsid w:val="00427DC8"/>
    <w:rsid w:val="00434EE6"/>
    <w:rsid w:val="00443F4B"/>
    <w:rsid w:val="0045738F"/>
    <w:rsid w:val="00460CB7"/>
    <w:rsid w:val="00465338"/>
    <w:rsid w:val="0046536E"/>
    <w:rsid w:val="0046782A"/>
    <w:rsid w:val="00467BBC"/>
    <w:rsid w:val="0047710C"/>
    <w:rsid w:val="00477B5B"/>
    <w:rsid w:val="0048212C"/>
    <w:rsid w:val="00493152"/>
    <w:rsid w:val="004970BB"/>
    <w:rsid w:val="004A0240"/>
    <w:rsid w:val="004B4265"/>
    <w:rsid w:val="004B4C01"/>
    <w:rsid w:val="004B5032"/>
    <w:rsid w:val="004C279E"/>
    <w:rsid w:val="004C294B"/>
    <w:rsid w:val="004D1C83"/>
    <w:rsid w:val="004D3422"/>
    <w:rsid w:val="004D5FEF"/>
    <w:rsid w:val="004D6869"/>
    <w:rsid w:val="004E0427"/>
    <w:rsid w:val="004E36C9"/>
    <w:rsid w:val="004E6A07"/>
    <w:rsid w:val="004E70BF"/>
    <w:rsid w:val="004F0035"/>
    <w:rsid w:val="004F18B7"/>
    <w:rsid w:val="004F1FF5"/>
    <w:rsid w:val="004F48CB"/>
    <w:rsid w:val="004F4E73"/>
    <w:rsid w:val="00501809"/>
    <w:rsid w:val="00504A2E"/>
    <w:rsid w:val="0050614F"/>
    <w:rsid w:val="005076E2"/>
    <w:rsid w:val="00511A17"/>
    <w:rsid w:val="00512B75"/>
    <w:rsid w:val="005165E2"/>
    <w:rsid w:val="00520C19"/>
    <w:rsid w:val="005217F3"/>
    <w:rsid w:val="00531729"/>
    <w:rsid w:val="005326CF"/>
    <w:rsid w:val="0054533A"/>
    <w:rsid w:val="00554C81"/>
    <w:rsid w:val="0055744C"/>
    <w:rsid w:val="00570B59"/>
    <w:rsid w:val="00570B72"/>
    <w:rsid w:val="0057292E"/>
    <w:rsid w:val="00573590"/>
    <w:rsid w:val="0057752A"/>
    <w:rsid w:val="005842BC"/>
    <w:rsid w:val="00595F8F"/>
    <w:rsid w:val="00597FBD"/>
    <w:rsid w:val="005A3754"/>
    <w:rsid w:val="005A39B7"/>
    <w:rsid w:val="005A4269"/>
    <w:rsid w:val="005B0AC3"/>
    <w:rsid w:val="005B3FCB"/>
    <w:rsid w:val="005B4D9A"/>
    <w:rsid w:val="005C08D9"/>
    <w:rsid w:val="005D021A"/>
    <w:rsid w:val="005D7F7E"/>
    <w:rsid w:val="005E6F33"/>
    <w:rsid w:val="005E7E7B"/>
    <w:rsid w:val="005F0247"/>
    <w:rsid w:val="006047F3"/>
    <w:rsid w:val="00610CB4"/>
    <w:rsid w:val="0061166E"/>
    <w:rsid w:val="006150E9"/>
    <w:rsid w:val="00616597"/>
    <w:rsid w:val="00624B67"/>
    <w:rsid w:val="00624DE7"/>
    <w:rsid w:val="006268BF"/>
    <w:rsid w:val="006442A0"/>
    <w:rsid w:val="00646C14"/>
    <w:rsid w:val="00650385"/>
    <w:rsid w:val="006551FD"/>
    <w:rsid w:val="00657A3F"/>
    <w:rsid w:val="006623AF"/>
    <w:rsid w:val="00664F29"/>
    <w:rsid w:val="00665492"/>
    <w:rsid w:val="00671BF4"/>
    <w:rsid w:val="0067203D"/>
    <w:rsid w:val="006902AF"/>
    <w:rsid w:val="00690AF6"/>
    <w:rsid w:val="00693973"/>
    <w:rsid w:val="006A1E07"/>
    <w:rsid w:val="006A295F"/>
    <w:rsid w:val="006A3B1E"/>
    <w:rsid w:val="006B4AF3"/>
    <w:rsid w:val="006B558A"/>
    <w:rsid w:val="006C066F"/>
    <w:rsid w:val="006C08D5"/>
    <w:rsid w:val="006C15FD"/>
    <w:rsid w:val="006C459C"/>
    <w:rsid w:val="006C6071"/>
    <w:rsid w:val="006C77A7"/>
    <w:rsid w:val="006E2571"/>
    <w:rsid w:val="006E48E6"/>
    <w:rsid w:val="006F0B35"/>
    <w:rsid w:val="006F11DC"/>
    <w:rsid w:val="006F46A7"/>
    <w:rsid w:val="006F4D10"/>
    <w:rsid w:val="00700C38"/>
    <w:rsid w:val="0070307C"/>
    <w:rsid w:val="00713933"/>
    <w:rsid w:val="00715F22"/>
    <w:rsid w:val="00716D44"/>
    <w:rsid w:val="00717AD0"/>
    <w:rsid w:val="00722DDF"/>
    <w:rsid w:val="00731206"/>
    <w:rsid w:val="007318AE"/>
    <w:rsid w:val="007402CE"/>
    <w:rsid w:val="00740A1C"/>
    <w:rsid w:val="00750E58"/>
    <w:rsid w:val="0075703A"/>
    <w:rsid w:val="00761E5C"/>
    <w:rsid w:val="00763923"/>
    <w:rsid w:val="00765179"/>
    <w:rsid w:val="007663D3"/>
    <w:rsid w:val="00775DB0"/>
    <w:rsid w:val="00776372"/>
    <w:rsid w:val="00780A50"/>
    <w:rsid w:val="007A0810"/>
    <w:rsid w:val="007A2EDC"/>
    <w:rsid w:val="007A6104"/>
    <w:rsid w:val="007A66E2"/>
    <w:rsid w:val="007B3683"/>
    <w:rsid w:val="007C5256"/>
    <w:rsid w:val="007C59A3"/>
    <w:rsid w:val="007C6D46"/>
    <w:rsid w:val="007D0198"/>
    <w:rsid w:val="007D6405"/>
    <w:rsid w:val="007D7347"/>
    <w:rsid w:val="007E585F"/>
    <w:rsid w:val="007E6172"/>
    <w:rsid w:val="00800D2C"/>
    <w:rsid w:val="0081432A"/>
    <w:rsid w:val="00815A3B"/>
    <w:rsid w:val="00821BFA"/>
    <w:rsid w:val="008256CD"/>
    <w:rsid w:val="00825D64"/>
    <w:rsid w:val="00826537"/>
    <w:rsid w:val="00834034"/>
    <w:rsid w:val="00835344"/>
    <w:rsid w:val="00840FCE"/>
    <w:rsid w:val="008414AE"/>
    <w:rsid w:val="0084288A"/>
    <w:rsid w:val="008562EF"/>
    <w:rsid w:val="00870F68"/>
    <w:rsid w:val="008870D2"/>
    <w:rsid w:val="00891196"/>
    <w:rsid w:val="00893EB0"/>
    <w:rsid w:val="008A579E"/>
    <w:rsid w:val="008A6BFF"/>
    <w:rsid w:val="008B2157"/>
    <w:rsid w:val="008B2612"/>
    <w:rsid w:val="008C0A83"/>
    <w:rsid w:val="008C4843"/>
    <w:rsid w:val="008C58AC"/>
    <w:rsid w:val="008C75D1"/>
    <w:rsid w:val="008D106E"/>
    <w:rsid w:val="008D1B78"/>
    <w:rsid w:val="008D5546"/>
    <w:rsid w:val="008D7B7B"/>
    <w:rsid w:val="008E0C3B"/>
    <w:rsid w:val="008F1063"/>
    <w:rsid w:val="008F3A44"/>
    <w:rsid w:val="008F6719"/>
    <w:rsid w:val="008F7ADF"/>
    <w:rsid w:val="00902383"/>
    <w:rsid w:val="0090507C"/>
    <w:rsid w:val="00911AB1"/>
    <w:rsid w:val="00914504"/>
    <w:rsid w:val="00917106"/>
    <w:rsid w:val="009178F7"/>
    <w:rsid w:val="00924B49"/>
    <w:rsid w:val="009250CA"/>
    <w:rsid w:val="009341C9"/>
    <w:rsid w:val="0093482A"/>
    <w:rsid w:val="00935D42"/>
    <w:rsid w:val="009364FE"/>
    <w:rsid w:val="009366FA"/>
    <w:rsid w:val="00940504"/>
    <w:rsid w:val="00944571"/>
    <w:rsid w:val="00944651"/>
    <w:rsid w:val="0094666C"/>
    <w:rsid w:val="009523F0"/>
    <w:rsid w:val="009616E0"/>
    <w:rsid w:val="00963D2B"/>
    <w:rsid w:val="0096470A"/>
    <w:rsid w:val="00965C8A"/>
    <w:rsid w:val="00967E55"/>
    <w:rsid w:val="009718DB"/>
    <w:rsid w:val="0097238A"/>
    <w:rsid w:val="00974BE4"/>
    <w:rsid w:val="009836C7"/>
    <w:rsid w:val="00987306"/>
    <w:rsid w:val="00992224"/>
    <w:rsid w:val="009934B3"/>
    <w:rsid w:val="00994D84"/>
    <w:rsid w:val="009A307C"/>
    <w:rsid w:val="009A5F58"/>
    <w:rsid w:val="009C1322"/>
    <w:rsid w:val="009D30D6"/>
    <w:rsid w:val="009E3115"/>
    <w:rsid w:val="009E62DE"/>
    <w:rsid w:val="009E7346"/>
    <w:rsid w:val="009F23A8"/>
    <w:rsid w:val="009F7A7A"/>
    <w:rsid w:val="00A001BD"/>
    <w:rsid w:val="00A0433F"/>
    <w:rsid w:val="00A064F7"/>
    <w:rsid w:val="00A11416"/>
    <w:rsid w:val="00A115CA"/>
    <w:rsid w:val="00A169B1"/>
    <w:rsid w:val="00A206CF"/>
    <w:rsid w:val="00A269CA"/>
    <w:rsid w:val="00A326B4"/>
    <w:rsid w:val="00A34CE0"/>
    <w:rsid w:val="00A363F3"/>
    <w:rsid w:val="00A42BD4"/>
    <w:rsid w:val="00A44BAB"/>
    <w:rsid w:val="00A51983"/>
    <w:rsid w:val="00A61095"/>
    <w:rsid w:val="00A635BB"/>
    <w:rsid w:val="00A81B1A"/>
    <w:rsid w:val="00A90211"/>
    <w:rsid w:val="00A9266A"/>
    <w:rsid w:val="00A93CCE"/>
    <w:rsid w:val="00A94EE3"/>
    <w:rsid w:val="00A9650F"/>
    <w:rsid w:val="00A97B09"/>
    <w:rsid w:val="00AA4483"/>
    <w:rsid w:val="00AB3FCE"/>
    <w:rsid w:val="00AB549A"/>
    <w:rsid w:val="00AC3023"/>
    <w:rsid w:val="00AC5FCC"/>
    <w:rsid w:val="00AC737B"/>
    <w:rsid w:val="00AD0156"/>
    <w:rsid w:val="00AD0790"/>
    <w:rsid w:val="00AD38E8"/>
    <w:rsid w:val="00AD60FA"/>
    <w:rsid w:val="00AD70A1"/>
    <w:rsid w:val="00AE0540"/>
    <w:rsid w:val="00AE2450"/>
    <w:rsid w:val="00AE449F"/>
    <w:rsid w:val="00AE52EA"/>
    <w:rsid w:val="00AE76DB"/>
    <w:rsid w:val="00AF099A"/>
    <w:rsid w:val="00AF0A4F"/>
    <w:rsid w:val="00AF17D0"/>
    <w:rsid w:val="00B00D25"/>
    <w:rsid w:val="00B04C28"/>
    <w:rsid w:val="00B05808"/>
    <w:rsid w:val="00B11D05"/>
    <w:rsid w:val="00B128BD"/>
    <w:rsid w:val="00B1643F"/>
    <w:rsid w:val="00B172F9"/>
    <w:rsid w:val="00B204E7"/>
    <w:rsid w:val="00B24F03"/>
    <w:rsid w:val="00B2557E"/>
    <w:rsid w:val="00B2615F"/>
    <w:rsid w:val="00B3505F"/>
    <w:rsid w:val="00B54577"/>
    <w:rsid w:val="00B575A4"/>
    <w:rsid w:val="00B57871"/>
    <w:rsid w:val="00B630E7"/>
    <w:rsid w:val="00B65518"/>
    <w:rsid w:val="00B81683"/>
    <w:rsid w:val="00B91834"/>
    <w:rsid w:val="00B92DD6"/>
    <w:rsid w:val="00B95667"/>
    <w:rsid w:val="00BA45A6"/>
    <w:rsid w:val="00BA4A6C"/>
    <w:rsid w:val="00BA6B81"/>
    <w:rsid w:val="00BB20EF"/>
    <w:rsid w:val="00BB2E08"/>
    <w:rsid w:val="00BB5912"/>
    <w:rsid w:val="00BC2C20"/>
    <w:rsid w:val="00BD471C"/>
    <w:rsid w:val="00BD638B"/>
    <w:rsid w:val="00BD748F"/>
    <w:rsid w:val="00BE23FE"/>
    <w:rsid w:val="00BE697C"/>
    <w:rsid w:val="00BE70AF"/>
    <w:rsid w:val="00BF1EE9"/>
    <w:rsid w:val="00BF7F1B"/>
    <w:rsid w:val="00C02785"/>
    <w:rsid w:val="00C13416"/>
    <w:rsid w:val="00C1602C"/>
    <w:rsid w:val="00C170B0"/>
    <w:rsid w:val="00C17DBD"/>
    <w:rsid w:val="00C20E3E"/>
    <w:rsid w:val="00C21AFD"/>
    <w:rsid w:val="00C22A75"/>
    <w:rsid w:val="00C22BA7"/>
    <w:rsid w:val="00C23816"/>
    <w:rsid w:val="00C3163E"/>
    <w:rsid w:val="00C37D5C"/>
    <w:rsid w:val="00C4386F"/>
    <w:rsid w:val="00C463B3"/>
    <w:rsid w:val="00C66FB5"/>
    <w:rsid w:val="00C70542"/>
    <w:rsid w:val="00C71278"/>
    <w:rsid w:val="00C71794"/>
    <w:rsid w:val="00C754E0"/>
    <w:rsid w:val="00C77B02"/>
    <w:rsid w:val="00C83839"/>
    <w:rsid w:val="00CA58FA"/>
    <w:rsid w:val="00CB0FBF"/>
    <w:rsid w:val="00CB6AB9"/>
    <w:rsid w:val="00CB7925"/>
    <w:rsid w:val="00CB7DA9"/>
    <w:rsid w:val="00CC1E03"/>
    <w:rsid w:val="00CC2351"/>
    <w:rsid w:val="00CC4643"/>
    <w:rsid w:val="00CC7EF9"/>
    <w:rsid w:val="00CD2163"/>
    <w:rsid w:val="00CD32A7"/>
    <w:rsid w:val="00CE10A5"/>
    <w:rsid w:val="00CE1F90"/>
    <w:rsid w:val="00CE75BB"/>
    <w:rsid w:val="00CF2C3A"/>
    <w:rsid w:val="00CF54BE"/>
    <w:rsid w:val="00CF56C2"/>
    <w:rsid w:val="00CF5B9E"/>
    <w:rsid w:val="00CF6A41"/>
    <w:rsid w:val="00CF7BDE"/>
    <w:rsid w:val="00D04325"/>
    <w:rsid w:val="00D06D5D"/>
    <w:rsid w:val="00D14175"/>
    <w:rsid w:val="00D23512"/>
    <w:rsid w:val="00D26943"/>
    <w:rsid w:val="00D26C20"/>
    <w:rsid w:val="00D27507"/>
    <w:rsid w:val="00D32232"/>
    <w:rsid w:val="00D329D3"/>
    <w:rsid w:val="00D4335C"/>
    <w:rsid w:val="00D5072A"/>
    <w:rsid w:val="00D53D17"/>
    <w:rsid w:val="00D60698"/>
    <w:rsid w:val="00D6100C"/>
    <w:rsid w:val="00D621BF"/>
    <w:rsid w:val="00D7365B"/>
    <w:rsid w:val="00D80D3B"/>
    <w:rsid w:val="00D81F7D"/>
    <w:rsid w:val="00DA68AB"/>
    <w:rsid w:val="00DB4203"/>
    <w:rsid w:val="00DB6D2C"/>
    <w:rsid w:val="00DC029B"/>
    <w:rsid w:val="00DC1BF3"/>
    <w:rsid w:val="00DC45EC"/>
    <w:rsid w:val="00DC5E59"/>
    <w:rsid w:val="00DD3F4F"/>
    <w:rsid w:val="00DD715B"/>
    <w:rsid w:val="00DE6BED"/>
    <w:rsid w:val="00E20D08"/>
    <w:rsid w:val="00E22097"/>
    <w:rsid w:val="00E30107"/>
    <w:rsid w:val="00E354F3"/>
    <w:rsid w:val="00E36E1E"/>
    <w:rsid w:val="00E544CF"/>
    <w:rsid w:val="00E55C22"/>
    <w:rsid w:val="00E61243"/>
    <w:rsid w:val="00E733A9"/>
    <w:rsid w:val="00E73F9E"/>
    <w:rsid w:val="00E81B60"/>
    <w:rsid w:val="00E839CD"/>
    <w:rsid w:val="00E83A41"/>
    <w:rsid w:val="00E83FCC"/>
    <w:rsid w:val="00E8415B"/>
    <w:rsid w:val="00E8500E"/>
    <w:rsid w:val="00EA1855"/>
    <w:rsid w:val="00EA4035"/>
    <w:rsid w:val="00EA41D4"/>
    <w:rsid w:val="00EA5A7E"/>
    <w:rsid w:val="00EA7673"/>
    <w:rsid w:val="00EB04C4"/>
    <w:rsid w:val="00EB113D"/>
    <w:rsid w:val="00EB1D87"/>
    <w:rsid w:val="00EC25A3"/>
    <w:rsid w:val="00ED0587"/>
    <w:rsid w:val="00ED058A"/>
    <w:rsid w:val="00ED0C96"/>
    <w:rsid w:val="00ED2155"/>
    <w:rsid w:val="00ED5D8D"/>
    <w:rsid w:val="00EE0FCD"/>
    <w:rsid w:val="00EE62D8"/>
    <w:rsid w:val="00EE707C"/>
    <w:rsid w:val="00EF00B2"/>
    <w:rsid w:val="00EF1173"/>
    <w:rsid w:val="00F074E9"/>
    <w:rsid w:val="00F10EE3"/>
    <w:rsid w:val="00F12239"/>
    <w:rsid w:val="00F206FF"/>
    <w:rsid w:val="00F21911"/>
    <w:rsid w:val="00F21BEB"/>
    <w:rsid w:val="00F254C7"/>
    <w:rsid w:val="00F2633B"/>
    <w:rsid w:val="00F27FF3"/>
    <w:rsid w:val="00F31E99"/>
    <w:rsid w:val="00F3273F"/>
    <w:rsid w:val="00F37D47"/>
    <w:rsid w:val="00F414C0"/>
    <w:rsid w:val="00F42709"/>
    <w:rsid w:val="00F6076C"/>
    <w:rsid w:val="00F6673D"/>
    <w:rsid w:val="00F6682A"/>
    <w:rsid w:val="00F67CB2"/>
    <w:rsid w:val="00F7204F"/>
    <w:rsid w:val="00F7698B"/>
    <w:rsid w:val="00F76CFB"/>
    <w:rsid w:val="00F84DEE"/>
    <w:rsid w:val="00F86AA4"/>
    <w:rsid w:val="00F90079"/>
    <w:rsid w:val="00F90617"/>
    <w:rsid w:val="00F91B71"/>
    <w:rsid w:val="00F93588"/>
    <w:rsid w:val="00FA1DB6"/>
    <w:rsid w:val="00FA34CA"/>
    <w:rsid w:val="00FA4A1B"/>
    <w:rsid w:val="00FB0BA1"/>
    <w:rsid w:val="00FB2001"/>
    <w:rsid w:val="00FC005F"/>
    <w:rsid w:val="00FC096E"/>
    <w:rsid w:val="00FC0A1F"/>
    <w:rsid w:val="00FC38F4"/>
    <w:rsid w:val="00FC5E4C"/>
    <w:rsid w:val="00FD1E60"/>
    <w:rsid w:val="00FD32FA"/>
    <w:rsid w:val="00FE47FF"/>
    <w:rsid w:val="00FE4DE1"/>
    <w:rsid w:val="00FF54F2"/>
    <w:rsid w:val="00FF5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4C5509"/>
  <w15:chartTrackingRefBased/>
  <w15:docId w15:val="{9D5472D2-619E-8643-A452-EA12CEFC9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F5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B503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B5032"/>
    <w:rPr>
      <w:rFonts w:asciiTheme="majorHAnsi" w:eastAsiaTheme="majorEastAsia" w:hAnsiTheme="majorHAnsi" w:cstheme="majorBidi"/>
      <w:b/>
      <w:bCs/>
      <w:sz w:val="32"/>
      <w:szCs w:val="32"/>
    </w:rPr>
  </w:style>
  <w:style w:type="character" w:styleId="a5">
    <w:name w:val="Hyperlink"/>
    <w:basedOn w:val="a0"/>
    <w:uiPriority w:val="99"/>
    <w:unhideWhenUsed/>
    <w:rsid w:val="000D215C"/>
    <w:rPr>
      <w:color w:val="0563C1" w:themeColor="hyperlink"/>
      <w:u w:val="single"/>
    </w:rPr>
  </w:style>
  <w:style w:type="character" w:styleId="a6">
    <w:name w:val="Unresolved Mention"/>
    <w:basedOn w:val="a0"/>
    <w:uiPriority w:val="99"/>
    <w:semiHidden/>
    <w:unhideWhenUsed/>
    <w:rsid w:val="000D215C"/>
    <w:rPr>
      <w:color w:val="605E5C"/>
      <w:shd w:val="clear" w:color="auto" w:fill="E1DFDD"/>
    </w:rPr>
  </w:style>
  <w:style w:type="paragraph" w:styleId="a7">
    <w:name w:val="Normal (Web)"/>
    <w:basedOn w:val="a"/>
    <w:uiPriority w:val="99"/>
    <w:unhideWhenUsed/>
    <w:rsid w:val="0094666C"/>
    <w:pPr>
      <w:widowControl/>
      <w:spacing w:before="100" w:beforeAutospacing="1" w:after="100" w:afterAutospacing="1"/>
      <w:jc w:val="left"/>
    </w:pPr>
    <w:rPr>
      <w:rFonts w:ascii="宋体" w:eastAsia="宋体" w:hAnsi="宋体" w:cs="宋体"/>
      <w:kern w:val="0"/>
      <w:sz w:val="24"/>
    </w:rPr>
  </w:style>
  <w:style w:type="paragraph" w:customStyle="1" w:styleId="ztext-empty-paragraph">
    <w:name w:val="ztext-empty-paragraph"/>
    <w:basedOn w:val="a"/>
    <w:rsid w:val="0094666C"/>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0"/>
    <w:link w:val="1"/>
    <w:uiPriority w:val="9"/>
    <w:rsid w:val="009A5F58"/>
    <w:rPr>
      <w:b/>
      <w:bCs/>
      <w:kern w:val="44"/>
      <w:sz w:val="44"/>
      <w:szCs w:val="44"/>
    </w:rPr>
  </w:style>
  <w:style w:type="paragraph" w:styleId="a8">
    <w:name w:val="List Paragraph"/>
    <w:basedOn w:val="a"/>
    <w:uiPriority w:val="34"/>
    <w:qFormat/>
    <w:rsid w:val="00A93CCE"/>
    <w:pPr>
      <w:ind w:firstLineChars="200" w:firstLine="420"/>
    </w:pPr>
  </w:style>
  <w:style w:type="character" w:styleId="a9">
    <w:name w:val="FollowedHyperlink"/>
    <w:basedOn w:val="a0"/>
    <w:uiPriority w:val="99"/>
    <w:semiHidden/>
    <w:unhideWhenUsed/>
    <w:rsid w:val="00FA34CA"/>
    <w:rPr>
      <w:color w:val="954F72" w:themeColor="followedHyperlink"/>
      <w:u w:val="single"/>
    </w:rPr>
  </w:style>
  <w:style w:type="paragraph" w:styleId="aa">
    <w:name w:val="Balloon Text"/>
    <w:basedOn w:val="a"/>
    <w:link w:val="ab"/>
    <w:uiPriority w:val="99"/>
    <w:semiHidden/>
    <w:unhideWhenUsed/>
    <w:rsid w:val="00826537"/>
    <w:rPr>
      <w:rFonts w:ascii="宋体" w:eastAsia="宋体"/>
      <w:sz w:val="18"/>
      <w:szCs w:val="18"/>
    </w:rPr>
  </w:style>
  <w:style w:type="character" w:customStyle="1" w:styleId="ab">
    <w:name w:val="批注框文本 字符"/>
    <w:basedOn w:val="a0"/>
    <w:link w:val="aa"/>
    <w:uiPriority w:val="99"/>
    <w:semiHidden/>
    <w:rsid w:val="00826537"/>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0015">
      <w:bodyDiv w:val="1"/>
      <w:marLeft w:val="0"/>
      <w:marRight w:val="0"/>
      <w:marTop w:val="0"/>
      <w:marBottom w:val="0"/>
      <w:divBdr>
        <w:top w:val="none" w:sz="0" w:space="0" w:color="auto"/>
        <w:left w:val="none" w:sz="0" w:space="0" w:color="auto"/>
        <w:bottom w:val="none" w:sz="0" w:space="0" w:color="auto"/>
        <w:right w:val="none" w:sz="0" w:space="0" w:color="auto"/>
      </w:divBdr>
      <w:divsChild>
        <w:div w:id="507867064">
          <w:marLeft w:val="300"/>
          <w:marRight w:val="0"/>
          <w:marTop w:val="120"/>
          <w:marBottom w:val="120"/>
          <w:divBdr>
            <w:top w:val="none" w:sz="0" w:space="0" w:color="auto"/>
            <w:left w:val="none" w:sz="0" w:space="0" w:color="auto"/>
            <w:bottom w:val="none" w:sz="0" w:space="0" w:color="auto"/>
            <w:right w:val="none" w:sz="0" w:space="0" w:color="auto"/>
          </w:divBdr>
        </w:div>
      </w:divsChild>
    </w:div>
    <w:div w:id="80182711">
      <w:bodyDiv w:val="1"/>
      <w:marLeft w:val="0"/>
      <w:marRight w:val="0"/>
      <w:marTop w:val="0"/>
      <w:marBottom w:val="0"/>
      <w:divBdr>
        <w:top w:val="none" w:sz="0" w:space="0" w:color="auto"/>
        <w:left w:val="none" w:sz="0" w:space="0" w:color="auto"/>
        <w:bottom w:val="none" w:sz="0" w:space="0" w:color="auto"/>
        <w:right w:val="none" w:sz="0" w:space="0" w:color="auto"/>
      </w:divBdr>
    </w:div>
    <w:div w:id="104159164">
      <w:bodyDiv w:val="1"/>
      <w:marLeft w:val="0"/>
      <w:marRight w:val="0"/>
      <w:marTop w:val="0"/>
      <w:marBottom w:val="0"/>
      <w:divBdr>
        <w:top w:val="none" w:sz="0" w:space="0" w:color="auto"/>
        <w:left w:val="none" w:sz="0" w:space="0" w:color="auto"/>
        <w:bottom w:val="none" w:sz="0" w:space="0" w:color="auto"/>
        <w:right w:val="none" w:sz="0" w:space="0" w:color="auto"/>
      </w:divBdr>
    </w:div>
    <w:div w:id="108092334">
      <w:bodyDiv w:val="1"/>
      <w:marLeft w:val="0"/>
      <w:marRight w:val="0"/>
      <w:marTop w:val="0"/>
      <w:marBottom w:val="0"/>
      <w:divBdr>
        <w:top w:val="none" w:sz="0" w:space="0" w:color="auto"/>
        <w:left w:val="none" w:sz="0" w:space="0" w:color="auto"/>
        <w:bottom w:val="none" w:sz="0" w:space="0" w:color="auto"/>
        <w:right w:val="none" w:sz="0" w:space="0" w:color="auto"/>
      </w:divBdr>
    </w:div>
    <w:div w:id="140924221">
      <w:bodyDiv w:val="1"/>
      <w:marLeft w:val="0"/>
      <w:marRight w:val="0"/>
      <w:marTop w:val="0"/>
      <w:marBottom w:val="0"/>
      <w:divBdr>
        <w:top w:val="none" w:sz="0" w:space="0" w:color="auto"/>
        <w:left w:val="none" w:sz="0" w:space="0" w:color="auto"/>
        <w:bottom w:val="none" w:sz="0" w:space="0" w:color="auto"/>
        <w:right w:val="none" w:sz="0" w:space="0" w:color="auto"/>
      </w:divBdr>
    </w:div>
    <w:div w:id="154105382">
      <w:bodyDiv w:val="1"/>
      <w:marLeft w:val="0"/>
      <w:marRight w:val="0"/>
      <w:marTop w:val="0"/>
      <w:marBottom w:val="0"/>
      <w:divBdr>
        <w:top w:val="none" w:sz="0" w:space="0" w:color="auto"/>
        <w:left w:val="none" w:sz="0" w:space="0" w:color="auto"/>
        <w:bottom w:val="none" w:sz="0" w:space="0" w:color="auto"/>
        <w:right w:val="none" w:sz="0" w:space="0" w:color="auto"/>
      </w:divBdr>
    </w:div>
    <w:div w:id="159121677">
      <w:bodyDiv w:val="1"/>
      <w:marLeft w:val="0"/>
      <w:marRight w:val="0"/>
      <w:marTop w:val="0"/>
      <w:marBottom w:val="0"/>
      <w:divBdr>
        <w:top w:val="none" w:sz="0" w:space="0" w:color="auto"/>
        <w:left w:val="none" w:sz="0" w:space="0" w:color="auto"/>
        <w:bottom w:val="none" w:sz="0" w:space="0" w:color="auto"/>
        <w:right w:val="none" w:sz="0" w:space="0" w:color="auto"/>
      </w:divBdr>
      <w:divsChild>
        <w:div w:id="849442481">
          <w:marLeft w:val="0"/>
          <w:marRight w:val="0"/>
          <w:marTop w:val="0"/>
          <w:marBottom w:val="0"/>
          <w:divBdr>
            <w:top w:val="none" w:sz="0" w:space="0" w:color="auto"/>
            <w:left w:val="none" w:sz="0" w:space="0" w:color="auto"/>
            <w:bottom w:val="none" w:sz="0" w:space="0" w:color="auto"/>
            <w:right w:val="none" w:sz="0" w:space="0" w:color="auto"/>
          </w:divBdr>
          <w:divsChild>
            <w:div w:id="14091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8413">
      <w:bodyDiv w:val="1"/>
      <w:marLeft w:val="0"/>
      <w:marRight w:val="0"/>
      <w:marTop w:val="0"/>
      <w:marBottom w:val="0"/>
      <w:divBdr>
        <w:top w:val="none" w:sz="0" w:space="0" w:color="auto"/>
        <w:left w:val="none" w:sz="0" w:space="0" w:color="auto"/>
        <w:bottom w:val="none" w:sz="0" w:space="0" w:color="auto"/>
        <w:right w:val="none" w:sz="0" w:space="0" w:color="auto"/>
      </w:divBdr>
    </w:div>
    <w:div w:id="194003084">
      <w:bodyDiv w:val="1"/>
      <w:marLeft w:val="0"/>
      <w:marRight w:val="0"/>
      <w:marTop w:val="0"/>
      <w:marBottom w:val="0"/>
      <w:divBdr>
        <w:top w:val="none" w:sz="0" w:space="0" w:color="auto"/>
        <w:left w:val="none" w:sz="0" w:space="0" w:color="auto"/>
        <w:bottom w:val="none" w:sz="0" w:space="0" w:color="auto"/>
        <w:right w:val="none" w:sz="0" w:space="0" w:color="auto"/>
      </w:divBdr>
    </w:div>
    <w:div w:id="233466352">
      <w:bodyDiv w:val="1"/>
      <w:marLeft w:val="0"/>
      <w:marRight w:val="0"/>
      <w:marTop w:val="0"/>
      <w:marBottom w:val="0"/>
      <w:divBdr>
        <w:top w:val="none" w:sz="0" w:space="0" w:color="auto"/>
        <w:left w:val="none" w:sz="0" w:space="0" w:color="auto"/>
        <w:bottom w:val="none" w:sz="0" w:space="0" w:color="auto"/>
        <w:right w:val="none" w:sz="0" w:space="0" w:color="auto"/>
      </w:divBdr>
      <w:divsChild>
        <w:div w:id="161746525">
          <w:marLeft w:val="0"/>
          <w:marRight w:val="0"/>
          <w:marTop w:val="0"/>
          <w:marBottom w:val="0"/>
          <w:divBdr>
            <w:top w:val="none" w:sz="0" w:space="0" w:color="auto"/>
            <w:left w:val="none" w:sz="0" w:space="0" w:color="auto"/>
            <w:bottom w:val="none" w:sz="0" w:space="0" w:color="auto"/>
            <w:right w:val="none" w:sz="0" w:space="0" w:color="auto"/>
          </w:divBdr>
          <w:divsChild>
            <w:div w:id="2653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2580">
      <w:bodyDiv w:val="1"/>
      <w:marLeft w:val="0"/>
      <w:marRight w:val="0"/>
      <w:marTop w:val="0"/>
      <w:marBottom w:val="0"/>
      <w:divBdr>
        <w:top w:val="none" w:sz="0" w:space="0" w:color="auto"/>
        <w:left w:val="none" w:sz="0" w:space="0" w:color="auto"/>
        <w:bottom w:val="none" w:sz="0" w:space="0" w:color="auto"/>
        <w:right w:val="none" w:sz="0" w:space="0" w:color="auto"/>
      </w:divBdr>
    </w:div>
    <w:div w:id="421342841">
      <w:bodyDiv w:val="1"/>
      <w:marLeft w:val="0"/>
      <w:marRight w:val="0"/>
      <w:marTop w:val="0"/>
      <w:marBottom w:val="0"/>
      <w:divBdr>
        <w:top w:val="none" w:sz="0" w:space="0" w:color="auto"/>
        <w:left w:val="none" w:sz="0" w:space="0" w:color="auto"/>
        <w:bottom w:val="none" w:sz="0" w:space="0" w:color="auto"/>
        <w:right w:val="none" w:sz="0" w:space="0" w:color="auto"/>
      </w:divBdr>
    </w:div>
    <w:div w:id="437407864">
      <w:bodyDiv w:val="1"/>
      <w:marLeft w:val="0"/>
      <w:marRight w:val="0"/>
      <w:marTop w:val="0"/>
      <w:marBottom w:val="0"/>
      <w:divBdr>
        <w:top w:val="none" w:sz="0" w:space="0" w:color="auto"/>
        <w:left w:val="none" w:sz="0" w:space="0" w:color="auto"/>
        <w:bottom w:val="none" w:sz="0" w:space="0" w:color="auto"/>
        <w:right w:val="none" w:sz="0" w:space="0" w:color="auto"/>
      </w:divBdr>
    </w:div>
    <w:div w:id="529800995">
      <w:bodyDiv w:val="1"/>
      <w:marLeft w:val="0"/>
      <w:marRight w:val="0"/>
      <w:marTop w:val="0"/>
      <w:marBottom w:val="0"/>
      <w:divBdr>
        <w:top w:val="none" w:sz="0" w:space="0" w:color="auto"/>
        <w:left w:val="none" w:sz="0" w:space="0" w:color="auto"/>
        <w:bottom w:val="none" w:sz="0" w:space="0" w:color="auto"/>
        <w:right w:val="none" w:sz="0" w:space="0" w:color="auto"/>
      </w:divBdr>
    </w:div>
    <w:div w:id="536966607">
      <w:bodyDiv w:val="1"/>
      <w:marLeft w:val="0"/>
      <w:marRight w:val="0"/>
      <w:marTop w:val="0"/>
      <w:marBottom w:val="0"/>
      <w:divBdr>
        <w:top w:val="none" w:sz="0" w:space="0" w:color="auto"/>
        <w:left w:val="none" w:sz="0" w:space="0" w:color="auto"/>
        <w:bottom w:val="none" w:sz="0" w:space="0" w:color="auto"/>
        <w:right w:val="none" w:sz="0" w:space="0" w:color="auto"/>
      </w:divBdr>
    </w:div>
    <w:div w:id="698167513">
      <w:bodyDiv w:val="1"/>
      <w:marLeft w:val="0"/>
      <w:marRight w:val="0"/>
      <w:marTop w:val="0"/>
      <w:marBottom w:val="0"/>
      <w:divBdr>
        <w:top w:val="none" w:sz="0" w:space="0" w:color="auto"/>
        <w:left w:val="none" w:sz="0" w:space="0" w:color="auto"/>
        <w:bottom w:val="none" w:sz="0" w:space="0" w:color="auto"/>
        <w:right w:val="none" w:sz="0" w:space="0" w:color="auto"/>
      </w:divBdr>
    </w:div>
    <w:div w:id="809320388">
      <w:bodyDiv w:val="1"/>
      <w:marLeft w:val="0"/>
      <w:marRight w:val="0"/>
      <w:marTop w:val="0"/>
      <w:marBottom w:val="0"/>
      <w:divBdr>
        <w:top w:val="none" w:sz="0" w:space="0" w:color="auto"/>
        <w:left w:val="none" w:sz="0" w:space="0" w:color="auto"/>
        <w:bottom w:val="none" w:sz="0" w:space="0" w:color="auto"/>
        <w:right w:val="none" w:sz="0" w:space="0" w:color="auto"/>
      </w:divBdr>
    </w:div>
    <w:div w:id="816923599">
      <w:bodyDiv w:val="1"/>
      <w:marLeft w:val="0"/>
      <w:marRight w:val="0"/>
      <w:marTop w:val="0"/>
      <w:marBottom w:val="0"/>
      <w:divBdr>
        <w:top w:val="none" w:sz="0" w:space="0" w:color="auto"/>
        <w:left w:val="none" w:sz="0" w:space="0" w:color="auto"/>
        <w:bottom w:val="none" w:sz="0" w:space="0" w:color="auto"/>
        <w:right w:val="none" w:sz="0" w:space="0" w:color="auto"/>
      </w:divBdr>
    </w:div>
    <w:div w:id="838424557">
      <w:bodyDiv w:val="1"/>
      <w:marLeft w:val="0"/>
      <w:marRight w:val="0"/>
      <w:marTop w:val="0"/>
      <w:marBottom w:val="0"/>
      <w:divBdr>
        <w:top w:val="none" w:sz="0" w:space="0" w:color="auto"/>
        <w:left w:val="none" w:sz="0" w:space="0" w:color="auto"/>
        <w:bottom w:val="none" w:sz="0" w:space="0" w:color="auto"/>
        <w:right w:val="none" w:sz="0" w:space="0" w:color="auto"/>
      </w:divBdr>
    </w:div>
    <w:div w:id="956957261">
      <w:bodyDiv w:val="1"/>
      <w:marLeft w:val="0"/>
      <w:marRight w:val="0"/>
      <w:marTop w:val="0"/>
      <w:marBottom w:val="0"/>
      <w:divBdr>
        <w:top w:val="none" w:sz="0" w:space="0" w:color="auto"/>
        <w:left w:val="none" w:sz="0" w:space="0" w:color="auto"/>
        <w:bottom w:val="none" w:sz="0" w:space="0" w:color="auto"/>
        <w:right w:val="none" w:sz="0" w:space="0" w:color="auto"/>
      </w:divBdr>
    </w:div>
    <w:div w:id="975257004">
      <w:bodyDiv w:val="1"/>
      <w:marLeft w:val="0"/>
      <w:marRight w:val="0"/>
      <w:marTop w:val="0"/>
      <w:marBottom w:val="0"/>
      <w:divBdr>
        <w:top w:val="none" w:sz="0" w:space="0" w:color="auto"/>
        <w:left w:val="none" w:sz="0" w:space="0" w:color="auto"/>
        <w:bottom w:val="none" w:sz="0" w:space="0" w:color="auto"/>
        <w:right w:val="none" w:sz="0" w:space="0" w:color="auto"/>
      </w:divBdr>
    </w:div>
    <w:div w:id="982349591">
      <w:bodyDiv w:val="1"/>
      <w:marLeft w:val="0"/>
      <w:marRight w:val="0"/>
      <w:marTop w:val="0"/>
      <w:marBottom w:val="0"/>
      <w:divBdr>
        <w:top w:val="none" w:sz="0" w:space="0" w:color="auto"/>
        <w:left w:val="none" w:sz="0" w:space="0" w:color="auto"/>
        <w:bottom w:val="none" w:sz="0" w:space="0" w:color="auto"/>
        <w:right w:val="none" w:sz="0" w:space="0" w:color="auto"/>
      </w:divBdr>
    </w:div>
    <w:div w:id="1006060644">
      <w:bodyDiv w:val="1"/>
      <w:marLeft w:val="0"/>
      <w:marRight w:val="0"/>
      <w:marTop w:val="0"/>
      <w:marBottom w:val="0"/>
      <w:divBdr>
        <w:top w:val="none" w:sz="0" w:space="0" w:color="auto"/>
        <w:left w:val="none" w:sz="0" w:space="0" w:color="auto"/>
        <w:bottom w:val="none" w:sz="0" w:space="0" w:color="auto"/>
        <w:right w:val="none" w:sz="0" w:space="0" w:color="auto"/>
      </w:divBdr>
    </w:div>
    <w:div w:id="1242451705">
      <w:bodyDiv w:val="1"/>
      <w:marLeft w:val="0"/>
      <w:marRight w:val="0"/>
      <w:marTop w:val="0"/>
      <w:marBottom w:val="0"/>
      <w:divBdr>
        <w:top w:val="none" w:sz="0" w:space="0" w:color="auto"/>
        <w:left w:val="none" w:sz="0" w:space="0" w:color="auto"/>
        <w:bottom w:val="none" w:sz="0" w:space="0" w:color="auto"/>
        <w:right w:val="none" w:sz="0" w:space="0" w:color="auto"/>
      </w:divBdr>
    </w:div>
    <w:div w:id="1279725828">
      <w:bodyDiv w:val="1"/>
      <w:marLeft w:val="0"/>
      <w:marRight w:val="0"/>
      <w:marTop w:val="0"/>
      <w:marBottom w:val="0"/>
      <w:divBdr>
        <w:top w:val="none" w:sz="0" w:space="0" w:color="auto"/>
        <w:left w:val="none" w:sz="0" w:space="0" w:color="auto"/>
        <w:bottom w:val="none" w:sz="0" w:space="0" w:color="auto"/>
        <w:right w:val="none" w:sz="0" w:space="0" w:color="auto"/>
      </w:divBdr>
    </w:div>
    <w:div w:id="1297445597">
      <w:bodyDiv w:val="1"/>
      <w:marLeft w:val="0"/>
      <w:marRight w:val="0"/>
      <w:marTop w:val="0"/>
      <w:marBottom w:val="0"/>
      <w:divBdr>
        <w:top w:val="none" w:sz="0" w:space="0" w:color="auto"/>
        <w:left w:val="none" w:sz="0" w:space="0" w:color="auto"/>
        <w:bottom w:val="none" w:sz="0" w:space="0" w:color="auto"/>
        <w:right w:val="none" w:sz="0" w:space="0" w:color="auto"/>
      </w:divBdr>
    </w:div>
    <w:div w:id="1305041161">
      <w:bodyDiv w:val="1"/>
      <w:marLeft w:val="0"/>
      <w:marRight w:val="0"/>
      <w:marTop w:val="0"/>
      <w:marBottom w:val="0"/>
      <w:divBdr>
        <w:top w:val="none" w:sz="0" w:space="0" w:color="auto"/>
        <w:left w:val="none" w:sz="0" w:space="0" w:color="auto"/>
        <w:bottom w:val="none" w:sz="0" w:space="0" w:color="auto"/>
        <w:right w:val="none" w:sz="0" w:space="0" w:color="auto"/>
      </w:divBdr>
    </w:div>
    <w:div w:id="1499348106">
      <w:bodyDiv w:val="1"/>
      <w:marLeft w:val="0"/>
      <w:marRight w:val="0"/>
      <w:marTop w:val="0"/>
      <w:marBottom w:val="0"/>
      <w:divBdr>
        <w:top w:val="none" w:sz="0" w:space="0" w:color="auto"/>
        <w:left w:val="none" w:sz="0" w:space="0" w:color="auto"/>
        <w:bottom w:val="none" w:sz="0" w:space="0" w:color="auto"/>
        <w:right w:val="none" w:sz="0" w:space="0" w:color="auto"/>
      </w:divBdr>
      <w:divsChild>
        <w:div w:id="1535656563">
          <w:marLeft w:val="0"/>
          <w:marRight w:val="0"/>
          <w:marTop w:val="0"/>
          <w:marBottom w:val="0"/>
          <w:divBdr>
            <w:top w:val="none" w:sz="0" w:space="0" w:color="auto"/>
            <w:left w:val="none" w:sz="0" w:space="0" w:color="auto"/>
            <w:bottom w:val="none" w:sz="0" w:space="0" w:color="auto"/>
            <w:right w:val="none" w:sz="0" w:space="0" w:color="auto"/>
          </w:divBdr>
          <w:divsChild>
            <w:div w:id="2192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5353">
      <w:bodyDiv w:val="1"/>
      <w:marLeft w:val="0"/>
      <w:marRight w:val="0"/>
      <w:marTop w:val="0"/>
      <w:marBottom w:val="0"/>
      <w:divBdr>
        <w:top w:val="none" w:sz="0" w:space="0" w:color="auto"/>
        <w:left w:val="none" w:sz="0" w:space="0" w:color="auto"/>
        <w:bottom w:val="none" w:sz="0" w:space="0" w:color="auto"/>
        <w:right w:val="none" w:sz="0" w:space="0" w:color="auto"/>
      </w:divBdr>
    </w:div>
    <w:div w:id="1550803633">
      <w:bodyDiv w:val="1"/>
      <w:marLeft w:val="0"/>
      <w:marRight w:val="0"/>
      <w:marTop w:val="0"/>
      <w:marBottom w:val="0"/>
      <w:divBdr>
        <w:top w:val="none" w:sz="0" w:space="0" w:color="auto"/>
        <w:left w:val="none" w:sz="0" w:space="0" w:color="auto"/>
        <w:bottom w:val="none" w:sz="0" w:space="0" w:color="auto"/>
        <w:right w:val="none" w:sz="0" w:space="0" w:color="auto"/>
      </w:divBdr>
    </w:div>
    <w:div w:id="1553033141">
      <w:bodyDiv w:val="1"/>
      <w:marLeft w:val="0"/>
      <w:marRight w:val="0"/>
      <w:marTop w:val="0"/>
      <w:marBottom w:val="0"/>
      <w:divBdr>
        <w:top w:val="none" w:sz="0" w:space="0" w:color="auto"/>
        <w:left w:val="none" w:sz="0" w:space="0" w:color="auto"/>
        <w:bottom w:val="none" w:sz="0" w:space="0" w:color="auto"/>
        <w:right w:val="none" w:sz="0" w:space="0" w:color="auto"/>
      </w:divBdr>
    </w:div>
    <w:div w:id="1613004468">
      <w:bodyDiv w:val="1"/>
      <w:marLeft w:val="0"/>
      <w:marRight w:val="0"/>
      <w:marTop w:val="0"/>
      <w:marBottom w:val="0"/>
      <w:divBdr>
        <w:top w:val="none" w:sz="0" w:space="0" w:color="auto"/>
        <w:left w:val="none" w:sz="0" w:space="0" w:color="auto"/>
        <w:bottom w:val="none" w:sz="0" w:space="0" w:color="auto"/>
        <w:right w:val="none" w:sz="0" w:space="0" w:color="auto"/>
      </w:divBdr>
    </w:div>
    <w:div w:id="1645356704">
      <w:bodyDiv w:val="1"/>
      <w:marLeft w:val="0"/>
      <w:marRight w:val="0"/>
      <w:marTop w:val="0"/>
      <w:marBottom w:val="0"/>
      <w:divBdr>
        <w:top w:val="none" w:sz="0" w:space="0" w:color="auto"/>
        <w:left w:val="none" w:sz="0" w:space="0" w:color="auto"/>
        <w:bottom w:val="none" w:sz="0" w:space="0" w:color="auto"/>
        <w:right w:val="none" w:sz="0" w:space="0" w:color="auto"/>
      </w:divBdr>
    </w:div>
    <w:div w:id="1655328796">
      <w:bodyDiv w:val="1"/>
      <w:marLeft w:val="0"/>
      <w:marRight w:val="0"/>
      <w:marTop w:val="0"/>
      <w:marBottom w:val="0"/>
      <w:divBdr>
        <w:top w:val="none" w:sz="0" w:space="0" w:color="auto"/>
        <w:left w:val="none" w:sz="0" w:space="0" w:color="auto"/>
        <w:bottom w:val="none" w:sz="0" w:space="0" w:color="auto"/>
        <w:right w:val="none" w:sz="0" w:space="0" w:color="auto"/>
      </w:divBdr>
    </w:div>
    <w:div w:id="1662925825">
      <w:bodyDiv w:val="1"/>
      <w:marLeft w:val="0"/>
      <w:marRight w:val="0"/>
      <w:marTop w:val="0"/>
      <w:marBottom w:val="0"/>
      <w:divBdr>
        <w:top w:val="none" w:sz="0" w:space="0" w:color="auto"/>
        <w:left w:val="none" w:sz="0" w:space="0" w:color="auto"/>
        <w:bottom w:val="none" w:sz="0" w:space="0" w:color="auto"/>
        <w:right w:val="none" w:sz="0" w:space="0" w:color="auto"/>
      </w:divBdr>
    </w:div>
    <w:div w:id="1684361854">
      <w:bodyDiv w:val="1"/>
      <w:marLeft w:val="0"/>
      <w:marRight w:val="0"/>
      <w:marTop w:val="0"/>
      <w:marBottom w:val="0"/>
      <w:divBdr>
        <w:top w:val="none" w:sz="0" w:space="0" w:color="auto"/>
        <w:left w:val="none" w:sz="0" w:space="0" w:color="auto"/>
        <w:bottom w:val="none" w:sz="0" w:space="0" w:color="auto"/>
        <w:right w:val="none" w:sz="0" w:space="0" w:color="auto"/>
      </w:divBdr>
      <w:divsChild>
        <w:div w:id="1451702172">
          <w:marLeft w:val="0"/>
          <w:marRight w:val="0"/>
          <w:marTop w:val="0"/>
          <w:marBottom w:val="0"/>
          <w:divBdr>
            <w:top w:val="none" w:sz="0" w:space="0" w:color="auto"/>
            <w:left w:val="none" w:sz="0" w:space="0" w:color="auto"/>
            <w:bottom w:val="none" w:sz="0" w:space="0" w:color="auto"/>
            <w:right w:val="none" w:sz="0" w:space="0" w:color="auto"/>
          </w:divBdr>
          <w:divsChild>
            <w:div w:id="16561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122">
      <w:bodyDiv w:val="1"/>
      <w:marLeft w:val="0"/>
      <w:marRight w:val="0"/>
      <w:marTop w:val="0"/>
      <w:marBottom w:val="0"/>
      <w:divBdr>
        <w:top w:val="none" w:sz="0" w:space="0" w:color="auto"/>
        <w:left w:val="none" w:sz="0" w:space="0" w:color="auto"/>
        <w:bottom w:val="none" w:sz="0" w:space="0" w:color="auto"/>
        <w:right w:val="none" w:sz="0" w:space="0" w:color="auto"/>
      </w:divBdr>
    </w:div>
    <w:div w:id="1758599499">
      <w:bodyDiv w:val="1"/>
      <w:marLeft w:val="0"/>
      <w:marRight w:val="0"/>
      <w:marTop w:val="0"/>
      <w:marBottom w:val="0"/>
      <w:divBdr>
        <w:top w:val="none" w:sz="0" w:space="0" w:color="auto"/>
        <w:left w:val="none" w:sz="0" w:space="0" w:color="auto"/>
        <w:bottom w:val="none" w:sz="0" w:space="0" w:color="auto"/>
        <w:right w:val="none" w:sz="0" w:space="0" w:color="auto"/>
      </w:divBdr>
    </w:div>
    <w:div w:id="1780442293">
      <w:bodyDiv w:val="1"/>
      <w:marLeft w:val="0"/>
      <w:marRight w:val="0"/>
      <w:marTop w:val="0"/>
      <w:marBottom w:val="0"/>
      <w:divBdr>
        <w:top w:val="none" w:sz="0" w:space="0" w:color="auto"/>
        <w:left w:val="none" w:sz="0" w:space="0" w:color="auto"/>
        <w:bottom w:val="none" w:sz="0" w:space="0" w:color="auto"/>
        <w:right w:val="none" w:sz="0" w:space="0" w:color="auto"/>
      </w:divBdr>
    </w:div>
    <w:div w:id="1840582015">
      <w:bodyDiv w:val="1"/>
      <w:marLeft w:val="0"/>
      <w:marRight w:val="0"/>
      <w:marTop w:val="0"/>
      <w:marBottom w:val="0"/>
      <w:divBdr>
        <w:top w:val="none" w:sz="0" w:space="0" w:color="auto"/>
        <w:left w:val="none" w:sz="0" w:space="0" w:color="auto"/>
        <w:bottom w:val="none" w:sz="0" w:space="0" w:color="auto"/>
        <w:right w:val="none" w:sz="0" w:space="0" w:color="auto"/>
      </w:divBdr>
    </w:div>
    <w:div w:id="1843204698">
      <w:bodyDiv w:val="1"/>
      <w:marLeft w:val="0"/>
      <w:marRight w:val="0"/>
      <w:marTop w:val="0"/>
      <w:marBottom w:val="0"/>
      <w:divBdr>
        <w:top w:val="none" w:sz="0" w:space="0" w:color="auto"/>
        <w:left w:val="none" w:sz="0" w:space="0" w:color="auto"/>
        <w:bottom w:val="none" w:sz="0" w:space="0" w:color="auto"/>
        <w:right w:val="none" w:sz="0" w:space="0" w:color="auto"/>
      </w:divBdr>
    </w:div>
    <w:div w:id="1890720861">
      <w:bodyDiv w:val="1"/>
      <w:marLeft w:val="0"/>
      <w:marRight w:val="0"/>
      <w:marTop w:val="0"/>
      <w:marBottom w:val="0"/>
      <w:divBdr>
        <w:top w:val="none" w:sz="0" w:space="0" w:color="auto"/>
        <w:left w:val="none" w:sz="0" w:space="0" w:color="auto"/>
        <w:bottom w:val="none" w:sz="0" w:space="0" w:color="auto"/>
        <w:right w:val="none" w:sz="0" w:space="0" w:color="auto"/>
      </w:divBdr>
    </w:div>
    <w:div w:id="1955670364">
      <w:bodyDiv w:val="1"/>
      <w:marLeft w:val="0"/>
      <w:marRight w:val="0"/>
      <w:marTop w:val="0"/>
      <w:marBottom w:val="0"/>
      <w:divBdr>
        <w:top w:val="none" w:sz="0" w:space="0" w:color="auto"/>
        <w:left w:val="none" w:sz="0" w:space="0" w:color="auto"/>
        <w:bottom w:val="none" w:sz="0" w:space="0" w:color="auto"/>
        <w:right w:val="none" w:sz="0" w:space="0" w:color="auto"/>
      </w:divBdr>
    </w:div>
    <w:div w:id="203367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xiv.org/search/cs?searchtype=author&amp;query=Lu%2C+X" TargetMode="External"/><Relationship Id="rId26" Type="http://schemas.openxmlformats.org/officeDocument/2006/relationships/hyperlink" Target="https://github.com/JiahuiYu/generative_inpainting" TargetMode="External"/><Relationship Id="rId39" Type="http://schemas.openxmlformats.org/officeDocument/2006/relationships/hyperlink" Target="https://arxiv.org/abs/1901.00212" TargetMode="Externa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hyperlink" Target="https://arxiv.org/search/cs?searchtype=author&amp;query=Krahenbuhl%2C+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rxiv.org/abs/1806.03589"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rxiv.org/search/cs?searchtype=author&amp;query=Pathak%2C+D"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arxiv.org/search/cs?searchtype=author&amp;query=Efros%2C+A+A" TargetMode="External"/><Relationship Id="rId19" Type="http://schemas.openxmlformats.org/officeDocument/2006/relationships/hyperlink" Target="https://arxiv.org/search/cs?searchtype=author&amp;query=Huang%2C+T+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arxiv.org/search/cs?searchtype=author&amp;query=Darrell%2C+T"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arxiv.org/search/cs?searchtype=author&amp;query=Donahue%2C+J"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arxiv.org/search/cs?searchtype=author&amp;query=Yu%2C+J"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2B225-1314-E546-A9AD-6793D2769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908</Words>
  <Characters>5180</Characters>
  <Application>Microsoft Office Word</Application>
  <DocSecurity>0</DocSecurity>
  <Lines>43</Lines>
  <Paragraphs>12</Paragraphs>
  <ScaleCrop>false</ScaleCrop>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hansen</dc:creator>
  <cp:keywords/>
  <dc:description/>
  <cp:lastModifiedBy>wang hansen</cp:lastModifiedBy>
  <cp:revision>55</cp:revision>
  <cp:lastPrinted>2019-12-02T12:38:00Z</cp:lastPrinted>
  <dcterms:created xsi:type="dcterms:W3CDTF">2019-12-02T12:38:00Z</dcterms:created>
  <dcterms:modified xsi:type="dcterms:W3CDTF">2019-12-02T14:25:00Z</dcterms:modified>
</cp:coreProperties>
</file>