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C00C8" w14:textId="77777777" w:rsidR="00881878" w:rsidRPr="00881878" w:rsidRDefault="00881878" w:rsidP="00881878">
      <w:pPr>
        <w:rPr>
          <w:b/>
          <w:bCs/>
          <w:sz w:val="32"/>
          <w:szCs w:val="32"/>
        </w:rPr>
      </w:pPr>
      <w:r w:rsidRPr="00881878">
        <w:rPr>
          <w:b/>
          <w:bCs/>
          <w:sz w:val="32"/>
          <w:szCs w:val="32"/>
        </w:rPr>
        <w:t>SHAP (</w:t>
      </w:r>
      <w:proofErr w:type="spellStart"/>
      <w:r w:rsidRPr="00881878">
        <w:rPr>
          <w:b/>
          <w:bCs/>
          <w:sz w:val="32"/>
          <w:szCs w:val="32"/>
        </w:rPr>
        <w:t>SHapley</w:t>
      </w:r>
      <w:proofErr w:type="spellEnd"/>
      <w:r w:rsidRPr="00881878">
        <w:rPr>
          <w:b/>
          <w:bCs/>
          <w:sz w:val="32"/>
          <w:szCs w:val="32"/>
        </w:rPr>
        <w:t xml:space="preserve"> Additive </w:t>
      </w:r>
      <w:proofErr w:type="spellStart"/>
      <w:r w:rsidRPr="00881878">
        <w:rPr>
          <w:b/>
          <w:bCs/>
          <w:sz w:val="32"/>
          <w:szCs w:val="32"/>
        </w:rPr>
        <w:t>exPlanations</w:t>
      </w:r>
      <w:proofErr w:type="spellEnd"/>
      <w:r w:rsidRPr="00881878">
        <w:rPr>
          <w:b/>
          <w:bCs/>
          <w:sz w:val="32"/>
          <w:szCs w:val="32"/>
        </w:rPr>
        <w:t>)</w:t>
      </w:r>
    </w:p>
    <w:p w14:paraId="7C16FB2E" w14:textId="77777777" w:rsidR="00881878" w:rsidRPr="00881878" w:rsidRDefault="00881878" w:rsidP="00881878">
      <w:pPr>
        <w:rPr>
          <w:b/>
          <w:bCs/>
        </w:rPr>
      </w:pPr>
      <w:r w:rsidRPr="00881878">
        <w:rPr>
          <w:b/>
          <w:bCs/>
        </w:rPr>
        <w:t>Introduction</w:t>
      </w:r>
    </w:p>
    <w:p w14:paraId="18AEFDBD" w14:textId="77777777" w:rsidR="00881878" w:rsidRPr="00881878" w:rsidRDefault="00881878" w:rsidP="00881878">
      <w:r w:rsidRPr="00881878">
        <w:t>Artificial Intelligence and Deep Learning models are becoming increasingly powerful and are capable of making highly accurate predictions. However, these models often operate as "black boxes," meaning that users can see the final prediction but cannot understand how that prediction was made.</w:t>
      </w:r>
    </w:p>
    <w:p w14:paraId="0C48F00A" w14:textId="77777777" w:rsidR="00881878" w:rsidRPr="00881878" w:rsidRDefault="00881878" w:rsidP="00881878">
      <w:r w:rsidRPr="00881878">
        <w:t>For example, in a plant disease detection system, a model may predict that a leaf is infected with Early Blight with 95% confidence. Although the prediction is useful, farmers and researchers may still want to know:</w:t>
      </w:r>
    </w:p>
    <w:p w14:paraId="652D61D5" w14:textId="77777777" w:rsidR="00881878" w:rsidRPr="00881878" w:rsidRDefault="00881878" w:rsidP="00881878">
      <w:pPr>
        <w:numPr>
          <w:ilvl w:val="0"/>
          <w:numId w:val="1"/>
        </w:numPr>
      </w:pPr>
      <w:r w:rsidRPr="00881878">
        <w:t>Why was this disease predicted?</w:t>
      </w:r>
    </w:p>
    <w:p w14:paraId="190F1D0C" w14:textId="77777777" w:rsidR="00881878" w:rsidRPr="00881878" w:rsidRDefault="00881878" w:rsidP="00881878">
      <w:pPr>
        <w:numPr>
          <w:ilvl w:val="0"/>
          <w:numId w:val="1"/>
        </w:numPr>
      </w:pPr>
      <w:r w:rsidRPr="00881878">
        <w:t>Which features contributed most to the decision?</w:t>
      </w:r>
    </w:p>
    <w:p w14:paraId="73DA01B7" w14:textId="77777777" w:rsidR="00881878" w:rsidRPr="00881878" w:rsidRDefault="00881878" w:rsidP="00881878">
      <w:pPr>
        <w:numPr>
          <w:ilvl w:val="0"/>
          <w:numId w:val="1"/>
        </w:numPr>
      </w:pPr>
      <w:r w:rsidRPr="00881878">
        <w:t>Which factors increased or decreased the prediction confidence?</w:t>
      </w:r>
    </w:p>
    <w:p w14:paraId="0D80B7B4" w14:textId="77777777" w:rsidR="00881878" w:rsidRPr="00881878" w:rsidRDefault="00881878" w:rsidP="00881878">
      <w:r w:rsidRPr="00881878">
        <w:t>To answer these questions, Explainable AI (XAI) techniques are used. One of the most powerful and widely adopted XAI methods is SHAP.</w:t>
      </w:r>
    </w:p>
    <w:p w14:paraId="1E142F5D" w14:textId="77777777" w:rsidR="00881878" w:rsidRPr="00881878" w:rsidRDefault="00881878" w:rsidP="00881878">
      <w:r w:rsidRPr="00881878">
        <w:pict w14:anchorId="1BD8A7F7">
          <v:rect id="_x0000_i1151" style="width:0;height:1.5pt" o:hralign="center" o:hrstd="t" o:hr="t" fillcolor="#a0a0a0" stroked="f"/>
        </w:pict>
      </w:r>
    </w:p>
    <w:p w14:paraId="0769B464" w14:textId="77777777" w:rsidR="00881878" w:rsidRPr="00881878" w:rsidRDefault="00881878" w:rsidP="00881878">
      <w:pPr>
        <w:rPr>
          <w:b/>
          <w:bCs/>
        </w:rPr>
      </w:pPr>
      <w:r w:rsidRPr="00881878">
        <w:rPr>
          <w:b/>
          <w:bCs/>
        </w:rPr>
        <w:t>What is SHAP?</w:t>
      </w:r>
    </w:p>
    <w:p w14:paraId="7D3A1D3E" w14:textId="77777777" w:rsidR="00881878" w:rsidRPr="00881878" w:rsidRDefault="00881878" w:rsidP="00881878">
      <w:r w:rsidRPr="00881878">
        <w:t>SHAP stands for:</w:t>
      </w:r>
    </w:p>
    <w:p w14:paraId="3980C737" w14:textId="77777777" w:rsidR="00881878" w:rsidRPr="00881878" w:rsidRDefault="00881878" w:rsidP="00881878">
      <w:proofErr w:type="spellStart"/>
      <w:r w:rsidRPr="00881878">
        <w:rPr>
          <w:b/>
          <w:bCs/>
        </w:rPr>
        <w:t>SHapley</w:t>
      </w:r>
      <w:proofErr w:type="spellEnd"/>
      <w:r w:rsidRPr="00881878">
        <w:rPr>
          <w:b/>
          <w:bCs/>
        </w:rPr>
        <w:t xml:space="preserve"> Additive </w:t>
      </w:r>
      <w:proofErr w:type="spellStart"/>
      <w:r w:rsidRPr="00881878">
        <w:rPr>
          <w:b/>
          <w:bCs/>
        </w:rPr>
        <w:t>exPlanations</w:t>
      </w:r>
      <w:proofErr w:type="spellEnd"/>
    </w:p>
    <w:p w14:paraId="1C674DD8" w14:textId="77777777" w:rsidR="00881878" w:rsidRPr="00881878" w:rsidRDefault="00881878" w:rsidP="00881878">
      <w:r w:rsidRPr="00881878">
        <w:t>It is an Explainable AI technique that explains how much each feature contributes to a model's prediction.</w:t>
      </w:r>
    </w:p>
    <w:p w14:paraId="4222082C" w14:textId="77777777" w:rsidR="00881878" w:rsidRPr="00881878" w:rsidRDefault="00881878" w:rsidP="00881878">
      <w:r w:rsidRPr="00881878">
        <w:t>SHAP helps answer questions such as:</w:t>
      </w:r>
    </w:p>
    <w:p w14:paraId="2EA05C5F" w14:textId="77777777" w:rsidR="00881878" w:rsidRPr="00881878" w:rsidRDefault="00881878" w:rsidP="00881878">
      <w:pPr>
        <w:numPr>
          <w:ilvl w:val="0"/>
          <w:numId w:val="2"/>
        </w:numPr>
      </w:pPr>
      <w:r w:rsidRPr="00881878">
        <w:t>Which feature had the biggest impact?</w:t>
      </w:r>
    </w:p>
    <w:p w14:paraId="590480ED" w14:textId="77777777" w:rsidR="00881878" w:rsidRPr="00881878" w:rsidRDefault="00881878" w:rsidP="00881878">
      <w:pPr>
        <w:numPr>
          <w:ilvl w:val="0"/>
          <w:numId w:val="2"/>
        </w:numPr>
      </w:pPr>
      <w:r w:rsidRPr="00881878">
        <w:t>Which feature increased the prediction?</w:t>
      </w:r>
    </w:p>
    <w:p w14:paraId="1CD2EAD4" w14:textId="77777777" w:rsidR="00881878" w:rsidRPr="00881878" w:rsidRDefault="00881878" w:rsidP="00881878">
      <w:pPr>
        <w:numPr>
          <w:ilvl w:val="0"/>
          <w:numId w:val="2"/>
        </w:numPr>
      </w:pPr>
      <w:r w:rsidRPr="00881878">
        <w:t>Which feature decreased the prediction?</w:t>
      </w:r>
    </w:p>
    <w:p w14:paraId="62877B9D" w14:textId="77777777" w:rsidR="00881878" w:rsidRPr="00881878" w:rsidRDefault="00881878" w:rsidP="00881878">
      <w:pPr>
        <w:numPr>
          <w:ilvl w:val="0"/>
          <w:numId w:val="2"/>
        </w:numPr>
      </w:pPr>
      <w:r w:rsidRPr="00881878">
        <w:t>How important was each input feature?</w:t>
      </w:r>
    </w:p>
    <w:p w14:paraId="029E2382" w14:textId="77777777" w:rsidR="00881878" w:rsidRPr="00881878" w:rsidRDefault="00881878" w:rsidP="00881878">
      <w:r w:rsidRPr="00881878">
        <w:t>Unlike traditional AI systems that only provide predictions, SHAP shows the contribution of every feature involved in making that prediction.</w:t>
      </w:r>
    </w:p>
    <w:p w14:paraId="07C4F42B" w14:textId="77777777" w:rsidR="00881878" w:rsidRPr="00881878" w:rsidRDefault="00881878" w:rsidP="00881878">
      <w:r w:rsidRPr="00881878">
        <w:pict w14:anchorId="61B06248">
          <v:rect id="_x0000_i1152" style="width:0;height:1.5pt" o:hralign="center" o:hrstd="t" o:hr="t" fillcolor="#a0a0a0" stroked="f"/>
        </w:pict>
      </w:r>
    </w:p>
    <w:p w14:paraId="29D7C31B" w14:textId="77777777" w:rsidR="00881878" w:rsidRPr="00881878" w:rsidRDefault="00881878" w:rsidP="00881878">
      <w:pPr>
        <w:rPr>
          <w:b/>
          <w:bCs/>
        </w:rPr>
      </w:pPr>
      <w:r w:rsidRPr="00881878">
        <w:rPr>
          <w:b/>
          <w:bCs/>
        </w:rPr>
        <w:t>Origin of SHAP</w:t>
      </w:r>
    </w:p>
    <w:p w14:paraId="5564B718" w14:textId="77777777" w:rsidR="00881878" w:rsidRPr="00881878" w:rsidRDefault="00881878" w:rsidP="00881878">
      <w:r w:rsidRPr="00881878">
        <w:t xml:space="preserve">SHAP is based on a concept from Game Theory called the </w:t>
      </w:r>
      <w:r w:rsidRPr="00881878">
        <w:rPr>
          <w:b/>
          <w:bCs/>
        </w:rPr>
        <w:t>Shapley Value</w:t>
      </w:r>
      <w:r w:rsidRPr="00881878">
        <w:t>.</w:t>
      </w:r>
    </w:p>
    <w:p w14:paraId="13D0EB93" w14:textId="77777777" w:rsidR="00881878" w:rsidRPr="00881878" w:rsidRDefault="00881878" w:rsidP="00881878">
      <w:r w:rsidRPr="00881878">
        <w:lastRenderedPageBreak/>
        <w:t>Imagine a team wins a football match.</w:t>
      </w:r>
    </w:p>
    <w:p w14:paraId="50EA2C16" w14:textId="77777777" w:rsidR="00881878" w:rsidRPr="00881878" w:rsidRDefault="00881878" w:rsidP="00881878">
      <w:r w:rsidRPr="00881878">
        <w:t>The question is:</w:t>
      </w:r>
    </w:p>
    <w:p w14:paraId="42AA1EFC" w14:textId="77777777" w:rsidR="00881878" w:rsidRPr="00881878" w:rsidRDefault="00881878" w:rsidP="00881878">
      <w:r w:rsidRPr="00881878">
        <w:t>"How much did each player contribute to the victory?"</w:t>
      </w:r>
    </w:p>
    <w:p w14:paraId="13737EF8" w14:textId="77777777" w:rsidR="00881878" w:rsidRPr="00881878" w:rsidRDefault="00881878" w:rsidP="00881878">
      <w:r w:rsidRPr="00881878">
        <w:t>Similarly, in AI:</w:t>
      </w:r>
    </w:p>
    <w:p w14:paraId="50DAA644" w14:textId="77777777" w:rsidR="00881878" w:rsidRPr="00881878" w:rsidRDefault="00881878" w:rsidP="00881878">
      <w:r w:rsidRPr="00881878">
        <w:t>The prediction is the final result, and each feature acts like a player contributing to that result.</w:t>
      </w:r>
    </w:p>
    <w:p w14:paraId="6F29650D" w14:textId="77777777" w:rsidR="00881878" w:rsidRPr="00881878" w:rsidRDefault="00881878" w:rsidP="00881878">
      <w:r w:rsidRPr="00881878">
        <w:t>SHAP calculates the contribution of every feature fairly and mathematically.</w:t>
      </w:r>
    </w:p>
    <w:p w14:paraId="2216A893" w14:textId="77777777" w:rsidR="00881878" w:rsidRPr="00881878" w:rsidRDefault="00881878" w:rsidP="00881878">
      <w:r w:rsidRPr="00881878">
        <w:pict w14:anchorId="46B73CCC">
          <v:rect id="_x0000_i1153" style="width:0;height:1.5pt" o:hralign="center" o:hrstd="t" o:hr="t" fillcolor="#a0a0a0" stroked="f"/>
        </w:pict>
      </w:r>
    </w:p>
    <w:p w14:paraId="5A4DC4D3" w14:textId="77777777" w:rsidR="00881878" w:rsidRPr="00881878" w:rsidRDefault="00881878" w:rsidP="00881878">
      <w:pPr>
        <w:rPr>
          <w:b/>
          <w:bCs/>
        </w:rPr>
      </w:pPr>
      <w:r w:rsidRPr="00881878">
        <w:rPr>
          <w:b/>
          <w:bCs/>
        </w:rPr>
        <w:t>Understanding the Name</w:t>
      </w:r>
    </w:p>
    <w:p w14:paraId="7484C00B" w14:textId="77777777" w:rsidR="00881878" w:rsidRPr="00881878" w:rsidRDefault="00881878" w:rsidP="00881878">
      <w:pPr>
        <w:rPr>
          <w:b/>
          <w:bCs/>
        </w:rPr>
      </w:pPr>
      <w:r w:rsidRPr="00881878">
        <w:rPr>
          <w:b/>
          <w:bCs/>
        </w:rPr>
        <w:t xml:space="preserve">1. </w:t>
      </w:r>
      <w:proofErr w:type="spellStart"/>
      <w:r w:rsidRPr="00881878">
        <w:rPr>
          <w:b/>
          <w:bCs/>
        </w:rPr>
        <w:t>SHapley</w:t>
      </w:r>
      <w:proofErr w:type="spellEnd"/>
    </w:p>
    <w:p w14:paraId="23C86DB1" w14:textId="77777777" w:rsidR="00881878" w:rsidRPr="00881878" w:rsidRDefault="00881878" w:rsidP="00881878">
      <w:r w:rsidRPr="00881878">
        <w:t>Named after Lloyd Shapley, who introduced the Shapley Value concept in Game Theory.</w:t>
      </w:r>
    </w:p>
    <w:p w14:paraId="5B24F757" w14:textId="77777777" w:rsidR="00881878" w:rsidRPr="00881878" w:rsidRDefault="00881878" w:rsidP="00881878">
      <w:r w:rsidRPr="00881878">
        <w:t>The idea is to distribute credit fairly among all contributors.</w:t>
      </w:r>
    </w:p>
    <w:p w14:paraId="3431AEDB" w14:textId="77777777" w:rsidR="00881878" w:rsidRPr="00881878" w:rsidRDefault="00881878" w:rsidP="00881878">
      <w:r w:rsidRPr="00881878">
        <w:pict w14:anchorId="7EA43360">
          <v:rect id="_x0000_i1154" style="width:0;height:1.5pt" o:hralign="center" o:hrstd="t" o:hr="t" fillcolor="#a0a0a0" stroked="f"/>
        </w:pict>
      </w:r>
    </w:p>
    <w:p w14:paraId="710DD0C3" w14:textId="77777777" w:rsidR="00881878" w:rsidRPr="00881878" w:rsidRDefault="00881878" w:rsidP="00881878">
      <w:pPr>
        <w:rPr>
          <w:b/>
          <w:bCs/>
        </w:rPr>
      </w:pPr>
      <w:r w:rsidRPr="00881878">
        <w:rPr>
          <w:b/>
          <w:bCs/>
        </w:rPr>
        <w:t>2. Additive</w:t>
      </w:r>
    </w:p>
    <w:p w14:paraId="3A0EB470" w14:textId="77777777" w:rsidR="00881878" w:rsidRPr="00881878" w:rsidRDefault="00881878" w:rsidP="00881878">
      <w:r w:rsidRPr="00881878">
        <w:t>The final prediction can be viewed as the sum of contributions from different features.</w:t>
      </w:r>
    </w:p>
    <w:p w14:paraId="612D003B" w14:textId="77777777" w:rsidR="00881878" w:rsidRPr="00881878" w:rsidRDefault="00881878" w:rsidP="00881878">
      <w:r w:rsidRPr="00881878">
        <w:t>Example:</w:t>
      </w:r>
    </w:p>
    <w:p w14:paraId="166EC595" w14:textId="77777777" w:rsidR="00881878" w:rsidRPr="00881878" w:rsidRDefault="00881878" w:rsidP="00881878">
      <w:r w:rsidRPr="00881878">
        <w:t>Prediction = Base Value + Feature Contributions</w:t>
      </w:r>
    </w:p>
    <w:p w14:paraId="329E990E" w14:textId="77777777" w:rsidR="00881878" w:rsidRPr="00881878" w:rsidRDefault="00881878" w:rsidP="00881878">
      <w:r w:rsidRPr="00881878">
        <w:t>This makes explanations easier to understand.</w:t>
      </w:r>
    </w:p>
    <w:p w14:paraId="09628335" w14:textId="77777777" w:rsidR="00881878" w:rsidRPr="00881878" w:rsidRDefault="00881878" w:rsidP="00881878">
      <w:r w:rsidRPr="00881878">
        <w:pict w14:anchorId="7C53DED6">
          <v:rect id="_x0000_i1155" style="width:0;height:1.5pt" o:hralign="center" o:hrstd="t" o:hr="t" fillcolor="#a0a0a0" stroked="f"/>
        </w:pict>
      </w:r>
    </w:p>
    <w:p w14:paraId="235048EB" w14:textId="77777777" w:rsidR="00881878" w:rsidRPr="00881878" w:rsidRDefault="00881878" w:rsidP="00881878">
      <w:pPr>
        <w:rPr>
          <w:b/>
          <w:bCs/>
        </w:rPr>
      </w:pPr>
      <w:r w:rsidRPr="00881878">
        <w:rPr>
          <w:b/>
          <w:bCs/>
        </w:rPr>
        <w:t>3. Explanations</w:t>
      </w:r>
    </w:p>
    <w:p w14:paraId="5A0A2FD8" w14:textId="77777777" w:rsidR="00881878" w:rsidRPr="00881878" w:rsidRDefault="00881878" w:rsidP="00881878">
      <w:r w:rsidRPr="00881878">
        <w:t>The goal is to explain why the model produced a particular prediction.</w:t>
      </w:r>
    </w:p>
    <w:p w14:paraId="53DA4E74" w14:textId="77777777" w:rsidR="00881878" w:rsidRPr="00881878" w:rsidRDefault="00881878" w:rsidP="00881878">
      <w:r w:rsidRPr="00881878">
        <w:t>SHAP provides detailed feature-level explanations.</w:t>
      </w:r>
    </w:p>
    <w:p w14:paraId="7900A1F0" w14:textId="77777777" w:rsidR="00881878" w:rsidRPr="00881878" w:rsidRDefault="00881878" w:rsidP="00881878">
      <w:r w:rsidRPr="00881878">
        <w:pict w14:anchorId="3898A669">
          <v:rect id="_x0000_i1156" style="width:0;height:1.5pt" o:hralign="center" o:hrstd="t" o:hr="t" fillcolor="#a0a0a0" stroked="f"/>
        </w:pict>
      </w:r>
    </w:p>
    <w:p w14:paraId="28516050" w14:textId="77777777" w:rsidR="00881878" w:rsidRPr="00881878" w:rsidRDefault="00881878" w:rsidP="00881878">
      <w:pPr>
        <w:rPr>
          <w:b/>
          <w:bCs/>
        </w:rPr>
      </w:pPr>
      <w:r w:rsidRPr="00881878">
        <w:rPr>
          <w:b/>
          <w:bCs/>
        </w:rPr>
        <w:t>Why is SHAP Needed?</w:t>
      </w:r>
    </w:p>
    <w:p w14:paraId="54E894BC" w14:textId="77777777" w:rsidR="00881878" w:rsidRPr="00881878" w:rsidRDefault="00881878" w:rsidP="00881878">
      <w:r w:rsidRPr="00881878">
        <w:t>Complex AI models make accurate predictions but often provide no explanation.</w:t>
      </w:r>
    </w:p>
    <w:p w14:paraId="799EC88F" w14:textId="77777777" w:rsidR="00881878" w:rsidRPr="00881878" w:rsidRDefault="00881878" w:rsidP="00881878">
      <w:r w:rsidRPr="00881878">
        <w:t>Without explanations:</w:t>
      </w:r>
    </w:p>
    <w:p w14:paraId="5B81151A" w14:textId="77777777" w:rsidR="00881878" w:rsidRPr="00881878" w:rsidRDefault="00881878" w:rsidP="00881878">
      <w:pPr>
        <w:numPr>
          <w:ilvl w:val="0"/>
          <w:numId w:val="3"/>
        </w:numPr>
      </w:pPr>
      <w:r w:rsidRPr="00881878">
        <w:t>Users may not trust the model.</w:t>
      </w:r>
    </w:p>
    <w:p w14:paraId="021369BB" w14:textId="77777777" w:rsidR="00881878" w:rsidRPr="00881878" w:rsidRDefault="00881878" w:rsidP="00881878">
      <w:pPr>
        <w:numPr>
          <w:ilvl w:val="0"/>
          <w:numId w:val="3"/>
        </w:numPr>
      </w:pPr>
      <w:r w:rsidRPr="00881878">
        <w:t>Errors become difficult to identify.</w:t>
      </w:r>
    </w:p>
    <w:p w14:paraId="3DCBD1E6" w14:textId="77777777" w:rsidR="00881878" w:rsidRPr="00881878" w:rsidRDefault="00881878" w:rsidP="00881878">
      <w:pPr>
        <w:numPr>
          <w:ilvl w:val="0"/>
          <w:numId w:val="3"/>
        </w:numPr>
      </w:pPr>
      <w:r w:rsidRPr="00881878">
        <w:lastRenderedPageBreak/>
        <w:t>Decision-making becomes less transparent.</w:t>
      </w:r>
    </w:p>
    <w:p w14:paraId="4F40296A" w14:textId="77777777" w:rsidR="00881878" w:rsidRPr="00881878" w:rsidRDefault="00881878" w:rsidP="00881878">
      <w:r w:rsidRPr="00881878">
        <w:t>SHAP solves these problems by showing exactly how each feature affected the prediction.</w:t>
      </w:r>
    </w:p>
    <w:p w14:paraId="6B81B593" w14:textId="77777777" w:rsidR="00881878" w:rsidRPr="00881878" w:rsidRDefault="00881878" w:rsidP="00881878">
      <w:r w:rsidRPr="00881878">
        <w:pict w14:anchorId="5334EEEC">
          <v:rect id="_x0000_i1157" style="width:0;height:1.5pt" o:hralign="center" o:hrstd="t" o:hr="t" fillcolor="#a0a0a0" stroked="f"/>
        </w:pict>
      </w:r>
    </w:p>
    <w:p w14:paraId="6A1FC215" w14:textId="77777777" w:rsidR="00881878" w:rsidRPr="00881878" w:rsidRDefault="00881878" w:rsidP="00881878">
      <w:pPr>
        <w:rPr>
          <w:b/>
          <w:bCs/>
        </w:rPr>
      </w:pPr>
      <w:r w:rsidRPr="00881878">
        <w:rPr>
          <w:b/>
          <w:bCs/>
        </w:rPr>
        <w:t>Core Idea Behind SHAP</w:t>
      </w:r>
    </w:p>
    <w:p w14:paraId="5F659F3B" w14:textId="77777777" w:rsidR="00881878" w:rsidRPr="00881878" w:rsidRDefault="00881878" w:rsidP="00881878">
      <w:r w:rsidRPr="00881878">
        <w:t>The basic idea is:</w:t>
      </w:r>
    </w:p>
    <w:p w14:paraId="589A8116" w14:textId="77777777" w:rsidR="00881878" w:rsidRPr="00881878" w:rsidRDefault="00881878" w:rsidP="00881878">
      <w:r w:rsidRPr="00881878">
        <w:t>"Every feature contributes some amount to the final prediction."</w:t>
      </w:r>
    </w:p>
    <w:p w14:paraId="3A56FCFD" w14:textId="77777777" w:rsidR="00881878" w:rsidRPr="00881878" w:rsidRDefault="00881878" w:rsidP="00881878">
      <w:r w:rsidRPr="00881878">
        <w:t>SHAP calculates the contribution of each feature and assigns a numerical importance value.</w:t>
      </w:r>
    </w:p>
    <w:p w14:paraId="36344124" w14:textId="77777777" w:rsidR="00881878" w:rsidRPr="00881878" w:rsidRDefault="00881878" w:rsidP="00881878">
      <w:r w:rsidRPr="00881878">
        <w:t>Positive SHAP Value:</w:t>
      </w:r>
    </w:p>
    <w:p w14:paraId="0DB3C3A5" w14:textId="77777777" w:rsidR="00881878" w:rsidRPr="00881878" w:rsidRDefault="00881878" w:rsidP="00881878">
      <w:pPr>
        <w:numPr>
          <w:ilvl w:val="0"/>
          <w:numId w:val="4"/>
        </w:numPr>
      </w:pPr>
      <w:r w:rsidRPr="00881878">
        <w:t>Pushes prediction higher.</w:t>
      </w:r>
    </w:p>
    <w:p w14:paraId="446541F2" w14:textId="77777777" w:rsidR="00881878" w:rsidRPr="00881878" w:rsidRDefault="00881878" w:rsidP="00881878">
      <w:r w:rsidRPr="00881878">
        <w:t>Negative SHAP Value:</w:t>
      </w:r>
    </w:p>
    <w:p w14:paraId="7B9FB2CF" w14:textId="77777777" w:rsidR="00881878" w:rsidRPr="00881878" w:rsidRDefault="00881878" w:rsidP="00881878">
      <w:pPr>
        <w:numPr>
          <w:ilvl w:val="0"/>
          <w:numId w:val="5"/>
        </w:numPr>
      </w:pPr>
      <w:r w:rsidRPr="00881878">
        <w:t>Pushes prediction lower.</w:t>
      </w:r>
    </w:p>
    <w:p w14:paraId="389B9D7F" w14:textId="77777777" w:rsidR="00881878" w:rsidRPr="00881878" w:rsidRDefault="00881878" w:rsidP="00881878">
      <w:r w:rsidRPr="00881878">
        <w:t>Zero SHAP Value:</w:t>
      </w:r>
    </w:p>
    <w:p w14:paraId="44F5D300" w14:textId="77777777" w:rsidR="00881878" w:rsidRPr="00881878" w:rsidRDefault="00881878" w:rsidP="00881878">
      <w:pPr>
        <w:numPr>
          <w:ilvl w:val="0"/>
          <w:numId w:val="6"/>
        </w:numPr>
      </w:pPr>
      <w:r w:rsidRPr="00881878">
        <w:t>Has little or no influence.</w:t>
      </w:r>
    </w:p>
    <w:p w14:paraId="25AC73E1" w14:textId="77777777" w:rsidR="00881878" w:rsidRPr="00881878" w:rsidRDefault="00881878" w:rsidP="00881878">
      <w:r w:rsidRPr="00881878">
        <w:pict w14:anchorId="30BEB957">
          <v:rect id="_x0000_i1158" style="width:0;height:1.5pt" o:hralign="center" o:hrstd="t" o:hr="t" fillcolor="#a0a0a0" stroked="f"/>
        </w:pict>
      </w:r>
    </w:p>
    <w:p w14:paraId="63E64026" w14:textId="77777777" w:rsidR="00881878" w:rsidRPr="00881878" w:rsidRDefault="00881878" w:rsidP="00881878">
      <w:pPr>
        <w:rPr>
          <w:b/>
          <w:bCs/>
        </w:rPr>
      </w:pPr>
      <w:r w:rsidRPr="00881878">
        <w:rPr>
          <w:b/>
          <w:bCs/>
        </w:rPr>
        <w:t>How SHAP Works</w:t>
      </w:r>
    </w:p>
    <w:p w14:paraId="1337E19A" w14:textId="77777777" w:rsidR="00881878" w:rsidRPr="00881878" w:rsidRDefault="00881878" w:rsidP="00881878">
      <w:r w:rsidRPr="00881878">
        <w:t>The working of SHAP can be understood in several steps.</w:t>
      </w:r>
    </w:p>
    <w:p w14:paraId="61D684B8" w14:textId="77777777" w:rsidR="00881878" w:rsidRPr="00881878" w:rsidRDefault="00881878" w:rsidP="00881878">
      <w:pPr>
        <w:rPr>
          <w:b/>
          <w:bCs/>
        </w:rPr>
      </w:pPr>
      <w:r w:rsidRPr="00881878">
        <w:rPr>
          <w:b/>
          <w:bCs/>
        </w:rPr>
        <w:t>Step 1: Input Data</w:t>
      </w:r>
    </w:p>
    <w:p w14:paraId="7DAE7463" w14:textId="77777777" w:rsidR="00881878" w:rsidRPr="00881878" w:rsidRDefault="00881878" w:rsidP="00881878">
      <w:r w:rsidRPr="00881878">
        <w:t>Suppose a plant disease model receives:</w:t>
      </w:r>
    </w:p>
    <w:p w14:paraId="28B3E93C" w14:textId="77777777" w:rsidR="00881878" w:rsidRPr="00881878" w:rsidRDefault="00881878" w:rsidP="00881878">
      <w:pPr>
        <w:numPr>
          <w:ilvl w:val="0"/>
          <w:numId w:val="7"/>
        </w:numPr>
      </w:pPr>
      <w:r w:rsidRPr="00881878">
        <w:t>Leaf Image</w:t>
      </w:r>
    </w:p>
    <w:p w14:paraId="19077299" w14:textId="77777777" w:rsidR="00881878" w:rsidRPr="00881878" w:rsidRDefault="00881878" w:rsidP="00881878">
      <w:pPr>
        <w:numPr>
          <w:ilvl w:val="0"/>
          <w:numId w:val="7"/>
        </w:numPr>
      </w:pPr>
      <w:r w:rsidRPr="00881878">
        <w:t>Temperature</w:t>
      </w:r>
    </w:p>
    <w:p w14:paraId="4DC41C37" w14:textId="77777777" w:rsidR="00881878" w:rsidRPr="00881878" w:rsidRDefault="00881878" w:rsidP="00881878">
      <w:pPr>
        <w:numPr>
          <w:ilvl w:val="0"/>
          <w:numId w:val="7"/>
        </w:numPr>
      </w:pPr>
      <w:r w:rsidRPr="00881878">
        <w:t>Humidity</w:t>
      </w:r>
    </w:p>
    <w:p w14:paraId="777B5281" w14:textId="77777777" w:rsidR="00881878" w:rsidRPr="00881878" w:rsidRDefault="00881878" w:rsidP="00881878">
      <w:pPr>
        <w:numPr>
          <w:ilvl w:val="0"/>
          <w:numId w:val="7"/>
        </w:numPr>
      </w:pPr>
      <w:r w:rsidRPr="00881878">
        <w:t>Soil Moisture</w:t>
      </w:r>
    </w:p>
    <w:p w14:paraId="5119079D" w14:textId="77777777" w:rsidR="00881878" w:rsidRPr="00881878" w:rsidRDefault="00881878" w:rsidP="00881878">
      <w:r w:rsidRPr="00881878">
        <w:t>The model predicts:</w:t>
      </w:r>
    </w:p>
    <w:p w14:paraId="4845E97A" w14:textId="77777777" w:rsidR="00881878" w:rsidRPr="00881878" w:rsidRDefault="00881878" w:rsidP="00881878">
      <w:r w:rsidRPr="00881878">
        <w:t>Disease = Early Blight</w:t>
      </w:r>
    </w:p>
    <w:p w14:paraId="3D1AC630" w14:textId="77777777" w:rsidR="00881878" w:rsidRPr="00881878" w:rsidRDefault="00881878" w:rsidP="00881878">
      <w:r w:rsidRPr="00881878">
        <w:t>Confidence = 95%</w:t>
      </w:r>
    </w:p>
    <w:p w14:paraId="4731E33F" w14:textId="77777777" w:rsidR="00881878" w:rsidRPr="00881878" w:rsidRDefault="00881878" w:rsidP="00881878">
      <w:r w:rsidRPr="00881878">
        <w:t>Now we want to understand why.</w:t>
      </w:r>
    </w:p>
    <w:p w14:paraId="5FE7D07C" w14:textId="77777777" w:rsidR="00881878" w:rsidRPr="00881878" w:rsidRDefault="00881878" w:rsidP="00881878">
      <w:r w:rsidRPr="00881878">
        <w:pict w14:anchorId="1FD8FDC6">
          <v:rect id="_x0000_i1159" style="width:0;height:1.5pt" o:hralign="center" o:hrstd="t" o:hr="t" fillcolor="#a0a0a0" stroked="f"/>
        </w:pict>
      </w:r>
    </w:p>
    <w:p w14:paraId="5B3614C3" w14:textId="77777777" w:rsidR="00881878" w:rsidRPr="00881878" w:rsidRDefault="00881878" w:rsidP="00881878">
      <w:pPr>
        <w:rPr>
          <w:b/>
          <w:bCs/>
        </w:rPr>
      </w:pPr>
      <w:r w:rsidRPr="00881878">
        <w:rPr>
          <w:b/>
          <w:bCs/>
        </w:rPr>
        <w:t xml:space="preserve">Step 2: </w:t>
      </w:r>
      <w:proofErr w:type="spellStart"/>
      <w:r w:rsidRPr="00881878">
        <w:rPr>
          <w:b/>
          <w:bCs/>
        </w:rPr>
        <w:t>Analyze</w:t>
      </w:r>
      <w:proofErr w:type="spellEnd"/>
      <w:r w:rsidRPr="00881878">
        <w:rPr>
          <w:b/>
          <w:bCs/>
        </w:rPr>
        <w:t xml:space="preserve"> Feature Contributions</w:t>
      </w:r>
    </w:p>
    <w:p w14:paraId="44C77660" w14:textId="77777777" w:rsidR="00881878" w:rsidRPr="00881878" w:rsidRDefault="00881878" w:rsidP="00881878">
      <w:r w:rsidRPr="00881878">
        <w:lastRenderedPageBreak/>
        <w:t>SHAP examines each feature individually and determines its contribution.</w:t>
      </w:r>
    </w:p>
    <w:p w14:paraId="33150C2E" w14:textId="77777777" w:rsidR="00881878" w:rsidRPr="00881878" w:rsidRDefault="00881878" w:rsidP="00881878">
      <w:r w:rsidRPr="00881878">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1341"/>
      </w:tblGrid>
      <w:tr w:rsidR="00881878" w:rsidRPr="00881878" w14:paraId="6B75F1D6" w14:textId="77777777">
        <w:trPr>
          <w:tblHeader/>
          <w:tblCellSpacing w:w="15" w:type="dxa"/>
        </w:trPr>
        <w:tc>
          <w:tcPr>
            <w:tcW w:w="0" w:type="auto"/>
            <w:vAlign w:val="center"/>
            <w:hideMark/>
          </w:tcPr>
          <w:p w14:paraId="4981093E" w14:textId="77777777" w:rsidR="00881878" w:rsidRPr="00881878" w:rsidRDefault="00881878" w:rsidP="00881878">
            <w:pPr>
              <w:rPr>
                <w:b/>
                <w:bCs/>
              </w:rPr>
            </w:pPr>
            <w:r w:rsidRPr="00881878">
              <w:rPr>
                <w:b/>
                <w:bCs/>
              </w:rPr>
              <w:t>Feature</w:t>
            </w:r>
          </w:p>
        </w:tc>
        <w:tc>
          <w:tcPr>
            <w:tcW w:w="0" w:type="auto"/>
            <w:vAlign w:val="center"/>
            <w:hideMark/>
          </w:tcPr>
          <w:p w14:paraId="764C62C4" w14:textId="77777777" w:rsidR="00881878" w:rsidRPr="00881878" w:rsidRDefault="00881878" w:rsidP="00881878">
            <w:pPr>
              <w:rPr>
                <w:b/>
                <w:bCs/>
              </w:rPr>
            </w:pPr>
            <w:r w:rsidRPr="00881878">
              <w:rPr>
                <w:b/>
                <w:bCs/>
              </w:rPr>
              <w:t>Contribution</w:t>
            </w:r>
          </w:p>
        </w:tc>
      </w:tr>
      <w:tr w:rsidR="00881878" w:rsidRPr="00881878" w14:paraId="1A8069CE" w14:textId="77777777">
        <w:trPr>
          <w:tblCellSpacing w:w="15" w:type="dxa"/>
        </w:trPr>
        <w:tc>
          <w:tcPr>
            <w:tcW w:w="0" w:type="auto"/>
            <w:vAlign w:val="center"/>
            <w:hideMark/>
          </w:tcPr>
          <w:p w14:paraId="26CB89AB" w14:textId="77777777" w:rsidR="00881878" w:rsidRPr="00881878" w:rsidRDefault="00881878" w:rsidP="00881878">
            <w:r w:rsidRPr="00881878">
              <w:t>Brown Spots</w:t>
            </w:r>
          </w:p>
        </w:tc>
        <w:tc>
          <w:tcPr>
            <w:tcW w:w="0" w:type="auto"/>
            <w:vAlign w:val="center"/>
            <w:hideMark/>
          </w:tcPr>
          <w:p w14:paraId="696D2063" w14:textId="77777777" w:rsidR="00881878" w:rsidRPr="00881878" w:rsidRDefault="00881878" w:rsidP="00881878">
            <w:r w:rsidRPr="00881878">
              <w:t>+40%</w:t>
            </w:r>
          </w:p>
        </w:tc>
      </w:tr>
      <w:tr w:rsidR="00881878" w:rsidRPr="00881878" w14:paraId="004270FD" w14:textId="77777777">
        <w:trPr>
          <w:tblCellSpacing w:w="15" w:type="dxa"/>
        </w:trPr>
        <w:tc>
          <w:tcPr>
            <w:tcW w:w="0" w:type="auto"/>
            <w:vAlign w:val="center"/>
            <w:hideMark/>
          </w:tcPr>
          <w:p w14:paraId="4B67D6A2" w14:textId="77777777" w:rsidR="00881878" w:rsidRPr="00881878" w:rsidRDefault="00881878" w:rsidP="00881878">
            <w:r w:rsidRPr="00881878">
              <w:t>Yellow Edges</w:t>
            </w:r>
          </w:p>
        </w:tc>
        <w:tc>
          <w:tcPr>
            <w:tcW w:w="0" w:type="auto"/>
            <w:vAlign w:val="center"/>
            <w:hideMark/>
          </w:tcPr>
          <w:p w14:paraId="69A1D3AD" w14:textId="77777777" w:rsidR="00881878" w:rsidRPr="00881878" w:rsidRDefault="00881878" w:rsidP="00881878">
            <w:r w:rsidRPr="00881878">
              <w:t>+25%</w:t>
            </w:r>
          </w:p>
        </w:tc>
      </w:tr>
      <w:tr w:rsidR="00881878" w:rsidRPr="00881878" w14:paraId="7658B753" w14:textId="77777777">
        <w:trPr>
          <w:tblCellSpacing w:w="15" w:type="dxa"/>
        </w:trPr>
        <w:tc>
          <w:tcPr>
            <w:tcW w:w="0" w:type="auto"/>
            <w:vAlign w:val="center"/>
            <w:hideMark/>
          </w:tcPr>
          <w:p w14:paraId="0FF544EC" w14:textId="77777777" w:rsidR="00881878" w:rsidRPr="00881878" w:rsidRDefault="00881878" w:rsidP="00881878">
            <w:r w:rsidRPr="00881878">
              <w:t>High Humidity</w:t>
            </w:r>
          </w:p>
        </w:tc>
        <w:tc>
          <w:tcPr>
            <w:tcW w:w="0" w:type="auto"/>
            <w:vAlign w:val="center"/>
            <w:hideMark/>
          </w:tcPr>
          <w:p w14:paraId="4F61CF40" w14:textId="77777777" w:rsidR="00881878" w:rsidRPr="00881878" w:rsidRDefault="00881878" w:rsidP="00881878">
            <w:r w:rsidRPr="00881878">
              <w:t>+20%</w:t>
            </w:r>
          </w:p>
        </w:tc>
      </w:tr>
      <w:tr w:rsidR="00881878" w:rsidRPr="00881878" w14:paraId="036A7296" w14:textId="77777777">
        <w:trPr>
          <w:tblCellSpacing w:w="15" w:type="dxa"/>
        </w:trPr>
        <w:tc>
          <w:tcPr>
            <w:tcW w:w="0" w:type="auto"/>
            <w:vAlign w:val="center"/>
            <w:hideMark/>
          </w:tcPr>
          <w:p w14:paraId="447DDED7" w14:textId="77777777" w:rsidR="00881878" w:rsidRPr="00881878" w:rsidRDefault="00881878" w:rsidP="00881878">
            <w:r w:rsidRPr="00881878">
              <w:t>Healthy Green Areas</w:t>
            </w:r>
          </w:p>
        </w:tc>
        <w:tc>
          <w:tcPr>
            <w:tcW w:w="0" w:type="auto"/>
            <w:vAlign w:val="center"/>
            <w:hideMark/>
          </w:tcPr>
          <w:p w14:paraId="2BDAC954" w14:textId="77777777" w:rsidR="00881878" w:rsidRPr="00881878" w:rsidRDefault="00881878" w:rsidP="00881878">
            <w:r w:rsidRPr="00881878">
              <w:t>-10%</w:t>
            </w:r>
          </w:p>
        </w:tc>
      </w:tr>
    </w:tbl>
    <w:p w14:paraId="25BA9A84" w14:textId="77777777" w:rsidR="00881878" w:rsidRPr="00881878" w:rsidRDefault="00881878" w:rsidP="00881878">
      <w:r w:rsidRPr="00881878">
        <w:t>These contributions explain how the prediction reached 95%.</w:t>
      </w:r>
    </w:p>
    <w:p w14:paraId="02C6925F" w14:textId="77777777" w:rsidR="00881878" w:rsidRPr="00881878" w:rsidRDefault="00881878" w:rsidP="00881878">
      <w:r w:rsidRPr="00881878">
        <w:pict w14:anchorId="628C4D20">
          <v:rect id="_x0000_i1160" style="width:0;height:1.5pt" o:hralign="center" o:hrstd="t" o:hr="t" fillcolor="#a0a0a0" stroked="f"/>
        </w:pict>
      </w:r>
    </w:p>
    <w:p w14:paraId="16EA06E1" w14:textId="77777777" w:rsidR="00881878" w:rsidRPr="00881878" w:rsidRDefault="00881878" w:rsidP="00881878">
      <w:pPr>
        <w:rPr>
          <w:b/>
          <w:bCs/>
        </w:rPr>
      </w:pPr>
      <w:r w:rsidRPr="00881878">
        <w:rPr>
          <w:b/>
          <w:bCs/>
        </w:rPr>
        <w:t>Step 3: Calculate Shapley Values</w:t>
      </w:r>
    </w:p>
    <w:p w14:paraId="2B169A58" w14:textId="77777777" w:rsidR="00881878" w:rsidRPr="00881878" w:rsidRDefault="00881878" w:rsidP="00881878">
      <w:r w:rsidRPr="00881878">
        <w:t>SHAP repeatedly tests different combinations of features.</w:t>
      </w:r>
    </w:p>
    <w:p w14:paraId="1D2BD9B8" w14:textId="77777777" w:rsidR="00881878" w:rsidRPr="00881878" w:rsidRDefault="00881878" w:rsidP="00881878">
      <w:r w:rsidRPr="00881878">
        <w:t>It observes:</w:t>
      </w:r>
    </w:p>
    <w:p w14:paraId="364C20B7" w14:textId="77777777" w:rsidR="00881878" w:rsidRPr="00881878" w:rsidRDefault="00881878" w:rsidP="00881878">
      <w:pPr>
        <w:numPr>
          <w:ilvl w:val="0"/>
          <w:numId w:val="8"/>
        </w:numPr>
      </w:pPr>
      <w:r w:rsidRPr="00881878">
        <w:t>What happens when a feature is present?</w:t>
      </w:r>
    </w:p>
    <w:p w14:paraId="218FE127" w14:textId="77777777" w:rsidR="00881878" w:rsidRPr="00881878" w:rsidRDefault="00881878" w:rsidP="00881878">
      <w:pPr>
        <w:numPr>
          <w:ilvl w:val="0"/>
          <w:numId w:val="8"/>
        </w:numPr>
      </w:pPr>
      <w:r w:rsidRPr="00881878">
        <w:t>What happens when it is removed?</w:t>
      </w:r>
    </w:p>
    <w:p w14:paraId="27BD5263" w14:textId="77777777" w:rsidR="00881878" w:rsidRPr="00881878" w:rsidRDefault="00881878" w:rsidP="00881878">
      <w:r w:rsidRPr="00881878">
        <w:t>The average contribution becomes the feature's Shapley Value.</w:t>
      </w:r>
    </w:p>
    <w:p w14:paraId="250E62CE" w14:textId="77777777" w:rsidR="00881878" w:rsidRPr="00881878" w:rsidRDefault="00881878" w:rsidP="00881878">
      <w:r w:rsidRPr="00881878">
        <w:t>This ensures a fair distribution of importance.</w:t>
      </w:r>
    </w:p>
    <w:p w14:paraId="33F12D36" w14:textId="77777777" w:rsidR="00881878" w:rsidRPr="00881878" w:rsidRDefault="00881878" w:rsidP="00881878">
      <w:r w:rsidRPr="00881878">
        <w:pict w14:anchorId="3B77A74E">
          <v:rect id="_x0000_i1161" style="width:0;height:1.5pt" o:hralign="center" o:hrstd="t" o:hr="t" fillcolor="#a0a0a0" stroked="f"/>
        </w:pict>
      </w:r>
    </w:p>
    <w:p w14:paraId="4660492F" w14:textId="77777777" w:rsidR="00881878" w:rsidRPr="00881878" w:rsidRDefault="00881878" w:rsidP="00881878">
      <w:pPr>
        <w:rPr>
          <w:b/>
          <w:bCs/>
        </w:rPr>
      </w:pPr>
      <w:r w:rsidRPr="00881878">
        <w:rPr>
          <w:b/>
          <w:bCs/>
        </w:rPr>
        <w:t>Step 4: Generate Explanation</w:t>
      </w:r>
    </w:p>
    <w:p w14:paraId="76E45E5F" w14:textId="77777777" w:rsidR="00881878" w:rsidRPr="00881878" w:rsidRDefault="00881878" w:rsidP="00881878">
      <w:r w:rsidRPr="00881878">
        <w:t>The final explanation shows:</w:t>
      </w:r>
    </w:p>
    <w:p w14:paraId="32055B99" w14:textId="77777777" w:rsidR="00881878" w:rsidRPr="00881878" w:rsidRDefault="00881878" w:rsidP="00881878">
      <w:pPr>
        <w:numPr>
          <w:ilvl w:val="0"/>
          <w:numId w:val="9"/>
        </w:numPr>
      </w:pPr>
      <w:r w:rsidRPr="00881878">
        <w:t>Most important features</w:t>
      </w:r>
    </w:p>
    <w:p w14:paraId="1297C471" w14:textId="77777777" w:rsidR="00881878" w:rsidRPr="00881878" w:rsidRDefault="00881878" w:rsidP="00881878">
      <w:pPr>
        <w:numPr>
          <w:ilvl w:val="0"/>
          <w:numId w:val="9"/>
        </w:numPr>
      </w:pPr>
      <w:r w:rsidRPr="00881878">
        <w:t>Positive contributors</w:t>
      </w:r>
    </w:p>
    <w:p w14:paraId="6357DDF1" w14:textId="77777777" w:rsidR="00881878" w:rsidRPr="00881878" w:rsidRDefault="00881878" w:rsidP="00881878">
      <w:pPr>
        <w:numPr>
          <w:ilvl w:val="0"/>
          <w:numId w:val="9"/>
        </w:numPr>
      </w:pPr>
      <w:r w:rsidRPr="00881878">
        <w:t>Negative contributors</w:t>
      </w:r>
    </w:p>
    <w:p w14:paraId="3CEA5DE9" w14:textId="77777777" w:rsidR="00881878" w:rsidRPr="00881878" w:rsidRDefault="00881878" w:rsidP="00881878">
      <w:pPr>
        <w:numPr>
          <w:ilvl w:val="0"/>
          <w:numId w:val="9"/>
        </w:numPr>
      </w:pPr>
      <w:r w:rsidRPr="00881878">
        <w:t>Overall impact</w:t>
      </w:r>
    </w:p>
    <w:p w14:paraId="06219B0D" w14:textId="77777777" w:rsidR="00881878" w:rsidRPr="00881878" w:rsidRDefault="00881878" w:rsidP="00881878">
      <w:r w:rsidRPr="00881878">
        <w:t>This helps users understand the reasoning behind the prediction.</w:t>
      </w:r>
    </w:p>
    <w:p w14:paraId="5245E84F" w14:textId="77777777" w:rsidR="00881878" w:rsidRPr="00881878" w:rsidRDefault="00881878" w:rsidP="00881878">
      <w:r w:rsidRPr="00881878">
        <w:pict w14:anchorId="785A3DA4">
          <v:rect id="_x0000_i1162" style="width:0;height:1.5pt" o:hralign="center" o:hrstd="t" o:hr="t" fillcolor="#a0a0a0" stroked="f"/>
        </w:pict>
      </w:r>
    </w:p>
    <w:p w14:paraId="5EEE0D71" w14:textId="77777777" w:rsidR="00881878" w:rsidRPr="00881878" w:rsidRDefault="00881878" w:rsidP="00881878">
      <w:pPr>
        <w:rPr>
          <w:b/>
          <w:bCs/>
        </w:rPr>
      </w:pPr>
      <w:r w:rsidRPr="00881878">
        <w:rPr>
          <w:b/>
          <w:bCs/>
        </w:rPr>
        <w:t>Example in Plant Disease Detection</w:t>
      </w:r>
    </w:p>
    <w:p w14:paraId="6D8693B8" w14:textId="77777777" w:rsidR="00881878" w:rsidRPr="00881878" w:rsidRDefault="00881878" w:rsidP="00881878">
      <w:r w:rsidRPr="00881878">
        <w:t>Input:</w:t>
      </w:r>
    </w:p>
    <w:p w14:paraId="5EDDFAB8" w14:textId="77777777" w:rsidR="00881878" w:rsidRPr="00881878" w:rsidRDefault="00881878" w:rsidP="00881878">
      <w:r w:rsidRPr="00881878">
        <w:lastRenderedPageBreak/>
        <w:t>Tomato Leaf Image</w:t>
      </w:r>
    </w:p>
    <w:p w14:paraId="04E84EDF" w14:textId="77777777" w:rsidR="00881878" w:rsidRPr="00881878" w:rsidRDefault="00881878" w:rsidP="00881878">
      <w:r w:rsidRPr="00881878">
        <w:t>Model Prediction:</w:t>
      </w:r>
    </w:p>
    <w:p w14:paraId="5F26754F" w14:textId="77777777" w:rsidR="00881878" w:rsidRPr="00881878" w:rsidRDefault="00881878" w:rsidP="00881878">
      <w:r w:rsidRPr="00881878">
        <w:t>Disease = Early Blight</w:t>
      </w:r>
    </w:p>
    <w:p w14:paraId="616F4FA8" w14:textId="77777777" w:rsidR="00881878" w:rsidRPr="00881878" w:rsidRDefault="00881878" w:rsidP="00881878">
      <w:r w:rsidRPr="00881878">
        <w:t>Confidence = 95%</w:t>
      </w:r>
    </w:p>
    <w:p w14:paraId="064FD8D2" w14:textId="77777777" w:rsidR="00881878" w:rsidRPr="00881878" w:rsidRDefault="00881878" w:rsidP="00881878">
      <w:r w:rsidRPr="00881878">
        <w:t>SHAP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2249"/>
      </w:tblGrid>
      <w:tr w:rsidR="00881878" w:rsidRPr="00881878" w14:paraId="37DC78B3" w14:textId="77777777">
        <w:trPr>
          <w:tblHeader/>
          <w:tblCellSpacing w:w="15" w:type="dxa"/>
        </w:trPr>
        <w:tc>
          <w:tcPr>
            <w:tcW w:w="0" w:type="auto"/>
            <w:vAlign w:val="center"/>
            <w:hideMark/>
          </w:tcPr>
          <w:p w14:paraId="403D9C46" w14:textId="77777777" w:rsidR="00881878" w:rsidRPr="00881878" w:rsidRDefault="00881878" w:rsidP="00881878">
            <w:pPr>
              <w:rPr>
                <w:b/>
                <w:bCs/>
              </w:rPr>
            </w:pPr>
            <w:r w:rsidRPr="00881878">
              <w:rPr>
                <w:b/>
                <w:bCs/>
              </w:rPr>
              <w:t>Feature</w:t>
            </w:r>
          </w:p>
        </w:tc>
        <w:tc>
          <w:tcPr>
            <w:tcW w:w="0" w:type="auto"/>
            <w:vAlign w:val="center"/>
            <w:hideMark/>
          </w:tcPr>
          <w:p w14:paraId="16A0F4CF" w14:textId="77777777" w:rsidR="00881878" w:rsidRPr="00881878" w:rsidRDefault="00881878" w:rsidP="00881878">
            <w:pPr>
              <w:rPr>
                <w:b/>
                <w:bCs/>
              </w:rPr>
            </w:pPr>
            <w:r w:rsidRPr="00881878">
              <w:rPr>
                <w:b/>
                <w:bCs/>
              </w:rPr>
              <w:t>Impact</w:t>
            </w:r>
          </w:p>
        </w:tc>
      </w:tr>
      <w:tr w:rsidR="00881878" w:rsidRPr="00881878" w14:paraId="65F65ED0" w14:textId="77777777">
        <w:trPr>
          <w:tblCellSpacing w:w="15" w:type="dxa"/>
        </w:trPr>
        <w:tc>
          <w:tcPr>
            <w:tcW w:w="0" w:type="auto"/>
            <w:vAlign w:val="center"/>
            <w:hideMark/>
          </w:tcPr>
          <w:p w14:paraId="200F3A27" w14:textId="77777777" w:rsidR="00881878" w:rsidRPr="00881878" w:rsidRDefault="00881878" w:rsidP="00881878">
            <w:r w:rsidRPr="00881878">
              <w:t>Brown Lesions</w:t>
            </w:r>
          </w:p>
        </w:tc>
        <w:tc>
          <w:tcPr>
            <w:tcW w:w="0" w:type="auto"/>
            <w:vAlign w:val="center"/>
            <w:hideMark/>
          </w:tcPr>
          <w:p w14:paraId="0336BCD1" w14:textId="77777777" w:rsidR="00881878" w:rsidRPr="00881878" w:rsidRDefault="00881878" w:rsidP="00881878">
            <w:r w:rsidRPr="00881878">
              <w:t>Strong Positive Impact</w:t>
            </w:r>
          </w:p>
        </w:tc>
      </w:tr>
      <w:tr w:rsidR="00881878" w:rsidRPr="00881878" w14:paraId="0148D735" w14:textId="77777777">
        <w:trPr>
          <w:tblCellSpacing w:w="15" w:type="dxa"/>
        </w:trPr>
        <w:tc>
          <w:tcPr>
            <w:tcW w:w="0" w:type="auto"/>
            <w:vAlign w:val="center"/>
            <w:hideMark/>
          </w:tcPr>
          <w:p w14:paraId="37A036F2" w14:textId="77777777" w:rsidR="00881878" w:rsidRPr="00881878" w:rsidRDefault="00881878" w:rsidP="00881878">
            <w:r w:rsidRPr="00881878">
              <w:t>Yellow Leaf Edges</w:t>
            </w:r>
          </w:p>
        </w:tc>
        <w:tc>
          <w:tcPr>
            <w:tcW w:w="0" w:type="auto"/>
            <w:vAlign w:val="center"/>
            <w:hideMark/>
          </w:tcPr>
          <w:p w14:paraId="1868A32E" w14:textId="77777777" w:rsidR="00881878" w:rsidRPr="00881878" w:rsidRDefault="00881878" w:rsidP="00881878">
            <w:r w:rsidRPr="00881878">
              <w:t>Positive Impact</w:t>
            </w:r>
          </w:p>
        </w:tc>
      </w:tr>
      <w:tr w:rsidR="00881878" w:rsidRPr="00881878" w14:paraId="23EC58B3" w14:textId="77777777">
        <w:trPr>
          <w:tblCellSpacing w:w="15" w:type="dxa"/>
        </w:trPr>
        <w:tc>
          <w:tcPr>
            <w:tcW w:w="0" w:type="auto"/>
            <w:vAlign w:val="center"/>
            <w:hideMark/>
          </w:tcPr>
          <w:p w14:paraId="6274C845" w14:textId="77777777" w:rsidR="00881878" w:rsidRPr="00881878" w:rsidRDefault="00881878" w:rsidP="00881878">
            <w:r w:rsidRPr="00881878">
              <w:t>High Humidity</w:t>
            </w:r>
          </w:p>
        </w:tc>
        <w:tc>
          <w:tcPr>
            <w:tcW w:w="0" w:type="auto"/>
            <w:vAlign w:val="center"/>
            <w:hideMark/>
          </w:tcPr>
          <w:p w14:paraId="3533EBDD" w14:textId="77777777" w:rsidR="00881878" w:rsidRPr="00881878" w:rsidRDefault="00881878" w:rsidP="00881878">
            <w:r w:rsidRPr="00881878">
              <w:t>Positive Impact</w:t>
            </w:r>
          </w:p>
        </w:tc>
      </w:tr>
      <w:tr w:rsidR="00881878" w:rsidRPr="00881878" w14:paraId="427E837C" w14:textId="77777777">
        <w:trPr>
          <w:tblCellSpacing w:w="15" w:type="dxa"/>
        </w:trPr>
        <w:tc>
          <w:tcPr>
            <w:tcW w:w="0" w:type="auto"/>
            <w:vAlign w:val="center"/>
            <w:hideMark/>
          </w:tcPr>
          <w:p w14:paraId="3D139595" w14:textId="77777777" w:rsidR="00881878" w:rsidRPr="00881878" w:rsidRDefault="00881878" w:rsidP="00881878">
            <w:r w:rsidRPr="00881878">
              <w:t>Healthy Green Regions</w:t>
            </w:r>
          </w:p>
        </w:tc>
        <w:tc>
          <w:tcPr>
            <w:tcW w:w="0" w:type="auto"/>
            <w:vAlign w:val="center"/>
            <w:hideMark/>
          </w:tcPr>
          <w:p w14:paraId="335E44B4" w14:textId="77777777" w:rsidR="00881878" w:rsidRPr="00881878" w:rsidRDefault="00881878" w:rsidP="00881878">
            <w:r w:rsidRPr="00881878">
              <w:t>Negative Impact</w:t>
            </w:r>
          </w:p>
        </w:tc>
      </w:tr>
    </w:tbl>
    <w:p w14:paraId="0A86FA93" w14:textId="77777777" w:rsidR="00881878" w:rsidRPr="00881878" w:rsidRDefault="00881878" w:rsidP="00881878">
      <w:r w:rsidRPr="00881878">
        <w:t>Conclusion:</w:t>
      </w:r>
    </w:p>
    <w:p w14:paraId="77479AA9" w14:textId="77777777" w:rsidR="00881878" w:rsidRPr="00881878" w:rsidRDefault="00881878" w:rsidP="00881878">
      <w:r w:rsidRPr="00881878">
        <w:t xml:space="preserve">The model predicted Early Blight mainly because of the visible lesions and environmental conditions </w:t>
      </w:r>
      <w:proofErr w:type="spellStart"/>
      <w:r w:rsidRPr="00881878">
        <w:t>favorable</w:t>
      </w:r>
      <w:proofErr w:type="spellEnd"/>
      <w:r w:rsidRPr="00881878">
        <w:t xml:space="preserve"> for fungal growth.</w:t>
      </w:r>
    </w:p>
    <w:p w14:paraId="11054D9E" w14:textId="77777777" w:rsidR="00881878" w:rsidRPr="00881878" w:rsidRDefault="00881878" w:rsidP="00881878">
      <w:r w:rsidRPr="00881878">
        <w:pict w14:anchorId="38FBA268">
          <v:rect id="_x0000_i1163" style="width:0;height:1.5pt" o:hralign="center" o:hrstd="t" o:hr="t" fillcolor="#a0a0a0" stroked="f"/>
        </w:pict>
      </w:r>
    </w:p>
    <w:p w14:paraId="137F6292" w14:textId="77777777" w:rsidR="00881878" w:rsidRPr="00881878" w:rsidRDefault="00881878" w:rsidP="00881878">
      <w:pPr>
        <w:rPr>
          <w:b/>
          <w:bCs/>
        </w:rPr>
      </w:pPr>
      <w:r w:rsidRPr="00881878">
        <w:rPr>
          <w:b/>
          <w:bCs/>
        </w:rPr>
        <w:t>SHAP for Image Classification</w:t>
      </w:r>
    </w:p>
    <w:p w14:paraId="18F5290C" w14:textId="77777777" w:rsidR="00881878" w:rsidRPr="00881878" w:rsidRDefault="00881878" w:rsidP="00881878">
      <w:r w:rsidRPr="00881878">
        <w:t>In image applications, SHAP highlights image regions that contribute to predictions.</w:t>
      </w:r>
    </w:p>
    <w:p w14:paraId="10347912" w14:textId="77777777" w:rsidR="00881878" w:rsidRPr="00881878" w:rsidRDefault="00881878" w:rsidP="00881878">
      <w:r w:rsidRPr="00881878">
        <w:t>For example:</w:t>
      </w:r>
    </w:p>
    <w:p w14:paraId="4815547F" w14:textId="77777777" w:rsidR="00881878" w:rsidRPr="00881878" w:rsidRDefault="00881878" w:rsidP="00881878">
      <w:r w:rsidRPr="00881878">
        <w:t>Leaf Image</w:t>
      </w:r>
    </w:p>
    <w:p w14:paraId="75576560" w14:textId="77777777" w:rsidR="00881878" w:rsidRPr="00881878" w:rsidRDefault="00881878" w:rsidP="00881878">
      <w:r w:rsidRPr="00881878">
        <w:t>SHAP may indicate:</w:t>
      </w:r>
    </w:p>
    <w:p w14:paraId="34D8FA87" w14:textId="77777777" w:rsidR="00881878" w:rsidRPr="00881878" w:rsidRDefault="00881878" w:rsidP="00881878">
      <w:r w:rsidRPr="00881878">
        <w:rPr>
          <w:rFonts w:ascii="Segoe UI Symbol" w:hAnsi="Segoe UI Symbol" w:cs="Segoe UI Symbol"/>
        </w:rPr>
        <w:t>✓</w:t>
      </w:r>
      <w:r w:rsidRPr="00881878">
        <w:t xml:space="preserve"> Brown spots strongly increase disease probability.</w:t>
      </w:r>
    </w:p>
    <w:p w14:paraId="030FE131" w14:textId="77777777" w:rsidR="00881878" w:rsidRPr="00881878" w:rsidRDefault="00881878" w:rsidP="00881878">
      <w:r w:rsidRPr="00881878">
        <w:rPr>
          <w:rFonts w:ascii="Segoe UI Symbol" w:hAnsi="Segoe UI Symbol" w:cs="Segoe UI Symbol"/>
        </w:rPr>
        <w:t>✓</w:t>
      </w:r>
      <w:r w:rsidRPr="00881878">
        <w:t xml:space="preserve"> Yellow patches contribute positively.</w:t>
      </w:r>
    </w:p>
    <w:p w14:paraId="133EC79B" w14:textId="77777777" w:rsidR="00881878" w:rsidRPr="00881878" w:rsidRDefault="00881878" w:rsidP="00881878">
      <w:r w:rsidRPr="00881878">
        <w:rPr>
          <w:rFonts w:ascii="Segoe UI Symbol" w:hAnsi="Segoe UI Symbol" w:cs="Segoe UI Symbol"/>
        </w:rPr>
        <w:t>✗</w:t>
      </w:r>
      <w:r w:rsidRPr="00881878">
        <w:t xml:space="preserve"> Healthy green areas decrease disease probability.</w:t>
      </w:r>
    </w:p>
    <w:p w14:paraId="6A7C3EA1" w14:textId="77777777" w:rsidR="00881878" w:rsidRPr="00881878" w:rsidRDefault="00881878" w:rsidP="00881878">
      <w:r w:rsidRPr="00881878">
        <w:t>The highlighted regions show what influenced the prediction.</w:t>
      </w:r>
    </w:p>
    <w:p w14:paraId="3B7B959C" w14:textId="77777777" w:rsidR="00881878" w:rsidRPr="00881878" w:rsidRDefault="00881878" w:rsidP="00881878">
      <w:r w:rsidRPr="00881878">
        <w:pict w14:anchorId="289243ED">
          <v:rect id="_x0000_i1164" style="width:0;height:1.5pt" o:hralign="center" o:hrstd="t" o:hr="t" fillcolor="#a0a0a0" stroked="f"/>
        </w:pict>
      </w:r>
    </w:p>
    <w:p w14:paraId="0F274376" w14:textId="77777777" w:rsidR="00881878" w:rsidRPr="00881878" w:rsidRDefault="00881878" w:rsidP="00881878">
      <w:pPr>
        <w:rPr>
          <w:b/>
          <w:bCs/>
        </w:rPr>
      </w:pPr>
      <w:r w:rsidRPr="00881878">
        <w:rPr>
          <w:b/>
          <w:bCs/>
        </w:rPr>
        <w:t>SHAP Visualization</w:t>
      </w:r>
    </w:p>
    <w:p w14:paraId="7053CBC6" w14:textId="77777777" w:rsidR="00881878" w:rsidRPr="00881878" w:rsidRDefault="00881878" w:rsidP="00881878">
      <w:r w:rsidRPr="00881878">
        <w:t>One of SHAP's biggest strengths is visualization.</w:t>
      </w:r>
    </w:p>
    <w:p w14:paraId="59BD56D3" w14:textId="77777777" w:rsidR="00881878" w:rsidRPr="00881878" w:rsidRDefault="00881878" w:rsidP="00881878">
      <w:r w:rsidRPr="00881878">
        <w:t>Common visualizations include:</w:t>
      </w:r>
    </w:p>
    <w:p w14:paraId="4FB8CC12" w14:textId="77777777" w:rsidR="00881878" w:rsidRPr="00881878" w:rsidRDefault="00881878" w:rsidP="00881878">
      <w:pPr>
        <w:rPr>
          <w:b/>
          <w:bCs/>
        </w:rPr>
      </w:pPr>
      <w:r w:rsidRPr="00881878">
        <w:rPr>
          <w:b/>
          <w:bCs/>
        </w:rPr>
        <w:lastRenderedPageBreak/>
        <w:t>1. Feature Importance Plot</w:t>
      </w:r>
    </w:p>
    <w:p w14:paraId="7F79AC32" w14:textId="77777777" w:rsidR="00881878" w:rsidRPr="00881878" w:rsidRDefault="00881878" w:rsidP="00881878">
      <w:r w:rsidRPr="00881878">
        <w:t>Shows the most influential features.</w:t>
      </w:r>
    </w:p>
    <w:p w14:paraId="79CFFC50" w14:textId="77777777" w:rsidR="00881878" w:rsidRPr="00881878" w:rsidRDefault="00881878" w:rsidP="00881878">
      <w:r w:rsidRPr="00881878">
        <w:t>Example:</w:t>
      </w:r>
    </w:p>
    <w:p w14:paraId="3B0F7689" w14:textId="77777777" w:rsidR="00881878" w:rsidRPr="00881878" w:rsidRDefault="00881878" w:rsidP="00881878">
      <w:r w:rsidRPr="00881878">
        <w:t>Brown Spots → Very Important</w:t>
      </w:r>
    </w:p>
    <w:p w14:paraId="5B4327C8" w14:textId="77777777" w:rsidR="00881878" w:rsidRPr="00881878" w:rsidRDefault="00881878" w:rsidP="00881878">
      <w:r w:rsidRPr="00881878">
        <w:t>Humidity → Important</w:t>
      </w:r>
    </w:p>
    <w:p w14:paraId="3A59FE78" w14:textId="77777777" w:rsidR="00881878" w:rsidRPr="00881878" w:rsidRDefault="00881878" w:rsidP="00881878">
      <w:r w:rsidRPr="00881878">
        <w:t>Temperature → Moderate</w:t>
      </w:r>
    </w:p>
    <w:p w14:paraId="29842121" w14:textId="77777777" w:rsidR="00881878" w:rsidRPr="00881878" w:rsidRDefault="00881878" w:rsidP="00881878">
      <w:r w:rsidRPr="00881878">
        <w:t>Background Pixels → Less Important</w:t>
      </w:r>
    </w:p>
    <w:p w14:paraId="4CF7B92B" w14:textId="77777777" w:rsidR="00881878" w:rsidRPr="00881878" w:rsidRDefault="00881878" w:rsidP="00881878">
      <w:r w:rsidRPr="00881878">
        <w:pict w14:anchorId="0E44B444">
          <v:rect id="_x0000_i1165" style="width:0;height:1.5pt" o:hralign="center" o:hrstd="t" o:hr="t" fillcolor="#a0a0a0" stroked="f"/>
        </w:pict>
      </w:r>
    </w:p>
    <w:p w14:paraId="568779B7" w14:textId="77777777" w:rsidR="00881878" w:rsidRPr="00881878" w:rsidRDefault="00881878" w:rsidP="00881878">
      <w:pPr>
        <w:rPr>
          <w:b/>
          <w:bCs/>
        </w:rPr>
      </w:pPr>
      <w:r w:rsidRPr="00881878">
        <w:rPr>
          <w:b/>
          <w:bCs/>
        </w:rPr>
        <w:t>2. Force Plot</w:t>
      </w:r>
    </w:p>
    <w:p w14:paraId="26554C2E" w14:textId="77777777" w:rsidR="00881878" w:rsidRPr="00881878" w:rsidRDefault="00881878" w:rsidP="00881878">
      <w:r w:rsidRPr="00881878">
        <w:t>Shows how features push predictions higher or lower.</w:t>
      </w:r>
    </w:p>
    <w:p w14:paraId="31584D5D" w14:textId="77777777" w:rsidR="00881878" w:rsidRPr="00881878" w:rsidRDefault="00881878" w:rsidP="00881878">
      <w:r w:rsidRPr="00881878">
        <w:t>Positive Features:</w:t>
      </w:r>
    </w:p>
    <w:p w14:paraId="239CBBA8" w14:textId="77777777" w:rsidR="00881878" w:rsidRPr="00881878" w:rsidRDefault="00881878" w:rsidP="00881878">
      <w:pPr>
        <w:numPr>
          <w:ilvl w:val="0"/>
          <w:numId w:val="10"/>
        </w:numPr>
      </w:pPr>
      <w:r w:rsidRPr="00881878">
        <w:t>Push prediction toward disease.</w:t>
      </w:r>
    </w:p>
    <w:p w14:paraId="4ED7F1D3" w14:textId="77777777" w:rsidR="00881878" w:rsidRPr="00881878" w:rsidRDefault="00881878" w:rsidP="00881878">
      <w:r w:rsidRPr="00881878">
        <w:t>Negative Features:</w:t>
      </w:r>
    </w:p>
    <w:p w14:paraId="4D6504AB" w14:textId="77777777" w:rsidR="00881878" w:rsidRPr="00881878" w:rsidRDefault="00881878" w:rsidP="00881878">
      <w:pPr>
        <w:numPr>
          <w:ilvl w:val="0"/>
          <w:numId w:val="11"/>
        </w:numPr>
      </w:pPr>
      <w:r w:rsidRPr="00881878">
        <w:t>Push prediction toward healthy.</w:t>
      </w:r>
    </w:p>
    <w:p w14:paraId="3770E5DE" w14:textId="77777777" w:rsidR="00881878" w:rsidRPr="00881878" w:rsidRDefault="00881878" w:rsidP="00881878">
      <w:r w:rsidRPr="00881878">
        <w:pict w14:anchorId="7CC44E05">
          <v:rect id="_x0000_i1166" style="width:0;height:1.5pt" o:hralign="center" o:hrstd="t" o:hr="t" fillcolor="#a0a0a0" stroked="f"/>
        </w:pict>
      </w:r>
    </w:p>
    <w:p w14:paraId="012F5603" w14:textId="77777777" w:rsidR="00881878" w:rsidRPr="00881878" w:rsidRDefault="00881878" w:rsidP="00881878">
      <w:pPr>
        <w:rPr>
          <w:b/>
          <w:bCs/>
        </w:rPr>
      </w:pPr>
      <w:r w:rsidRPr="00881878">
        <w:rPr>
          <w:b/>
          <w:bCs/>
        </w:rPr>
        <w:t>3. Summary Plot</w:t>
      </w:r>
    </w:p>
    <w:p w14:paraId="100354D5" w14:textId="77777777" w:rsidR="00881878" w:rsidRPr="00881878" w:rsidRDefault="00881878" w:rsidP="00881878">
      <w:r w:rsidRPr="00881878">
        <w:t>Displays the importance of all features across the dataset.</w:t>
      </w:r>
    </w:p>
    <w:p w14:paraId="6ADA3B81" w14:textId="77777777" w:rsidR="00881878" w:rsidRPr="00881878" w:rsidRDefault="00881878" w:rsidP="00881878">
      <w:r w:rsidRPr="00881878">
        <w:t xml:space="preserve">Helps understand overall model </w:t>
      </w:r>
      <w:proofErr w:type="spellStart"/>
      <w:r w:rsidRPr="00881878">
        <w:t>behavior</w:t>
      </w:r>
      <w:proofErr w:type="spellEnd"/>
      <w:r w:rsidRPr="00881878">
        <w:t>.</w:t>
      </w:r>
    </w:p>
    <w:p w14:paraId="5129BE2F" w14:textId="77777777" w:rsidR="00881878" w:rsidRPr="00881878" w:rsidRDefault="00881878" w:rsidP="00881878">
      <w:r w:rsidRPr="00881878">
        <w:pict w14:anchorId="11F2144C">
          <v:rect id="_x0000_i1167" style="width:0;height:1.5pt" o:hralign="center" o:hrstd="t" o:hr="t" fillcolor="#a0a0a0" stroked="f"/>
        </w:pict>
      </w:r>
    </w:p>
    <w:p w14:paraId="4971EC1D" w14:textId="77777777" w:rsidR="00881878" w:rsidRPr="00881878" w:rsidRDefault="00881878" w:rsidP="00881878">
      <w:pPr>
        <w:rPr>
          <w:b/>
          <w:bCs/>
        </w:rPr>
      </w:pPr>
      <w:r w:rsidRPr="00881878">
        <w:rPr>
          <w:b/>
          <w:bCs/>
        </w:rPr>
        <w:t>Advantages of SHAP</w:t>
      </w:r>
    </w:p>
    <w:p w14:paraId="327BE29D" w14:textId="77777777" w:rsidR="00881878" w:rsidRPr="00881878" w:rsidRDefault="00881878" w:rsidP="00881878">
      <w:pPr>
        <w:numPr>
          <w:ilvl w:val="0"/>
          <w:numId w:val="12"/>
        </w:numPr>
      </w:pPr>
      <w:r w:rsidRPr="00881878">
        <w:t>Provides mathematically fair explanations.</w:t>
      </w:r>
    </w:p>
    <w:p w14:paraId="55B15EDA" w14:textId="77777777" w:rsidR="00881878" w:rsidRPr="00881878" w:rsidRDefault="00881878" w:rsidP="00881878">
      <w:pPr>
        <w:numPr>
          <w:ilvl w:val="0"/>
          <w:numId w:val="12"/>
        </w:numPr>
      </w:pPr>
      <w:r w:rsidRPr="00881878">
        <w:t xml:space="preserve">Explains both individual predictions and overall model </w:t>
      </w:r>
      <w:proofErr w:type="spellStart"/>
      <w:r w:rsidRPr="00881878">
        <w:t>behavior</w:t>
      </w:r>
      <w:proofErr w:type="spellEnd"/>
      <w:r w:rsidRPr="00881878">
        <w:t>.</w:t>
      </w:r>
    </w:p>
    <w:p w14:paraId="1090A56B" w14:textId="77777777" w:rsidR="00881878" w:rsidRPr="00881878" w:rsidRDefault="00881878" w:rsidP="00881878">
      <w:pPr>
        <w:numPr>
          <w:ilvl w:val="0"/>
          <w:numId w:val="12"/>
        </w:numPr>
      </w:pPr>
      <w:r w:rsidRPr="00881878">
        <w:t>Works with many machine learning models.</w:t>
      </w:r>
    </w:p>
    <w:p w14:paraId="1826B3A5" w14:textId="77777777" w:rsidR="00881878" w:rsidRPr="00881878" w:rsidRDefault="00881878" w:rsidP="00881878">
      <w:pPr>
        <w:numPr>
          <w:ilvl w:val="0"/>
          <w:numId w:val="12"/>
        </w:numPr>
      </w:pPr>
      <w:r w:rsidRPr="00881878">
        <w:t>Helps build trust in AI systems.</w:t>
      </w:r>
    </w:p>
    <w:p w14:paraId="1FC67625" w14:textId="77777777" w:rsidR="00881878" w:rsidRPr="00881878" w:rsidRDefault="00881878" w:rsidP="00881878">
      <w:pPr>
        <w:numPr>
          <w:ilvl w:val="0"/>
          <w:numId w:val="12"/>
        </w:numPr>
      </w:pPr>
      <w:r w:rsidRPr="00881878">
        <w:t>Identifies important features clearly.</w:t>
      </w:r>
    </w:p>
    <w:p w14:paraId="1BAF1B92" w14:textId="77777777" w:rsidR="00881878" w:rsidRPr="00881878" w:rsidRDefault="00881878" w:rsidP="00881878">
      <w:pPr>
        <w:numPr>
          <w:ilvl w:val="0"/>
          <w:numId w:val="12"/>
        </w:numPr>
      </w:pPr>
      <w:r w:rsidRPr="00881878">
        <w:t>Useful for debugging models.</w:t>
      </w:r>
    </w:p>
    <w:p w14:paraId="27C1775F" w14:textId="77777777" w:rsidR="00881878" w:rsidRPr="00881878" w:rsidRDefault="00881878" w:rsidP="00881878">
      <w:pPr>
        <w:numPr>
          <w:ilvl w:val="0"/>
          <w:numId w:val="12"/>
        </w:numPr>
      </w:pPr>
      <w:r w:rsidRPr="00881878">
        <w:t>Produces powerful visual explanations.</w:t>
      </w:r>
    </w:p>
    <w:p w14:paraId="440D4E5B" w14:textId="77777777" w:rsidR="00881878" w:rsidRPr="00881878" w:rsidRDefault="00881878" w:rsidP="00881878">
      <w:r w:rsidRPr="00881878">
        <w:pict w14:anchorId="0F017277">
          <v:rect id="_x0000_i1168" style="width:0;height:1.5pt" o:hralign="center" o:hrstd="t" o:hr="t" fillcolor="#a0a0a0" stroked="f"/>
        </w:pict>
      </w:r>
    </w:p>
    <w:p w14:paraId="4D83C08A" w14:textId="77777777" w:rsidR="00881878" w:rsidRPr="00881878" w:rsidRDefault="00881878" w:rsidP="00881878">
      <w:pPr>
        <w:rPr>
          <w:b/>
          <w:bCs/>
        </w:rPr>
      </w:pPr>
      <w:r w:rsidRPr="00881878">
        <w:rPr>
          <w:b/>
          <w:bCs/>
        </w:rPr>
        <w:lastRenderedPageBreak/>
        <w:t>Limitations of SHAP</w:t>
      </w:r>
    </w:p>
    <w:p w14:paraId="527E52E9" w14:textId="77777777" w:rsidR="00881878" w:rsidRPr="00881878" w:rsidRDefault="00881878" w:rsidP="00881878">
      <w:pPr>
        <w:numPr>
          <w:ilvl w:val="0"/>
          <w:numId w:val="13"/>
        </w:numPr>
      </w:pPr>
      <w:r w:rsidRPr="00881878">
        <w:t>Computationally expensive for large models.</w:t>
      </w:r>
    </w:p>
    <w:p w14:paraId="533F9A3F" w14:textId="77777777" w:rsidR="00881878" w:rsidRPr="00881878" w:rsidRDefault="00881878" w:rsidP="00881878">
      <w:pPr>
        <w:numPr>
          <w:ilvl w:val="0"/>
          <w:numId w:val="13"/>
        </w:numPr>
      </w:pPr>
      <w:r w:rsidRPr="00881878">
        <w:t>Can be slower than some other XAI methods.</w:t>
      </w:r>
    </w:p>
    <w:p w14:paraId="4A0D486A" w14:textId="77777777" w:rsidR="00881878" w:rsidRPr="00881878" w:rsidRDefault="00881878" w:rsidP="00881878">
      <w:pPr>
        <w:numPr>
          <w:ilvl w:val="0"/>
          <w:numId w:val="13"/>
        </w:numPr>
      </w:pPr>
      <w:r w:rsidRPr="00881878">
        <w:t>Visualizations may appear complex for beginners.</w:t>
      </w:r>
    </w:p>
    <w:p w14:paraId="7A9FE910" w14:textId="77777777" w:rsidR="00881878" w:rsidRPr="00881878" w:rsidRDefault="00881878" w:rsidP="00881878">
      <w:pPr>
        <w:numPr>
          <w:ilvl w:val="0"/>
          <w:numId w:val="13"/>
        </w:numPr>
      </w:pPr>
      <w:r w:rsidRPr="00881878">
        <w:t>Interpretation may require some understanding of feature importance.</w:t>
      </w:r>
    </w:p>
    <w:p w14:paraId="63BD13DB" w14:textId="77777777" w:rsidR="00881878" w:rsidRPr="00881878" w:rsidRDefault="00881878" w:rsidP="00881878">
      <w:r w:rsidRPr="00881878">
        <w:pict w14:anchorId="45910450">
          <v:rect id="_x0000_i1169" style="width:0;height:1.5pt" o:hralign="center" o:hrstd="t" o:hr="t" fillcolor="#a0a0a0" stroked="f"/>
        </w:pict>
      </w:r>
    </w:p>
    <w:p w14:paraId="67AF9AF0" w14:textId="77777777" w:rsidR="00881878" w:rsidRPr="00881878" w:rsidRDefault="00881878" w:rsidP="00881878">
      <w:pPr>
        <w:rPr>
          <w:b/>
          <w:bCs/>
        </w:rPr>
      </w:pPr>
      <w:r w:rsidRPr="00881878">
        <w:rPr>
          <w:b/>
          <w:bCs/>
        </w:rPr>
        <w:t>SHAP vs LIME</w:t>
      </w:r>
    </w:p>
    <w:p w14:paraId="56D7D5FB" w14:textId="77777777" w:rsidR="00881878" w:rsidRPr="00881878" w:rsidRDefault="00881878" w:rsidP="00881878">
      <w:r w:rsidRPr="00881878">
        <w:t>LIME:</w:t>
      </w:r>
    </w:p>
    <w:p w14:paraId="3138F47F" w14:textId="77777777" w:rsidR="00881878" w:rsidRPr="00881878" w:rsidRDefault="00881878" w:rsidP="00881878">
      <w:pPr>
        <w:numPr>
          <w:ilvl w:val="0"/>
          <w:numId w:val="14"/>
        </w:numPr>
      </w:pPr>
      <w:r w:rsidRPr="00881878">
        <w:t>Explains one prediction locally.</w:t>
      </w:r>
    </w:p>
    <w:p w14:paraId="71087EB4" w14:textId="77777777" w:rsidR="00881878" w:rsidRPr="00881878" w:rsidRDefault="00881878" w:rsidP="00881878">
      <w:pPr>
        <w:numPr>
          <w:ilvl w:val="0"/>
          <w:numId w:val="14"/>
        </w:numPr>
      </w:pPr>
      <w:r w:rsidRPr="00881878">
        <w:t>Uses perturbations and approximation.</w:t>
      </w:r>
    </w:p>
    <w:p w14:paraId="6DF1C609" w14:textId="77777777" w:rsidR="00881878" w:rsidRPr="00881878" w:rsidRDefault="00881878" w:rsidP="00881878">
      <w:pPr>
        <w:numPr>
          <w:ilvl w:val="0"/>
          <w:numId w:val="14"/>
        </w:numPr>
      </w:pPr>
      <w:r w:rsidRPr="00881878">
        <w:t>Faster and simpler.</w:t>
      </w:r>
    </w:p>
    <w:p w14:paraId="6F4730D7" w14:textId="77777777" w:rsidR="00881878" w:rsidRPr="00881878" w:rsidRDefault="00881878" w:rsidP="00881878">
      <w:r w:rsidRPr="00881878">
        <w:t>SHAP:</w:t>
      </w:r>
    </w:p>
    <w:p w14:paraId="1929A5C3" w14:textId="77777777" w:rsidR="00881878" w:rsidRPr="00881878" w:rsidRDefault="00881878" w:rsidP="00881878">
      <w:pPr>
        <w:numPr>
          <w:ilvl w:val="0"/>
          <w:numId w:val="15"/>
        </w:numPr>
      </w:pPr>
      <w:r w:rsidRPr="00881878">
        <w:t>Uses Shapley Values from Game Theory.</w:t>
      </w:r>
    </w:p>
    <w:p w14:paraId="6DC8F4D7" w14:textId="77777777" w:rsidR="00881878" w:rsidRPr="00881878" w:rsidRDefault="00881878" w:rsidP="00881878">
      <w:pPr>
        <w:numPr>
          <w:ilvl w:val="0"/>
          <w:numId w:val="15"/>
        </w:numPr>
      </w:pPr>
      <w:r w:rsidRPr="00881878">
        <w:t>Provides mathematically consistent feature importance.</w:t>
      </w:r>
    </w:p>
    <w:p w14:paraId="5165D57D" w14:textId="77777777" w:rsidR="00881878" w:rsidRPr="00881878" w:rsidRDefault="00881878" w:rsidP="00881878">
      <w:pPr>
        <w:numPr>
          <w:ilvl w:val="0"/>
          <w:numId w:val="15"/>
        </w:numPr>
      </w:pPr>
      <w:r w:rsidRPr="00881878">
        <w:t xml:space="preserve">Can explain both local and global </w:t>
      </w:r>
      <w:proofErr w:type="spellStart"/>
      <w:r w:rsidRPr="00881878">
        <w:t>behavior</w:t>
      </w:r>
      <w:proofErr w:type="spellEnd"/>
      <w:r w:rsidRPr="00881878">
        <w:t>.</w:t>
      </w:r>
    </w:p>
    <w:p w14:paraId="4ABC0024" w14:textId="77777777" w:rsidR="00881878" w:rsidRPr="00881878" w:rsidRDefault="00881878" w:rsidP="00881878">
      <w:r w:rsidRPr="00881878">
        <w:t>In simple terms:</w:t>
      </w:r>
    </w:p>
    <w:p w14:paraId="295E35DA" w14:textId="77777777" w:rsidR="00881878" w:rsidRPr="00881878" w:rsidRDefault="00881878" w:rsidP="00881878">
      <w:r w:rsidRPr="00881878">
        <w:t>LIME asks:</w:t>
      </w:r>
      <w:r w:rsidRPr="00881878">
        <w:br/>
        <w:t>"Which parts influenced this prediction?"</w:t>
      </w:r>
    </w:p>
    <w:p w14:paraId="1E44BEB2" w14:textId="77777777" w:rsidR="00881878" w:rsidRPr="00881878" w:rsidRDefault="00881878" w:rsidP="00881878">
      <w:r w:rsidRPr="00881878">
        <w:t>SHAP asks:</w:t>
      </w:r>
      <w:r w:rsidRPr="00881878">
        <w:br/>
        <w:t>"How much did each feature contribute to this prediction?"</w:t>
      </w:r>
    </w:p>
    <w:p w14:paraId="4E54659D" w14:textId="77777777" w:rsidR="00881878" w:rsidRPr="00881878" w:rsidRDefault="00881878" w:rsidP="00881878">
      <w:r w:rsidRPr="00881878">
        <w:pict w14:anchorId="675F5D08">
          <v:rect id="_x0000_i1170" style="width:0;height:1.5pt" o:hralign="center" o:hrstd="t" o:hr="t" fillcolor="#a0a0a0" stroked="f"/>
        </w:pict>
      </w:r>
    </w:p>
    <w:p w14:paraId="16CB25A8" w14:textId="77777777" w:rsidR="00881878" w:rsidRPr="00881878" w:rsidRDefault="00881878" w:rsidP="00881878">
      <w:pPr>
        <w:rPr>
          <w:b/>
          <w:bCs/>
        </w:rPr>
      </w:pPr>
      <w:r w:rsidRPr="00881878">
        <w:rPr>
          <w:b/>
          <w:bCs/>
        </w:rPr>
        <w:t>Applications of SHAP</w:t>
      </w:r>
    </w:p>
    <w:p w14:paraId="0A706DE9" w14:textId="77777777" w:rsidR="00881878" w:rsidRPr="00881878" w:rsidRDefault="00881878" w:rsidP="00881878">
      <w:pPr>
        <w:numPr>
          <w:ilvl w:val="0"/>
          <w:numId w:val="16"/>
        </w:numPr>
      </w:pPr>
      <w:r w:rsidRPr="00881878">
        <w:t>Plant Disease Detection</w:t>
      </w:r>
    </w:p>
    <w:p w14:paraId="163528E3" w14:textId="77777777" w:rsidR="00881878" w:rsidRPr="00881878" w:rsidRDefault="00881878" w:rsidP="00881878">
      <w:pPr>
        <w:numPr>
          <w:ilvl w:val="0"/>
          <w:numId w:val="16"/>
        </w:numPr>
      </w:pPr>
      <w:r w:rsidRPr="00881878">
        <w:t>Healthcare Diagnosis</w:t>
      </w:r>
    </w:p>
    <w:p w14:paraId="106E4A82" w14:textId="77777777" w:rsidR="00881878" w:rsidRPr="00881878" w:rsidRDefault="00881878" w:rsidP="00881878">
      <w:pPr>
        <w:numPr>
          <w:ilvl w:val="0"/>
          <w:numId w:val="16"/>
        </w:numPr>
      </w:pPr>
      <w:r w:rsidRPr="00881878">
        <w:t>Cancer Detection</w:t>
      </w:r>
    </w:p>
    <w:p w14:paraId="722D1FFC" w14:textId="77777777" w:rsidR="00881878" w:rsidRPr="00881878" w:rsidRDefault="00881878" w:rsidP="00881878">
      <w:pPr>
        <w:numPr>
          <w:ilvl w:val="0"/>
          <w:numId w:val="16"/>
        </w:numPr>
      </w:pPr>
      <w:r w:rsidRPr="00881878">
        <w:t>Financial Risk Analysis</w:t>
      </w:r>
    </w:p>
    <w:p w14:paraId="483100AE" w14:textId="77777777" w:rsidR="00881878" w:rsidRPr="00881878" w:rsidRDefault="00881878" w:rsidP="00881878">
      <w:pPr>
        <w:numPr>
          <w:ilvl w:val="0"/>
          <w:numId w:val="16"/>
        </w:numPr>
      </w:pPr>
      <w:r w:rsidRPr="00881878">
        <w:t>Fraud Detection</w:t>
      </w:r>
    </w:p>
    <w:p w14:paraId="1AF3F00D" w14:textId="77777777" w:rsidR="00881878" w:rsidRPr="00881878" w:rsidRDefault="00881878" w:rsidP="00881878">
      <w:pPr>
        <w:numPr>
          <w:ilvl w:val="0"/>
          <w:numId w:val="16"/>
        </w:numPr>
      </w:pPr>
      <w:r w:rsidRPr="00881878">
        <w:t>Customer Analytics</w:t>
      </w:r>
    </w:p>
    <w:p w14:paraId="1B4CD839" w14:textId="77777777" w:rsidR="00881878" w:rsidRPr="00881878" w:rsidRDefault="00881878" w:rsidP="00881878">
      <w:pPr>
        <w:numPr>
          <w:ilvl w:val="0"/>
          <w:numId w:val="16"/>
        </w:numPr>
      </w:pPr>
      <w:r w:rsidRPr="00881878">
        <w:t>Autonomous Vehicles</w:t>
      </w:r>
    </w:p>
    <w:p w14:paraId="6E0FD0B4" w14:textId="77777777" w:rsidR="00881878" w:rsidRPr="00881878" w:rsidRDefault="00881878" w:rsidP="00881878">
      <w:pPr>
        <w:numPr>
          <w:ilvl w:val="0"/>
          <w:numId w:val="16"/>
        </w:numPr>
      </w:pPr>
      <w:r w:rsidRPr="00881878">
        <w:lastRenderedPageBreak/>
        <w:t>Recommendation Systems</w:t>
      </w:r>
    </w:p>
    <w:p w14:paraId="6FC68CF6" w14:textId="77777777" w:rsidR="00881878" w:rsidRPr="00881878" w:rsidRDefault="00881878" w:rsidP="00881878">
      <w:r w:rsidRPr="00881878">
        <w:pict w14:anchorId="5080F24B">
          <v:rect id="_x0000_i1171" style="width:0;height:1.5pt" o:hralign="center" o:hrstd="t" o:hr="t" fillcolor="#a0a0a0" stroked="f"/>
        </w:pict>
      </w:r>
    </w:p>
    <w:p w14:paraId="2F1AB813" w14:textId="77777777" w:rsidR="00881878" w:rsidRPr="00881878" w:rsidRDefault="00881878" w:rsidP="00881878">
      <w:pPr>
        <w:rPr>
          <w:b/>
          <w:bCs/>
        </w:rPr>
      </w:pPr>
      <w:r w:rsidRPr="00881878">
        <w:rPr>
          <w:b/>
          <w:bCs/>
        </w:rPr>
        <w:t>Conclusion</w:t>
      </w:r>
    </w:p>
    <w:p w14:paraId="2F146A60" w14:textId="77777777" w:rsidR="00881878" w:rsidRPr="00881878" w:rsidRDefault="00881878" w:rsidP="00881878">
      <w:r w:rsidRPr="00881878">
        <w:t>SHAP (</w:t>
      </w:r>
      <w:proofErr w:type="spellStart"/>
      <w:r w:rsidRPr="00881878">
        <w:t>SHapley</w:t>
      </w:r>
      <w:proofErr w:type="spellEnd"/>
      <w:r w:rsidRPr="00881878">
        <w:t xml:space="preserve"> Additive </w:t>
      </w:r>
      <w:proofErr w:type="spellStart"/>
      <w:r w:rsidRPr="00881878">
        <w:t>exPlanations</w:t>
      </w:r>
      <w:proofErr w:type="spellEnd"/>
      <w:r w:rsidRPr="00881878">
        <w:t>) is a powerful Explainable AI technique based on Game Theory that explains how individual features contribute to a model's prediction. It assigns a contribution value to every feature and helps users understand why a prediction was made. In plant disease detection systems, SHAP can identify which symptoms and environmental factors influenced the diagnosis, making AI models more transparent, trustworthy, and interpretable.</w:t>
      </w:r>
    </w:p>
    <w:p w14:paraId="1EBEBCD3" w14:textId="77777777" w:rsidR="00881878" w:rsidRDefault="00881878"/>
    <w:sectPr w:rsidR="008818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662E"/>
    <w:multiLevelType w:val="multilevel"/>
    <w:tmpl w:val="5E00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71DDE"/>
    <w:multiLevelType w:val="multilevel"/>
    <w:tmpl w:val="1328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01CBC"/>
    <w:multiLevelType w:val="multilevel"/>
    <w:tmpl w:val="0E70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C6E95"/>
    <w:multiLevelType w:val="multilevel"/>
    <w:tmpl w:val="452C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D64856"/>
    <w:multiLevelType w:val="multilevel"/>
    <w:tmpl w:val="BA92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9275A"/>
    <w:multiLevelType w:val="multilevel"/>
    <w:tmpl w:val="DE46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A2781"/>
    <w:multiLevelType w:val="multilevel"/>
    <w:tmpl w:val="64B6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F0026"/>
    <w:multiLevelType w:val="multilevel"/>
    <w:tmpl w:val="B0AE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F534B1"/>
    <w:multiLevelType w:val="multilevel"/>
    <w:tmpl w:val="4404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9314E"/>
    <w:multiLevelType w:val="multilevel"/>
    <w:tmpl w:val="8AEA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10D61"/>
    <w:multiLevelType w:val="multilevel"/>
    <w:tmpl w:val="F45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8554E"/>
    <w:multiLevelType w:val="multilevel"/>
    <w:tmpl w:val="CFE2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475E2"/>
    <w:multiLevelType w:val="multilevel"/>
    <w:tmpl w:val="76AC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C25BBB"/>
    <w:multiLevelType w:val="multilevel"/>
    <w:tmpl w:val="B148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1F5E1A"/>
    <w:multiLevelType w:val="multilevel"/>
    <w:tmpl w:val="A404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977CB4"/>
    <w:multiLevelType w:val="multilevel"/>
    <w:tmpl w:val="9120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556367">
    <w:abstractNumId w:val="10"/>
  </w:num>
  <w:num w:numId="2" w16cid:durableId="460658818">
    <w:abstractNumId w:val="1"/>
  </w:num>
  <w:num w:numId="3" w16cid:durableId="736052183">
    <w:abstractNumId w:val="15"/>
  </w:num>
  <w:num w:numId="4" w16cid:durableId="93324055">
    <w:abstractNumId w:val="7"/>
  </w:num>
  <w:num w:numId="5" w16cid:durableId="671689486">
    <w:abstractNumId w:val="2"/>
  </w:num>
  <w:num w:numId="6" w16cid:durableId="34892592">
    <w:abstractNumId w:val="13"/>
  </w:num>
  <w:num w:numId="7" w16cid:durableId="1479227352">
    <w:abstractNumId w:val="14"/>
  </w:num>
  <w:num w:numId="8" w16cid:durableId="145126212">
    <w:abstractNumId w:val="4"/>
  </w:num>
  <w:num w:numId="9" w16cid:durableId="283121783">
    <w:abstractNumId w:val="11"/>
  </w:num>
  <w:num w:numId="10" w16cid:durableId="1063330135">
    <w:abstractNumId w:val="9"/>
  </w:num>
  <w:num w:numId="11" w16cid:durableId="2037731324">
    <w:abstractNumId w:val="8"/>
  </w:num>
  <w:num w:numId="12" w16cid:durableId="467208187">
    <w:abstractNumId w:val="3"/>
  </w:num>
  <w:num w:numId="13" w16cid:durableId="1452749328">
    <w:abstractNumId w:val="12"/>
  </w:num>
  <w:num w:numId="14" w16cid:durableId="69036849">
    <w:abstractNumId w:val="6"/>
  </w:num>
  <w:num w:numId="15" w16cid:durableId="1092318273">
    <w:abstractNumId w:val="0"/>
  </w:num>
  <w:num w:numId="16" w16cid:durableId="13177597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78"/>
    <w:rsid w:val="00881878"/>
    <w:rsid w:val="00E43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593DE"/>
  <w15:chartTrackingRefBased/>
  <w15:docId w15:val="{FA9ED660-F91C-49A2-B473-F8B1F969F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8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18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18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18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18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1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8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18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18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18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18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1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878"/>
    <w:rPr>
      <w:rFonts w:eastAsiaTheme="majorEastAsia" w:cstheme="majorBidi"/>
      <w:color w:val="272727" w:themeColor="text1" w:themeTint="D8"/>
    </w:rPr>
  </w:style>
  <w:style w:type="paragraph" w:styleId="Title">
    <w:name w:val="Title"/>
    <w:basedOn w:val="Normal"/>
    <w:next w:val="Normal"/>
    <w:link w:val="TitleChar"/>
    <w:uiPriority w:val="10"/>
    <w:qFormat/>
    <w:rsid w:val="00881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878"/>
    <w:pPr>
      <w:spacing w:before="160"/>
      <w:jc w:val="center"/>
    </w:pPr>
    <w:rPr>
      <w:i/>
      <w:iCs/>
      <w:color w:val="404040" w:themeColor="text1" w:themeTint="BF"/>
    </w:rPr>
  </w:style>
  <w:style w:type="character" w:customStyle="1" w:styleId="QuoteChar">
    <w:name w:val="Quote Char"/>
    <w:basedOn w:val="DefaultParagraphFont"/>
    <w:link w:val="Quote"/>
    <w:uiPriority w:val="29"/>
    <w:rsid w:val="00881878"/>
    <w:rPr>
      <w:i/>
      <w:iCs/>
      <w:color w:val="404040" w:themeColor="text1" w:themeTint="BF"/>
    </w:rPr>
  </w:style>
  <w:style w:type="paragraph" w:styleId="ListParagraph">
    <w:name w:val="List Paragraph"/>
    <w:basedOn w:val="Normal"/>
    <w:uiPriority w:val="34"/>
    <w:qFormat/>
    <w:rsid w:val="00881878"/>
    <w:pPr>
      <w:ind w:left="720"/>
      <w:contextualSpacing/>
    </w:pPr>
  </w:style>
  <w:style w:type="character" w:styleId="IntenseEmphasis">
    <w:name w:val="Intense Emphasis"/>
    <w:basedOn w:val="DefaultParagraphFont"/>
    <w:uiPriority w:val="21"/>
    <w:qFormat/>
    <w:rsid w:val="00881878"/>
    <w:rPr>
      <w:i/>
      <w:iCs/>
      <w:color w:val="2F5496" w:themeColor="accent1" w:themeShade="BF"/>
    </w:rPr>
  </w:style>
  <w:style w:type="paragraph" w:styleId="IntenseQuote">
    <w:name w:val="Intense Quote"/>
    <w:basedOn w:val="Normal"/>
    <w:next w:val="Normal"/>
    <w:link w:val="IntenseQuoteChar"/>
    <w:uiPriority w:val="30"/>
    <w:qFormat/>
    <w:rsid w:val="008818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1878"/>
    <w:rPr>
      <w:i/>
      <w:iCs/>
      <w:color w:val="2F5496" w:themeColor="accent1" w:themeShade="BF"/>
    </w:rPr>
  </w:style>
  <w:style w:type="character" w:styleId="IntenseReference">
    <w:name w:val="Intense Reference"/>
    <w:basedOn w:val="DefaultParagraphFont"/>
    <w:uiPriority w:val="32"/>
    <w:qFormat/>
    <w:rsid w:val="008818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1036</Words>
  <Characters>5910</Characters>
  <Application>Microsoft Office Word</Application>
  <DocSecurity>0</DocSecurity>
  <Lines>49</Lines>
  <Paragraphs>13</Paragraphs>
  <ScaleCrop>false</ScaleCrop>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Hanshitha Killi</dc:creator>
  <cp:keywords/>
  <dc:description/>
  <cp:lastModifiedBy>Hanshitha Killi</cp:lastModifiedBy>
  <cp:revision>1</cp:revision>
  <dcterms:created xsi:type="dcterms:W3CDTF">2026-06-02T14:22:00Z</dcterms:created>
  <dcterms:modified xsi:type="dcterms:W3CDTF">2026-06-02T14:23:00Z</dcterms:modified>
</cp:coreProperties>
</file>