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after="120"/>
        <w:jc w:val="center"/>
      </w:pPr>
      <w:r>
        <w:rPr>
          <w:rFonts w:ascii="Times New Roman" w:hAnsi="Times New Roman" w:cs="Times New Roman" w:eastAsia="Times New Roman"/>
          <w:color w:val="001F61"/>
          <w:sz w:val="40"/>
          <w:szCs w:val="40"/>
        </w:rPr>
        <w:t xml:space="preserve">“SKILL EXCHANGE AND MICRO LEARNING APP”</w:t>
      </w:r>
    </w:p>
    <w:p>
      <w:pPr>
        <w:spacing w:before="0" w:after="360"/>
        <w:jc w:val="center"/>
      </w:pPr>
      <w:r>
        <w:rPr>
          <w:rFonts w:ascii="Times New Roman" w:hAnsi="Times New Roman" w:cs="Times New Roman" w:eastAsia="Times New Roman"/>
          <w:sz w:val="24"/>
          <w:szCs w:val="24"/>
        </w:rPr>
        <w:t xml:space="preserve">A Project Report Submitted in the partial fulfillment of the requirements for the award of the degree of</w:t>
      </w:r>
    </w:p>
    <w:p>
      <w:pPr>
        <w:spacing w:before="0" w:after="200"/>
        <w:jc w:val="center"/>
      </w:pPr>
      <w:r>
        <w:rPr>
          <w:rFonts w:ascii="Times New Roman" w:hAnsi="Times New Roman" w:cs="Times New Roman" w:eastAsia="Times New Roman"/>
          <w:b/>
          <w:bCs/>
          <w:color w:val="C00000"/>
          <w:sz w:val="40"/>
          <w:szCs w:val="40"/>
        </w:rPr>
        <w:t xml:space="preserve">BACHELOR OF TECHNOLOGY</w:t>
      </w:r>
    </w:p>
    <w:p>
      <w:pPr>
        <w:spacing w:before="0" w:after="200"/>
        <w:jc w:val="center"/>
      </w:pPr>
      <w:r>
        <w:rPr>
          <w:rFonts w:ascii="Times New Roman" w:hAnsi="Times New Roman" w:cs="Times New Roman" w:eastAsia="Times New Roman"/>
          <w:b/>
          <w:bCs/>
          <w:sz w:val="28"/>
          <w:szCs w:val="28"/>
        </w:rPr>
        <w:t xml:space="preserve">In</w:t>
      </w:r>
    </w:p>
    <w:p>
      <w:pPr>
        <w:spacing w:before="0" w:after="200"/>
        <w:jc w:val="center"/>
      </w:pPr>
      <w:r>
        <w:rPr>
          <w:rFonts w:ascii="Times New Roman" w:hAnsi="Times New Roman" w:cs="Times New Roman" w:eastAsia="Times New Roman"/>
          <w:b/>
          <w:bCs/>
          <w:color w:val="001F61"/>
          <w:sz w:val="24"/>
          <w:szCs w:val="24"/>
        </w:rPr>
        <w:t xml:space="preserve">DEPARTMENT OF COMPUTER SCIENCE AND ENGINEERING</w:t>
      </w:r>
    </w:p>
    <w:p>
      <w:pPr>
        <w:spacing w:before="0" w:after="240"/>
        <w:jc w:val="center"/>
      </w:pPr>
      <w:r>
        <w:rPr>
          <w:rFonts w:ascii="Times New Roman" w:hAnsi="Times New Roman" w:cs="Times New Roman" w:eastAsia="Times New Roman"/>
          <w:b/>
          <w:bCs/>
          <w:sz w:val="24"/>
          <w:szCs w:val="24"/>
        </w:rPr>
        <w:t xml:space="preserve">By</w:t>
      </w:r>
    </w:p>
    <w:p>
      <w:pPr>
        <w:tabs>
          <w:tab w:val="left" w:pos="5200"/>
        </w:tabs>
        <w:spacing w:before="0" w:after="200"/>
        <w:ind w:left="1900"/>
        <w:jc w:val="left"/>
      </w:pPr>
      <w:r>
        <w:rPr>
          <w:rFonts w:ascii="Times New Roman" w:hAnsi="Times New Roman" w:cs="Times New Roman" w:eastAsia="Times New Roman"/>
          <w:b/>
          <w:bCs/>
          <w:color w:val="FF0000"/>
          <w:sz w:val="24"/>
          <w:szCs w:val="24"/>
        </w:rPr>
        <w:t xml:space="preserve">THIPPIREDDY HANSINI</w:t>
      </w:r>
      <w:r>
        <w:rPr>
          <w:rFonts w:ascii="Times New Roman" w:hAnsi="Times New Roman" w:cs="Times New Roman" w:eastAsia="Times New Roman"/>
          <w:b/>
          <w:bCs/>
          <w:color w:val="FF0000"/>
          <w:sz w:val="24"/>
          <w:szCs w:val="24"/>
        </w:rPr>
        <w:tab/>
      </w:r>
      <w:r>
        <w:rPr>
          <w:rFonts w:ascii="Times New Roman" w:hAnsi="Times New Roman" w:cs="Times New Roman" w:eastAsia="Times New Roman"/>
          <w:b/>
          <w:bCs/>
          <w:color w:val="FF0000"/>
          <w:sz w:val="24"/>
          <w:szCs w:val="24"/>
        </w:rPr>
        <w:t xml:space="preserve">:2520030095</w:t>
      </w:r>
    </w:p>
    <w:p>
      <w:pPr>
        <w:tabs>
          <w:tab w:val="left" w:pos="5200"/>
        </w:tabs>
        <w:spacing w:before="0" w:after="200"/>
        <w:ind w:left="1900"/>
        <w:jc w:val="left"/>
      </w:pPr>
      <w:r>
        <w:rPr>
          <w:rFonts w:ascii="Times New Roman" w:hAnsi="Times New Roman" w:cs="Times New Roman" w:eastAsia="Times New Roman"/>
          <w:b/>
          <w:bCs/>
          <w:color w:val="FF0000"/>
          <w:sz w:val="24"/>
          <w:szCs w:val="24"/>
        </w:rPr>
        <w:t xml:space="preserve">SAKILI POOJITHA REDDY</w:t>
      </w:r>
      <w:r>
        <w:rPr>
          <w:rFonts w:ascii="Times New Roman" w:hAnsi="Times New Roman" w:cs="Times New Roman" w:eastAsia="Times New Roman"/>
          <w:b/>
          <w:bCs/>
          <w:color w:val="FF0000"/>
          <w:sz w:val="24"/>
          <w:szCs w:val="24"/>
        </w:rPr>
        <w:tab/>
      </w:r>
      <w:r>
        <w:rPr>
          <w:rFonts w:ascii="Times New Roman" w:hAnsi="Times New Roman" w:cs="Times New Roman" w:eastAsia="Times New Roman"/>
          <w:b/>
          <w:bCs/>
          <w:color w:val="FF0000"/>
          <w:sz w:val="24"/>
          <w:szCs w:val="24"/>
        </w:rPr>
        <w:t xml:space="preserve">:2520030110</w:t>
      </w:r>
    </w:p>
    <w:p>
      <w:pPr>
        <w:tabs>
          <w:tab w:val="left" w:pos="5200"/>
        </w:tabs>
        <w:spacing w:before="0" w:after="200"/>
        <w:ind w:left="1900"/>
        <w:jc w:val="left"/>
      </w:pPr>
      <w:r>
        <w:rPr>
          <w:rFonts w:ascii="Times New Roman" w:hAnsi="Times New Roman" w:cs="Times New Roman" w:eastAsia="Times New Roman"/>
          <w:b/>
          <w:bCs/>
          <w:color w:val="FF0000"/>
          <w:sz w:val="24"/>
          <w:szCs w:val="24"/>
        </w:rPr>
        <w:t xml:space="preserve">DHEERAJ</w:t>
      </w:r>
      <w:r>
        <w:rPr>
          <w:rFonts w:ascii="Times New Roman" w:hAnsi="Times New Roman" w:cs="Times New Roman" w:eastAsia="Times New Roman"/>
          <w:b/>
          <w:bCs/>
          <w:color w:val="FF0000"/>
          <w:sz w:val="24"/>
          <w:szCs w:val="24"/>
        </w:rPr>
        <w:tab/>
      </w:r>
      <w:r>
        <w:rPr>
          <w:rFonts w:ascii="Times New Roman" w:hAnsi="Times New Roman" w:cs="Times New Roman" w:eastAsia="Times New Roman"/>
          <w:b/>
          <w:bCs/>
          <w:color w:val="FF0000"/>
          <w:sz w:val="24"/>
          <w:szCs w:val="24"/>
        </w:rPr>
        <w:t xml:space="preserve">:2520030193</w:t>
      </w:r>
    </w:p>
    <w:p>
      <w:pPr>
        <w:spacing w:before="60" w:after="300"/>
        <w:jc w:val="center"/>
      </w:pPr>
      <w:r>
        <w:rPr>
          <w:rFonts w:ascii="Times New Roman" w:hAnsi="Times New Roman" w:cs="Times New Roman" w:eastAsia="Times New Roman"/>
          <w:b/>
          <w:bCs/>
          <w:sz w:val="24"/>
          <w:szCs w:val="24"/>
        </w:rPr>
        <w:t xml:space="preserve">Group No: 12</w:t>
      </w:r>
    </w:p>
    <w:p>
      <w:pPr>
        <w:spacing w:before="0" w:after="200"/>
        <w:jc w:val="center"/>
      </w:pPr>
      <w:r>
        <w:rPr>
          <w:rFonts w:ascii="Times New Roman" w:hAnsi="Times New Roman" w:cs="Times New Roman" w:eastAsia="Times New Roman"/>
          <w:sz w:val="24"/>
          <w:szCs w:val="24"/>
        </w:rPr>
        <w:t xml:space="preserve">Under the Esteemed Guidance of</w:t>
      </w:r>
    </w:p>
    <w:p>
      <w:pPr>
        <w:spacing w:before="0" w:after="0"/>
        <w:jc w:val="center"/>
      </w:pPr>
      <w:r>
        <w:rPr>
          <w:rFonts w:ascii="Times New Roman" w:hAnsi="Times New Roman" w:cs="Times New Roman" w:eastAsia="Times New Roman"/>
          <w:b/>
          <w:bCs/>
          <w:color w:val="C00000"/>
          <w:sz w:val="24"/>
          <w:szCs w:val="24"/>
        </w:rPr>
        <w:t xml:space="preserve">Dr. Y Subbarayudu</w:t>
      </w:r>
    </w:p>
    <w:p>
      <w:pPr>
        <w:spacing w:before="0" w:after="0"/>
        <w:jc w:val="center"/>
      </w:pPr>
      <w:r>
        <w:rPr>
          <w:rFonts w:ascii="Times New Roman" w:hAnsi="Times New Roman" w:cs="Times New Roman" w:eastAsia="Times New Roman"/>
          <w:b/>
          <w:bCs/>
          <w:sz w:val="24"/>
          <w:szCs w:val="24"/>
        </w:rPr>
        <w:t xml:space="preserve">Assistant Professor</w:t>
      </w:r>
    </w:p>
    <w:p>
      <w:pPr>
        <w:spacing w:before="0" w:after="300"/>
        <w:jc w:val="center"/>
      </w:pPr>
      <w:r>
        <w:rPr>
          <w:rFonts w:ascii="Times New Roman" w:hAnsi="Times New Roman" w:cs="Times New Roman" w:eastAsia="Times New Roman"/>
          <w:b/>
          <w:bCs/>
          <w:color w:val="001F61"/>
          <w:sz w:val="28"/>
          <w:szCs w:val="28"/>
        </w:rPr>
        <w:t xml:space="preserve">Department of Computer Science and Engineering</w:t>
      </w:r>
    </w:p>
    <w:p xmlns:a="http://schemas.openxmlformats.org/drawingml/2006/main" xmlns:pic="http://schemas.openxmlformats.org/drawingml/2006/picture">
      <w:pPr>
        <w:spacing w:before="0" w:after="120"/>
        <w:jc w:val="center"/>
      </w:pPr>
      <w:r>
        <w:drawing>
          <wp:inline distT="0" distB="0" distL="0" distR="0">
            <wp:extent cx="2159000" cy="774700"/>
            <wp:docPr id="901" name="KL logo"/>
            <wp:cNvGraphicFramePr>
              <a:graphicFrameLocks noChangeAspect="1"/>
            </wp:cNvGraphicFramePr>
            <a:graphic>
              <a:graphicData uri="http://schemas.openxmlformats.org/drawingml/2006/picture">
                <pic:pic>
                  <pic:nvPicPr>
                    <pic:cNvPr id="901" name="KL logo"/>
                    <pic:cNvPicPr/>
                  </pic:nvPicPr>
                  <pic:blipFill>
                    <a:blip r:embed="rIdLogo"/>
                    <a:stretch>
                      <a:fillRect/>
                    </a:stretch>
                  </pic:blipFill>
                  <pic:spPr>
                    <a:xfrm>
                      <a:off x="0" y="0"/>
                      <a:ext cx="2159000" cy="774700"/>
                    </a:xfrm>
                    <a:prstGeom prst="rect">
                      <a:avLst/>
                    </a:prstGeom>
                  </pic:spPr>
                </pic:pic>
              </a:graphicData>
            </a:graphic>
          </wp:inline>
        </w:drawing>
      </w:r>
    </w:p>
    <w:p xmlns:a="http://schemas.openxmlformats.org/drawingml/2006/main" xmlns:pic="http://schemas.openxmlformats.org/drawingml/2006/picture">
      <w:pPr>
        <w:spacing w:before="0" w:after="0"/>
        <w:jc w:val="center"/>
      </w:pPr>
      <w:r>
        <w:drawing>
          <wp:inline distT="0" distB="0" distL="0" distR="0">
            <wp:extent cx="5829300" cy="977900"/>
            <wp:docPr id="902" name="KL banner"/>
            <wp:cNvGraphicFramePr>
              <a:graphicFrameLocks noChangeAspect="1"/>
            </wp:cNvGraphicFramePr>
            <a:graphic>
              <a:graphicData uri="http://schemas.openxmlformats.org/drawingml/2006/picture">
                <pic:pic>
                  <pic:nvPicPr>
                    <pic:cNvPr id="902" name="KL banner"/>
                    <pic:cNvPicPr/>
                  </pic:nvPicPr>
                  <pic:blipFill>
                    <a:blip r:embed="rIdBanner"/>
                    <a:stretch>
                      <a:fillRect/>
                    </a:stretch>
                  </pic:blipFill>
                  <pic:spPr>
                    <a:xfrm>
                      <a:off x="0" y="0"/>
                      <a:ext cx="5829300" cy="977900"/>
                    </a:xfrm>
                    <a:prstGeom prst="rect">
                      <a:avLst/>
                    </a:prstGeom>
                  </pic:spPr>
                </pic:pic>
              </a:graphicData>
            </a:graphic>
          </wp:inline>
        </w:drawing>
      </w:r>
    </w:p>
    <w:p>
      <w:pPr>
        <w:pageBreakBefore/>
        <w:spacing w:before="0" w:after="60"/>
        <w:jc w:val="center"/>
      </w:pPr>
      <w:r>
        <w:rPr>
          <w:rFonts w:ascii="Times New Roman" w:hAnsi="Times New Roman" w:cs="Times New Roman" w:eastAsia="Times New Roman"/>
          <w:b/>
          <w:bCs/>
          <w:color w:val="001F61"/>
          <w:sz w:val="28"/>
          <w:szCs w:val="28"/>
        </w:rPr>
        <w:t xml:space="preserve">Koneru Lakshmaiah Education Foundation (KL Deemed to be University)</w:t>
      </w:r>
    </w:p>
    <w:p>
      <w:pPr>
        <w:spacing w:before="0" w:after="200"/>
        <w:jc w:val="center"/>
      </w:pPr>
      <w:r>
        <w:rPr>
          <w:rFonts w:ascii="Times New Roman" w:hAnsi="Times New Roman" w:cs="Times New Roman" w:eastAsia="Times New Roman"/>
          <w:b/>
          <w:bCs/>
          <w:color w:val="C00000"/>
          <w:sz w:val="24"/>
          <w:szCs w:val="24"/>
        </w:rPr>
        <w:t xml:space="preserve">DEPARTMENT OF COMPUTER SCIENCE AND ENGINEERING</w:t>
      </w:r>
    </w:p>
    <w:p xmlns:a="http://schemas.openxmlformats.org/drawingml/2006/main" xmlns:pic="http://schemas.openxmlformats.org/drawingml/2006/picture">
      <w:pPr>
        <w:spacing w:before="0" w:after="200"/>
        <w:jc w:val="center"/>
      </w:pPr>
      <w:r>
        <w:drawing>
          <wp:inline distT="0" distB="0" distL="0" distR="0">
            <wp:extent cx="2159000" cy="774700"/>
            <wp:docPr id="903" name="KL logo"/>
            <wp:cNvGraphicFramePr>
              <a:graphicFrameLocks noChangeAspect="1"/>
            </wp:cNvGraphicFramePr>
            <a:graphic>
              <a:graphicData uri="http://schemas.openxmlformats.org/drawingml/2006/picture">
                <pic:pic>
                  <pic:nvPicPr>
                    <pic:cNvPr id="903" name="KL logo"/>
                    <pic:cNvPicPr/>
                  </pic:nvPicPr>
                  <pic:blipFill>
                    <a:blip r:embed="rIdLogo"/>
                    <a:stretch>
                      <a:fillRect/>
                    </a:stretch>
                  </pic:blipFill>
                  <pic:spPr>
                    <a:xfrm>
                      <a:off x="0" y="0"/>
                      <a:ext cx="2159000" cy="774700"/>
                    </a:xfrm>
                    <a:prstGeom prst="rect">
                      <a:avLst/>
                    </a:prstGeom>
                  </pic:spPr>
                </pic:pic>
              </a:graphicData>
            </a:graphic>
          </wp:inline>
        </w:drawing>
      </w:r>
    </w:p>
    <w:p>
      <w:pPr>
        <w:spacing w:before="0" w:after="360"/>
        <w:jc w:val="center"/>
      </w:pPr>
      <w:r>
        <w:rPr>
          <w:rFonts w:ascii="Times New Roman" w:hAnsi="Times New Roman" w:cs="Times New Roman" w:eastAsia="Times New Roman"/>
          <w:b/>
          <w:bCs/>
          <w:color w:val="C00000"/>
          <w:sz w:val="32"/>
          <w:szCs w:val="32"/>
          <w:u w:val="single"/>
        </w:rPr>
        <w:t xml:space="preserve">Declaration</w:t>
      </w:r>
    </w:p>
    <w:p>
      <w:pPr>
        <w:spacing w:before="0" w:after="200" w:line="360" w:lineRule="auto"/>
        <w:jc w:val="both"/>
      </w:pPr>
      <w:r>
        <w:rPr>
          <w:rFonts w:ascii="Times New Roman" w:hAnsi="Times New Roman" w:cs="Times New Roman" w:eastAsia="Times New Roman"/>
          <w:sz w:val="24"/>
          <w:szCs w:val="24"/>
        </w:rPr>
        <w:t xml:space="preserve">We, the undersigned students, hereby declare that the project report entitled </w:t>
      </w:r>
      <w:r>
        <w:rPr>
          <w:rFonts w:ascii="Times New Roman" w:hAnsi="Times New Roman" w:cs="Times New Roman" w:eastAsia="Times New Roman"/>
          <w:b/>
          <w:bCs/>
          <w:color w:val="FF0000"/>
          <w:sz w:val="24"/>
          <w:szCs w:val="24"/>
        </w:rPr>
        <w:t xml:space="preserve">“Skill Exchange and Micro Learning App”</w:t>
      </w:r>
      <w:r>
        <w:rPr>
          <w:rFonts w:ascii="Times New Roman" w:hAnsi="Times New Roman" w:cs="Times New Roman" w:eastAsia="Times New Roman"/>
          <w:sz w:val="24"/>
          <w:szCs w:val="24"/>
        </w:rPr>
        <w:t xml:space="preserve"> is a record of bonafide work carried out by us, </w:t>
      </w:r>
      <w:r>
        <w:rPr>
          <w:rFonts w:ascii="Times New Roman" w:hAnsi="Times New Roman" w:cs="Times New Roman" w:eastAsia="Times New Roman"/>
          <w:b/>
          <w:bCs/>
          <w:color w:val="70AD47"/>
          <w:sz w:val="24"/>
          <w:szCs w:val="24"/>
        </w:rPr>
        <w:t xml:space="preserve">THIPPIREDDY HANSINI - 2520030095, SAKILI POOJITHA REDDY - 2520030110 and DHEERAJ - 2520030193</w:t>
      </w:r>
      <w:r>
        <w:rPr>
          <w:rFonts w:ascii="Times New Roman" w:hAnsi="Times New Roman" w:cs="Times New Roman" w:eastAsia="Times New Roman"/>
          <w:sz w:val="24"/>
          <w:szCs w:val="24"/>
        </w:rPr>
        <w:t xml:space="preserve">, under the guidance of Dr. Y Subbarayudu, Assistant Professor, Department of Computer Science and Engineering, Koneru Lakshmaiah Education Foundation (KL Deemed to be University).</w:t>
      </w:r>
    </w:p>
    <w:p>
      <w:pPr>
        <w:spacing w:before="0" w:after="200" w:line="360" w:lineRule="auto"/>
        <w:jc w:val="both"/>
      </w:pPr>
      <w:r>
        <w:rPr>
          <w:rFonts w:ascii="Times New Roman" w:hAnsi="Times New Roman" w:cs="Times New Roman" w:eastAsia="Times New Roman"/>
          <w:sz w:val="24"/>
          <w:szCs w:val="24"/>
        </w:rPr>
        <w:t xml:space="preserve">This report is submitted in partial fulfillment of the requirements for the award of the degree of Bachelor of Technology in Computer Science and Engineering. The work embodied in this report is original, and it has not been copied from any other department, university or institute. Wherever the ideas, documentation or tools of others have been used, they have been duly acknowledged in the references.</w:t>
      </w:r>
    </w:p>
    <w:p>
      <w:pPr>
        <w:spacing w:before="1400" w:after="0"/>
        <w:jc w:val="center"/>
      </w:pPr>
    </w:p>
    <w:p>
      <w:pPr>
        <w:spacing w:before="0" w:after="160"/>
        <w:jc w:val="right"/>
      </w:pPr>
      <w:r>
        <w:rPr>
          <w:rFonts w:ascii="Times New Roman" w:hAnsi="Times New Roman" w:cs="Times New Roman" w:eastAsia="Times New Roman"/>
          <w:b/>
          <w:bCs/>
          <w:sz w:val="24"/>
          <w:szCs w:val="24"/>
        </w:rPr>
        <w:t xml:space="preserve">THIPPIREDDY HANSINI – 2520030095</w:t>
      </w:r>
    </w:p>
    <w:p>
      <w:pPr>
        <w:spacing w:before="0" w:after="160"/>
        <w:jc w:val="right"/>
      </w:pPr>
      <w:r>
        <w:rPr>
          <w:rFonts w:ascii="Times New Roman" w:hAnsi="Times New Roman" w:cs="Times New Roman" w:eastAsia="Times New Roman"/>
          <w:b/>
          <w:bCs/>
          <w:sz w:val="24"/>
          <w:szCs w:val="24"/>
        </w:rPr>
        <w:t xml:space="preserve">SAKILI POOJITHA REDDY – 2520030110</w:t>
      </w:r>
    </w:p>
    <w:p>
      <w:pPr>
        <w:spacing w:before="0" w:after="160"/>
        <w:jc w:val="right"/>
      </w:pPr>
      <w:r>
        <w:rPr>
          <w:rFonts w:ascii="Times New Roman" w:hAnsi="Times New Roman" w:cs="Times New Roman" w:eastAsia="Times New Roman"/>
          <w:b/>
          <w:bCs/>
          <w:sz w:val="24"/>
          <w:szCs w:val="24"/>
        </w:rPr>
        <w:t xml:space="preserve">DHEERAJ – 2520030193</w:t>
      </w:r>
    </w:p>
    <w:p>
      <w:pPr>
        <w:pageBreakBefore/>
        <w:spacing w:before="0" w:after="60"/>
        <w:jc w:val="center"/>
      </w:pPr>
      <w:r>
        <w:rPr>
          <w:rFonts w:ascii="Times New Roman" w:hAnsi="Times New Roman" w:cs="Times New Roman" w:eastAsia="Times New Roman"/>
          <w:b/>
          <w:bCs/>
          <w:color w:val="001F61"/>
          <w:sz w:val="28"/>
          <w:szCs w:val="28"/>
        </w:rPr>
        <w:t xml:space="preserve">Koneru Lakshmaiah Education Foundation (KL Deemed to be University)</w:t>
      </w:r>
    </w:p>
    <w:p>
      <w:pPr>
        <w:spacing w:before="0" w:after="200"/>
        <w:jc w:val="center"/>
      </w:pPr>
      <w:r>
        <w:rPr>
          <w:rFonts w:ascii="Times New Roman" w:hAnsi="Times New Roman" w:cs="Times New Roman" w:eastAsia="Times New Roman"/>
          <w:b/>
          <w:bCs/>
          <w:color w:val="C00000"/>
          <w:sz w:val="24"/>
          <w:szCs w:val="24"/>
        </w:rPr>
        <w:t xml:space="preserve">DEPARTMENT OF COMPUTER SCIENCE AND ENGINEERING</w:t>
      </w:r>
    </w:p>
    <w:p xmlns:a="http://schemas.openxmlformats.org/drawingml/2006/main" xmlns:pic="http://schemas.openxmlformats.org/drawingml/2006/picture">
      <w:pPr>
        <w:spacing w:before="0" w:after="200"/>
        <w:jc w:val="center"/>
      </w:pPr>
      <w:r>
        <w:drawing>
          <wp:inline distT="0" distB="0" distL="0" distR="0">
            <wp:extent cx="2159000" cy="774700"/>
            <wp:docPr id="904" name="KL logo"/>
            <wp:cNvGraphicFramePr>
              <a:graphicFrameLocks noChangeAspect="1"/>
            </wp:cNvGraphicFramePr>
            <a:graphic>
              <a:graphicData uri="http://schemas.openxmlformats.org/drawingml/2006/picture">
                <pic:pic>
                  <pic:nvPicPr>
                    <pic:cNvPr id="904" name="KL logo"/>
                    <pic:cNvPicPr/>
                  </pic:nvPicPr>
                  <pic:blipFill>
                    <a:blip r:embed="rIdLogo"/>
                    <a:stretch>
                      <a:fillRect/>
                    </a:stretch>
                  </pic:blipFill>
                  <pic:spPr>
                    <a:xfrm>
                      <a:off x="0" y="0"/>
                      <a:ext cx="2159000" cy="774700"/>
                    </a:xfrm>
                    <a:prstGeom prst="rect">
                      <a:avLst/>
                    </a:prstGeom>
                  </pic:spPr>
                </pic:pic>
              </a:graphicData>
            </a:graphic>
          </wp:inline>
        </w:drawing>
      </w:r>
    </w:p>
    <w:p>
      <w:pPr>
        <w:spacing w:before="0" w:after="300"/>
        <w:jc w:val="center"/>
      </w:pPr>
      <w:r>
        <w:rPr>
          <w:rFonts w:ascii="Times New Roman" w:hAnsi="Times New Roman" w:cs="Times New Roman" w:eastAsia="Times New Roman"/>
          <w:b/>
          <w:bCs/>
          <w:color w:val="C00000"/>
          <w:sz w:val="36"/>
          <w:szCs w:val="36"/>
        </w:rPr>
        <w:t xml:space="preserve">CERTIFICATE</w:t>
      </w:r>
    </w:p>
    <w:p>
      <w:pPr>
        <w:spacing w:before="0" w:after="200" w:line="360" w:lineRule="auto"/>
        <w:jc w:val="both"/>
      </w:pPr>
      <w:r>
        <w:rPr>
          <w:rFonts w:ascii="Times New Roman" w:hAnsi="Times New Roman" w:cs="Times New Roman" w:eastAsia="Times New Roman"/>
          <w:sz w:val="24"/>
          <w:szCs w:val="24"/>
        </w:rPr>
        <w:t xml:space="preserve">This is to certify that the project report entitled </w:t>
      </w:r>
      <w:r>
        <w:rPr>
          <w:rFonts w:ascii="Times New Roman" w:hAnsi="Times New Roman" w:cs="Times New Roman" w:eastAsia="Times New Roman"/>
          <w:b/>
          <w:bCs/>
          <w:color w:val="FF0000"/>
          <w:sz w:val="24"/>
          <w:szCs w:val="24"/>
        </w:rPr>
        <w:t xml:space="preserve">“Skill Exchange and Micro Learning App”</w:t>
      </w:r>
      <w:r>
        <w:rPr>
          <w:rFonts w:ascii="Times New Roman" w:hAnsi="Times New Roman" w:cs="Times New Roman" w:eastAsia="Times New Roman"/>
          <w:sz w:val="24"/>
          <w:szCs w:val="24"/>
        </w:rPr>
        <w:t xml:space="preserve"> is a bonafide work done and submitted by </w:t>
      </w:r>
      <w:r>
        <w:rPr>
          <w:rFonts w:ascii="Times New Roman" w:hAnsi="Times New Roman" w:cs="Times New Roman" w:eastAsia="Times New Roman"/>
          <w:b/>
          <w:bCs/>
          <w:color w:val="70AD47"/>
          <w:sz w:val="24"/>
          <w:szCs w:val="24"/>
        </w:rPr>
        <w:t xml:space="preserve">THIPPIREDDY HANSINI - 2520030095, SAKILI POOJITHA REDDY - 2520030110, DHEERAJ - 2520030193</w:t>
      </w:r>
      <w:r>
        <w:rPr>
          <w:rFonts w:ascii="Times New Roman" w:hAnsi="Times New Roman" w:cs="Times New Roman" w:eastAsia="Times New Roman"/>
          <w:sz w:val="24"/>
          <w:szCs w:val="24"/>
        </w:rPr>
        <w:t xml:space="preserve"> of Group No. 12, in partial fulfillment of the requirements for the award of the degree of </w:t>
      </w:r>
      <w:r>
        <w:rPr>
          <w:rFonts w:ascii="Times New Roman" w:hAnsi="Times New Roman" w:cs="Times New Roman" w:eastAsia="Times New Roman"/>
          <w:b/>
          <w:bCs/>
          <w:color w:val="C00000"/>
          <w:sz w:val="24"/>
          <w:szCs w:val="24"/>
        </w:rPr>
        <w:t xml:space="preserve">BACHELOR OF TECHNOLOGY</w:t>
      </w:r>
      <w:r>
        <w:rPr>
          <w:rFonts w:ascii="Times New Roman" w:hAnsi="Times New Roman" w:cs="Times New Roman" w:eastAsia="Times New Roman"/>
          <w:sz w:val="24"/>
          <w:szCs w:val="24"/>
        </w:rPr>
        <w:t xml:space="preserve"> in the Department of Computer Science and Engineering, KL Deemed to be University, KLH Bachupally Campus.</w:t>
      </w:r>
    </w:p>
    <w:p>
      <w:pPr>
        <w:spacing w:before="0" w:after="200" w:line="360" w:lineRule="auto"/>
        <w:jc w:val="both"/>
      </w:pPr>
      <w:r>
        <w:rPr>
          <w:rFonts w:ascii="Times New Roman" w:hAnsi="Times New Roman" w:cs="Times New Roman" w:eastAsia="Times New Roman"/>
          <w:sz w:val="24"/>
          <w:szCs w:val="24"/>
        </w:rPr>
        <w:t xml:space="preserve">The project was carried out as the project-based learning (PBL) component of the course Database Systems Engineering and Distributed Backend Development (25CS1302E) during the academic year </w:t>
      </w:r>
      <w:r>
        <w:rPr>
          <w:rFonts w:ascii="Times New Roman" w:hAnsi="Times New Roman" w:cs="Times New Roman" w:eastAsia="Times New Roman"/>
          <w:b/>
          <w:bCs/>
          <w:color w:val="C00000"/>
          <w:sz w:val="24"/>
          <w:szCs w:val="24"/>
        </w:rPr>
        <w:t xml:space="preserve">2026 – 2027</w:t>
      </w:r>
      <w:r>
        <w:rPr>
          <w:rFonts w:ascii="Times New Roman" w:hAnsi="Times New Roman" w:cs="Times New Roman" w:eastAsia="Times New Roman"/>
          <w:sz w:val="24"/>
          <w:szCs w:val="24"/>
        </w:rPr>
        <w:t xml:space="preserve">, under the guidance of Dr. Y Subbarayudu, Assistant Professor, Department of Computer Science and Engineering.</w:t>
      </w:r>
    </w:p>
    <w:p>
      <w:pPr>
        <w:spacing w:before="1800" w:after="0"/>
        <w:jc w:val="center"/>
      </w:pPr>
    </w:p>
    <w:p>
      <w:pPr>
        <w:spacing w:before="0" w:after="0"/>
        <w:jc w:val="right"/>
      </w:pPr>
      <w:r>
        <w:rPr>
          <w:rFonts w:ascii="Times New Roman" w:hAnsi="Times New Roman" w:cs="Times New Roman" w:eastAsia="Times New Roman"/>
          <w:b/>
          <w:bCs/>
          <w:sz w:val="24"/>
          <w:szCs w:val="24"/>
        </w:rPr>
        <w:t xml:space="preserve">Signature of the Guide</w:t>
      </w:r>
    </w:p>
    <w:p>
      <w:pPr>
        <w:spacing w:before="1500" w:after="0"/>
        <w:jc w:val="center"/>
      </w:pPr>
    </w:p>
    <w:p>
      <w:pPr>
        <w:tabs>
          <w:tab w:val="right" w:pos="9026"/>
        </w:tabs>
        <w:spacing w:before="0" w:after="0"/>
        <w:jc w:val="left"/>
      </w:pPr>
      <w:r>
        <w:rPr>
          <w:rFonts w:ascii="Times New Roman" w:hAnsi="Times New Roman" w:cs="Times New Roman" w:eastAsia="Times New Roman"/>
          <w:b/>
          <w:bCs/>
          <w:sz w:val="24"/>
          <w:szCs w:val="24"/>
        </w:rPr>
        <w:t xml:space="preserve">Signature of the Course Coordinator</w:t>
      </w:r>
      <w:r>
        <w:rPr>
          <w:rFonts w:ascii="Times New Roman" w:hAnsi="Times New Roman" w:cs="Times New Roman" w:eastAsia="Times New Roman"/>
          <w:b/>
          <w:bCs/>
          <w:sz w:val="24"/>
          <w:szCs w:val="24"/>
        </w:rPr>
        <w:tab/>
      </w:r>
      <w:r>
        <w:rPr>
          <w:rFonts w:ascii="Times New Roman" w:hAnsi="Times New Roman" w:cs="Times New Roman" w:eastAsia="Times New Roman"/>
          <w:b/>
          <w:bCs/>
          <w:sz w:val="24"/>
          <w:szCs w:val="24"/>
        </w:rPr>
        <w:t xml:space="preserve">Signature of the HOD</w:t>
      </w:r>
    </w:p>
    <w:p>
      <w:pPr>
        <w:pageBreakBefore/>
        <w:spacing w:before="0" w:after="300"/>
        <w:jc w:val="center"/>
      </w:pPr>
      <w:r>
        <w:rPr>
          <w:rFonts w:ascii="Times New Roman" w:hAnsi="Times New Roman" w:cs="Times New Roman" w:eastAsia="Times New Roman"/>
          <w:b/>
          <w:bCs/>
          <w:color w:val="C00000"/>
          <w:sz w:val="32"/>
          <w:szCs w:val="32"/>
        </w:rPr>
        <w:t xml:space="preserve">ACKNOWLEDGEMENT</w:t>
      </w:r>
    </w:p>
    <w:p>
      <w:pPr>
        <w:spacing w:after="140" w:line="340"/>
        <w:jc w:val="both"/>
      </w:pPr>
      <w:r>
        <w:rPr>
          <w:rFonts w:ascii="Times New Roman" w:cs="Times New Roman" w:eastAsia="Times New Roman" w:hAnsi="Times New Roman"/>
          <w:sz w:val="24"/>
          <w:szCs w:val="24"/>
        </w:rPr>
        <w:t xml:space="preserve">The successful completion of this project would not have been possible without the guidance, encouragement and support of many people. We take this opportunity to express our sincere gratitude to all of them.</w:t>
      </w:r>
    </w:p>
    <w:p>
      <w:pPr>
        <w:spacing w:after="140" w:line="340"/>
        <w:jc w:val="both"/>
      </w:pPr>
      <w:r>
        <w:rPr>
          <w:rFonts w:ascii="Times New Roman" w:cs="Times New Roman" w:eastAsia="Times New Roman" w:hAnsi="Times New Roman"/>
          <w:sz w:val="24"/>
          <w:szCs w:val="24"/>
        </w:rPr>
        <w:t xml:space="preserve">We are deeply grateful to our project guide, </w:t>
      </w:r>
      <w:r>
        <w:rPr>
          <w:rFonts w:ascii="Times New Roman" w:cs="Times New Roman" w:eastAsia="Times New Roman" w:hAnsi="Times New Roman"/>
          <w:b/>
          <w:bCs/>
          <w:color w:val="C00000"/>
          <w:sz w:val="24"/>
          <w:szCs w:val="24"/>
        </w:rPr>
        <w:t xml:space="preserve">Dr. Y Subbarayudu</w:t>
      </w:r>
      <w:r>
        <w:rPr>
          <w:rFonts w:ascii="Times New Roman" w:cs="Times New Roman" w:eastAsia="Times New Roman" w:hAnsi="Times New Roman"/>
          <w:sz w:val="24"/>
          <w:szCs w:val="24"/>
        </w:rPr>
        <w:t xml:space="preserve">, Assistant Professor, Department of Computer Science and Engineering, for his valuable guidance, constructive feedback and continuous encouragement throughout the development of the </w:t>
      </w:r>
      <w:r>
        <w:rPr>
          <w:rFonts w:ascii="Times New Roman" w:cs="Times New Roman" w:eastAsia="Times New Roman" w:hAnsi="Times New Roman"/>
          <w:b/>
          <w:bCs/>
          <w:color w:val="C00000"/>
          <w:sz w:val="24"/>
          <w:szCs w:val="24"/>
        </w:rPr>
        <w:t xml:space="preserve">Skill Exchange and Micro Learning App</w:t>
      </w:r>
      <w:r>
        <w:rPr>
          <w:rFonts w:ascii="Times New Roman" w:cs="Times New Roman" w:eastAsia="Times New Roman" w:hAnsi="Times New Roman"/>
          <w:sz w:val="24"/>
          <w:szCs w:val="24"/>
        </w:rPr>
        <w:t xml:space="preserve">. His suggestions helped us to plan the work in a systematic manner and to improve the quality of the project.</w:t>
      </w:r>
    </w:p>
    <w:p>
      <w:pPr>
        <w:spacing w:after="140" w:line="340"/>
        <w:jc w:val="both"/>
      </w:pPr>
      <w:r>
        <w:rPr>
          <w:rFonts w:ascii="Times New Roman" w:cs="Times New Roman" w:eastAsia="Times New Roman" w:hAnsi="Times New Roman"/>
          <w:sz w:val="24"/>
          <w:szCs w:val="24"/>
        </w:rPr>
        <w:t xml:space="preserve">We extend our thanks to the Head of the Department and the Course Coordinator of Database Systems Engineering and Distributed Backend Development for providing the academic environment, laboratory facilities and project-based learning framework that allowed us to complete this work.</w:t>
      </w:r>
    </w:p>
    <w:p>
      <w:pPr>
        <w:spacing w:after="140" w:line="340"/>
        <w:jc w:val="both"/>
      </w:pPr>
      <w:r>
        <w:rPr>
          <w:rFonts w:ascii="Times New Roman" w:cs="Times New Roman" w:eastAsia="Times New Roman" w:hAnsi="Times New Roman"/>
          <w:sz w:val="24"/>
          <w:szCs w:val="24"/>
        </w:rPr>
        <w:t xml:space="preserve">We also thank the Management of Koneru Lakshmaiah Education Foundation (KL Deemed to be University), the faculty members and the non-teaching staff of the Department of Computer Science and Engineering for their cooperation and support during the project.</w:t>
      </w:r>
    </w:p>
    <w:p>
      <w:pPr>
        <w:spacing w:after="140" w:line="340"/>
        <w:jc w:val="both"/>
      </w:pPr>
      <w:r>
        <w:rPr>
          <w:rFonts w:ascii="Times New Roman" w:cs="Times New Roman" w:eastAsia="Times New Roman" w:hAnsi="Times New Roman"/>
          <w:sz w:val="24"/>
          <w:szCs w:val="24"/>
        </w:rPr>
        <w:t xml:space="preserve">Finally, we thank our parents, friends and classmates for their encouragement and for the time they spent in reviewing and testing the application. We also acknowledge the effective teamwork among the three members of Group 12, which made it possible to design, implement and document this project together.</w:t>
      </w:r>
    </w:p>
    <w:p>
      <w:pPr>
        <w:spacing w:before="500" w:after="0"/>
        <w:jc w:val="center"/>
      </w:pPr>
    </w:p>
    <w:p>
      <w:pPr>
        <w:spacing w:before="0" w:after="160"/>
        <w:jc w:val="right"/>
      </w:pPr>
      <w:r>
        <w:rPr>
          <w:rFonts w:ascii="Times New Roman" w:hAnsi="Times New Roman" w:cs="Times New Roman" w:eastAsia="Times New Roman"/>
          <w:b/>
          <w:bCs/>
          <w:sz w:val="24"/>
          <w:szCs w:val="24"/>
        </w:rPr>
        <w:t xml:space="preserve">THIPPIREDDY HANSINI – 2520030095</w:t>
      </w:r>
    </w:p>
    <w:p>
      <w:pPr>
        <w:spacing w:before="0" w:after="160"/>
        <w:jc w:val="right"/>
      </w:pPr>
      <w:r>
        <w:rPr>
          <w:rFonts w:ascii="Times New Roman" w:hAnsi="Times New Roman" w:cs="Times New Roman" w:eastAsia="Times New Roman"/>
          <w:b/>
          <w:bCs/>
          <w:sz w:val="24"/>
          <w:szCs w:val="24"/>
        </w:rPr>
        <w:t xml:space="preserve">SAKILI POOJITHA REDDY – 2520030110</w:t>
      </w:r>
    </w:p>
    <w:p>
      <w:pPr>
        <w:spacing w:before="0" w:after="160"/>
        <w:jc w:val="right"/>
      </w:pPr>
      <w:r>
        <w:rPr>
          <w:rFonts w:ascii="Times New Roman" w:hAnsi="Times New Roman" w:cs="Times New Roman" w:eastAsia="Times New Roman"/>
          <w:b/>
          <w:bCs/>
          <w:sz w:val="24"/>
          <w:szCs w:val="24"/>
        </w:rPr>
        <w:t xml:space="preserve">DHEERAJ – 2520030193</w:t>
      </w:r>
    </w:p>
    <w:p>
      <w:pPr>
        <w:pageBreakBefore/>
        <w:spacing w:before="0" w:after="300"/>
        <w:jc w:val="center"/>
      </w:pPr>
      <w:r>
        <w:rPr>
          <w:rFonts w:ascii="Times New Roman" w:hAnsi="Times New Roman" w:cs="Times New Roman" w:eastAsia="Times New Roman"/>
          <w:b/>
          <w:bCs/>
          <w:sz w:val="24"/>
          <w:szCs w:val="24"/>
        </w:rPr>
        <w:t xml:space="preserve">Abstract</w:t>
      </w:r>
    </w:p>
    <w:p>
      <w:pPr>
        <w:spacing w:after="140" w:line="340"/>
        <w:jc w:val="both"/>
      </w:pPr>
      <w:r>
        <w:rPr>
          <w:rFonts w:ascii="Times New Roman" w:cs="Times New Roman" w:eastAsia="Times New Roman" w:hAnsi="Times New Roman"/>
        </w:rPr>
        <w:t xml:space="preserve">Learning a new skill usually requires money, time and access to a suitable teacher. At the same time, almost every student already possesses some skill – programming, design, photography, communication or another area – that another student would like to learn. Conventional courses and online platforms mostly support one-way learning, in which a learner consumes content from an instructor, and they offer little help to a student who wants to find a peer with complementary skills and compatible free time.</w:t>
      </w:r>
    </w:p>
    <w:p>
      <w:pPr>
        <w:spacing w:after="140" w:line="340"/>
        <w:jc w:val="both"/>
      </w:pPr>
      <w:r>
        <w:rPr>
          <w:rFonts w:ascii="Times New Roman" w:cs="Times New Roman" w:eastAsia="Times New Roman" w:hAnsi="Times New Roman"/>
        </w:rPr>
        <w:t xml:space="preserve">The </w:t>
      </w:r>
      <w:r>
        <w:rPr>
          <w:rFonts w:ascii="Times New Roman" w:cs="Times New Roman" w:eastAsia="Times New Roman" w:hAnsi="Times New Roman"/>
          <w:b/>
          <w:bCs/>
        </w:rPr>
        <w:t xml:space="preserve">Skill Exchange and Micro Learning App</w:t>
      </w:r>
      <w:r>
        <w:rPr>
          <w:rFonts w:ascii="Times New Roman" w:cs="Times New Roman" w:eastAsia="Times New Roman" w:hAnsi="Times New Roman"/>
        </w:rPr>
        <w:t xml:space="preserve"> (branded in the interface as </w:t>
      </w:r>
      <w:r>
        <w:rPr>
          <w:rFonts w:ascii="Times New Roman" w:cs="Times New Roman" w:eastAsia="Times New Roman" w:hAnsi="Times New Roman"/>
          <w:i/>
          <w:iCs/>
        </w:rPr>
        <w:t xml:space="preserve">SkillSwap</w:t>
      </w:r>
      <w:r>
        <w:rPr>
          <w:rFonts w:ascii="Times New Roman" w:cs="Times New Roman" w:eastAsia="Times New Roman" w:hAnsi="Times New Roman"/>
        </w:rPr>
        <w:t xml:space="preserve">) is a web-based, database-driven platform that allows students to exchange skills with each other. A student registers, creates a skill profile listing the skills he or she can teach and the skills he or she wants to learn, and specifies the days and time ranges on which teaching and learning are possible. Other students can then be discovered through a skill-exploration page and a matches page, and a student can send a swap request that states the skill to be learned, the skill to be taught in return, the number of sessions (1, 2, 3 or 5), the preferred day and the preferred 45-minute online time slot.</w:t>
      </w:r>
    </w:p>
    <w:p>
      <w:pPr>
        <w:spacing w:after="140" w:line="340"/>
        <w:jc w:val="both"/>
      </w:pPr>
      <w:r>
        <w:rPr>
          <w:rFonts w:ascii="Times New Roman" w:cs="Times New Roman" w:eastAsia="Times New Roman" w:hAnsi="Times New Roman"/>
        </w:rPr>
        <w:t xml:space="preserve">The system is implemented as a single-page web front end written in HTML5, CSS3 and JavaScript, connected through a REST API to a back end built on </w:t>
      </w:r>
      <w:r>
        <w:rPr>
          <w:rFonts w:ascii="Times New Roman" w:cs="Times New Roman" w:eastAsia="Times New Roman" w:hAnsi="Times New Roman"/>
          <w:b/>
          <w:bCs/>
        </w:rPr>
        <w:t xml:space="preserve">Node.js</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Express</w:t>
      </w:r>
      <w:r>
        <w:rPr>
          <w:rFonts w:ascii="Times New Roman" w:cs="Times New Roman" w:eastAsia="Times New Roman" w:hAnsi="Times New Roman"/>
        </w:rPr>
        <w:t xml:space="preserve">. Users authenticate with </w:t>
      </w:r>
      <w:r>
        <w:rPr>
          <w:rFonts w:ascii="Times New Roman" w:cs="Times New Roman" w:eastAsia="Times New Roman" w:hAnsi="Times New Roman"/>
          <w:b/>
          <w:bCs/>
        </w:rPr>
        <w:t xml:space="preserve">JSON Web Tokens (JWT)</w:t>
      </w:r>
      <w:r>
        <w:rPr>
          <w:rFonts w:ascii="Times New Roman" w:cs="Times New Roman" w:eastAsia="Times New Roman" w:hAnsi="Times New Roman"/>
        </w:rPr>
        <w:t xml:space="preserve">, and passwords are stored only as </w:t>
      </w:r>
      <w:r>
        <w:rPr>
          <w:rFonts w:ascii="Times New Roman" w:cs="Times New Roman" w:eastAsia="Times New Roman" w:hAnsi="Times New Roman"/>
          <w:b/>
          <w:bCs/>
        </w:rPr>
        <w:t xml:space="preserve">bcrypt</w:t>
      </w:r>
      <w:r>
        <w:rPr>
          <w:rFonts w:ascii="Times New Roman" w:cs="Times New Roman" w:eastAsia="Times New Roman" w:hAnsi="Times New Roman"/>
        </w:rPr>
        <w:t xml:space="preserve"> hashes. Application data – user profiles and swap requests – is persisted in a JSON file (</w:t>
      </w:r>
      <w:r>
        <w:rPr>
          <w:rFonts w:ascii="Courier New" w:cs="Courier New" w:eastAsia="Courier New" w:hAnsi="Courier New"/>
          <w:sz w:val="22"/>
          <w:szCs w:val="22"/>
        </w:rPr>
        <w:t xml:space="preserve">data.json</w:t>
      </w:r>
      <w:r>
        <w:rPr>
          <w:rFonts w:ascii="Times New Roman" w:cs="Times New Roman" w:eastAsia="Times New Roman" w:hAnsi="Times New Roman"/>
        </w:rPr>
        <w:t xml:space="preserve">) that acts as the database for the current version. The back end contains a rule-based </w:t>
      </w:r>
      <w:r>
        <w:rPr>
          <w:rFonts w:ascii="Times New Roman" w:cs="Times New Roman" w:eastAsia="Times New Roman" w:hAnsi="Times New Roman"/>
          <w:b/>
          <w:bCs/>
        </w:rPr>
        <w:t xml:space="preserve">match-scoring</w:t>
      </w:r>
      <w:r>
        <w:rPr>
          <w:rFonts w:ascii="Times New Roman" w:cs="Times New Roman" w:eastAsia="Times New Roman" w:hAnsi="Times New Roman"/>
        </w:rPr>
        <w:t xml:space="preserve"> function that gives 40 points for each skill-teaching/learning overlap in either direction and 10 points for each overlap in availability days, capped at 100. </w:t>
      </w:r>
      <w:r>
        <w:rPr>
          <w:rFonts w:ascii="Times New Roman" w:cs="Times New Roman" w:eastAsia="Times New Roman" w:hAnsi="Times New Roman"/>
          <w:b/>
          <w:bCs/>
        </w:rPr>
        <w:t xml:space="preserve">Socket.IO</w:t>
      </w:r>
      <w:r>
        <w:rPr>
          <w:rFonts w:ascii="Times New Roman" w:cs="Times New Roman" w:eastAsia="Times New Roman" w:hAnsi="Times New Roman"/>
        </w:rPr>
        <w:t xml:space="preserve"> is used to broadcast real-time events when profiles are updated and when swap requests are created or updated.</w:t>
      </w:r>
    </w:p>
    <w:p>
      <w:pPr>
        <w:spacing w:after="140" w:line="340"/>
        <w:jc w:val="both"/>
      </w:pPr>
      <w:r>
        <w:rPr>
          <w:rFonts w:ascii="Times New Roman" w:cs="Times New Roman" w:eastAsia="Times New Roman" w:hAnsi="Times New Roman"/>
        </w:rPr>
        <w:t xml:space="preserve">This report documents the requirements, technology stack, architecture, design, implementation, features, testing, deployment, limitations and future scope of the system, based on the actual project source code. Features that are described in the project concept but are not present in the current code – such as skill-level matching, ratings and reviews, skill credits, AI-based matching, chat and video sessions – are explicitly identified as proposed or future enhancements. The project shows how a lightweight database-backed application can make peer learning more affordable, accessible and collaborative for students, and it provides a foundation that can be extended with a relational database such as MySQL and with additional trust and communication features.</w:t>
      </w:r>
    </w:p>
    <w:p>
      <w:pPr>
        <w:spacing w:after="140" w:line="340"/>
        <w:jc w:val="left"/>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peer learning, skill exchange, micro-learning, Node.js, Express, REST API, JWT, Socket.IO, student matching.</w:t>
      </w:r>
    </w:p>
    <w:p>
      <w:pPr>
        <w:pageBreakBefore/>
        <w:spacing w:before="0" w:after="300"/>
        <w:jc w:val="center"/>
      </w:pPr>
      <w:r>
        <w:rPr>
          <w:rFonts w:ascii="Times New Roman" w:hAnsi="Times New Roman" w:cs="Times New Roman" w:eastAsia="Times New Roman"/>
          <w:b/>
          <w:bCs/>
          <w:color w:val="C00000"/>
          <w:sz w:val="36"/>
          <w:szCs w:val="36"/>
        </w:rPr>
        <w:t xml:space="preserve">Index</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60"/>
        <w:gridCol w:w="1900"/>
        <w:gridCol w:w="4966"/>
        <w:gridCol w:w="1400"/>
      </w:tblGrid>
      <w:tr>
        <w:trPr>
          <w:cantSplit/>
          <w:tblHeader/>
        </w:trPr>
        <w:tc>
          <w:tcPr>
            <w:tcW w:w="760" w:type="dxa"/>
            <w:tcMar>
              <w:top w:w="40" w:type="dxa"/>
              <w:left w:w="90" w:type="dxa"/>
              <w:bottom w:w="40" w:type="dxa"/>
              <w:right w:w="90" w:type="dxa"/>
            </w:tcMar>
          </w:tcPr>
          <w:p>
            <w:pPr>
              <w:spacing w:before="0" w:after="20"/>
              <w:jc w:val="center"/>
            </w:pPr>
            <w:r>
              <w:rPr>
                <w:rFonts w:ascii="Times New Roman" w:hAnsi="Times New Roman" w:cs="Times New Roman" w:eastAsia="Times New Roman"/>
                <w:b/>
                <w:bCs/>
                <w:sz w:val="22"/>
                <w:szCs w:val="22"/>
              </w:rPr>
              <w:t xml:space="preserve">S. No.</w:t>
            </w:r>
          </w:p>
        </w:tc>
        <w:tc>
          <w:tcPr>
            <w:tcW w:w="1900" w:type="dxa"/>
            <w:tcMar>
              <w:top w:w="40" w:type="dxa"/>
              <w:left w:w="90" w:type="dxa"/>
              <w:bottom w:w="40" w:type="dxa"/>
              <w:right w:w="90" w:type="dxa"/>
            </w:tcMar>
          </w:tcPr>
          <w:p>
            <w:pPr>
              <w:spacing w:before="0" w:after="20"/>
              <w:jc w:val="center"/>
            </w:pPr>
            <w:r>
              <w:rPr>
                <w:rFonts w:ascii="Times New Roman" w:hAnsi="Times New Roman" w:cs="Times New Roman" w:eastAsia="Times New Roman"/>
                <w:b/>
                <w:bCs/>
                <w:sz w:val="22"/>
                <w:szCs w:val="22"/>
              </w:rPr>
              <w:t xml:space="preserve">Chapters</w:t>
            </w:r>
          </w:p>
        </w:tc>
        <w:tc>
          <w:tcPr>
            <w:tcW w:w="4966" w:type="dxa"/>
            <w:tcMar>
              <w:top w:w="40" w:type="dxa"/>
              <w:left w:w="90" w:type="dxa"/>
              <w:bottom w:w="40" w:type="dxa"/>
              <w:right w:w="90" w:type="dxa"/>
            </w:tcMar>
          </w:tcPr>
          <w:p>
            <w:pPr>
              <w:spacing w:before="0" w:after="20"/>
              <w:jc w:val="center"/>
            </w:pPr>
            <w:r>
              <w:rPr>
                <w:rFonts w:ascii="Times New Roman" w:hAnsi="Times New Roman" w:cs="Times New Roman" w:eastAsia="Times New Roman"/>
                <w:b/>
                <w:bCs/>
                <w:sz w:val="22"/>
                <w:szCs w:val="22"/>
              </w:rPr>
              <w:t xml:space="preserve">Topics</w:t>
            </w:r>
          </w:p>
        </w:tc>
        <w:tc>
          <w:tcPr>
            <w:tcW w:w="1400" w:type="dxa"/>
            <w:tcMar>
              <w:top w:w="40" w:type="dxa"/>
              <w:left w:w="90" w:type="dxa"/>
              <w:bottom w:w="40" w:type="dxa"/>
              <w:right w:w="90" w:type="dxa"/>
            </w:tcMar>
          </w:tcPr>
          <w:p>
            <w:pPr>
              <w:spacing w:before="0" w:after="20"/>
              <w:jc w:val="center"/>
            </w:pPr>
            <w:r>
              <w:rPr>
                <w:rFonts w:ascii="Times New Roman" w:hAnsi="Times New Roman" w:cs="Times New Roman" w:eastAsia="Times New Roman"/>
                <w:b/>
                <w:bCs/>
                <w:sz w:val="22"/>
                <w:szCs w:val="22"/>
              </w:rPr>
              <w:t xml:space="preserve">Page.no</w:t>
            </w:r>
          </w:p>
        </w:tc>
      </w:tr>
      <w:tr>
        <w:trPr>
          <w:cantSplit/>
        </w:trPr>
        <w:tc>
          <w:tcPr>
            <w:tcW w:w="760" w:type="dxa"/>
            <w:tcMar>
              <w:top w:w="40" w:type="dxa"/>
              <w:left w:w="90" w:type="dxa"/>
              <w:bottom w:w="40" w:type="dxa"/>
              <w:right w:w="90" w:type="dxa"/>
            </w:tcMar>
          </w:tcPr>
          <w:p>
            <w:pPr>
              <w:spacing w:before="0" w:after="20"/>
              <w:jc w:val="left"/>
            </w:pPr>
          </w:p>
        </w:tc>
        <w:tc>
          <w:tcPr>
            <w:tcW w:w="1900" w:type="dxa"/>
            <w:tcMar>
              <w:top w:w="40" w:type="dxa"/>
              <w:left w:w="90" w:type="dxa"/>
              <w:bottom w:w="40" w:type="dxa"/>
              <w:right w:w="90" w:type="dxa"/>
            </w:tcMar>
          </w:tcPr>
          <w:p>
            <w:pPr>
              <w:spacing w:before="0" w:after="20"/>
              <w:jc w:val="left"/>
            </w:pPr>
          </w:p>
        </w:tc>
        <w:tc>
          <w:tcPr>
            <w:tcW w:w="4966"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Acknowledgement</w:t>
            </w:r>
          </w:p>
          <w:p>
            <w:pPr>
              <w:spacing w:before="0" w:after="20"/>
              <w:jc w:val="left"/>
            </w:pPr>
            <w:r>
              <w:rPr>
                <w:rFonts w:ascii="Times New Roman" w:hAnsi="Times New Roman" w:cs="Times New Roman" w:eastAsia="Times New Roman"/>
                <w:sz w:val="20"/>
                <w:szCs w:val="20"/>
              </w:rPr>
              <w:t xml:space="preserve">Abstract</w:t>
            </w:r>
          </w:p>
        </w:tc>
        <w:tc>
          <w:tcPr>
            <w:tcW w:w="1400" w:type="dxa"/>
            <w:tcMar>
              <w:top w:w="40" w:type="dxa"/>
              <w:left w:w="90" w:type="dxa"/>
              <w:bottom w:w="40" w:type="dxa"/>
              <w:right w:w="90" w:type="dxa"/>
            </w:tcMar>
          </w:tcPr>
          <w:p>
            <w:pPr>
              <w:spacing w:before="0" w:after="20"/>
              <w:jc w:val="left"/>
            </w:pPr>
          </w:p>
        </w:tc>
      </w:tr>
      <w:tr>
        <w:trPr>
          <w:cantSplit/>
        </w:trPr>
        <w:tc>
          <w:tcPr>
            <w:tcW w:w="76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1</w:t>
            </w:r>
          </w:p>
        </w:tc>
        <w:tc>
          <w:tcPr>
            <w:tcW w:w="190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Introduction</w:t>
            </w:r>
          </w:p>
        </w:tc>
        <w:tc>
          <w:tcPr>
            <w:tcW w:w="4966"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1.1 Background</w:t>
            </w:r>
          </w:p>
          <w:p>
            <w:pPr>
              <w:spacing w:before="0" w:after="20"/>
              <w:jc w:val="left"/>
            </w:pPr>
            <w:r>
              <w:rPr>
                <w:rFonts w:ascii="Times New Roman" w:hAnsi="Times New Roman" w:cs="Times New Roman" w:eastAsia="Times New Roman"/>
                <w:sz w:val="20"/>
                <w:szCs w:val="20"/>
              </w:rPr>
              <w:t xml:space="preserve">1.2 Motivation</w:t>
            </w:r>
          </w:p>
          <w:p>
            <w:pPr>
              <w:spacing w:before="0" w:after="20"/>
              <w:jc w:val="left"/>
            </w:pPr>
            <w:r>
              <w:rPr>
                <w:rFonts w:ascii="Times New Roman" w:hAnsi="Times New Roman" w:cs="Times New Roman" w:eastAsia="Times New Roman"/>
                <w:sz w:val="20"/>
                <w:szCs w:val="20"/>
              </w:rPr>
              <w:t xml:space="preserve">1.3 Problem Statement</w:t>
            </w:r>
          </w:p>
          <w:p>
            <w:pPr>
              <w:spacing w:before="0" w:after="20"/>
              <w:jc w:val="left"/>
            </w:pPr>
            <w:r>
              <w:rPr>
                <w:rFonts w:ascii="Times New Roman" w:hAnsi="Times New Roman" w:cs="Times New Roman" w:eastAsia="Times New Roman"/>
                <w:sz w:val="20"/>
                <w:szCs w:val="20"/>
              </w:rPr>
              <w:t xml:space="preserve">1.4 Existing System</w:t>
            </w:r>
          </w:p>
          <w:p>
            <w:pPr>
              <w:spacing w:before="0" w:after="20"/>
              <w:jc w:val="left"/>
            </w:pPr>
            <w:r>
              <w:rPr>
                <w:rFonts w:ascii="Times New Roman" w:hAnsi="Times New Roman" w:cs="Times New Roman" w:eastAsia="Times New Roman"/>
                <w:sz w:val="20"/>
                <w:szCs w:val="20"/>
              </w:rPr>
              <w:t xml:space="preserve">1.5 Proposed System</w:t>
            </w:r>
          </w:p>
          <w:p>
            <w:pPr>
              <w:spacing w:before="0" w:after="20"/>
              <w:jc w:val="left"/>
            </w:pPr>
            <w:r>
              <w:rPr>
                <w:rFonts w:ascii="Times New Roman" w:hAnsi="Times New Roman" w:cs="Times New Roman" w:eastAsia="Times New Roman"/>
                <w:sz w:val="20"/>
                <w:szCs w:val="20"/>
              </w:rPr>
              <w:t xml:space="preserve">1.6 Scope of the Project</w:t>
            </w:r>
          </w:p>
          <w:p>
            <w:pPr>
              <w:spacing w:before="0" w:after="20"/>
              <w:jc w:val="left"/>
            </w:pPr>
            <w:r>
              <w:rPr>
                <w:rFonts w:ascii="Times New Roman" w:hAnsi="Times New Roman" w:cs="Times New Roman" w:eastAsia="Times New Roman"/>
                <w:sz w:val="20"/>
                <w:szCs w:val="20"/>
              </w:rPr>
              <w:t xml:space="preserve">1.7 Objectives</w:t>
            </w:r>
          </w:p>
          <w:p>
            <w:pPr>
              <w:spacing w:before="0" w:after="20"/>
              <w:jc w:val="left"/>
            </w:pPr>
            <w:r>
              <w:rPr>
                <w:rFonts w:ascii="Times New Roman" w:hAnsi="Times New Roman" w:cs="Times New Roman" w:eastAsia="Times New Roman"/>
                <w:sz w:val="20"/>
                <w:szCs w:val="20"/>
              </w:rPr>
              <w:t xml:space="preserve">1.8 Importance of the System</w:t>
            </w:r>
          </w:p>
          <w:p>
            <w:pPr>
              <w:spacing w:before="0" w:after="20"/>
              <w:jc w:val="left"/>
            </w:pPr>
            <w:r>
              <w:rPr>
                <w:rFonts w:ascii="Times New Roman" w:hAnsi="Times New Roman" w:cs="Times New Roman" w:eastAsia="Times New Roman"/>
                <w:sz w:val="20"/>
                <w:szCs w:val="20"/>
              </w:rPr>
              <w:t xml:space="preserve">1.9 Target Users</w:t>
            </w:r>
          </w:p>
          <w:p>
            <w:pPr>
              <w:spacing w:before="0" w:after="20"/>
              <w:jc w:val="left"/>
            </w:pPr>
            <w:r>
              <w:rPr>
                <w:rFonts w:ascii="Times New Roman" w:hAnsi="Times New Roman" w:cs="Times New Roman" w:eastAsia="Times New Roman"/>
                <w:sz w:val="20"/>
                <w:szCs w:val="20"/>
              </w:rPr>
              <w:t xml:space="preserve">1.10 Advantages</w:t>
            </w:r>
          </w:p>
        </w:tc>
        <w:tc>
          <w:tcPr>
            <w:tcW w:w="1400" w:type="dxa"/>
            <w:tcMar>
              <w:top w:w="40" w:type="dxa"/>
              <w:left w:w="90" w:type="dxa"/>
              <w:bottom w:w="40" w:type="dxa"/>
              <w:right w:w="90" w:type="dxa"/>
            </w:tcMar>
          </w:tcPr>
          <w:p>
            <w:pPr>
              <w:spacing w:before="0" w:after="20"/>
              <w:jc w:val="center"/>
            </w:pPr>
            <w:r>
              <w:rPr>
                <w:rFonts w:ascii="Times New Roman" w:hAnsi="Times New Roman" w:cs="Times New Roman" w:eastAsia="Times New Roman"/>
                <w:sz w:val="20"/>
                <w:szCs w:val="20"/>
              </w:rPr>
              <w:t xml:space="preserve">1-4</w:t>
            </w:r>
          </w:p>
        </w:tc>
      </w:tr>
      <w:tr>
        <w:trPr>
          <w:cantSplit/>
        </w:trPr>
        <w:tc>
          <w:tcPr>
            <w:tcW w:w="76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2</w:t>
            </w:r>
          </w:p>
        </w:tc>
        <w:tc>
          <w:tcPr>
            <w:tcW w:w="190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System Requirements</w:t>
            </w:r>
          </w:p>
        </w:tc>
        <w:tc>
          <w:tcPr>
            <w:tcW w:w="4966"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2.1 Functional Requirements</w:t>
            </w:r>
          </w:p>
          <w:p>
            <w:pPr>
              <w:spacing w:before="0" w:after="20"/>
              <w:jc w:val="left"/>
            </w:pPr>
            <w:r>
              <w:rPr>
                <w:rFonts w:ascii="Times New Roman" w:hAnsi="Times New Roman" w:cs="Times New Roman" w:eastAsia="Times New Roman"/>
                <w:sz w:val="20"/>
                <w:szCs w:val="20"/>
              </w:rPr>
              <w:t xml:space="preserve">2.2 Non-Functional Requirements</w:t>
            </w:r>
          </w:p>
          <w:p>
            <w:pPr>
              <w:spacing w:before="0" w:after="20"/>
              <w:jc w:val="left"/>
            </w:pPr>
            <w:r>
              <w:rPr>
                <w:rFonts w:ascii="Times New Roman" w:hAnsi="Times New Roman" w:cs="Times New Roman" w:eastAsia="Times New Roman"/>
                <w:sz w:val="20"/>
                <w:szCs w:val="20"/>
              </w:rPr>
              <w:t xml:space="preserve">2.3 Hardware Requirements</w:t>
            </w:r>
          </w:p>
          <w:p>
            <w:pPr>
              <w:spacing w:before="0" w:after="20"/>
              <w:jc w:val="left"/>
            </w:pPr>
            <w:r>
              <w:rPr>
                <w:rFonts w:ascii="Times New Roman" w:hAnsi="Times New Roman" w:cs="Times New Roman" w:eastAsia="Times New Roman"/>
                <w:sz w:val="20"/>
                <w:szCs w:val="20"/>
              </w:rPr>
              <w:t xml:space="preserve">2.4 Software Requirements</w:t>
            </w:r>
          </w:p>
          <w:p>
            <w:pPr>
              <w:spacing w:before="0" w:after="20"/>
              <w:jc w:val="left"/>
            </w:pPr>
            <w:r>
              <w:rPr>
                <w:rFonts w:ascii="Times New Roman" w:hAnsi="Times New Roman" w:cs="Times New Roman" w:eastAsia="Times New Roman"/>
                <w:sz w:val="20"/>
                <w:szCs w:val="20"/>
              </w:rPr>
              <w:t xml:space="preserve">2.5 Development Environment</w:t>
            </w:r>
          </w:p>
          <w:p>
            <w:pPr>
              <w:spacing w:before="0" w:after="20"/>
              <w:jc w:val="left"/>
            </w:pPr>
            <w:r>
              <w:rPr>
                <w:rFonts w:ascii="Times New Roman" w:hAnsi="Times New Roman" w:cs="Times New Roman" w:eastAsia="Times New Roman"/>
                <w:sz w:val="20"/>
                <w:szCs w:val="20"/>
              </w:rPr>
              <w:t xml:space="preserve">2.6 User Requirements</w:t>
            </w:r>
          </w:p>
        </w:tc>
        <w:tc>
          <w:tcPr>
            <w:tcW w:w="1400" w:type="dxa"/>
            <w:tcMar>
              <w:top w:w="40" w:type="dxa"/>
              <w:left w:w="90" w:type="dxa"/>
              <w:bottom w:w="40" w:type="dxa"/>
              <w:right w:w="90" w:type="dxa"/>
            </w:tcMar>
          </w:tcPr>
          <w:p>
            <w:pPr>
              <w:spacing w:before="0" w:after="20"/>
              <w:jc w:val="center"/>
            </w:pPr>
            <w:r>
              <w:rPr>
                <w:rFonts w:ascii="Times New Roman" w:hAnsi="Times New Roman" w:cs="Times New Roman" w:eastAsia="Times New Roman"/>
                <w:sz w:val="20"/>
                <w:szCs w:val="20"/>
              </w:rPr>
              <w:t xml:space="preserve">5-7</w:t>
            </w:r>
          </w:p>
        </w:tc>
      </w:tr>
      <w:tr>
        <w:trPr>
          <w:cantSplit/>
        </w:trPr>
        <w:tc>
          <w:tcPr>
            <w:tcW w:w="76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3</w:t>
            </w:r>
          </w:p>
        </w:tc>
        <w:tc>
          <w:tcPr>
            <w:tcW w:w="190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Technology Stack</w:t>
            </w:r>
          </w:p>
        </w:tc>
        <w:tc>
          <w:tcPr>
            <w:tcW w:w="4966"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3.1 Frontend Technology</w:t>
            </w:r>
          </w:p>
          <w:p>
            <w:pPr>
              <w:spacing w:before="0" w:after="20"/>
              <w:jc w:val="left"/>
            </w:pPr>
            <w:r>
              <w:rPr>
                <w:rFonts w:ascii="Times New Roman" w:hAnsi="Times New Roman" w:cs="Times New Roman" w:eastAsia="Times New Roman"/>
                <w:sz w:val="20"/>
                <w:szCs w:val="20"/>
              </w:rPr>
              <w:t xml:space="preserve">3.2 Backend Technology</w:t>
            </w:r>
          </w:p>
          <w:p>
            <w:pPr>
              <w:spacing w:before="0" w:after="20"/>
              <w:jc w:val="left"/>
            </w:pPr>
            <w:r>
              <w:rPr>
                <w:rFonts w:ascii="Times New Roman" w:hAnsi="Times New Roman" w:cs="Times New Roman" w:eastAsia="Times New Roman"/>
                <w:sz w:val="20"/>
                <w:szCs w:val="20"/>
              </w:rPr>
              <w:t xml:space="preserve">3.3 Database</w:t>
            </w:r>
          </w:p>
          <w:p>
            <w:pPr>
              <w:spacing w:before="0" w:after="20"/>
              <w:jc w:val="left"/>
            </w:pPr>
            <w:r>
              <w:rPr>
                <w:rFonts w:ascii="Times New Roman" w:hAnsi="Times New Roman" w:cs="Times New Roman" w:eastAsia="Times New Roman"/>
                <w:sz w:val="20"/>
                <w:szCs w:val="20"/>
              </w:rPr>
              <w:t xml:space="preserve">3.4 APIs</w:t>
            </w:r>
          </w:p>
          <w:p>
            <w:pPr>
              <w:spacing w:before="0" w:after="20"/>
              <w:jc w:val="left"/>
            </w:pPr>
            <w:r>
              <w:rPr>
                <w:rFonts w:ascii="Times New Roman" w:hAnsi="Times New Roman" w:cs="Times New Roman" w:eastAsia="Times New Roman"/>
                <w:sz w:val="20"/>
                <w:szCs w:val="20"/>
              </w:rPr>
              <w:t xml:space="preserve">3.5 Authentication</w:t>
            </w:r>
          </w:p>
          <w:p>
            <w:pPr>
              <w:spacing w:before="0" w:after="20"/>
              <w:jc w:val="left"/>
            </w:pPr>
            <w:r>
              <w:rPr>
                <w:rFonts w:ascii="Times New Roman" w:hAnsi="Times New Roman" w:cs="Times New Roman" w:eastAsia="Times New Roman"/>
                <w:sz w:val="20"/>
                <w:szCs w:val="20"/>
              </w:rPr>
              <w:t xml:space="preserve">3.6 Libraries and Dependencies</w:t>
            </w:r>
          </w:p>
          <w:p>
            <w:pPr>
              <w:spacing w:before="0" w:after="20"/>
              <w:jc w:val="left"/>
            </w:pPr>
            <w:r>
              <w:rPr>
                <w:rFonts w:ascii="Times New Roman" w:hAnsi="Times New Roman" w:cs="Times New Roman" w:eastAsia="Times New Roman"/>
                <w:sz w:val="20"/>
                <w:szCs w:val="20"/>
              </w:rPr>
              <w:t xml:space="preserve">3.7 Development Tools</w:t>
            </w:r>
          </w:p>
          <w:p>
            <w:pPr>
              <w:spacing w:before="0" w:after="20"/>
              <w:jc w:val="left"/>
            </w:pPr>
            <w:r>
              <w:rPr>
                <w:rFonts w:ascii="Times New Roman" w:hAnsi="Times New Roman" w:cs="Times New Roman" w:eastAsia="Times New Roman"/>
                <w:sz w:val="20"/>
                <w:szCs w:val="20"/>
              </w:rPr>
              <w:t xml:space="preserve">3.8 Version Control</w:t>
            </w:r>
          </w:p>
        </w:tc>
        <w:tc>
          <w:tcPr>
            <w:tcW w:w="1400" w:type="dxa"/>
            <w:tcMar>
              <w:top w:w="40" w:type="dxa"/>
              <w:left w:w="90" w:type="dxa"/>
              <w:bottom w:w="40" w:type="dxa"/>
              <w:right w:w="90" w:type="dxa"/>
            </w:tcMar>
          </w:tcPr>
          <w:p>
            <w:pPr>
              <w:spacing w:before="0" w:after="20"/>
              <w:jc w:val="center"/>
            </w:pPr>
            <w:r>
              <w:rPr>
                <w:rFonts w:ascii="Times New Roman" w:hAnsi="Times New Roman" w:cs="Times New Roman" w:eastAsia="Times New Roman"/>
                <w:sz w:val="20"/>
                <w:szCs w:val="20"/>
              </w:rPr>
              <w:t xml:space="preserve">8-10</w:t>
            </w:r>
          </w:p>
        </w:tc>
      </w:tr>
      <w:tr>
        <w:trPr>
          <w:cantSplit/>
        </w:trPr>
        <w:tc>
          <w:tcPr>
            <w:tcW w:w="76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4</w:t>
            </w:r>
          </w:p>
        </w:tc>
        <w:tc>
          <w:tcPr>
            <w:tcW w:w="190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System Architecture</w:t>
            </w:r>
          </w:p>
        </w:tc>
        <w:tc>
          <w:tcPr>
            <w:tcW w:w="4966"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4.1 High-Level Architecture</w:t>
            </w:r>
          </w:p>
          <w:p>
            <w:pPr>
              <w:spacing w:before="0" w:after="20"/>
              <w:jc w:val="left"/>
            </w:pPr>
            <w:r>
              <w:rPr>
                <w:rFonts w:ascii="Times New Roman" w:hAnsi="Times New Roman" w:cs="Times New Roman" w:eastAsia="Times New Roman"/>
                <w:sz w:val="20"/>
                <w:szCs w:val="20"/>
              </w:rPr>
              <w:t xml:space="preserve">4.2 Presentation Layer</w:t>
            </w:r>
          </w:p>
          <w:p>
            <w:pPr>
              <w:spacing w:before="0" w:after="20"/>
              <w:jc w:val="left"/>
            </w:pPr>
            <w:r>
              <w:rPr>
                <w:rFonts w:ascii="Times New Roman" w:hAnsi="Times New Roman" w:cs="Times New Roman" w:eastAsia="Times New Roman"/>
                <w:sz w:val="20"/>
                <w:szCs w:val="20"/>
              </w:rPr>
              <w:t xml:space="preserve">4.3 Application / Business Logic Layer</w:t>
            </w:r>
          </w:p>
          <w:p>
            <w:pPr>
              <w:spacing w:before="0" w:after="20"/>
              <w:jc w:val="left"/>
            </w:pPr>
            <w:r>
              <w:rPr>
                <w:rFonts w:ascii="Times New Roman" w:hAnsi="Times New Roman" w:cs="Times New Roman" w:eastAsia="Times New Roman"/>
                <w:sz w:val="20"/>
                <w:szCs w:val="20"/>
              </w:rPr>
              <w:t xml:space="preserve">4.4 Data Layer</w:t>
            </w:r>
          </w:p>
          <w:p>
            <w:pPr>
              <w:spacing w:before="0" w:after="20"/>
              <w:jc w:val="left"/>
            </w:pPr>
            <w:r>
              <w:rPr>
                <w:rFonts w:ascii="Times New Roman" w:hAnsi="Times New Roman" w:cs="Times New Roman" w:eastAsia="Times New Roman"/>
                <w:sz w:val="20"/>
                <w:szCs w:val="20"/>
              </w:rPr>
              <w:t xml:space="preserve">4.5 Communication Flow</w:t>
            </w:r>
          </w:p>
          <w:p>
            <w:pPr>
              <w:spacing w:before="0" w:after="20"/>
              <w:jc w:val="left"/>
            </w:pPr>
            <w:r>
              <w:rPr>
                <w:rFonts w:ascii="Times New Roman" w:hAnsi="Times New Roman" w:cs="Times New Roman" w:eastAsia="Times New Roman"/>
                <w:sz w:val="20"/>
                <w:szCs w:val="20"/>
              </w:rPr>
              <w:t xml:space="preserve">4.6 Authentication Flow</w:t>
            </w:r>
          </w:p>
          <w:p>
            <w:pPr>
              <w:spacing w:before="0" w:after="20"/>
              <w:jc w:val="left"/>
            </w:pPr>
            <w:r>
              <w:rPr>
                <w:rFonts w:ascii="Times New Roman" w:hAnsi="Times New Roman" w:cs="Times New Roman" w:eastAsia="Times New Roman"/>
                <w:sz w:val="20"/>
                <w:szCs w:val="20"/>
              </w:rPr>
              <w:t xml:space="preserve">4.7 Deployment Architecture</w:t>
            </w:r>
          </w:p>
        </w:tc>
        <w:tc>
          <w:tcPr>
            <w:tcW w:w="1400" w:type="dxa"/>
            <w:tcMar>
              <w:top w:w="40" w:type="dxa"/>
              <w:left w:w="90" w:type="dxa"/>
              <w:bottom w:w="40" w:type="dxa"/>
              <w:right w:w="90" w:type="dxa"/>
            </w:tcMar>
          </w:tcPr>
          <w:p>
            <w:pPr>
              <w:spacing w:before="0" w:after="20"/>
              <w:jc w:val="center"/>
            </w:pPr>
            <w:r>
              <w:rPr>
                <w:rFonts w:ascii="Times New Roman" w:hAnsi="Times New Roman" w:cs="Times New Roman" w:eastAsia="Times New Roman"/>
                <w:sz w:val="20"/>
                <w:szCs w:val="20"/>
              </w:rPr>
              <w:t xml:space="preserve">11-13</w:t>
            </w:r>
          </w:p>
        </w:tc>
      </w:tr>
      <w:tr>
        <w:trPr>
          <w:cantSplit/>
        </w:trPr>
        <w:tc>
          <w:tcPr>
            <w:tcW w:w="76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5</w:t>
            </w:r>
          </w:p>
        </w:tc>
        <w:tc>
          <w:tcPr>
            <w:tcW w:w="190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System Design</w:t>
            </w:r>
          </w:p>
        </w:tc>
        <w:tc>
          <w:tcPr>
            <w:tcW w:w="4966"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5.1 Use Case Diagram</w:t>
            </w:r>
          </w:p>
          <w:p>
            <w:pPr>
              <w:spacing w:before="0" w:after="20"/>
              <w:jc w:val="left"/>
            </w:pPr>
            <w:r>
              <w:rPr>
                <w:rFonts w:ascii="Times New Roman" w:hAnsi="Times New Roman" w:cs="Times New Roman" w:eastAsia="Times New Roman"/>
                <w:sz w:val="20"/>
                <w:szCs w:val="20"/>
              </w:rPr>
              <w:t xml:space="preserve">5.2 User Flow</w:t>
            </w:r>
          </w:p>
          <w:p>
            <w:pPr>
              <w:spacing w:before="0" w:after="20"/>
              <w:jc w:val="left"/>
            </w:pPr>
            <w:r>
              <w:rPr>
                <w:rFonts w:ascii="Times New Roman" w:hAnsi="Times New Roman" w:cs="Times New Roman" w:eastAsia="Times New Roman"/>
                <w:sz w:val="20"/>
                <w:szCs w:val="20"/>
              </w:rPr>
              <w:t xml:space="preserve">5.3 ER Diagram</w:t>
            </w:r>
          </w:p>
          <w:p>
            <w:pPr>
              <w:spacing w:before="0" w:after="20"/>
              <w:jc w:val="left"/>
            </w:pPr>
            <w:r>
              <w:rPr>
                <w:rFonts w:ascii="Times New Roman" w:hAnsi="Times New Roman" w:cs="Times New Roman" w:eastAsia="Times New Roman"/>
                <w:sz w:val="20"/>
                <w:szCs w:val="20"/>
              </w:rPr>
              <w:t xml:space="preserve">5.4 Database Schema</w:t>
            </w:r>
          </w:p>
          <w:p>
            <w:pPr>
              <w:spacing w:before="0" w:after="20"/>
              <w:jc w:val="left"/>
            </w:pPr>
            <w:r>
              <w:rPr>
                <w:rFonts w:ascii="Times New Roman" w:hAnsi="Times New Roman" w:cs="Times New Roman" w:eastAsia="Times New Roman"/>
                <w:sz w:val="20"/>
                <w:szCs w:val="20"/>
              </w:rPr>
              <w:t xml:space="preserve">5.5 Data Flow</w:t>
            </w:r>
          </w:p>
          <w:p>
            <w:pPr>
              <w:spacing w:before="0" w:after="20"/>
              <w:jc w:val="left"/>
            </w:pPr>
            <w:r>
              <w:rPr>
                <w:rFonts w:ascii="Times New Roman" w:hAnsi="Times New Roman" w:cs="Times New Roman" w:eastAsia="Times New Roman"/>
                <w:sz w:val="20"/>
                <w:szCs w:val="20"/>
              </w:rPr>
              <w:t xml:space="preserve">5.6 Matching Logic</w:t>
            </w:r>
          </w:p>
        </w:tc>
        <w:tc>
          <w:tcPr>
            <w:tcW w:w="1400" w:type="dxa"/>
            <w:tcMar>
              <w:top w:w="40" w:type="dxa"/>
              <w:left w:w="90" w:type="dxa"/>
              <w:bottom w:w="40" w:type="dxa"/>
              <w:right w:w="90" w:type="dxa"/>
            </w:tcMar>
          </w:tcPr>
          <w:p>
            <w:pPr>
              <w:spacing w:before="0" w:after="20"/>
              <w:jc w:val="center"/>
            </w:pPr>
            <w:r>
              <w:rPr>
                <w:rFonts w:ascii="Times New Roman" w:hAnsi="Times New Roman" w:cs="Times New Roman" w:eastAsia="Times New Roman"/>
                <w:sz w:val="20"/>
                <w:szCs w:val="20"/>
              </w:rPr>
              <w:t xml:space="preserve">14-20</w:t>
            </w:r>
          </w:p>
        </w:tc>
      </w:tr>
      <w:tr>
        <w:trPr>
          <w:cantSplit/>
        </w:trPr>
        <w:tc>
          <w:tcPr>
            <w:tcW w:w="76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6</w:t>
            </w:r>
          </w:p>
        </w:tc>
        <w:tc>
          <w:tcPr>
            <w:tcW w:w="190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Implementation</w:t>
            </w:r>
          </w:p>
        </w:tc>
        <w:tc>
          <w:tcPr>
            <w:tcW w:w="4966"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6.1 Frontend Implementation</w:t>
            </w:r>
          </w:p>
          <w:p>
            <w:pPr>
              <w:spacing w:before="0" w:after="20"/>
              <w:jc w:val="left"/>
            </w:pPr>
            <w:r>
              <w:rPr>
                <w:rFonts w:ascii="Times New Roman" w:hAnsi="Times New Roman" w:cs="Times New Roman" w:eastAsia="Times New Roman"/>
                <w:sz w:val="20"/>
                <w:szCs w:val="20"/>
              </w:rPr>
              <w:t xml:space="preserve">6.2 User Registration and Login</w:t>
            </w:r>
          </w:p>
          <w:p>
            <w:pPr>
              <w:spacing w:before="0" w:after="20"/>
              <w:jc w:val="left"/>
            </w:pPr>
            <w:r>
              <w:rPr>
                <w:rFonts w:ascii="Times New Roman" w:hAnsi="Times New Roman" w:cs="Times New Roman" w:eastAsia="Times New Roman"/>
                <w:sz w:val="20"/>
                <w:szCs w:val="20"/>
              </w:rPr>
              <w:t xml:space="preserve">6.3 Profile Management</w:t>
            </w:r>
          </w:p>
          <w:p>
            <w:pPr>
              <w:spacing w:before="0" w:after="20"/>
              <w:jc w:val="left"/>
            </w:pPr>
            <w:r>
              <w:rPr>
                <w:rFonts w:ascii="Times New Roman" w:hAnsi="Times New Roman" w:cs="Times New Roman" w:eastAsia="Times New Roman"/>
                <w:sz w:val="20"/>
                <w:szCs w:val="20"/>
              </w:rPr>
              <w:t xml:space="preserve">6.4 Skill Management</w:t>
            </w:r>
          </w:p>
          <w:p>
            <w:pPr>
              <w:spacing w:before="0" w:after="20"/>
              <w:jc w:val="left"/>
            </w:pPr>
            <w:r>
              <w:rPr>
                <w:rFonts w:ascii="Times New Roman" w:hAnsi="Times New Roman" w:cs="Times New Roman" w:eastAsia="Times New Roman"/>
                <w:sz w:val="20"/>
                <w:szCs w:val="20"/>
              </w:rPr>
              <w:t xml:space="preserve">6.5 Skill Matching</w:t>
            </w:r>
          </w:p>
          <w:p>
            <w:pPr>
              <w:spacing w:before="0" w:after="20"/>
              <w:jc w:val="left"/>
            </w:pPr>
            <w:r>
              <w:rPr>
                <w:rFonts w:ascii="Times New Roman" w:hAnsi="Times New Roman" w:cs="Times New Roman" w:eastAsia="Times New Roman"/>
                <w:sz w:val="20"/>
                <w:szCs w:val="20"/>
              </w:rPr>
              <w:t xml:space="preserve">6.6 Swap Request Management</w:t>
            </w:r>
          </w:p>
          <w:p>
            <w:pPr>
              <w:spacing w:before="0" w:after="20"/>
              <w:jc w:val="left"/>
            </w:pPr>
            <w:r>
              <w:rPr>
                <w:rFonts w:ascii="Times New Roman" w:hAnsi="Times New Roman" w:cs="Times New Roman" w:eastAsia="Times New Roman"/>
                <w:sz w:val="20"/>
                <w:szCs w:val="20"/>
              </w:rPr>
              <w:t xml:space="preserve">6.7 Session Management</w:t>
            </w:r>
          </w:p>
          <w:p>
            <w:pPr>
              <w:spacing w:before="0" w:after="20"/>
              <w:jc w:val="left"/>
            </w:pPr>
            <w:r>
              <w:rPr>
                <w:rFonts w:ascii="Times New Roman" w:hAnsi="Times New Roman" w:cs="Times New Roman" w:eastAsia="Times New Roman"/>
                <w:sz w:val="20"/>
                <w:szCs w:val="20"/>
              </w:rPr>
              <w:t xml:space="preserve">6.8 Ratings and Reputation</w:t>
            </w:r>
          </w:p>
          <w:p>
            <w:pPr>
              <w:spacing w:before="0" w:after="20"/>
              <w:jc w:val="left"/>
            </w:pPr>
            <w:r>
              <w:rPr>
                <w:rFonts w:ascii="Times New Roman" w:hAnsi="Times New Roman" w:cs="Times New Roman" w:eastAsia="Times New Roman"/>
                <w:sz w:val="20"/>
                <w:szCs w:val="20"/>
              </w:rPr>
              <w:t xml:space="preserve">6.9 Skill Credit System</w:t>
            </w:r>
          </w:p>
          <w:p>
            <w:pPr>
              <w:spacing w:before="0" w:after="20"/>
              <w:jc w:val="left"/>
            </w:pPr>
            <w:r>
              <w:rPr>
                <w:rFonts w:ascii="Times New Roman" w:hAnsi="Times New Roman" w:cs="Times New Roman" w:eastAsia="Times New Roman"/>
                <w:sz w:val="20"/>
                <w:szCs w:val="20"/>
              </w:rPr>
              <w:t xml:space="preserve">6.10 Backend Implementation</w:t>
            </w:r>
          </w:p>
          <w:p>
            <w:pPr>
              <w:spacing w:before="0" w:after="20"/>
              <w:jc w:val="left"/>
            </w:pPr>
            <w:r>
              <w:rPr>
                <w:rFonts w:ascii="Times New Roman" w:hAnsi="Times New Roman" w:cs="Times New Roman" w:eastAsia="Times New Roman"/>
                <w:sz w:val="20"/>
                <w:szCs w:val="20"/>
              </w:rPr>
              <w:t xml:space="preserve">6.11 Error Handling</w:t>
            </w:r>
          </w:p>
          <w:p>
            <w:pPr>
              <w:spacing w:before="0" w:after="20"/>
              <w:jc w:val="left"/>
            </w:pPr>
            <w:r>
              <w:rPr>
                <w:rFonts w:ascii="Times New Roman" w:hAnsi="Times New Roman" w:cs="Times New Roman" w:eastAsia="Times New Roman"/>
                <w:sz w:val="20"/>
                <w:szCs w:val="20"/>
              </w:rPr>
              <w:t xml:space="preserve">6.12 Security Considerations</w:t>
            </w:r>
          </w:p>
        </w:tc>
        <w:tc>
          <w:tcPr>
            <w:tcW w:w="1400" w:type="dxa"/>
            <w:tcMar>
              <w:top w:w="40" w:type="dxa"/>
              <w:left w:w="90" w:type="dxa"/>
              <w:bottom w:w="40" w:type="dxa"/>
              <w:right w:w="90" w:type="dxa"/>
            </w:tcMar>
          </w:tcPr>
          <w:p>
            <w:pPr>
              <w:spacing w:before="0" w:after="20"/>
              <w:jc w:val="center"/>
            </w:pPr>
            <w:r>
              <w:rPr>
                <w:rFonts w:ascii="Times New Roman" w:hAnsi="Times New Roman" w:cs="Times New Roman" w:eastAsia="Times New Roman"/>
                <w:sz w:val="20"/>
                <w:szCs w:val="20"/>
              </w:rPr>
              <w:t xml:space="preserve">21-30</w:t>
            </w:r>
          </w:p>
        </w:tc>
      </w:tr>
      <w:tr>
        <w:trPr>
          <w:cantSplit/>
        </w:trPr>
        <w:tc>
          <w:tcPr>
            <w:tcW w:w="76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7</w:t>
            </w:r>
          </w:p>
        </w:tc>
        <w:tc>
          <w:tcPr>
            <w:tcW w:w="190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Features</w:t>
            </w:r>
          </w:p>
        </w:tc>
        <w:tc>
          <w:tcPr>
            <w:tcW w:w="4966"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7.1 List of Main Features</w:t>
            </w:r>
          </w:p>
          <w:p>
            <w:pPr>
              <w:spacing w:before="0" w:after="20"/>
              <w:jc w:val="left"/>
            </w:pPr>
            <w:r>
              <w:rPr>
                <w:rFonts w:ascii="Times New Roman" w:hAnsi="Times New Roman" w:cs="Times New Roman" w:eastAsia="Times New Roman"/>
                <w:sz w:val="20"/>
                <w:szCs w:val="20"/>
              </w:rPr>
              <w:t xml:space="preserve">7.2 How Each Feature Works</w:t>
            </w:r>
          </w:p>
          <w:p>
            <w:pPr>
              <w:spacing w:before="0" w:after="20"/>
              <w:jc w:val="left"/>
            </w:pPr>
            <w:r>
              <w:rPr>
                <w:rFonts w:ascii="Times New Roman" w:hAnsi="Times New Roman" w:cs="Times New Roman" w:eastAsia="Times New Roman"/>
                <w:sz w:val="20"/>
                <w:szCs w:val="20"/>
              </w:rPr>
              <w:t xml:space="preserve">7.3 Proposed Features (not yet implemented)</w:t>
            </w:r>
          </w:p>
        </w:tc>
        <w:tc>
          <w:tcPr>
            <w:tcW w:w="1400" w:type="dxa"/>
            <w:tcMar>
              <w:top w:w="40" w:type="dxa"/>
              <w:left w:w="90" w:type="dxa"/>
              <w:bottom w:w="40" w:type="dxa"/>
              <w:right w:w="90" w:type="dxa"/>
            </w:tcMar>
          </w:tcPr>
          <w:p>
            <w:pPr>
              <w:spacing w:before="0" w:after="20"/>
              <w:jc w:val="center"/>
            </w:pPr>
            <w:r>
              <w:rPr>
                <w:rFonts w:ascii="Times New Roman" w:hAnsi="Times New Roman" w:cs="Times New Roman" w:eastAsia="Times New Roman"/>
                <w:sz w:val="20"/>
                <w:szCs w:val="20"/>
              </w:rPr>
              <w:t xml:space="preserve">31-32</w:t>
            </w:r>
          </w:p>
        </w:tc>
      </w:tr>
      <w:tr>
        <w:trPr>
          <w:cantSplit/>
        </w:trPr>
        <w:tc>
          <w:tcPr>
            <w:tcW w:w="76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8</w:t>
            </w:r>
          </w:p>
        </w:tc>
        <w:tc>
          <w:tcPr>
            <w:tcW w:w="190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Testing</w:t>
            </w:r>
          </w:p>
        </w:tc>
        <w:tc>
          <w:tcPr>
            <w:tcW w:w="4966"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8.1 Testing Objectives</w:t>
            </w:r>
          </w:p>
          <w:p>
            <w:pPr>
              <w:spacing w:before="0" w:after="20"/>
              <w:jc w:val="left"/>
            </w:pPr>
            <w:r>
              <w:rPr>
                <w:rFonts w:ascii="Times New Roman" w:hAnsi="Times New Roman" w:cs="Times New Roman" w:eastAsia="Times New Roman"/>
                <w:sz w:val="20"/>
                <w:szCs w:val="20"/>
              </w:rPr>
              <w:t xml:space="preserve">8.2 Testing Strategy</w:t>
            </w:r>
          </w:p>
          <w:p>
            <w:pPr>
              <w:spacing w:before="0" w:after="20"/>
              <w:jc w:val="left"/>
            </w:pPr>
            <w:r>
              <w:rPr>
                <w:rFonts w:ascii="Times New Roman" w:hAnsi="Times New Roman" w:cs="Times New Roman" w:eastAsia="Times New Roman"/>
                <w:sz w:val="20"/>
                <w:szCs w:val="20"/>
              </w:rPr>
              <w:t xml:space="preserve">8.3 Unit Testing</w:t>
            </w:r>
          </w:p>
          <w:p>
            <w:pPr>
              <w:spacing w:before="0" w:after="20"/>
              <w:jc w:val="left"/>
            </w:pPr>
            <w:r>
              <w:rPr>
                <w:rFonts w:ascii="Times New Roman" w:hAnsi="Times New Roman" w:cs="Times New Roman" w:eastAsia="Times New Roman"/>
                <w:sz w:val="20"/>
                <w:szCs w:val="20"/>
              </w:rPr>
              <w:t xml:space="preserve">8.4 Integration Testing</w:t>
            </w:r>
          </w:p>
          <w:p>
            <w:pPr>
              <w:spacing w:before="0" w:after="20"/>
              <w:jc w:val="left"/>
            </w:pPr>
            <w:r>
              <w:rPr>
                <w:rFonts w:ascii="Times New Roman" w:hAnsi="Times New Roman" w:cs="Times New Roman" w:eastAsia="Times New Roman"/>
                <w:sz w:val="20"/>
                <w:szCs w:val="20"/>
              </w:rPr>
              <w:t xml:space="preserve">8.5 Functional Testing</w:t>
            </w:r>
          </w:p>
          <w:p>
            <w:pPr>
              <w:spacing w:before="0" w:after="20"/>
              <w:jc w:val="left"/>
            </w:pPr>
            <w:r>
              <w:rPr>
                <w:rFonts w:ascii="Times New Roman" w:hAnsi="Times New Roman" w:cs="Times New Roman" w:eastAsia="Times New Roman"/>
                <w:sz w:val="20"/>
                <w:szCs w:val="20"/>
              </w:rPr>
              <w:t xml:space="preserve">8.6 API Testing</w:t>
            </w:r>
          </w:p>
          <w:p>
            <w:pPr>
              <w:spacing w:before="0" w:after="20"/>
              <w:jc w:val="left"/>
            </w:pPr>
            <w:r>
              <w:rPr>
                <w:rFonts w:ascii="Times New Roman" w:hAnsi="Times New Roman" w:cs="Times New Roman" w:eastAsia="Times New Roman"/>
                <w:sz w:val="20"/>
                <w:szCs w:val="20"/>
              </w:rPr>
              <w:t xml:space="preserve">8.7 Validation Testing</w:t>
            </w:r>
          </w:p>
          <w:p>
            <w:pPr>
              <w:spacing w:before="0" w:after="20"/>
              <w:jc w:val="left"/>
            </w:pPr>
            <w:r>
              <w:rPr>
                <w:rFonts w:ascii="Times New Roman" w:hAnsi="Times New Roman" w:cs="Times New Roman" w:eastAsia="Times New Roman"/>
                <w:sz w:val="20"/>
                <w:szCs w:val="20"/>
              </w:rPr>
              <w:t xml:space="preserve">8.8 Performance Considerations</w:t>
            </w:r>
          </w:p>
          <w:p>
            <w:pPr>
              <w:spacing w:before="0" w:after="20"/>
              <w:jc w:val="left"/>
            </w:pPr>
            <w:r>
              <w:rPr>
                <w:rFonts w:ascii="Times New Roman" w:hAnsi="Times New Roman" w:cs="Times New Roman" w:eastAsia="Times New Roman"/>
                <w:sz w:val="20"/>
                <w:szCs w:val="20"/>
              </w:rPr>
              <w:t xml:space="preserve">8.9 Security Testing</w:t>
            </w:r>
          </w:p>
        </w:tc>
        <w:tc>
          <w:tcPr>
            <w:tcW w:w="1400" w:type="dxa"/>
            <w:tcMar>
              <w:top w:w="40" w:type="dxa"/>
              <w:left w:w="90" w:type="dxa"/>
              <w:bottom w:w="40" w:type="dxa"/>
              <w:right w:w="90" w:type="dxa"/>
            </w:tcMar>
          </w:tcPr>
          <w:p>
            <w:pPr>
              <w:spacing w:before="0" w:after="20"/>
              <w:jc w:val="center"/>
            </w:pPr>
            <w:r>
              <w:rPr>
                <w:rFonts w:ascii="Times New Roman" w:hAnsi="Times New Roman" w:cs="Times New Roman" w:eastAsia="Times New Roman"/>
                <w:sz w:val="20"/>
                <w:szCs w:val="20"/>
              </w:rPr>
              <w:t xml:space="preserve">33-36</w:t>
            </w:r>
          </w:p>
        </w:tc>
      </w:tr>
      <w:tr>
        <w:trPr>
          <w:cantSplit/>
        </w:trPr>
        <w:tc>
          <w:tcPr>
            <w:tcW w:w="76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9</w:t>
            </w:r>
          </w:p>
        </w:tc>
        <w:tc>
          <w:tcPr>
            <w:tcW w:w="190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Deployment</w:t>
            </w:r>
          </w:p>
        </w:tc>
        <w:tc>
          <w:tcPr>
            <w:tcW w:w="4966"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9.1 Development Deployment</w:t>
            </w:r>
          </w:p>
          <w:p>
            <w:pPr>
              <w:spacing w:before="0" w:after="20"/>
              <w:jc w:val="left"/>
            </w:pPr>
            <w:r>
              <w:rPr>
                <w:rFonts w:ascii="Times New Roman" w:hAnsi="Times New Roman" w:cs="Times New Roman" w:eastAsia="Times New Roman"/>
                <w:sz w:val="20"/>
                <w:szCs w:val="20"/>
              </w:rPr>
              <w:t xml:space="preserve">9.2 Frontend Setup</w:t>
            </w:r>
          </w:p>
          <w:p>
            <w:pPr>
              <w:spacing w:before="0" w:after="20"/>
              <w:jc w:val="left"/>
            </w:pPr>
            <w:r>
              <w:rPr>
                <w:rFonts w:ascii="Times New Roman" w:hAnsi="Times New Roman" w:cs="Times New Roman" w:eastAsia="Times New Roman"/>
                <w:sz w:val="20"/>
                <w:szCs w:val="20"/>
              </w:rPr>
              <w:t xml:space="preserve">9.3 Backend Setup</w:t>
            </w:r>
          </w:p>
          <w:p>
            <w:pPr>
              <w:spacing w:before="0" w:after="20"/>
              <w:jc w:val="left"/>
            </w:pPr>
            <w:r>
              <w:rPr>
                <w:rFonts w:ascii="Times New Roman" w:hAnsi="Times New Roman" w:cs="Times New Roman" w:eastAsia="Times New Roman"/>
                <w:sz w:val="20"/>
                <w:szCs w:val="20"/>
              </w:rPr>
              <w:t xml:space="preserve">9.4 Database Setup</w:t>
            </w:r>
          </w:p>
          <w:p>
            <w:pPr>
              <w:spacing w:before="0" w:after="20"/>
              <w:jc w:val="left"/>
            </w:pPr>
            <w:r>
              <w:rPr>
                <w:rFonts w:ascii="Times New Roman" w:hAnsi="Times New Roman" w:cs="Times New Roman" w:eastAsia="Times New Roman"/>
                <w:sz w:val="20"/>
                <w:szCs w:val="20"/>
              </w:rPr>
              <w:t xml:space="preserve">9.5 Environment Variables</w:t>
            </w:r>
          </w:p>
          <w:p>
            <w:pPr>
              <w:spacing w:before="0" w:after="20"/>
              <w:jc w:val="left"/>
            </w:pPr>
            <w:r>
              <w:rPr>
                <w:rFonts w:ascii="Times New Roman" w:hAnsi="Times New Roman" w:cs="Times New Roman" w:eastAsia="Times New Roman"/>
                <w:sz w:val="20"/>
                <w:szCs w:val="20"/>
              </w:rPr>
              <w:t xml:space="preserve">9.6 Production Deployment</w:t>
            </w:r>
          </w:p>
        </w:tc>
        <w:tc>
          <w:tcPr>
            <w:tcW w:w="1400" w:type="dxa"/>
            <w:tcMar>
              <w:top w:w="40" w:type="dxa"/>
              <w:left w:w="90" w:type="dxa"/>
              <w:bottom w:w="40" w:type="dxa"/>
              <w:right w:w="90" w:type="dxa"/>
            </w:tcMar>
          </w:tcPr>
          <w:p>
            <w:pPr>
              <w:spacing w:before="0" w:after="20"/>
              <w:jc w:val="center"/>
            </w:pPr>
            <w:r>
              <w:rPr>
                <w:rFonts w:ascii="Times New Roman" w:hAnsi="Times New Roman" w:cs="Times New Roman" w:eastAsia="Times New Roman"/>
                <w:sz w:val="20"/>
                <w:szCs w:val="20"/>
              </w:rPr>
              <w:t xml:space="preserve">37-38</w:t>
            </w:r>
          </w:p>
        </w:tc>
      </w:tr>
      <w:tr>
        <w:trPr>
          <w:cantSplit/>
        </w:trPr>
        <w:tc>
          <w:tcPr>
            <w:tcW w:w="76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10</w:t>
            </w:r>
          </w:p>
        </w:tc>
        <w:tc>
          <w:tcPr>
            <w:tcW w:w="190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Challenges and Limitations</w:t>
            </w:r>
          </w:p>
        </w:tc>
        <w:tc>
          <w:tcPr>
            <w:tcW w:w="4966"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10.1 Challenges</w:t>
            </w:r>
          </w:p>
          <w:p>
            <w:pPr>
              <w:spacing w:before="0" w:after="20"/>
              <w:jc w:val="left"/>
            </w:pPr>
            <w:r>
              <w:rPr>
                <w:rFonts w:ascii="Times New Roman" w:hAnsi="Times New Roman" w:cs="Times New Roman" w:eastAsia="Times New Roman"/>
                <w:sz w:val="20"/>
                <w:szCs w:val="20"/>
              </w:rPr>
              <w:t xml:space="preserve">10.2 Solutions Applied</w:t>
            </w:r>
          </w:p>
          <w:p>
            <w:pPr>
              <w:spacing w:before="0" w:after="20"/>
              <w:jc w:val="left"/>
            </w:pPr>
            <w:r>
              <w:rPr>
                <w:rFonts w:ascii="Times New Roman" w:hAnsi="Times New Roman" w:cs="Times New Roman" w:eastAsia="Times New Roman"/>
                <w:sz w:val="20"/>
                <w:szCs w:val="20"/>
              </w:rPr>
              <w:t xml:space="preserve">10.3 Current Limitations and Known Issues</w:t>
            </w:r>
          </w:p>
        </w:tc>
        <w:tc>
          <w:tcPr>
            <w:tcW w:w="1400" w:type="dxa"/>
            <w:tcMar>
              <w:top w:w="40" w:type="dxa"/>
              <w:left w:w="90" w:type="dxa"/>
              <w:bottom w:w="40" w:type="dxa"/>
              <w:right w:w="90" w:type="dxa"/>
            </w:tcMar>
          </w:tcPr>
          <w:p>
            <w:pPr>
              <w:spacing w:before="0" w:after="20"/>
              <w:jc w:val="center"/>
            </w:pPr>
            <w:r>
              <w:rPr>
                <w:rFonts w:ascii="Times New Roman" w:hAnsi="Times New Roman" w:cs="Times New Roman" w:eastAsia="Times New Roman"/>
                <w:sz w:val="20"/>
                <w:szCs w:val="20"/>
              </w:rPr>
              <w:t xml:space="preserve">39-40</w:t>
            </w:r>
          </w:p>
        </w:tc>
      </w:tr>
      <w:tr>
        <w:trPr>
          <w:cantSplit/>
        </w:trPr>
        <w:tc>
          <w:tcPr>
            <w:tcW w:w="76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11</w:t>
            </w:r>
          </w:p>
        </w:tc>
        <w:tc>
          <w:tcPr>
            <w:tcW w:w="190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Future Enhancements</w:t>
            </w:r>
          </w:p>
        </w:tc>
        <w:tc>
          <w:tcPr>
            <w:tcW w:w="4966"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11.1 Planned Features</w:t>
            </w:r>
          </w:p>
          <w:p>
            <w:pPr>
              <w:spacing w:before="0" w:after="20"/>
              <w:jc w:val="left"/>
            </w:pPr>
            <w:r>
              <w:rPr>
                <w:rFonts w:ascii="Times New Roman" w:hAnsi="Times New Roman" w:cs="Times New Roman" w:eastAsia="Times New Roman"/>
                <w:sz w:val="20"/>
                <w:szCs w:val="20"/>
              </w:rPr>
              <w:t xml:space="preserve">11.2 Possible Integrations and Optimisations</w:t>
            </w:r>
          </w:p>
        </w:tc>
        <w:tc>
          <w:tcPr>
            <w:tcW w:w="1400" w:type="dxa"/>
            <w:tcMar>
              <w:top w:w="40" w:type="dxa"/>
              <w:left w:w="90" w:type="dxa"/>
              <w:bottom w:w="40" w:type="dxa"/>
              <w:right w:w="90" w:type="dxa"/>
            </w:tcMar>
          </w:tcPr>
          <w:p>
            <w:pPr>
              <w:spacing w:before="0" w:after="20"/>
              <w:jc w:val="center"/>
            </w:pPr>
            <w:r>
              <w:rPr>
                <w:rFonts w:ascii="Times New Roman" w:hAnsi="Times New Roman" w:cs="Times New Roman" w:eastAsia="Times New Roman"/>
                <w:sz w:val="20"/>
                <w:szCs w:val="20"/>
              </w:rPr>
              <w:t xml:space="preserve">41</w:t>
            </w:r>
          </w:p>
        </w:tc>
      </w:tr>
      <w:tr>
        <w:trPr>
          <w:cantSplit/>
        </w:trPr>
        <w:tc>
          <w:tcPr>
            <w:tcW w:w="76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12</w:t>
            </w:r>
          </w:p>
        </w:tc>
        <w:tc>
          <w:tcPr>
            <w:tcW w:w="190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Conclusion</w:t>
            </w:r>
          </w:p>
        </w:tc>
        <w:tc>
          <w:tcPr>
            <w:tcW w:w="4966"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12.1 Summary of the Project</w:t>
            </w:r>
          </w:p>
          <w:p>
            <w:pPr>
              <w:spacing w:before="0" w:after="20"/>
              <w:jc w:val="left"/>
            </w:pPr>
            <w:r>
              <w:rPr>
                <w:rFonts w:ascii="Times New Roman" w:hAnsi="Times New Roman" w:cs="Times New Roman" w:eastAsia="Times New Roman"/>
                <w:sz w:val="20"/>
                <w:szCs w:val="20"/>
              </w:rPr>
              <w:t xml:space="preserve">12.2 What Was Achieved</w:t>
            </w:r>
          </w:p>
          <w:p>
            <w:pPr>
              <w:spacing w:before="0" w:after="20"/>
              <w:jc w:val="left"/>
            </w:pPr>
            <w:r>
              <w:rPr>
                <w:rFonts w:ascii="Times New Roman" w:hAnsi="Times New Roman" w:cs="Times New Roman" w:eastAsia="Times New Roman"/>
                <w:sz w:val="20"/>
                <w:szCs w:val="20"/>
              </w:rPr>
              <w:t xml:space="preserve">12.3 Skills Learned During Development</w:t>
            </w:r>
          </w:p>
          <w:p>
            <w:pPr>
              <w:spacing w:before="0" w:after="20"/>
              <w:jc w:val="left"/>
            </w:pPr>
            <w:r>
              <w:rPr>
                <w:rFonts w:ascii="Times New Roman" w:hAnsi="Times New Roman" w:cs="Times New Roman" w:eastAsia="Times New Roman"/>
                <w:sz w:val="20"/>
                <w:szCs w:val="20"/>
              </w:rPr>
              <w:t xml:space="preserve">12.4 Overall Significance</w:t>
            </w:r>
          </w:p>
        </w:tc>
        <w:tc>
          <w:tcPr>
            <w:tcW w:w="1400" w:type="dxa"/>
            <w:tcMar>
              <w:top w:w="40" w:type="dxa"/>
              <w:left w:w="90" w:type="dxa"/>
              <w:bottom w:w="40" w:type="dxa"/>
              <w:right w:w="90" w:type="dxa"/>
            </w:tcMar>
          </w:tcPr>
          <w:p>
            <w:pPr>
              <w:spacing w:before="0" w:after="20"/>
              <w:jc w:val="center"/>
            </w:pPr>
            <w:r>
              <w:rPr>
                <w:rFonts w:ascii="Times New Roman" w:hAnsi="Times New Roman" w:cs="Times New Roman" w:eastAsia="Times New Roman"/>
                <w:sz w:val="20"/>
                <w:szCs w:val="20"/>
              </w:rPr>
              <w:t xml:space="preserve">42</w:t>
            </w:r>
          </w:p>
        </w:tc>
      </w:tr>
      <w:tr>
        <w:trPr>
          <w:cantSplit/>
        </w:trPr>
        <w:tc>
          <w:tcPr>
            <w:tcW w:w="76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13</w:t>
            </w:r>
          </w:p>
        </w:tc>
        <w:tc>
          <w:tcPr>
            <w:tcW w:w="190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References</w:t>
            </w:r>
          </w:p>
        </w:tc>
        <w:tc>
          <w:tcPr>
            <w:tcW w:w="4966"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w:t>
            </w:r>
          </w:p>
        </w:tc>
        <w:tc>
          <w:tcPr>
            <w:tcW w:w="1400" w:type="dxa"/>
            <w:tcMar>
              <w:top w:w="40" w:type="dxa"/>
              <w:left w:w="90" w:type="dxa"/>
              <w:bottom w:w="40" w:type="dxa"/>
              <w:right w:w="90" w:type="dxa"/>
            </w:tcMar>
          </w:tcPr>
          <w:p>
            <w:pPr>
              <w:spacing w:before="0" w:after="20"/>
              <w:jc w:val="center"/>
            </w:pPr>
            <w:r>
              <w:rPr>
                <w:rFonts w:ascii="Times New Roman" w:hAnsi="Times New Roman" w:cs="Times New Roman" w:eastAsia="Times New Roman"/>
                <w:sz w:val="20"/>
                <w:szCs w:val="20"/>
              </w:rPr>
              <w:t xml:space="preserve">43</w:t>
            </w:r>
          </w:p>
        </w:tc>
      </w:tr>
      <w:tr>
        <w:trPr>
          <w:cantSplit/>
        </w:trPr>
        <w:tc>
          <w:tcPr>
            <w:tcW w:w="76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14</w:t>
            </w:r>
          </w:p>
        </w:tc>
        <w:tc>
          <w:tcPr>
            <w:tcW w:w="1900"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Appendices</w:t>
            </w:r>
          </w:p>
        </w:tc>
        <w:tc>
          <w:tcPr>
            <w:tcW w:w="4966" w:type="dxa"/>
            <w:tcMar>
              <w:top w:w="40" w:type="dxa"/>
              <w:left w:w="90" w:type="dxa"/>
              <w:bottom w:w="40" w:type="dxa"/>
              <w:right w:w="90" w:type="dxa"/>
            </w:tcMar>
          </w:tcPr>
          <w:p>
            <w:pPr>
              <w:spacing w:before="0" w:after="20"/>
              <w:jc w:val="left"/>
            </w:pPr>
            <w:r>
              <w:rPr>
                <w:rFonts w:ascii="Times New Roman" w:hAnsi="Times New Roman" w:cs="Times New Roman" w:eastAsia="Times New Roman"/>
                <w:sz w:val="20"/>
                <w:szCs w:val="20"/>
              </w:rPr>
              <w:t xml:space="preserve">Appendix A – Important Source Code</w:t>
            </w:r>
          </w:p>
          <w:p>
            <w:pPr>
              <w:spacing w:before="0" w:after="20"/>
              <w:jc w:val="left"/>
            </w:pPr>
            <w:r>
              <w:rPr>
                <w:rFonts w:ascii="Times New Roman" w:hAnsi="Times New Roman" w:cs="Times New Roman" w:eastAsia="Times New Roman"/>
                <w:sz w:val="20"/>
                <w:szCs w:val="20"/>
              </w:rPr>
              <w:t xml:space="preserve">Appendix B – API Endpoints</w:t>
            </w:r>
          </w:p>
          <w:p>
            <w:pPr>
              <w:spacing w:before="0" w:after="20"/>
              <w:jc w:val="left"/>
            </w:pPr>
            <w:r>
              <w:rPr>
                <w:rFonts w:ascii="Times New Roman" w:hAnsi="Times New Roman" w:cs="Times New Roman" w:eastAsia="Times New Roman"/>
                <w:sz w:val="20"/>
                <w:szCs w:val="20"/>
              </w:rPr>
              <w:t xml:space="preserve">Appendix C – Database Schema</w:t>
            </w:r>
          </w:p>
          <w:p>
            <w:pPr>
              <w:spacing w:before="0" w:after="20"/>
              <w:jc w:val="left"/>
            </w:pPr>
            <w:r>
              <w:rPr>
                <w:rFonts w:ascii="Times New Roman" w:hAnsi="Times New Roman" w:cs="Times New Roman" w:eastAsia="Times New Roman"/>
                <w:sz w:val="20"/>
                <w:szCs w:val="20"/>
              </w:rPr>
              <w:t xml:space="preserve">Appendix D – Screenshots</w:t>
            </w:r>
          </w:p>
          <w:p>
            <w:pPr>
              <w:spacing w:before="0" w:after="20"/>
              <w:jc w:val="left"/>
            </w:pPr>
            <w:r>
              <w:rPr>
                <w:rFonts w:ascii="Times New Roman" w:hAnsi="Times New Roman" w:cs="Times New Roman" w:eastAsia="Times New Roman"/>
                <w:sz w:val="20"/>
                <w:szCs w:val="20"/>
              </w:rPr>
              <w:t xml:space="preserve">Appendix E – Project Structure</w:t>
            </w:r>
          </w:p>
        </w:tc>
        <w:tc>
          <w:tcPr>
            <w:tcW w:w="1400" w:type="dxa"/>
            <w:tcMar>
              <w:top w:w="40" w:type="dxa"/>
              <w:left w:w="90" w:type="dxa"/>
              <w:bottom w:w="40" w:type="dxa"/>
              <w:right w:w="90" w:type="dxa"/>
            </w:tcMar>
          </w:tcPr>
          <w:p>
            <w:pPr>
              <w:spacing w:before="0" w:after="20"/>
              <w:jc w:val="center"/>
            </w:pPr>
            <w:r>
              <w:rPr>
                <w:rFonts w:ascii="Times New Roman" w:hAnsi="Times New Roman" w:cs="Times New Roman" w:eastAsia="Times New Roman"/>
                <w:sz w:val="20"/>
                <w:szCs w:val="20"/>
              </w:rPr>
              <w:t xml:space="preserve">44-46</w:t>
            </w:r>
          </w:p>
        </w:tc>
      </w:tr>
    </w:tbl>
    <w:p>
      <w:pPr>
        <w:sectPr>
          <w:pgSz w:w="11906" w:h="16838"/>
          <w:pgMar w:top="1440" w:right="1440" w:bottom="1440" w:left="1440" w:header="708" w:footer="708" w:gutter="0"/>
          <w:pgBorders w:offsetFrom="page">
            <w:top w:val="single" w:sz="12" w:space="24" w:color="000000"/>
            <w:left w:val="single" w:sz="12" w:space="24" w:color="000000"/>
            <w:bottom w:val="single" w:sz="12" w:space="24" w:color="000000"/>
            <w:right w:val="single" w:sz="12" w:space="24" w:color="000000"/>
          </w:pgBorders>
        </w:sectPr>
      </w:pPr>
    </w:p>
    <w:p>
      <w:pPr>
        <w:pStyle w:val="Heading1"/>
      </w:pPr>
      <w:r>
        <w:rPr>
          <w:rFonts w:ascii="Times New Roman" w:cs="Times New Roman" w:eastAsia="Times New Roman" w:hAnsi="Times New Roman"/>
        </w:rPr>
        <w:t xml:space="preserve">CHAPTER -1 INTRODUCTION</w:t>
      </w:r>
    </w:p>
    <w:p>
      <w:pPr>
        <w:pStyle w:val="Heading2"/>
      </w:pPr>
      <w:r>
        <w:rPr>
          <w:rFonts w:ascii="Times New Roman" w:cs="Times New Roman" w:eastAsia="Times New Roman" w:hAnsi="Times New Roman"/>
        </w:rPr>
        <w:t xml:space="preserve">1.1 Background</w:t>
      </w:r>
    </w:p>
    <w:p>
      <w:pPr>
        <w:spacing w:after="140" w:line="340"/>
        <w:jc w:val="both"/>
      </w:pPr>
      <w:r>
        <w:rPr>
          <w:rFonts w:ascii="Times New Roman" w:cs="Times New Roman" w:eastAsia="Times New Roman" w:hAnsi="Times New Roman"/>
        </w:rPr>
        <w:t xml:space="preserve">Peer-to-peer learning is an educational approach in which learners teach and learn from one another instead of depending only on a formally appointed instructor. Research on peer tutoring in higher education has consistently described it as a way of increasing engagement, because the student who explains a concept must organise his or her own knowledge, while the student who listens receives an explanation from someone at a similar stage of learning (Topping, 1996). In a college campus, where hundreds of students study together, the range of informal skills is very wide: some students are strong in programming languages, others in user-interface design, photography, video editing, public speaking or music.</w:t>
      </w:r>
    </w:p>
    <w:p>
      <w:pPr>
        <w:spacing w:after="140" w:line="340"/>
        <w:jc w:val="both"/>
      </w:pPr>
      <w:r>
        <w:rPr>
          <w:rFonts w:ascii="Times New Roman" w:cs="Times New Roman" w:eastAsia="Times New Roman" w:hAnsi="Times New Roman"/>
        </w:rPr>
        <w:t xml:space="preserve">Micro-learning is the practice of learning in small, focused units that can be completed in a short time (Hug, 2005). A short 45-minute session in which one student demonstrates a single topic to another – for example the basics of Java object-oriented programming or the use of wireframes in Figma – is a natural example of micro-learning. When two students agree to teach each other one skill each, the exchange becomes balanced: each person is at the same time a teacher and a learner, and no money has to change hands.</w:t>
      </w:r>
    </w:p>
    <w:p>
      <w:pPr>
        <w:spacing w:after="140" w:line="340"/>
        <w:jc w:val="both"/>
      </w:pPr>
      <w:r>
        <w:rPr>
          <w:rFonts w:ascii="Times New Roman" w:cs="Times New Roman" w:eastAsia="Times New Roman" w:hAnsi="Times New Roman"/>
        </w:rPr>
        <w:t xml:space="preserve">Web technologies make such an exchange practical. A web application can store each student’s skill profile and availability, calculate how well two profiles complement each other, and manage the requests that students send to each other. The </w:t>
      </w:r>
      <w:r>
        <w:rPr>
          <w:rFonts w:ascii="Times New Roman" w:cs="Times New Roman" w:eastAsia="Times New Roman" w:hAnsi="Times New Roman"/>
          <w:b/>
          <w:bCs/>
        </w:rPr>
        <w:t xml:space="preserve">Skill Exchange and Micro Learning App</w:t>
      </w:r>
      <w:r>
        <w:rPr>
          <w:rFonts w:ascii="Times New Roman" w:cs="Times New Roman" w:eastAsia="Times New Roman" w:hAnsi="Times New Roman"/>
        </w:rPr>
        <w:t xml:space="preserve"> applies these ideas in a student-focused platform.</w:t>
      </w:r>
    </w:p>
    <w:p>
      <w:pPr>
        <w:pStyle w:val="Heading2"/>
      </w:pPr>
      <w:r>
        <w:rPr>
          <w:rFonts w:ascii="Times New Roman" w:cs="Times New Roman" w:eastAsia="Times New Roman" w:hAnsi="Times New Roman"/>
        </w:rPr>
        <w:t xml:space="preserve">1.2 Motivation</w:t>
      </w:r>
    </w:p>
    <w:p>
      <w:pPr>
        <w:spacing w:after="140" w:line="340"/>
        <w:jc w:val="both"/>
      </w:pPr>
      <w:r>
        <w:rPr>
          <w:rFonts w:ascii="Times New Roman" w:cs="Times New Roman" w:eastAsia="Times New Roman" w:hAnsi="Times New Roman"/>
        </w:rPr>
        <w:t xml:space="preserve">The project is motivated by several practical observations about how students learn today:</w:t>
      </w:r>
    </w:p>
    <w:p>
      <w:pPr>
        <w:pStyle w:val="ListParagraph"/>
        <w:numPr>
          <w:ilvl w:val="0"/>
          <w:numId w:val="2"/>
        </w:numPr>
        <w:spacing w:after="80" w:line="320"/>
        <w:jc w:val="both"/>
      </w:pPr>
      <w:r>
        <w:rPr>
          <w:rFonts w:ascii="Times New Roman" w:cs="Times New Roman" w:eastAsia="Times New Roman" w:hAnsi="Times New Roman"/>
          <w:b/>
          <w:bCs/>
        </w:rPr>
        <w:t xml:space="preserve">Cost of traditional courses:</w:t>
      </w:r>
      <w:r>
        <w:rPr>
          <w:rFonts w:ascii="Times New Roman" w:cs="Times New Roman" w:eastAsia="Times New Roman" w:hAnsi="Times New Roman"/>
        </w:rPr>
        <w:t xml:space="preserve"> professional courses and coaching for programming, design or communication skills can be expensive for many students.</w:t>
      </w:r>
    </w:p>
    <w:p>
      <w:pPr>
        <w:pStyle w:val="ListParagraph"/>
        <w:numPr>
          <w:ilvl w:val="0"/>
          <w:numId w:val="2"/>
        </w:numPr>
        <w:spacing w:after="80" w:line="320"/>
        <w:jc w:val="both"/>
      </w:pPr>
      <w:r>
        <w:rPr>
          <w:rFonts w:ascii="Times New Roman" w:cs="Times New Roman" w:eastAsia="Times New Roman" w:hAnsi="Times New Roman"/>
          <w:b/>
          <w:bCs/>
        </w:rPr>
        <w:t xml:space="preserve">Difficulty finding suitable teachers:</w:t>
      </w:r>
      <w:r>
        <w:rPr>
          <w:rFonts w:ascii="Times New Roman" w:cs="Times New Roman" w:eastAsia="Times New Roman" w:hAnsi="Times New Roman"/>
        </w:rPr>
        <w:t xml:space="preserve"> even when a student is willing to learn, finding someone who is able to teach a specific skill at a convenient time is difficult.</w:t>
      </w:r>
    </w:p>
    <w:p>
      <w:pPr>
        <w:pStyle w:val="ListParagraph"/>
        <w:numPr>
          <w:ilvl w:val="0"/>
          <w:numId w:val="2"/>
        </w:numPr>
        <w:spacing w:after="80" w:line="320"/>
        <w:jc w:val="both"/>
      </w:pPr>
      <w:r>
        <w:rPr>
          <w:rFonts w:ascii="Times New Roman" w:cs="Times New Roman" w:eastAsia="Times New Roman" w:hAnsi="Times New Roman"/>
          <w:b/>
          <w:bCs/>
        </w:rPr>
        <w:t xml:space="preserve">Students already possess useful skills:</w:t>
      </w:r>
      <w:r>
        <w:rPr>
          <w:rFonts w:ascii="Times New Roman" w:cs="Times New Roman" w:eastAsia="Times New Roman" w:hAnsi="Times New Roman"/>
        </w:rPr>
        <w:t xml:space="preserve"> most students have at least one skill that others would value, but there is no simple mechanism to offer it.</w:t>
      </w:r>
    </w:p>
    <w:p>
      <w:pPr>
        <w:pStyle w:val="ListParagraph"/>
        <w:numPr>
          <w:ilvl w:val="0"/>
          <w:numId w:val="2"/>
        </w:numPr>
        <w:spacing w:after="80" w:line="320"/>
        <w:jc w:val="both"/>
      </w:pPr>
      <w:r>
        <w:rPr>
          <w:rFonts w:ascii="Times New Roman" w:cs="Times New Roman" w:eastAsia="Times New Roman" w:hAnsi="Times New Roman"/>
          <w:b/>
          <w:bCs/>
        </w:rPr>
        <w:t xml:space="preserve">Need for flexible learning:</w:t>
      </w:r>
      <w:r>
        <w:rPr>
          <w:rFonts w:ascii="Times New Roman" w:cs="Times New Roman" w:eastAsia="Times New Roman" w:hAnsi="Times New Roman"/>
        </w:rPr>
        <w:t xml:space="preserve"> students have lectures, labs and assignments, so learning has to be scheduled in short sessions on specific days and evenings.</w:t>
      </w:r>
    </w:p>
    <w:p>
      <w:pPr>
        <w:pStyle w:val="ListParagraph"/>
        <w:numPr>
          <w:ilvl w:val="0"/>
          <w:numId w:val="2"/>
        </w:numPr>
        <w:spacing w:after="80" w:line="320"/>
        <w:jc w:val="both"/>
      </w:pPr>
      <w:r>
        <w:rPr>
          <w:rFonts w:ascii="Times New Roman" w:cs="Times New Roman" w:eastAsia="Times New Roman" w:hAnsi="Times New Roman"/>
          <w:b/>
          <w:bCs/>
        </w:rPr>
        <w:t xml:space="preserve">Peer collaboration:</w:t>
      </w:r>
      <w:r>
        <w:rPr>
          <w:rFonts w:ascii="Times New Roman" w:cs="Times New Roman" w:eastAsia="Times New Roman" w:hAnsi="Times New Roman"/>
        </w:rPr>
        <w:t xml:space="preserve"> learning from a classmate is often more approachable than learning from an expert, and it builds a collaborative campus culture.</w:t>
      </w:r>
    </w:p>
    <w:p>
      <w:pPr>
        <w:pStyle w:val="ListParagraph"/>
        <w:numPr>
          <w:ilvl w:val="0"/>
          <w:numId w:val="2"/>
        </w:numPr>
        <w:spacing w:after="80" w:line="320"/>
        <w:jc w:val="both"/>
      </w:pPr>
      <w:r>
        <w:rPr>
          <w:rFonts w:ascii="Times New Roman" w:cs="Times New Roman" w:eastAsia="Times New Roman" w:hAnsi="Times New Roman"/>
          <w:b/>
          <w:bCs/>
        </w:rPr>
        <w:t xml:space="preserve">Availability constraints:</w:t>
      </w:r>
      <w:r>
        <w:rPr>
          <w:rFonts w:ascii="Times New Roman" w:cs="Times New Roman" w:eastAsia="Times New Roman" w:hAnsi="Times New Roman"/>
        </w:rPr>
        <w:t xml:space="preserve"> a skill match is useful only if both students are free on the same day, which is why availability is a part of the profile in this system.</w:t>
      </w:r>
    </w:p>
    <w:p>
      <w:pPr>
        <w:pStyle w:val="Heading2"/>
      </w:pPr>
      <w:r>
        <w:rPr>
          <w:rFonts w:ascii="Times New Roman" w:cs="Times New Roman" w:eastAsia="Times New Roman" w:hAnsi="Times New Roman"/>
        </w:rPr>
        <w:t xml:space="preserve">1.3 Problem Statement</w:t>
      </w:r>
    </w:p>
    <w:p>
      <w:pPr>
        <w:spacing w:after="140" w:line="340"/>
        <w:jc w:val="both"/>
      </w:pPr>
      <w:r>
        <w:rPr>
          <w:rFonts w:ascii="Times New Roman" w:cs="Times New Roman" w:eastAsia="Times New Roman" w:hAnsi="Times New Roman"/>
        </w:rPr>
        <w:t xml:space="preserve">Students who want to learn a new skill have limited low-cost options, and students who are willing to share their skills have no structured way to find a partner who needs them. Existing learning resources are largely one-directional, do not help a student discover a reciprocal partner, and do not consider whether the two persons are free at the same time. As a result, valuable peer knowledge remains unused.</w:t>
      </w:r>
    </w:p>
    <w:p>
      <w:pPr>
        <w:spacing w:after="140" w:line="340"/>
        <w:jc w:val="both"/>
      </w:pPr>
      <w:r>
        <w:rPr>
          <w:rFonts w:ascii="Times New Roman" w:cs="Times New Roman" w:eastAsia="Times New Roman" w:hAnsi="Times New Roman"/>
        </w:rPr>
        <w:t xml:space="preserve">The problem addressed by this project is therefore to </w:t>
      </w:r>
      <w:r>
        <w:rPr>
          <w:rFonts w:ascii="Times New Roman" w:cs="Times New Roman" w:eastAsia="Times New Roman" w:hAnsi="Times New Roman"/>
          <w:b/>
          <w:bCs/>
        </w:rPr>
        <w:t xml:space="preserve">design and develop a database-backed web platform in which students can record the skills they can teach and wish to learn, specify their availability, discover complementary partners through a matching mechanism, and send and track skill-swap requests.</w:t>
      </w:r>
    </w:p>
    <w:p>
      <w:pPr>
        <w:pStyle w:val="Heading2"/>
      </w:pPr>
      <w:r>
        <w:rPr>
          <w:rFonts w:ascii="Times New Roman" w:cs="Times New Roman" w:eastAsia="Times New Roman" w:hAnsi="Times New Roman"/>
        </w:rPr>
        <w:t xml:space="preserve">1.4 Existing System</w:t>
      </w:r>
    </w:p>
    <w:p>
      <w:pPr>
        <w:spacing w:after="140" w:line="340"/>
        <w:jc w:val="both"/>
      </w:pPr>
      <w:r>
        <w:rPr>
          <w:rFonts w:ascii="Times New Roman" w:cs="Times New Roman" w:eastAsia="Times New Roman" w:hAnsi="Times New Roman"/>
        </w:rPr>
        <w:t xml:space="preserve">Learning is currently supported through classroom teaching, video-based online courses, tutorials, discussion forums and informal arrangements among friends. These approaches are useful, but, in the context of student-to-student skill exchange, they have the following limitations:</w:t>
      </w:r>
    </w:p>
    <w:p>
      <w:pPr>
        <w:pStyle w:val="ListParagraph"/>
        <w:numPr>
          <w:ilvl w:val="0"/>
          <w:numId w:val="2"/>
        </w:numPr>
        <w:spacing w:after="80" w:line="320"/>
        <w:jc w:val="both"/>
      </w:pPr>
      <w:r>
        <w:rPr>
          <w:rFonts w:ascii="Times New Roman" w:cs="Times New Roman" w:eastAsia="Times New Roman" w:hAnsi="Times New Roman"/>
          <w:b/>
          <w:bCs/>
        </w:rPr>
        <w:t xml:space="preserve">One-way learning:</w:t>
      </w:r>
      <w:r>
        <w:rPr>
          <w:rFonts w:ascii="Times New Roman" w:cs="Times New Roman" w:eastAsia="Times New Roman" w:hAnsi="Times New Roman"/>
        </w:rPr>
        <w:t xml:space="preserve"> content is delivered from an instructor to a learner; the learner has no opportunity to offer a skill in return.</w:t>
      </w:r>
    </w:p>
    <w:p>
      <w:pPr>
        <w:pStyle w:val="ListParagraph"/>
        <w:numPr>
          <w:ilvl w:val="0"/>
          <w:numId w:val="2"/>
        </w:numPr>
        <w:spacing w:after="80" w:line="320"/>
        <w:jc w:val="both"/>
      </w:pPr>
      <w:r>
        <w:rPr>
          <w:rFonts w:ascii="Times New Roman" w:cs="Times New Roman" w:eastAsia="Times New Roman" w:hAnsi="Times New Roman"/>
          <w:b/>
          <w:bCs/>
        </w:rPr>
        <w:t xml:space="preserve">Difficulty in finding reciprocal partners:</w:t>
      </w:r>
      <w:r>
        <w:rPr>
          <w:rFonts w:ascii="Times New Roman" w:cs="Times New Roman" w:eastAsia="Times New Roman" w:hAnsi="Times New Roman"/>
        </w:rPr>
        <w:t xml:space="preserve"> nothing in a typical course platform tells a learner which other student wants to learn what he or she can teach.</w:t>
      </w:r>
    </w:p>
    <w:p>
      <w:pPr>
        <w:pStyle w:val="ListParagraph"/>
        <w:numPr>
          <w:ilvl w:val="0"/>
          <w:numId w:val="2"/>
        </w:numPr>
        <w:spacing w:after="80" w:line="320"/>
        <w:jc w:val="both"/>
      </w:pPr>
      <w:r>
        <w:rPr>
          <w:rFonts w:ascii="Times New Roman" w:cs="Times New Roman" w:eastAsia="Times New Roman" w:hAnsi="Times New Roman"/>
          <w:b/>
          <w:bCs/>
        </w:rPr>
        <w:t xml:space="preserve">Limited personalisation:</w:t>
      </w:r>
      <w:r>
        <w:rPr>
          <w:rFonts w:ascii="Times New Roman" w:cs="Times New Roman" w:eastAsia="Times New Roman" w:hAnsi="Times New Roman"/>
        </w:rPr>
        <w:t xml:space="preserve"> the same course is offered to all learners irrespective of their existing skills, goals or free time.</w:t>
      </w:r>
    </w:p>
    <w:p>
      <w:pPr>
        <w:pStyle w:val="ListParagraph"/>
        <w:numPr>
          <w:ilvl w:val="0"/>
          <w:numId w:val="2"/>
        </w:numPr>
        <w:spacing w:after="80" w:line="320"/>
        <w:jc w:val="both"/>
      </w:pPr>
      <w:r>
        <w:rPr>
          <w:rFonts w:ascii="Times New Roman" w:cs="Times New Roman" w:eastAsia="Times New Roman" w:hAnsi="Times New Roman"/>
          <w:b/>
          <w:bCs/>
        </w:rPr>
        <w:t xml:space="preserve">Availability is not considered:</w:t>
      </w:r>
      <w:r>
        <w:rPr>
          <w:rFonts w:ascii="Times New Roman" w:cs="Times New Roman" w:eastAsia="Times New Roman" w:hAnsi="Times New Roman"/>
        </w:rPr>
        <w:t xml:space="preserve"> learner and teacher schedules are coordinated manually through messages, which is slow and error-prone.</w:t>
      </w:r>
    </w:p>
    <w:p>
      <w:pPr>
        <w:pStyle w:val="ListParagraph"/>
        <w:numPr>
          <w:ilvl w:val="0"/>
          <w:numId w:val="2"/>
        </w:numPr>
        <w:spacing w:after="80" w:line="320"/>
        <w:jc w:val="both"/>
      </w:pPr>
      <w:r>
        <w:rPr>
          <w:rFonts w:ascii="Times New Roman" w:cs="Times New Roman" w:eastAsia="Times New Roman" w:hAnsi="Times New Roman"/>
          <w:b/>
          <w:bCs/>
        </w:rPr>
        <w:t xml:space="preserve">Lack of peer-to-peer exchange:</w:t>
      </w:r>
      <w:r>
        <w:rPr>
          <w:rFonts w:ascii="Times New Roman" w:cs="Times New Roman" w:eastAsia="Times New Roman" w:hAnsi="Times New Roman"/>
        </w:rPr>
        <w:t xml:space="preserve"> informal exchanges depend on personal acquaintance and do not scale beyond a small friend circle.</w:t>
      </w:r>
    </w:p>
    <w:p>
      <w:pPr>
        <w:pStyle w:val="ListParagraph"/>
        <w:numPr>
          <w:ilvl w:val="0"/>
          <w:numId w:val="2"/>
        </w:numPr>
        <w:spacing w:after="80" w:line="320"/>
        <w:jc w:val="both"/>
      </w:pPr>
      <w:r>
        <w:rPr>
          <w:rFonts w:ascii="Times New Roman" w:cs="Times New Roman" w:eastAsia="Times New Roman" w:hAnsi="Times New Roman"/>
          <w:b/>
          <w:bCs/>
        </w:rPr>
        <w:t xml:space="preserve">Limited session and reputation management:</w:t>
      </w:r>
      <w:r>
        <w:rPr>
          <w:rFonts w:ascii="Times New Roman" w:cs="Times New Roman" w:eastAsia="Times New Roman" w:hAnsi="Times New Roman"/>
        </w:rPr>
        <w:t xml:space="preserve"> requests, agreed sessions and the reliability of a partner are not tracked in one place.</w:t>
      </w:r>
    </w:p>
    <w:p>
      <w:pPr>
        <w:spacing w:after="140" w:line="340"/>
        <w:jc w:val="both"/>
      </w:pPr>
      <w:r>
        <w:rPr>
          <w:rFonts w:ascii="Times New Roman" w:cs="Times New Roman" w:eastAsia="Times New Roman" w:hAnsi="Times New Roman"/>
        </w:rPr>
        <w:t xml:space="preserve">These limitations are described in general terms; no claim is made here about any specific commercial platform.</w:t>
      </w:r>
    </w:p>
    <w:p>
      <w:pPr>
        <w:pStyle w:val="Heading2"/>
      </w:pPr>
      <w:r>
        <w:rPr>
          <w:rFonts w:ascii="Times New Roman" w:cs="Times New Roman" w:eastAsia="Times New Roman" w:hAnsi="Times New Roman"/>
        </w:rPr>
        <w:t xml:space="preserve">1.5 Proposed System</w:t>
      </w:r>
    </w:p>
    <w:p>
      <w:pPr>
        <w:spacing w:after="140" w:line="340"/>
        <w:jc w:val="both"/>
      </w:pPr>
      <w:r>
        <w:rPr>
          <w:rFonts w:ascii="Times New Roman" w:cs="Times New Roman" w:eastAsia="Times New Roman" w:hAnsi="Times New Roman"/>
        </w:rPr>
        <w:t xml:space="preserve">The proposed system, the </w:t>
      </w:r>
      <w:r>
        <w:rPr>
          <w:rFonts w:ascii="Times New Roman" w:cs="Times New Roman" w:eastAsia="Times New Roman" w:hAnsi="Times New Roman"/>
          <w:b/>
          <w:bCs/>
        </w:rPr>
        <w:t xml:space="preserve">Skill Exchange and Micro Learning App</w:t>
      </w:r>
      <w:r>
        <w:rPr>
          <w:rFonts w:ascii="Times New Roman" w:cs="Times New Roman" w:eastAsia="Times New Roman" w:hAnsi="Times New Roman"/>
        </w:rPr>
        <w:t xml:space="preserve">, is a web application that connects students who can teach each other. The student creates an account, completes a skill profile (skills to teach, skills to learn, teaching availability and learning availability), explores the available skills, and views suggested matches. A student can send a swap request to another student by choosing the skill to learn, the skill to teach in return, the number of sessions, the preferred day and one of the available 45-minute online time slots. The request is stored with the status </w:t>
      </w:r>
      <w:r>
        <w:rPr>
          <w:rFonts w:ascii="Times New Roman" w:cs="Times New Roman" w:eastAsia="Times New Roman" w:hAnsi="Times New Roman"/>
          <w:i/>
          <w:iCs/>
        </w:rPr>
        <w:t xml:space="preserve">Pending</w:t>
      </w:r>
      <w:r>
        <w:rPr>
          <w:rFonts w:ascii="Times New Roman" w:cs="Times New Roman" w:eastAsia="Times New Roman" w:hAnsi="Times New Roman"/>
        </w:rPr>
        <w:t xml:space="preserve"> and is visible on the Requests page. All sessions are conducted online.</w:t>
      </w:r>
    </w:p>
    <w:p>
      <w:pPr>
        <w:spacing w:after="140" w:line="340"/>
        <w:jc w:val="both"/>
      </w:pPr>
      <w:r>
        <w:rPr>
          <w:rFonts w:ascii="Times New Roman" w:cs="Times New Roman" w:eastAsia="Times New Roman" w:hAnsi="Times New Roman"/>
        </w:rPr>
        <w:t xml:space="preserve">The current implementation uses a Node.js/Express back end that exposes a REST API, JWT-based authentication and a rule-based match-scoring function, and it stores data in a JSON file. Real-time notifications of profile and request changes are delivered with Socket.IO. Section 1.7 clearly separates the objectives that are implemented from those that are proposed for future work.</w:t>
      </w:r>
    </w:p>
    <w:p>
      <w:pPr>
        <w:pStyle w:val="Heading2"/>
      </w:pPr>
      <w:r>
        <w:rPr>
          <w:rFonts w:ascii="Times New Roman" w:cs="Times New Roman" w:eastAsia="Times New Roman" w:hAnsi="Times New Roman"/>
        </w:rPr>
        <w:t xml:space="preserve">1.6 Scope of the Project</w:t>
      </w:r>
    </w:p>
    <w:p>
      <w:pPr>
        <w:pStyle w:val="Heading3"/>
      </w:pPr>
      <w:r>
        <w:rPr>
          <w:rFonts w:ascii="Times New Roman" w:cs="Times New Roman" w:eastAsia="Times New Roman" w:hAnsi="Times New Roman"/>
        </w:rPr>
        <w:t xml:space="preserve">1.6.1 Within the scope of the current implementation</w:t>
      </w:r>
    </w:p>
    <w:p>
      <w:pPr>
        <w:pStyle w:val="ListParagraph"/>
        <w:numPr>
          <w:ilvl w:val="0"/>
          <w:numId w:val="2"/>
        </w:numPr>
        <w:spacing w:after="80" w:line="320"/>
        <w:jc w:val="both"/>
      </w:pPr>
      <w:r>
        <w:rPr>
          <w:rFonts w:ascii="Times New Roman" w:cs="Times New Roman" w:eastAsia="Times New Roman" w:hAnsi="Times New Roman"/>
        </w:rPr>
        <w:t xml:space="preserve">Registration and login of students with department information.</w:t>
      </w:r>
    </w:p>
    <w:p>
      <w:pPr>
        <w:pStyle w:val="ListParagraph"/>
        <w:numPr>
          <w:ilvl w:val="0"/>
          <w:numId w:val="2"/>
        </w:numPr>
        <w:spacing w:after="80" w:line="320"/>
        <w:jc w:val="both"/>
      </w:pPr>
      <w:r>
        <w:rPr>
          <w:rFonts w:ascii="Times New Roman" w:cs="Times New Roman" w:eastAsia="Times New Roman" w:hAnsi="Times New Roman"/>
        </w:rPr>
        <w:t xml:space="preserve">Skill profile with skills to teach, skills to learn and separate teaching and learning availability (days and a time range).</w:t>
      </w:r>
    </w:p>
    <w:p>
      <w:pPr>
        <w:pStyle w:val="ListParagraph"/>
        <w:numPr>
          <w:ilvl w:val="0"/>
          <w:numId w:val="2"/>
        </w:numPr>
        <w:spacing w:after="80" w:line="320"/>
        <w:jc w:val="both"/>
      </w:pPr>
      <w:r>
        <w:rPr>
          <w:rFonts w:ascii="Times New Roman" w:cs="Times New Roman" w:eastAsia="Times New Roman" w:hAnsi="Times New Roman"/>
        </w:rPr>
        <w:t xml:space="preserve">Exploration of a set of nine pre-defined skill cards with a keyword search filter.</w:t>
      </w:r>
    </w:p>
    <w:p>
      <w:pPr>
        <w:pStyle w:val="ListParagraph"/>
        <w:numPr>
          <w:ilvl w:val="0"/>
          <w:numId w:val="2"/>
        </w:numPr>
        <w:spacing w:after="80" w:line="320"/>
        <w:jc w:val="both"/>
      </w:pPr>
      <w:r>
        <w:rPr>
          <w:rFonts w:ascii="Times New Roman" w:cs="Times New Roman" w:eastAsia="Times New Roman" w:hAnsi="Times New Roman"/>
        </w:rPr>
        <w:t xml:space="preserve">Computation of a match score between students (back-end API) and presentation of suggested matches (front-end).</w:t>
      </w:r>
    </w:p>
    <w:p>
      <w:pPr>
        <w:pStyle w:val="ListParagraph"/>
        <w:numPr>
          <w:ilvl w:val="0"/>
          <w:numId w:val="2"/>
        </w:numPr>
        <w:spacing w:after="80" w:line="320"/>
        <w:jc w:val="both"/>
      </w:pPr>
      <w:r>
        <w:rPr>
          <w:rFonts w:ascii="Times New Roman" w:cs="Times New Roman" w:eastAsia="Times New Roman" w:hAnsi="Times New Roman"/>
        </w:rPr>
        <w:t xml:space="preserve">Creation, listing and status update of swap requests with number of sessions, day and time.</w:t>
      </w:r>
    </w:p>
    <w:p>
      <w:pPr>
        <w:pStyle w:val="ListParagraph"/>
        <w:numPr>
          <w:ilvl w:val="0"/>
          <w:numId w:val="2"/>
        </w:numPr>
        <w:spacing w:after="80" w:line="320"/>
        <w:jc w:val="both"/>
      </w:pPr>
      <w:r>
        <w:rPr>
          <w:rFonts w:ascii="Times New Roman" w:cs="Times New Roman" w:eastAsia="Times New Roman" w:hAnsi="Times New Roman"/>
        </w:rPr>
        <w:t xml:space="preserve">Dashboard with counts of skills, requests and a profile summary.</w:t>
      </w:r>
    </w:p>
    <w:p>
      <w:pPr>
        <w:pStyle w:val="ListParagraph"/>
        <w:numPr>
          <w:ilvl w:val="0"/>
          <w:numId w:val="2"/>
        </w:numPr>
        <w:spacing w:after="80" w:line="320"/>
        <w:jc w:val="both"/>
      </w:pPr>
      <w:r>
        <w:rPr>
          <w:rFonts w:ascii="Times New Roman" w:cs="Times New Roman" w:eastAsia="Times New Roman" w:hAnsi="Times New Roman"/>
        </w:rPr>
        <w:t xml:space="preserve">Real-time update events using Socket.IO.</w:t>
      </w:r>
    </w:p>
    <w:p>
      <w:pPr>
        <w:pStyle w:val="Heading3"/>
      </w:pPr>
      <w:r>
        <w:rPr>
          <w:rFonts w:ascii="Times New Roman" w:cs="Times New Roman" w:eastAsia="Times New Roman" w:hAnsi="Times New Roman"/>
        </w:rPr>
        <w:t xml:space="preserve">1.6.2 Outside the scope of the current implementation</w:t>
      </w:r>
    </w:p>
    <w:p>
      <w:pPr>
        <w:pStyle w:val="ListParagraph"/>
        <w:numPr>
          <w:ilvl w:val="0"/>
          <w:numId w:val="2"/>
        </w:numPr>
        <w:spacing w:after="80" w:line="320"/>
        <w:jc w:val="both"/>
      </w:pPr>
      <w:r>
        <w:rPr>
          <w:rFonts w:ascii="Times New Roman" w:cs="Times New Roman" w:eastAsia="Times New Roman" w:hAnsi="Times New Roman"/>
        </w:rPr>
        <w:t xml:space="preserve">Skill-level (beginner/intermediate/advanced) based matching.</w:t>
      </w:r>
    </w:p>
    <w:p>
      <w:pPr>
        <w:pStyle w:val="ListParagraph"/>
        <w:numPr>
          <w:ilvl w:val="0"/>
          <w:numId w:val="2"/>
        </w:numPr>
        <w:spacing w:after="80" w:line="320"/>
        <w:jc w:val="both"/>
      </w:pPr>
      <w:r>
        <w:rPr>
          <w:rFonts w:ascii="Times New Roman" w:cs="Times New Roman" w:eastAsia="Times New Roman" w:hAnsi="Times New Roman"/>
        </w:rPr>
        <w:t xml:space="preserve">Ratings, reviews and reputation scores; skill credits.</w:t>
      </w:r>
    </w:p>
    <w:p>
      <w:pPr>
        <w:pStyle w:val="ListParagraph"/>
        <w:numPr>
          <w:ilvl w:val="0"/>
          <w:numId w:val="2"/>
        </w:numPr>
        <w:spacing w:after="80" w:line="320"/>
        <w:jc w:val="both"/>
      </w:pPr>
      <w:r>
        <w:rPr>
          <w:rFonts w:ascii="Times New Roman" w:cs="Times New Roman" w:eastAsia="Times New Roman" w:hAnsi="Times New Roman"/>
        </w:rPr>
        <w:t xml:space="preserve">A separate session-scheduling calendar with reminders.</w:t>
      </w:r>
    </w:p>
    <w:p>
      <w:pPr>
        <w:pStyle w:val="ListParagraph"/>
        <w:numPr>
          <w:ilvl w:val="0"/>
          <w:numId w:val="2"/>
        </w:numPr>
        <w:spacing w:after="80" w:line="320"/>
        <w:jc w:val="both"/>
      </w:pPr>
      <w:r>
        <w:rPr>
          <w:rFonts w:ascii="Times New Roman" w:cs="Times New Roman" w:eastAsia="Times New Roman" w:hAnsi="Times New Roman"/>
        </w:rPr>
        <w:t xml:space="preserve">Chat, audio/video calling and file sharing inside the application.</w:t>
      </w:r>
    </w:p>
    <w:p>
      <w:pPr>
        <w:pStyle w:val="ListParagraph"/>
        <w:numPr>
          <w:ilvl w:val="0"/>
          <w:numId w:val="2"/>
        </w:numPr>
        <w:spacing w:after="80" w:line="320"/>
        <w:jc w:val="both"/>
      </w:pPr>
      <w:r>
        <w:rPr>
          <w:rFonts w:ascii="Times New Roman" w:cs="Times New Roman" w:eastAsia="Times New Roman" w:hAnsi="Times New Roman"/>
        </w:rPr>
        <w:t xml:space="preserve">An administrator module, certificate generation, badges and leaderboards.</w:t>
      </w:r>
    </w:p>
    <w:p>
      <w:pPr>
        <w:pStyle w:val="ListParagraph"/>
        <w:numPr>
          <w:ilvl w:val="0"/>
          <w:numId w:val="2"/>
        </w:numPr>
        <w:spacing w:after="80" w:line="320"/>
        <w:jc w:val="both"/>
      </w:pPr>
      <w:r>
        <w:rPr>
          <w:rFonts w:ascii="Times New Roman" w:cs="Times New Roman" w:eastAsia="Times New Roman" w:hAnsi="Times New Roman"/>
        </w:rPr>
        <w:t xml:space="preserve">Use of a relational database such as MySQL and cloud deployment.</w:t>
      </w:r>
    </w:p>
    <w:p>
      <w:pPr>
        <w:pStyle w:val="Heading2"/>
      </w:pPr>
      <w:r>
        <w:rPr>
          <w:rFonts w:ascii="Times New Roman" w:cs="Times New Roman" w:eastAsia="Times New Roman" w:hAnsi="Times New Roman"/>
        </w:rPr>
        <w:t xml:space="preserve">1.7 Objectives</w:t>
      </w:r>
    </w:p>
    <w:p>
      <w:pPr>
        <w:spacing w:after="140" w:line="340"/>
        <w:jc w:val="both"/>
      </w:pPr>
      <w:r>
        <w:rPr>
          <w:rFonts w:ascii="Times New Roman" w:cs="Times New Roman" w:eastAsia="Times New Roman" w:hAnsi="Times New Roman"/>
        </w:rPr>
        <w:t xml:space="preserve">The objectives of the project and their implementation status, as verified from the source code, are summarised in Table 1.1.</w:t>
      </w:r>
    </w:p>
    <w:p>
      <w:pPr>
        <w:keepNext/>
        <w:spacing w:after="80" w:before="200"/>
        <w:jc w:val="center"/>
      </w:pPr>
      <w:r>
        <w:rPr>
          <w:rFonts w:ascii="Times New Roman" w:cs="Times New Roman" w:eastAsia="Times New Roman" w:hAnsi="Times New Roman"/>
          <w:b/>
          <w:bCs/>
          <w:color w:val="000000"/>
          <w:sz w:val="22"/>
          <w:szCs w:val="22"/>
        </w:rPr>
        <w:t xml:space="preserve">Table 1.1: Project objectives and implementation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700"/>
        <w:gridCol w:w="3926"/>
      </w:tblGrid>
      <w:tr>
        <w:trPr>
          <w:cantSplit/>
          <w:tblHeader/>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No.</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Objective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Status</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Remarks (from source code)</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1</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Smart skill matching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Implemented (back end)</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Rule-based score in </w:t>
            </w:r>
            <w:r>
              <w:rPr>
                <w:rFonts w:ascii="Courier New" w:cs="Courier New" w:eastAsia="Courier New" w:hAnsi="Courier New"/>
                <w:sz w:val="19"/>
                <w:szCs w:val="19"/>
              </w:rPr>
              <w:t xml:space="preserve">GET /api/matches</w:t>
            </w:r>
            <w:r>
              <w:rPr>
                <w:rFonts w:ascii="Times New Roman" w:cs="Times New Roman" w:eastAsia="Times New Roman" w:hAnsi="Times New Roman"/>
                <w:sz w:val="19"/>
                <w:szCs w:val="19"/>
              </w:rPr>
              <w:t xml:space="preserve">; the front-end Matches page currently shows illustrative sample cards.</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2</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Skill-level consideration</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Proposed</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No skill-level field exists in the profile or in the matching function.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Availability matching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Implemented (days)</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Overlap of teaching/learning days adds to the score; time ranges are stored but not compared.</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4</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Swap request management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Implemented</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Create, list and update status (Pending, Accepted, Rejected, Completed) through the API; UI creates and lists requests.</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5</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Learning session management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Partially implemented</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Each request records number of sessions, day, time and mode (Online); a separate session entity is not present.</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6</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Trust/reputation through ratings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Proposed</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No rating or review code exists.</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7</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Skill credits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Proposed</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No credit logic exists.</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8</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Affordable peer learning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Achieved by design</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The application involves no payment; students exchange skills.</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9</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Student collaboration</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Implemented</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Swap requests and real-time events connect students.</w:t>
            </w:r>
          </w:p>
        </w:tc>
      </w:tr>
    </w:tbl>
    <w:p>
      <w:pPr>
        <w:spacing w:after="120"/>
      </w:pPr>
    </w:p>
    <w:p>
      <w:pPr>
        <w:pStyle w:val="Heading2"/>
      </w:pPr>
      <w:r>
        <w:rPr>
          <w:rFonts w:ascii="Times New Roman" w:cs="Times New Roman" w:eastAsia="Times New Roman" w:hAnsi="Times New Roman"/>
        </w:rPr>
        <w:t xml:space="preserve">1.8 Importance of the System</w:t>
      </w:r>
    </w:p>
    <w:p>
      <w:pPr>
        <w:pStyle w:val="ListParagraph"/>
        <w:numPr>
          <w:ilvl w:val="0"/>
          <w:numId w:val="2"/>
        </w:numPr>
        <w:spacing w:after="80" w:line="320"/>
        <w:jc w:val="both"/>
      </w:pPr>
      <w:r>
        <w:rPr>
          <w:rFonts w:ascii="Times New Roman" w:cs="Times New Roman" w:eastAsia="Times New Roman" w:hAnsi="Times New Roman"/>
          <w:b/>
          <w:bCs/>
        </w:rPr>
        <w:t xml:space="preserve">Academic importance:</w:t>
      </w:r>
      <w:r>
        <w:rPr>
          <w:rFonts w:ascii="Times New Roman" w:cs="Times New Roman" w:eastAsia="Times New Roman" w:hAnsi="Times New Roman"/>
        </w:rPr>
        <w:t xml:space="preserve"> it encourages active learning and strengthens the understanding of the student who teaches; it also demonstrates the use of web technologies, REST APIs, authentication and data persistence in a single project.</w:t>
      </w:r>
    </w:p>
    <w:p>
      <w:pPr>
        <w:pStyle w:val="ListParagraph"/>
        <w:numPr>
          <w:ilvl w:val="0"/>
          <w:numId w:val="2"/>
        </w:numPr>
        <w:spacing w:after="80" w:line="320"/>
        <w:jc w:val="both"/>
      </w:pPr>
      <w:r>
        <w:rPr>
          <w:rFonts w:ascii="Times New Roman" w:cs="Times New Roman" w:eastAsia="Times New Roman" w:hAnsi="Times New Roman"/>
          <w:b/>
          <w:bCs/>
        </w:rPr>
        <w:t xml:space="preserve">Social importance:</w:t>
      </w:r>
      <w:r>
        <w:rPr>
          <w:rFonts w:ascii="Times New Roman" w:cs="Times New Roman" w:eastAsia="Times New Roman" w:hAnsi="Times New Roman"/>
        </w:rPr>
        <w:t xml:space="preserve"> it builds a collaborative culture on the campus in which students support one another and learn across departments.</w:t>
      </w:r>
    </w:p>
    <w:p>
      <w:pPr>
        <w:pStyle w:val="ListParagraph"/>
        <w:numPr>
          <w:ilvl w:val="0"/>
          <w:numId w:val="2"/>
        </w:numPr>
        <w:spacing w:after="80" w:line="320"/>
        <w:jc w:val="both"/>
      </w:pPr>
      <w:r>
        <w:rPr>
          <w:rFonts w:ascii="Times New Roman" w:cs="Times New Roman" w:eastAsia="Times New Roman" w:hAnsi="Times New Roman"/>
          <w:b/>
          <w:bCs/>
        </w:rPr>
        <w:t xml:space="preserve">Practical importance:</w:t>
      </w:r>
      <w:r>
        <w:rPr>
          <w:rFonts w:ascii="Times New Roman" w:cs="Times New Roman" w:eastAsia="Times New Roman" w:hAnsi="Times New Roman"/>
        </w:rPr>
        <w:t xml:space="preserve"> it provides a low-cost way to acquire job-relevant skills such as programming and design, and it makes use of the knowledge that students already have.</w:t>
      </w:r>
    </w:p>
    <w:p>
      <w:pPr>
        <w:pStyle w:val="ListParagraph"/>
        <w:numPr>
          <w:ilvl w:val="0"/>
          <w:numId w:val="2"/>
        </w:numPr>
        <w:spacing w:after="80" w:line="320"/>
        <w:jc w:val="both"/>
      </w:pPr>
      <w:r>
        <w:rPr>
          <w:rFonts w:ascii="Times New Roman" w:cs="Times New Roman" w:eastAsia="Times New Roman" w:hAnsi="Times New Roman"/>
          <w:b/>
          <w:bCs/>
        </w:rPr>
        <w:t xml:space="preserve">Technical importance:</w:t>
      </w:r>
      <w:r>
        <w:rPr>
          <w:rFonts w:ascii="Times New Roman" w:cs="Times New Roman" w:eastAsia="Times New Roman" w:hAnsi="Times New Roman"/>
        </w:rPr>
        <w:t xml:space="preserve"> the project shows how a simple scoring algorithm and a small API can solve a real matching problem, and it forms a base that can be extended with a relational database and intelligent recommendation.</w:t>
      </w:r>
    </w:p>
    <w:p>
      <w:pPr>
        <w:pStyle w:val="Heading2"/>
      </w:pPr>
      <w:r>
        <w:rPr>
          <w:rFonts w:ascii="Times New Roman" w:cs="Times New Roman" w:eastAsia="Times New Roman" w:hAnsi="Times New Roman"/>
        </w:rPr>
        <w:t xml:space="preserve">1.9 Target Users</w:t>
      </w:r>
    </w:p>
    <w:p>
      <w:pPr>
        <w:spacing w:after="140" w:line="340"/>
        <w:jc w:val="both"/>
      </w:pPr>
      <w:r>
        <w:rPr>
          <w:rFonts w:ascii="Times New Roman" w:cs="Times New Roman" w:eastAsia="Times New Roman" w:hAnsi="Times New Roman"/>
        </w:rPr>
        <w:t xml:space="preserve">The primary users are college students who want to learn and teach skills. The registration form currently offers five department options – Computer Science &amp; Engineering, Electronics &amp; Communication, Electrical Engineering, Mechanical Engineering and Other – so that students from different departments can take part. Faculty members and external learners are not targeted by the current version.</w:t>
      </w:r>
    </w:p>
    <w:p>
      <w:pPr>
        <w:pStyle w:val="Heading2"/>
      </w:pPr>
      <w:r>
        <w:rPr>
          <w:rFonts w:ascii="Times New Roman" w:cs="Times New Roman" w:eastAsia="Times New Roman" w:hAnsi="Times New Roman"/>
        </w:rPr>
        <w:t xml:space="preserve">1.10 Advantages</w:t>
      </w:r>
    </w:p>
    <w:p>
      <w:pPr>
        <w:pStyle w:val="ListParagraph"/>
        <w:numPr>
          <w:ilvl w:val="0"/>
          <w:numId w:val="2"/>
        </w:numPr>
        <w:spacing w:after="80" w:line="320"/>
        <w:jc w:val="both"/>
      </w:pPr>
      <w:r>
        <w:rPr>
          <w:rFonts w:ascii="Times New Roman" w:cs="Times New Roman" w:eastAsia="Times New Roman" w:hAnsi="Times New Roman"/>
        </w:rPr>
        <w:t xml:space="preserve">Free, reciprocal learning without the need for payment.</w:t>
      </w:r>
    </w:p>
    <w:p>
      <w:pPr>
        <w:pStyle w:val="ListParagraph"/>
        <w:numPr>
          <w:ilvl w:val="0"/>
          <w:numId w:val="2"/>
        </w:numPr>
        <w:spacing w:after="80" w:line="320"/>
        <w:jc w:val="both"/>
      </w:pPr>
      <w:r>
        <w:rPr>
          <w:rFonts w:ascii="Times New Roman" w:cs="Times New Roman" w:eastAsia="Times New Roman" w:hAnsi="Times New Roman"/>
        </w:rPr>
        <w:t xml:space="preserve">Both students gain: each one learns a new skill and also reinforces the skill that he or she teaches.</w:t>
      </w:r>
    </w:p>
    <w:p>
      <w:pPr>
        <w:pStyle w:val="ListParagraph"/>
        <w:numPr>
          <w:ilvl w:val="0"/>
          <w:numId w:val="2"/>
        </w:numPr>
        <w:spacing w:after="80" w:line="320"/>
        <w:jc w:val="both"/>
      </w:pPr>
      <w:r>
        <w:rPr>
          <w:rFonts w:ascii="Times New Roman" w:cs="Times New Roman" w:eastAsia="Times New Roman" w:hAnsi="Times New Roman"/>
        </w:rPr>
        <w:t xml:space="preserve">Suggestions are based on both skills and availability, which reduces the effort of searching for a partner.</w:t>
      </w:r>
    </w:p>
    <w:p>
      <w:pPr>
        <w:pStyle w:val="ListParagraph"/>
        <w:numPr>
          <w:ilvl w:val="0"/>
          <w:numId w:val="2"/>
        </w:numPr>
        <w:spacing w:after="80" w:line="320"/>
        <w:jc w:val="both"/>
      </w:pPr>
      <w:r>
        <w:rPr>
          <w:rFonts w:ascii="Times New Roman" w:cs="Times New Roman" w:eastAsia="Times New Roman" w:hAnsi="Times New Roman"/>
        </w:rPr>
        <w:t xml:space="preserve">Short, focused 45-minute online sessions fit the schedule of a student.</w:t>
      </w:r>
    </w:p>
    <w:p>
      <w:pPr>
        <w:pStyle w:val="ListParagraph"/>
        <w:numPr>
          <w:ilvl w:val="0"/>
          <w:numId w:val="2"/>
        </w:numPr>
        <w:spacing w:after="80" w:line="320"/>
        <w:jc w:val="both"/>
      </w:pPr>
      <w:r>
        <w:rPr>
          <w:rFonts w:ascii="Times New Roman" w:cs="Times New Roman" w:eastAsia="Times New Roman" w:hAnsi="Times New Roman"/>
        </w:rPr>
        <w:t xml:space="preserve">Simple, clean and responsive user interface that is easy for first-time users.</w:t>
      </w:r>
    </w:p>
    <w:p>
      <w:pPr>
        <w:pStyle w:val="ListParagraph"/>
        <w:numPr>
          <w:ilvl w:val="0"/>
          <w:numId w:val="2"/>
        </w:numPr>
        <w:spacing w:after="80" w:line="320"/>
        <w:jc w:val="both"/>
      </w:pPr>
      <w:r>
        <w:rPr>
          <w:rFonts w:ascii="Times New Roman" w:cs="Times New Roman" w:eastAsia="Times New Roman" w:hAnsi="Times New Roman"/>
        </w:rPr>
        <w:t xml:space="preserve">Secure password storage with bcrypt and token-based API access with JWT.</w:t>
      </w:r>
    </w:p>
    <w:p>
      <w:pPr>
        <w:pStyle w:val="ListParagraph"/>
        <w:numPr>
          <w:ilvl w:val="0"/>
          <w:numId w:val="2"/>
        </w:numPr>
        <w:spacing w:after="80" w:line="320"/>
        <w:jc w:val="both"/>
      </w:pPr>
      <w:r>
        <w:rPr>
          <w:rFonts w:ascii="Times New Roman" w:cs="Times New Roman" w:eastAsia="Times New Roman" w:hAnsi="Times New Roman"/>
        </w:rPr>
        <w:t xml:space="preserve">Real-time update events keep the interface synchronised with the server.</w:t>
      </w:r>
    </w:p>
    <w:p>
      <w:pPr>
        <w:pStyle w:val="ListParagraph"/>
        <w:numPr>
          <w:ilvl w:val="0"/>
          <w:numId w:val="2"/>
        </w:numPr>
        <w:spacing w:after="80" w:line="320"/>
        <w:jc w:val="both"/>
      </w:pPr>
      <w:r>
        <w:rPr>
          <w:rFonts w:ascii="Times New Roman" w:cs="Times New Roman" w:eastAsia="Times New Roman" w:hAnsi="Times New Roman"/>
        </w:rPr>
        <w:t xml:space="preserve">Lightweight stack (Node.js and a JSON file) that can be installed and run quickly on any student’s computer.</w:t>
      </w:r>
    </w:p>
    <w:p>
      <w:pPr>
        <w:pStyle w:val="ListParagraph"/>
        <w:numPr>
          <w:ilvl w:val="0"/>
          <w:numId w:val="2"/>
        </w:numPr>
        <w:spacing w:after="80" w:line="320"/>
        <w:jc w:val="both"/>
      </w:pPr>
      <w:r>
        <w:rPr>
          <w:rFonts w:ascii="Times New Roman" w:cs="Times New Roman" w:eastAsia="Times New Roman" w:hAnsi="Times New Roman"/>
        </w:rPr>
        <w:t xml:space="preserve">Modular REST API that can be reused with a different front end or database in the future.</w:t>
      </w:r>
    </w:p>
    <w:p>
      <w:pPr>
        <w:pStyle w:val="Heading1"/>
      </w:pPr>
      <w:r>
        <w:rPr>
          <w:rFonts w:ascii="Times New Roman" w:cs="Times New Roman" w:eastAsia="Times New Roman" w:hAnsi="Times New Roman"/>
        </w:rPr>
        <w:t xml:space="preserve">CHAPTER -2 SYSTEM REQUIREMENTS</w:t>
      </w:r>
    </w:p>
    <w:p>
      <w:pPr>
        <w:spacing w:after="140" w:line="340"/>
        <w:jc w:val="both"/>
      </w:pPr>
      <w:r>
        <w:rPr>
          <w:rFonts w:ascii="Times New Roman" w:cs="Times New Roman" w:eastAsia="Times New Roman" w:hAnsi="Times New Roman"/>
        </w:rPr>
        <w:t xml:space="preserve">The requirements in this chapter were derived from the supplied source code (front-end file </w:t>
      </w:r>
      <w:r>
        <w:rPr>
          <w:rFonts w:ascii="Courier New" w:cs="Courier New" w:eastAsia="Courier New" w:hAnsi="Courier New"/>
          <w:sz w:val="22"/>
          <w:szCs w:val="22"/>
        </w:rPr>
        <w:t xml:space="preserve">index.html</w:t>
      </w:r>
      <w:r>
        <w:rPr>
          <w:rFonts w:ascii="Times New Roman" w:cs="Times New Roman" w:eastAsia="Times New Roman" w:hAnsi="Times New Roman"/>
        </w:rPr>
        <w:t xml:space="preserve">, back-end file </w:t>
      </w:r>
      <w:r>
        <w:rPr>
          <w:rFonts w:ascii="Courier New" w:cs="Courier New" w:eastAsia="Courier New" w:hAnsi="Courier New"/>
          <w:sz w:val="22"/>
          <w:szCs w:val="22"/>
        </w:rPr>
        <w:t xml:space="preserve">server.js</w:t>
      </w:r>
      <w:r>
        <w:rPr>
          <w:rFonts w:ascii="Times New Roman" w:cs="Times New Roman" w:eastAsia="Times New Roman" w:hAnsi="Times New Roman"/>
        </w:rPr>
        <w:t xml:space="preserve">, </w:t>
      </w:r>
      <w:r>
        <w:rPr>
          <w:rFonts w:ascii="Courier New" w:cs="Courier New" w:eastAsia="Courier New" w:hAnsi="Courier New"/>
          <w:sz w:val="22"/>
          <w:szCs w:val="22"/>
        </w:rPr>
        <w:t xml:space="preserve">package.json</w:t>
      </w:r>
      <w:r>
        <w:rPr>
          <w:rFonts w:ascii="Times New Roman" w:cs="Times New Roman" w:eastAsia="Times New Roman" w:hAnsi="Times New Roman"/>
        </w:rPr>
        <w:t xml:space="preserve">, </w:t>
      </w:r>
      <w:r>
        <w:rPr>
          <w:rFonts w:ascii="Courier New" w:cs="Courier New" w:eastAsia="Courier New" w:hAnsi="Courier New"/>
          <w:sz w:val="22"/>
          <w:szCs w:val="22"/>
        </w:rPr>
        <w:t xml:space="preserve">README.md</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CONNECT_FRONTEND.md</w:t>
      </w:r>
      <w:r>
        <w:rPr>
          <w:rFonts w:ascii="Times New Roman" w:cs="Times New Roman" w:eastAsia="Times New Roman" w:hAnsi="Times New Roman"/>
        </w:rPr>
        <w:t xml:space="preserve">). Each functional requirement is marked with its implementation status.</w:t>
      </w:r>
    </w:p>
    <w:p>
      <w:pPr>
        <w:pStyle w:val="Heading2"/>
      </w:pPr>
      <w:r>
        <w:rPr>
          <w:rFonts w:ascii="Times New Roman" w:cs="Times New Roman" w:eastAsia="Times New Roman" w:hAnsi="Times New Roman"/>
        </w:rPr>
        <w:t xml:space="preserve">2.1 Functional Requirements</w:t>
      </w:r>
    </w:p>
    <w:p>
      <w:pPr>
        <w:keepNext/>
        <w:spacing w:after="80" w:before="200"/>
        <w:jc w:val="center"/>
      </w:pPr>
      <w:r>
        <w:rPr>
          <w:rFonts w:ascii="Times New Roman" w:cs="Times New Roman" w:eastAsia="Times New Roman" w:hAnsi="Times New Roman"/>
          <w:b/>
          <w:bCs/>
          <w:color w:val="000000"/>
          <w:sz w:val="22"/>
          <w:szCs w:val="22"/>
        </w:rPr>
        <w:t xml:space="preserve">Table 2.1: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4326"/>
        <w:gridCol w:w="1700"/>
      </w:tblGrid>
      <w:tr>
        <w:trPr>
          <w:cantSplit/>
          <w:tblHeader/>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ID</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Requirement</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Description</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Status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FR-01</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User registration</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 student registers with name, email, password, confirm password and department. Duplicate e-mails are rejected.</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Implemented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FR-02</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Login / logout</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 registered student logs in with e-mail and password and receives a JWT. Logout clears the current user in the interface.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Implemented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FR-03</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Profile creation</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After registration the student completes a skill profile.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Implemented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FR-04</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Add skills to teach</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Free-text skills that the student can teach are added to and removed from a list.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Implemented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FR-05</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Select skills to learn</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Free-text skills that the student wants to learn are added to and removed from a list.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Implemented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FR-06</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Availability selection</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Separate days (Mon–Sun) and “from/to” time ranges for teaching and for learning.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Implemented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FR-07</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Skill exploration</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Nine skill cards with a live keyword search filter.</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Implemented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FR-08</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Match discovery and match percentage</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Back end computes a score (0–100) for every other student and returns them sorted; front-end Matches page shows match cards with a percentage.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Partially implemented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FR-09</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Send swap request</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Request modal collects skill to learn, skill to teach, sessions (1/2/3/5), day and time slot.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Implemented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FR-10</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Manage requests</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List of the student’s sent and received requests with status; status can be changed through the API.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Implemented (API); list in UI</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FR-11</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Schedule sessions</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Day, time slot and session count are stored in the request. A separate scheduling calendar is not available.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Partially implemented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FR-12</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Ratings / reviews</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Students rate each other after a session.</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Proposed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FR-13</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Skill credits</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Credits earned for teaching and spent for learning.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Proposed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FR-14</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Dashboard</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Counts of skills to teach/learn, potential matches and swap requests, skill profile and a recommended match.</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Implemented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FR-15</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Real-time updates</w:t>
            </w:r>
          </w:p>
        </w:tc>
        <w:tc>
          <w:tcPr>
            <w:tcW w:type="dxa" w:w="4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Socket.IO events for profile and request changes.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Implemented</w:t>
            </w:r>
          </w:p>
        </w:tc>
      </w:tr>
    </w:tbl>
    <w:p>
      <w:pPr>
        <w:spacing w:after="120"/>
      </w:pPr>
    </w:p>
    <w:p>
      <w:pPr>
        <w:pStyle w:val="Heading2"/>
      </w:pPr>
      <w:r>
        <w:rPr>
          <w:rFonts w:ascii="Times New Roman" w:cs="Times New Roman" w:eastAsia="Times New Roman" w:hAnsi="Times New Roman"/>
        </w:rPr>
        <w:t xml:space="preserve">2.2 Non-Functional Requirements</w:t>
      </w:r>
    </w:p>
    <w:p>
      <w:pPr>
        <w:keepNext/>
        <w:spacing w:after="80" w:before="200"/>
        <w:jc w:val="center"/>
      </w:pPr>
      <w:r>
        <w:rPr>
          <w:rFonts w:ascii="Times New Roman" w:cs="Times New Roman" w:eastAsia="Times New Roman" w:hAnsi="Times New Roman"/>
          <w:b/>
          <w:bCs/>
          <w:color w:val="000000"/>
          <w:sz w:val="22"/>
          <w:szCs w:val="22"/>
        </w:rPr>
        <w:t xml:space="preserve">Table 2.2: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Attribute</w:t>
            </w:r>
          </w:p>
        </w:tc>
        <w:tc>
          <w:tcPr>
            <w:tcW w:type="dxa" w:w="7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Requirement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Usability</w:t>
            </w:r>
          </w:p>
        </w:tc>
        <w:tc>
          <w:tcPr>
            <w:tcW w:type="dxa" w:w="7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Simple navigation bar (Home, Explore Skills, Matches, Requests, My Profile), clear forms, toast messages for feedback, and a responsive layout.</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Performance</w:t>
            </w:r>
          </w:p>
        </w:tc>
        <w:tc>
          <w:tcPr>
            <w:tcW w:type="dxa" w:w="7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Pages are served as a single HTML file; API calls are lightweight JSON requests. For the expected number of student users the JSON-file store responds quickly (see Section 8.8 for limitations).</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Reliability</w:t>
            </w:r>
          </w:p>
        </w:tc>
        <w:tc>
          <w:tcPr>
            <w:tcW w:type="dxa" w:w="7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The API returns meaningful HTTP status codes and messages for invalid input and authentication failures. Data is written to disk after every change.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Security</w:t>
            </w:r>
          </w:p>
        </w:tc>
        <w:tc>
          <w:tcPr>
            <w:tcW w:type="dxa" w:w="7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Passwords are hashed with bcrypt, API access is protected with JWT, and user-supplied text displayed in the request list is escaped before rendering.</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Maintainability</w:t>
            </w:r>
          </w:p>
        </w:tc>
        <w:tc>
          <w:tcPr>
            <w:tcW w:type="dxa" w:w="7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Separation of front end and back end, a small number of well-named API routes and helper functions (</w:t>
            </w:r>
            <w:r>
              <w:rPr>
                <w:rFonts w:ascii="Courier New" w:cs="Courier New" w:eastAsia="Courier New" w:hAnsi="Courier New"/>
                <w:b w:val="false"/>
                <w:bCs w:val="false"/>
                <w:sz w:val="19"/>
                <w:szCs w:val="19"/>
              </w:rPr>
              <w:t xml:space="preserve">loadDB</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9"/>
                <w:szCs w:val="19"/>
              </w:rPr>
              <w:t xml:space="preserve">saveDB</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9"/>
                <w:szCs w:val="19"/>
              </w:rPr>
              <w:t xml:space="preserve">auth</w:t>
            </w:r>
            <w:r>
              <w:rPr>
                <w:rFonts w:ascii="Times New Roman" w:cs="Times New Roman" w:eastAsia="Times New Roman" w:hAnsi="Times New Roman"/>
                <w:b w:val="false"/>
                <w:bCs w:val="false"/>
                <w:sz w:val="19"/>
                <w:szCs w:val="19"/>
              </w:rPr>
              <w:t xml:space="preserve">, </w:t>
            </w:r>
            <w:r>
              <w:rPr>
                <w:rFonts w:ascii="Courier New" w:cs="Courier New" w:eastAsia="Courier New" w:hAnsi="Courier New"/>
                <w:b w:val="false"/>
                <w:bCs w:val="false"/>
                <w:sz w:val="19"/>
                <w:szCs w:val="19"/>
              </w:rPr>
              <w:t xml:space="preserve">matchScore</w:t>
            </w:r>
            <w:r>
              <w:rPr>
                <w:rFonts w:ascii="Times New Roman" w:cs="Times New Roman" w:eastAsia="Times New Roman" w:hAnsi="Times New Roman"/>
                <w:b w:val="false"/>
                <w:bCs w:val="false"/>
                <w:sz w:val="19"/>
                <w:szCs w:val="19"/>
              </w:rPr>
              <w:t xml:space="preserve">).</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Scalability</w:t>
            </w:r>
          </w:p>
        </w:tc>
        <w:tc>
          <w:tcPr>
            <w:tcW w:type="dxa" w:w="7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The current file-based storage suits a prototype; scaling to many users requires a database such as MySQL and stateless deployment of the API.</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Availability</w:t>
            </w:r>
          </w:p>
        </w:tc>
        <w:tc>
          <w:tcPr>
            <w:tcW w:type="dxa" w:w="7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Runs as a single Node.js process; availability in production would require process management and hosting.</w:t>
            </w:r>
          </w:p>
        </w:tc>
      </w:tr>
      <w:tr>
        <w:trPr>
          <w:cantSplit/>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Data consistency</w:t>
            </w:r>
          </w:p>
        </w:tc>
        <w:tc>
          <w:tcPr>
            <w:tcW w:type="dxa" w:w="71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E-mail addresses are normalised (trimmed, lower-case) and must be unique; request status is restricted to four allowed values.</w:t>
            </w:r>
          </w:p>
        </w:tc>
      </w:tr>
    </w:tbl>
    <w:p>
      <w:pPr>
        <w:spacing w:after="120"/>
      </w:pPr>
    </w:p>
    <w:p>
      <w:pPr>
        <w:pStyle w:val="Heading2"/>
      </w:pPr>
      <w:r>
        <w:rPr>
          <w:rFonts w:ascii="Times New Roman" w:cs="Times New Roman" w:eastAsia="Times New Roman" w:hAnsi="Times New Roman"/>
        </w:rPr>
        <w:t xml:space="preserve">2.3 Hardware Requirements</w:t>
      </w:r>
    </w:p>
    <w:p>
      <w:pPr>
        <w:spacing w:after="140" w:line="340"/>
        <w:jc w:val="both"/>
      </w:pPr>
      <w:r>
        <w:rPr>
          <w:rFonts w:ascii="Times New Roman" w:cs="Times New Roman" w:eastAsia="Times New Roman" w:hAnsi="Times New Roman"/>
        </w:rPr>
        <w:t xml:space="preserve">The application is lightweight. The following configuration is recommended for development and demonstration; these are recommended values and not measured minimums.</w:t>
      </w:r>
    </w:p>
    <w:p>
      <w:pPr>
        <w:keepNext/>
        <w:spacing w:after="80" w:before="200"/>
        <w:jc w:val="center"/>
      </w:pPr>
      <w:r>
        <w:rPr>
          <w:rFonts w:ascii="Times New Roman" w:cs="Times New Roman" w:eastAsia="Times New Roman" w:hAnsi="Times New Roman"/>
          <w:b/>
          <w:bCs/>
          <w:color w:val="000000"/>
          <w:sz w:val="22"/>
          <w:szCs w:val="22"/>
        </w:rPr>
        <w:t xml:space="preserve">Table 2.3: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cantSplit/>
          <w:tblHeader/>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Component</w:t>
            </w:r>
          </w:p>
        </w:tc>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Minimum (recommended)</w:t>
            </w:r>
          </w:p>
        </w:tc>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Preferred</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Processor</w:t>
            </w:r>
          </w:p>
        </w:tc>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Dual-core, 2 GHz</w:t>
            </w:r>
          </w:p>
        </w:tc>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Quad-core or better</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Memory (RAM)</w:t>
            </w:r>
          </w:p>
        </w:tc>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4 GB</w:t>
            </w:r>
          </w:p>
        </w:tc>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8 GB or more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Storage</w:t>
            </w:r>
          </w:p>
        </w:tc>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500 MB free (project, </w:t>
            </w:r>
            <w:r>
              <w:rPr>
                <w:rFonts w:ascii="Courier New" w:cs="Courier New" w:eastAsia="Courier New" w:hAnsi="Courier New"/>
                <w:b w:val="false"/>
                <w:bCs w:val="false"/>
                <w:sz w:val="19"/>
                <w:szCs w:val="19"/>
              </w:rPr>
              <w:t xml:space="preserve">node_modules</w:t>
            </w:r>
            <w:r>
              <w:rPr>
                <w:rFonts w:ascii="Times New Roman" w:cs="Times New Roman" w:eastAsia="Times New Roman" w:hAnsi="Times New Roman"/>
                <w:b w:val="false"/>
                <w:bCs w:val="false"/>
                <w:sz w:val="19"/>
                <w:szCs w:val="19"/>
              </w:rPr>
              <w:t xml:space="preserve">)</w:t>
            </w:r>
          </w:p>
        </w:tc>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2 GB free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Display</w:t>
            </w:r>
          </w:p>
        </w:tc>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1366 × 768</w:t>
            </w:r>
          </w:p>
        </w:tc>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1920 × 1080</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Network</w:t>
            </w:r>
          </w:p>
        </w:tc>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Local network / internet for npm install and CDN scripts</w:t>
            </w:r>
          </w:p>
        </w:tc>
        <w:tc>
          <w:tcPr>
            <w:tcW w:type="dxa" w:w="321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Broadband connection</w:t>
            </w:r>
          </w:p>
        </w:tc>
      </w:tr>
    </w:tbl>
    <w:p>
      <w:pPr>
        <w:spacing w:after="120"/>
      </w:pPr>
    </w:p>
    <w:p>
      <w:pPr>
        <w:pStyle w:val="Heading2"/>
      </w:pPr>
      <w:r>
        <w:rPr>
          <w:rFonts w:ascii="Times New Roman" w:cs="Times New Roman" w:eastAsia="Times New Roman" w:hAnsi="Times New Roman"/>
        </w:rPr>
        <w:t xml:space="preserve">2.4 Software Requirements</w:t>
      </w:r>
    </w:p>
    <w:p>
      <w:pPr>
        <w:keepNext/>
        <w:spacing w:after="80" w:before="200"/>
        <w:jc w:val="center"/>
      </w:pPr>
      <w:r>
        <w:rPr>
          <w:rFonts w:ascii="Times New Roman" w:cs="Times New Roman" w:eastAsia="Times New Roman" w:hAnsi="Times New Roman"/>
          <w:b/>
          <w:bCs/>
          <w:color w:val="000000"/>
          <w:sz w:val="22"/>
          <w:szCs w:val="22"/>
        </w:rPr>
        <w:t xml:space="preserve">Table 2.4: Software requirements (derived from the project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Software</w:t>
            </w:r>
          </w:p>
        </w:tc>
        <w:tc>
          <w:tcPr>
            <w:tcW w:type="dxa" w:w="6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Details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Operating system</w:t>
            </w:r>
          </w:p>
        </w:tc>
        <w:tc>
          <w:tcPr>
            <w:tcW w:type="dxa" w:w="6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Windows, Linux or macOS (any system that can run Node.js).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Runtime</w:t>
            </w:r>
          </w:p>
        </w:tc>
        <w:tc>
          <w:tcPr>
            <w:tcW w:type="dxa" w:w="6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Node.js (a current LTS release is recommended; </w:t>
            </w:r>
            <w:r>
              <w:rPr>
                <w:rFonts w:ascii="Courier New" w:cs="Courier New" w:eastAsia="Courier New" w:hAnsi="Courier New"/>
                <w:b w:val="false"/>
                <w:bCs w:val="false"/>
                <w:sz w:val="19"/>
                <w:szCs w:val="19"/>
              </w:rPr>
              <w:t xml:space="preserve">package.json</w:t>
            </w:r>
            <w:r>
              <w:rPr>
                <w:rFonts w:ascii="Times New Roman" w:cs="Times New Roman" w:eastAsia="Times New Roman" w:hAnsi="Times New Roman"/>
                <w:b w:val="false"/>
                <w:bCs w:val="false"/>
                <w:sz w:val="19"/>
                <w:szCs w:val="19"/>
              </w:rPr>
              <w:t xml:space="preserve"> does not pin a version) and npm.</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Back-end packages</w:t>
            </w:r>
          </w:p>
        </w:tc>
        <w:tc>
          <w:tcPr>
            <w:tcW w:type="dxa" w:w="6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express, cors, dotenv, bcryptjs, jsonwebtoken, socket.io; nodemon for development.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Web browser</w:t>
            </w:r>
          </w:p>
        </w:tc>
        <w:tc>
          <w:tcPr>
            <w:tcW w:type="dxa" w:w="6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A modern browser such as Google Chrome, Microsoft Edge or Mozilla Firefox.</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Code editor</w:t>
            </w:r>
          </w:p>
        </w:tc>
        <w:tc>
          <w:tcPr>
            <w:tcW w:type="dxa" w:w="6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Visual Studio Code with the Live Server extension (recommended in </w:t>
            </w:r>
            <w:r>
              <w:rPr>
                <w:rFonts w:ascii="Courier New" w:cs="Courier New" w:eastAsia="Courier New" w:hAnsi="Courier New"/>
                <w:b w:val="false"/>
                <w:bCs w:val="false"/>
                <w:sz w:val="19"/>
                <w:szCs w:val="19"/>
              </w:rPr>
              <w:t xml:space="preserve">CONNECT_FRONTEND.md</w:t>
            </w:r>
            <w:r>
              <w:rPr>
                <w:rFonts w:ascii="Times New Roman" w:cs="Times New Roman" w:eastAsia="Times New Roman" w:hAnsi="Times New Roman"/>
                <w:b w:val="false"/>
                <w:bCs w:val="false"/>
                <w:sz w:val="19"/>
                <w:szCs w:val="19"/>
              </w:rPr>
              <w:t xml:space="preserv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Database</w:t>
            </w:r>
          </w:p>
        </w:tc>
        <w:tc>
          <w:tcPr>
            <w:tcW w:type="dxa" w:w="6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No separate database server is needed; data is stored in </w:t>
            </w:r>
            <w:r>
              <w:rPr>
                <w:rFonts w:ascii="Courier New" w:cs="Courier New" w:eastAsia="Courier New" w:hAnsi="Courier New"/>
                <w:b w:val="false"/>
                <w:bCs w:val="false"/>
                <w:sz w:val="19"/>
                <w:szCs w:val="19"/>
              </w:rPr>
              <w:t xml:space="preserve">data.json</w:t>
            </w:r>
            <w:r>
              <w:rPr>
                <w:rFonts w:ascii="Times New Roman" w:cs="Times New Roman" w:eastAsia="Times New Roman" w:hAnsi="Times New Roman"/>
                <w:b w:val="false"/>
                <w:bCs w:val="false"/>
                <w:sz w:val="19"/>
                <w:szCs w:val="19"/>
              </w:rPr>
              <w:t xml:space="preserve">.</w:t>
            </w:r>
          </w:p>
        </w:tc>
      </w:tr>
    </w:tbl>
    <w:p>
      <w:pPr>
        <w:spacing w:after="160" w:before="80" w:line="320"/>
        <w:jc w:val="both"/>
      </w:pPr>
      <w:r>
        <w:rPr>
          <w:rFonts w:ascii="Times New Roman" w:cs="Times New Roman" w:eastAsia="Times New Roman" w:hAnsi="Times New Roman"/>
          <w:b/>
          <w:bCs/>
          <w:color w:val="000000"/>
        </w:rPr>
        <w:t xml:space="preserve">Note: </w:t>
      </w:r>
      <w:r>
        <w:rPr>
          <w:rFonts w:ascii="Times New Roman" w:cs="Times New Roman" w:eastAsia="Times New Roman" w:hAnsi="Times New Roman"/>
        </w:rPr>
        <w:t xml:space="preserve">The project review presentation also contained slides copied from an unrelated machine-learning project (Python, NumPy, Pandas, Scikit-learn and regression models). These are not used by the Skill Exchange and Micro Learning App and are intentionally excluded from this report.</w:t>
      </w:r>
    </w:p>
    <w:p>
      <w:pPr>
        <w:pStyle w:val="Heading2"/>
      </w:pPr>
      <w:r>
        <w:rPr>
          <w:rFonts w:ascii="Times New Roman" w:cs="Times New Roman" w:eastAsia="Times New Roman" w:hAnsi="Times New Roman"/>
        </w:rPr>
        <w:t xml:space="preserve">2.5 Development Environment</w:t>
      </w:r>
    </w:p>
    <w:p>
      <w:pPr>
        <w:keepNext/>
        <w:spacing w:after="80" w:before="200"/>
        <w:jc w:val="center"/>
      </w:pPr>
      <w:r>
        <w:rPr>
          <w:rFonts w:ascii="Times New Roman" w:cs="Times New Roman" w:eastAsia="Times New Roman" w:hAnsi="Times New Roman"/>
          <w:b/>
          <w:bCs/>
          <w:color w:val="000000"/>
          <w:sz w:val="22"/>
          <w:szCs w:val="22"/>
        </w:rPr>
        <w:t xml:space="preserve">Table 2.5: Development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Item</w:t>
            </w:r>
          </w:p>
        </w:tc>
        <w:tc>
          <w:tcPr>
            <w:tcW w:type="dxa" w:w="6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Actual technology</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Programming languages</w:t>
            </w:r>
          </w:p>
        </w:tc>
        <w:tc>
          <w:tcPr>
            <w:tcW w:type="dxa" w:w="6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JavaScript (front end and back end), HTML5, CSS3</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Back-end framework</w:t>
            </w:r>
          </w:p>
        </w:tc>
        <w:tc>
          <w:tcPr>
            <w:tcW w:type="dxa" w:w="6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Express 4.x on Node.js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Front-end framework</w:t>
            </w:r>
          </w:p>
        </w:tc>
        <w:tc>
          <w:tcPr>
            <w:tcW w:type="dxa" w:w="6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None – plain HTML, CSS and JavaScript in a single page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Libraries</w:t>
            </w:r>
          </w:p>
        </w:tc>
        <w:tc>
          <w:tcPr>
            <w:tcW w:type="dxa" w:w="6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Socket.IO (server 4.8.x and client 4.8.1 from CDN), bcryptjs, jsonwebtoken, cors, dotenv</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Fonts</w:t>
            </w:r>
          </w:p>
        </w:tc>
        <w:tc>
          <w:tcPr>
            <w:tcW w:type="dxa" w:w="6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DM Sans and Playfair Display (Google Fonts)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Database</w:t>
            </w:r>
          </w:p>
        </w:tc>
        <w:tc>
          <w:tcPr>
            <w:tcW w:type="dxa" w:w="6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JSON file (</w:t>
            </w:r>
            <w:r>
              <w:rPr>
                <w:rFonts w:ascii="Courier New" w:cs="Courier New" w:eastAsia="Courier New" w:hAnsi="Courier New"/>
                <w:b w:val="false"/>
                <w:bCs w:val="false"/>
                <w:sz w:val="19"/>
                <w:szCs w:val="19"/>
              </w:rPr>
              <w:t xml:space="preserve">data.json</w:t>
            </w:r>
            <w:r>
              <w:rPr>
                <w:rFonts w:ascii="Times New Roman" w:cs="Times New Roman" w:eastAsia="Times New Roman" w:hAnsi="Times New Roman"/>
                <w:b w:val="false"/>
                <w:bCs w:val="false"/>
                <w:sz w:val="19"/>
                <w:szCs w:val="19"/>
              </w:rPr>
              <w:t xml:space="preserv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Editor / tools</w:t>
            </w:r>
          </w:p>
        </w:tc>
        <w:tc>
          <w:tcPr>
            <w:tcW w:type="dxa" w:w="6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Visual Studio Code, Live Server, npm, nodemon (development)</w:t>
            </w:r>
          </w:p>
        </w:tc>
      </w:tr>
    </w:tbl>
    <w:p>
      <w:pPr>
        <w:spacing w:after="120"/>
      </w:pPr>
    </w:p>
    <w:p>
      <w:pPr>
        <w:pStyle w:val="Heading2"/>
      </w:pPr>
      <w:r>
        <w:rPr>
          <w:rFonts w:ascii="Times New Roman" w:cs="Times New Roman" w:eastAsia="Times New Roman" w:hAnsi="Times New Roman"/>
        </w:rPr>
        <w:t xml:space="preserve">2.6 User Requirements</w:t>
      </w:r>
    </w:p>
    <w:p>
      <w:pPr>
        <w:spacing w:after="140" w:line="340"/>
        <w:jc w:val="both"/>
      </w:pPr>
      <w:r>
        <w:rPr>
          <w:rFonts w:ascii="Times New Roman" w:cs="Times New Roman" w:eastAsia="Times New Roman" w:hAnsi="Times New Roman"/>
        </w:rPr>
        <w:t xml:space="preserve">A student who wants to use the application needs a computer or mobile device with a modern web browser and an internet or local network connection to the server. The student must have a valid e-mail address for registration, a password of his or her choice, and basic information about the skills to be taught or learned and the days on which he or she is free. No special software has to be installed on the user’s device.</w:t>
      </w:r>
    </w:p>
    <w:p>
      <w:pPr>
        <w:pStyle w:val="Heading1"/>
      </w:pPr>
      <w:r>
        <w:rPr>
          <w:rFonts w:ascii="Times New Roman" w:cs="Times New Roman" w:eastAsia="Times New Roman" w:hAnsi="Times New Roman"/>
        </w:rPr>
        <w:t xml:space="preserve">CHAPTER -3 TECHNOLOGY STACK</w:t>
      </w:r>
    </w:p>
    <w:p>
      <w:pPr>
        <w:spacing w:after="140" w:line="340"/>
        <w:jc w:val="both"/>
      </w:pPr>
      <w:r>
        <w:rPr>
          <w:rFonts w:ascii="Times New Roman" w:cs="Times New Roman" w:eastAsia="Times New Roman" w:hAnsi="Times New Roman"/>
        </w:rPr>
        <w:t xml:space="preserve">This chapter describes the technologies actually used in the project, as identified from the source code and configuration files.</w:t>
      </w:r>
    </w:p>
    <w:p>
      <w:pPr>
        <w:pStyle w:val="Heading2"/>
      </w:pPr>
      <w:r>
        <w:rPr>
          <w:rFonts w:ascii="Times New Roman" w:cs="Times New Roman" w:eastAsia="Times New Roman" w:hAnsi="Times New Roman"/>
        </w:rPr>
        <w:t xml:space="preserve">3.1 Frontend Technology</w:t>
      </w:r>
    </w:p>
    <w:p>
      <w:pPr>
        <w:spacing w:after="140" w:line="340"/>
        <w:jc w:val="both"/>
      </w:pPr>
      <w:r>
        <w:rPr>
          <w:rFonts w:ascii="Times New Roman" w:cs="Times New Roman" w:eastAsia="Times New Roman" w:hAnsi="Times New Roman"/>
        </w:rPr>
        <w:t xml:space="preserve">The front end is a </w:t>
      </w:r>
      <w:r>
        <w:rPr>
          <w:rFonts w:ascii="Times New Roman" w:cs="Times New Roman" w:eastAsia="Times New Roman" w:hAnsi="Times New Roman"/>
          <w:b/>
          <w:bCs/>
        </w:rPr>
        <w:t xml:space="preserve">single-page application written without any framework</w:t>
      </w:r>
      <w:r>
        <w:rPr>
          <w:rFonts w:ascii="Times New Roman" w:cs="Times New Roman" w:eastAsia="Times New Roman" w:hAnsi="Times New Roman"/>
        </w:rPr>
        <w:t xml:space="preserve">. The whole interface is contained in one file, </w:t>
      </w:r>
      <w:r>
        <w:rPr>
          <w:rFonts w:ascii="Courier New" w:cs="Courier New" w:eastAsia="Courier New" w:hAnsi="Courier New"/>
          <w:sz w:val="22"/>
          <w:szCs w:val="22"/>
        </w:rPr>
        <w:t xml:space="preserve">index.html</w:t>
      </w:r>
      <w:r>
        <w:rPr>
          <w:rFonts w:ascii="Times New Roman" w:cs="Times New Roman" w:eastAsia="Times New Roman" w:hAnsi="Times New Roman"/>
        </w:rPr>
        <w:t xml:space="preserve"> (about 5,800 lines), which includes the markup, the style sheet and the JavaScript code.</w:t>
      </w:r>
    </w:p>
    <w:p>
      <w:pPr>
        <w:pStyle w:val="ListParagraph"/>
        <w:numPr>
          <w:ilvl w:val="0"/>
          <w:numId w:val="2"/>
        </w:numPr>
        <w:spacing w:after="80" w:line="320"/>
        <w:jc w:val="both"/>
      </w:pPr>
      <w:r>
        <w:rPr>
          <w:rFonts w:ascii="Times New Roman" w:cs="Times New Roman" w:eastAsia="Times New Roman" w:hAnsi="Times New Roman"/>
          <w:b/>
          <w:bCs/>
        </w:rPr>
        <w:t xml:space="preserve">HTML5:</w:t>
      </w:r>
      <w:r>
        <w:rPr>
          <w:rFonts w:ascii="Times New Roman" w:cs="Times New Roman" w:eastAsia="Times New Roman" w:hAnsi="Times New Roman"/>
        </w:rPr>
        <w:t xml:space="preserve"> nine </w:t>
      </w:r>
      <w:r>
        <w:rPr>
          <w:rFonts w:ascii="Courier New" w:cs="Courier New" w:eastAsia="Courier New" w:hAnsi="Courier New"/>
          <w:sz w:val="22"/>
          <w:szCs w:val="22"/>
        </w:rPr>
        <w:t xml:space="preserve">&lt;section class="view"&gt;</w:t>
      </w:r>
      <w:r>
        <w:rPr>
          <w:rFonts w:ascii="Times New Roman" w:cs="Times New Roman" w:eastAsia="Times New Roman" w:hAnsi="Times New Roman"/>
        </w:rPr>
        <w:t xml:space="preserve"> elements – </w:t>
      </w:r>
      <w:r>
        <w:rPr>
          <w:rFonts w:ascii="Courier New" w:cs="Courier New" w:eastAsia="Courier New" w:hAnsi="Courier New"/>
          <w:sz w:val="22"/>
          <w:szCs w:val="22"/>
        </w:rPr>
        <w:t xml:space="preserve">home</w:t>
      </w:r>
      <w:r>
        <w:rPr>
          <w:rFonts w:ascii="Times New Roman" w:cs="Times New Roman" w:eastAsia="Times New Roman" w:hAnsi="Times New Roman"/>
        </w:rPr>
        <w:t xml:space="preserve">, </w:t>
      </w:r>
      <w:r>
        <w:rPr>
          <w:rFonts w:ascii="Courier New" w:cs="Courier New" w:eastAsia="Courier New" w:hAnsi="Courier New"/>
          <w:sz w:val="22"/>
          <w:szCs w:val="22"/>
        </w:rPr>
        <w:t xml:space="preserve">login</w:t>
      </w:r>
      <w:r>
        <w:rPr>
          <w:rFonts w:ascii="Times New Roman" w:cs="Times New Roman" w:eastAsia="Times New Roman" w:hAnsi="Times New Roman"/>
        </w:rPr>
        <w:t xml:space="preserve">, </w:t>
      </w:r>
      <w:r>
        <w:rPr>
          <w:rFonts w:ascii="Courier New" w:cs="Courier New" w:eastAsia="Courier New" w:hAnsi="Courier New"/>
          <w:sz w:val="22"/>
          <w:szCs w:val="22"/>
        </w:rPr>
        <w:t xml:space="preserve">register</w:t>
      </w:r>
      <w:r>
        <w:rPr>
          <w:rFonts w:ascii="Times New Roman" w:cs="Times New Roman" w:eastAsia="Times New Roman" w:hAnsi="Times New Roman"/>
        </w:rPr>
        <w:t xml:space="preserve">, </w:t>
      </w:r>
      <w:r>
        <w:rPr>
          <w:rFonts w:ascii="Courier New" w:cs="Courier New" w:eastAsia="Courier New" w:hAnsi="Courier New"/>
          <w:sz w:val="22"/>
          <w:szCs w:val="22"/>
        </w:rPr>
        <w:t xml:space="preserve">dashboard</w:t>
      </w:r>
      <w:r>
        <w:rPr>
          <w:rFonts w:ascii="Times New Roman" w:cs="Times New Roman" w:eastAsia="Times New Roman" w:hAnsi="Times New Roman"/>
        </w:rPr>
        <w:t xml:space="preserve">, </w:t>
      </w:r>
      <w:r>
        <w:rPr>
          <w:rFonts w:ascii="Courier New" w:cs="Courier New" w:eastAsia="Courier New" w:hAnsi="Courier New"/>
          <w:sz w:val="22"/>
          <w:szCs w:val="22"/>
        </w:rPr>
        <w:t xml:space="preserve">completeProfile</w:t>
      </w:r>
      <w:r>
        <w:rPr>
          <w:rFonts w:ascii="Times New Roman" w:cs="Times New Roman" w:eastAsia="Times New Roman" w:hAnsi="Times New Roman"/>
        </w:rPr>
        <w:t xml:space="preserve">, </w:t>
      </w:r>
      <w:r>
        <w:rPr>
          <w:rFonts w:ascii="Courier New" w:cs="Courier New" w:eastAsia="Courier New" w:hAnsi="Courier New"/>
          <w:sz w:val="22"/>
          <w:szCs w:val="22"/>
        </w:rPr>
        <w:t xml:space="preserve">explore</w:t>
      </w:r>
      <w:r>
        <w:rPr>
          <w:rFonts w:ascii="Times New Roman" w:cs="Times New Roman" w:eastAsia="Times New Roman" w:hAnsi="Times New Roman"/>
        </w:rPr>
        <w:t xml:space="preserve">, </w:t>
      </w:r>
      <w:r>
        <w:rPr>
          <w:rFonts w:ascii="Courier New" w:cs="Courier New" w:eastAsia="Courier New" w:hAnsi="Courier New"/>
          <w:sz w:val="22"/>
          <w:szCs w:val="22"/>
        </w:rPr>
        <w:t xml:space="preserve">matches</w:t>
      </w:r>
      <w:r>
        <w:rPr>
          <w:rFonts w:ascii="Times New Roman" w:cs="Times New Roman" w:eastAsia="Times New Roman" w:hAnsi="Times New Roman"/>
        </w:rPr>
        <w:t xml:space="preserve">, </w:t>
      </w:r>
      <w:r>
        <w:rPr>
          <w:rFonts w:ascii="Courier New" w:cs="Courier New" w:eastAsia="Courier New" w:hAnsi="Courier New"/>
          <w:sz w:val="22"/>
          <w:szCs w:val="22"/>
        </w:rPr>
        <w:t xml:space="preserve">profile</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requests</w:t>
      </w:r>
      <w:r>
        <w:rPr>
          <w:rFonts w:ascii="Times New Roman" w:cs="Times New Roman" w:eastAsia="Times New Roman" w:hAnsi="Times New Roman"/>
        </w:rPr>
        <w:t xml:space="preserve"> – plus a request modal and a toast element. Only one view is displayed at a time.</w:t>
      </w:r>
    </w:p>
    <w:p>
      <w:pPr>
        <w:pStyle w:val="ListParagraph"/>
        <w:numPr>
          <w:ilvl w:val="0"/>
          <w:numId w:val="2"/>
        </w:numPr>
        <w:spacing w:after="80" w:line="320"/>
        <w:jc w:val="both"/>
      </w:pPr>
      <w:r>
        <w:rPr>
          <w:rFonts w:ascii="Times New Roman" w:cs="Times New Roman" w:eastAsia="Times New Roman" w:hAnsi="Times New Roman"/>
          <w:b/>
          <w:bCs/>
        </w:rPr>
        <w:t xml:space="preserve">CSS3:</w:t>
      </w:r>
      <w:r>
        <w:rPr>
          <w:rFonts w:ascii="Times New Roman" w:cs="Times New Roman" w:eastAsia="Times New Roman" w:hAnsi="Times New Roman"/>
        </w:rPr>
        <w:t xml:space="preserve"> custom properties (a cream, white and sage-green palette), flexbox and grid layouts, cards, buttons and modal styling. Fonts DM Sans and Playfair Display are loaded from Google Fonts.</w:t>
      </w:r>
    </w:p>
    <w:p>
      <w:pPr>
        <w:pStyle w:val="ListParagraph"/>
        <w:numPr>
          <w:ilvl w:val="0"/>
          <w:numId w:val="2"/>
        </w:numPr>
        <w:spacing w:after="80" w:line="320"/>
        <w:jc w:val="both"/>
      </w:pPr>
      <w:r>
        <w:rPr>
          <w:rFonts w:ascii="Times New Roman" w:cs="Times New Roman" w:eastAsia="Times New Roman" w:hAnsi="Times New Roman"/>
          <w:b/>
          <w:bCs/>
        </w:rPr>
        <w:t xml:space="preserve">JavaScript (ES6):</w:t>
      </w:r>
      <w:r>
        <w:rPr>
          <w:rFonts w:ascii="Times New Roman" w:cs="Times New Roman" w:eastAsia="Times New Roman" w:hAnsi="Times New Roman"/>
        </w:rPr>
        <w:t xml:space="preserve"> view switching (</w:t>
      </w:r>
      <w:r>
        <w:rPr>
          <w:rFonts w:ascii="Courier New" w:cs="Courier New" w:eastAsia="Courier New" w:hAnsi="Courier New"/>
          <w:sz w:val="22"/>
          <w:szCs w:val="22"/>
        </w:rPr>
        <w:t xml:space="preserve">showView</w:t>
      </w:r>
      <w:r>
        <w:rPr>
          <w:rFonts w:ascii="Times New Roman" w:cs="Times New Roman" w:eastAsia="Times New Roman" w:hAnsi="Times New Roman"/>
        </w:rPr>
        <w:t xml:space="preserve">), protected navigation (</w:t>
      </w:r>
      <w:r>
        <w:rPr>
          <w:rFonts w:ascii="Courier New" w:cs="Courier New" w:eastAsia="Courier New" w:hAnsi="Courier New"/>
          <w:sz w:val="22"/>
          <w:szCs w:val="22"/>
        </w:rPr>
        <w:t xml:space="preserve">openProtected</w:t>
      </w:r>
      <w:r>
        <w:rPr>
          <w:rFonts w:ascii="Times New Roman" w:cs="Times New Roman" w:eastAsia="Times New Roman" w:hAnsi="Times New Roman"/>
        </w:rPr>
        <w:t xml:space="preserve">), skill list handling (</w:t>
      </w:r>
      <w:r>
        <w:rPr>
          <w:rFonts w:ascii="Courier New" w:cs="Courier New" w:eastAsia="Courier New" w:hAnsi="Courier New"/>
          <w:sz w:val="22"/>
          <w:szCs w:val="22"/>
        </w:rPr>
        <w:t xml:space="preserve">addSkill</w:t>
      </w:r>
      <w:r>
        <w:rPr>
          <w:rFonts w:ascii="Times New Roman" w:cs="Times New Roman" w:eastAsia="Times New Roman" w:hAnsi="Times New Roman"/>
        </w:rPr>
        <w:t xml:space="preserve">, </w:t>
      </w:r>
      <w:r>
        <w:rPr>
          <w:rFonts w:ascii="Courier New" w:cs="Courier New" w:eastAsia="Courier New" w:hAnsi="Courier New"/>
          <w:sz w:val="22"/>
          <w:szCs w:val="22"/>
        </w:rPr>
        <w:t xml:space="preserve">removeSkill</w:t>
      </w:r>
      <w:r>
        <w:rPr>
          <w:rFonts w:ascii="Times New Roman" w:cs="Times New Roman" w:eastAsia="Times New Roman" w:hAnsi="Times New Roman"/>
        </w:rPr>
        <w:t xml:space="preserve">, </w:t>
      </w:r>
      <w:r>
        <w:rPr>
          <w:rFonts w:ascii="Courier New" w:cs="Courier New" w:eastAsia="Courier New" w:hAnsi="Courier New"/>
          <w:sz w:val="22"/>
          <w:szCs w:val="22"/>
        </w:rPr>
        <w:t xml:space="preserve">renderSkillLists</w:t>
      </w:r>
      <w:r>
        <w:rPr>
          <w:rFonts w:ascii="Times New Roman" w:cs="Times New Roman" w:eastAsia="Times New Roman" w:hAnsi="Times New Roman"/>
        </w:rPr>
        <w:t xml:space="preserve">), rendering of the dashboard, profile and request list, the live search filter (</w:t>
      </w:r>
      <w:r>
        <w:rPr>
          <w:rFonts w:ascii="Courier New" w:cs="Courier New" w:eastAsia="Courier New" w:hAnsi="Courier New"/>
          <w:sz w:val="22"/>
          <w:szCs w:val="22"/>
        </w:rPr>
        <w:t xml:space="preserve">searchSkills</w:t>
      </w:r>
      <w:r>
        <w:rPr>
          <w:rFonts w:ascii="Times New Roman" w:cs="Times New Roman" w:eastAsia="Times New Roman" w:hAnsi="Times New Roman"/>
        </w:rPr>
        <w:t xml:space="preserve">), and the </w:t>
      </w:r>
      <w:r>
        <w:rPr>
          <w:rFonts w:ascii="Courier New" w:cs="Courier New" w:eastAsia="Courier New" w:hAnsi="Courier New"/>
          <w:sz w:val="22"/>
          <w:szCs w:val="22"/>
        </w:rPr>
        <w:t xml:space="preserve">fetch</w:t>
      </w:r>
      <w:r>
        <w:rPr>
          <w:rFonts w:ascii="Times New Roman" w:cs="Times New Roman" w:eastAsia="Times New Roman" w:hAnsi="Times New Roman"/>
        </w:rPr>
        <w:t xml:space="preserve">-based API client (</w:t>
      </w:r>
      <w:r>
        <w:rPr>
          <w:rFonts w:ascii="Courier New" w:cs="Courier New" w:eastAsia="Courier New" w:hAnsi="Courier New"/>
          <w:sz w:val="22"/>
          <w:szCs w:val="22"/>
        </w:rPr>
        <w:t xml:space="preserve">api</w:t>
      </w:r>
      <w:r>
        <w:rPr>
          <w:rFonts w:ascii="Times New Roman" w:cs="Times New Roman" w:eastAsia="Times New Roman" w:hAnsi="Times New Roman"/>
        </w:rPr>
        <w:t xml:space="preserve">).</w:t>
      </w:r>
    </w:p>
    <w:p>
      <w:pPr>
        <w:pStyle w:val="ListParagraph"/>
        <w:numPr>
          <w:ilvl w:val="0"/>
          <w:numId w:val="2"/>
        </w:numPr>
        <w:spacing w:after="80" w:line="320"/>
        <w:jc w:val="both"/>
      </w:pPr>
      <w:r>
        <w:rPr>
          <w:rFonts w:ascii="Times New Roman" w:cs="Times New Roman" w:eastAsia="Times New Roman" w:hAnsi="Times New Roman"/>
          <w:b/>
          <w:bCs/>
        </w:rPr>
        <w:t xml:space="preserve">Browser storage:</w:t>
      </w:r>
      <w:r>
        <w:rPr>
          <w:rFonts w:ascii="Times New Roman" w:cs="Times New Roman" w:eastAsia="Times New Roman" w:hAnsi="Times New Roman"/>
        </w:rPr>
        <w:t xml:space="preserve"> </w:t>
      </w:r>
      <w:r>
        <w:rPr>
          <w:rFonts w:ascii="Courier New" w:cs="Courier New" w:eastAsia="Courier New" w:hAnsi="Courier New"/>
          <w:sz w:val="22"/>
          <w:szCs w:val="22"/>
        </w:rPr>
        <w:t xml:space="preserve">localStorage</w:t>
      </w:r>
      <w:r>
        <w:rPr>
          <w:rFonts w:ascii="Times New Roman" w:cs="Times New Roman" w:eastAsia="Times New Roman" w:hAnsi="Times New Roman"/>
        </w:rPr>
        <w:t xml:space="preserve"> stores the JWT (</w:t>
      </w:r>
      <w:r>
        <w:rPr>
          <w:rFonts w:ascii="Courier New" w:cs="Courier New" w:eastAsia="Courier New" w:hAnsi="Courier New"/>
          <w:sz w:val="22"/>
          <w:szCs w:val="22"/>
        </w:rPr>
        <w:t xml:space="preserve">skillSwapToken</w:t>
      </w:r>
      <w:r>
        <w:rPr>
          <w:rFonts w:ascii="Times New Roman" w:cs="Times New Roman" w:eastAsia="Times New Roman" w:hAnsi="Times New Roman"/>
        </w:rPr>
        <w:t xml:space="preserve">) and a copy of the current user (</w:t>
      </w:r>
      <w:r>
        <w:rPr>
          <w:rFonts w:ascii="Courier New" w:cs="Courier New" w:eastAsia="Courier New" w:hAnsi="Courier New"/>
          <w:sz w:val="22"/>
          <w:szCs w:val="22"/>
        </w:rPr>
        <w:t xml:space="preserve">skillSwapCurrentUser</w:t>
      </w:r>
      <w:r>
        <w:rPr>
          <w:rFonts w:ascii="Times New Roman" w:cs="Times New Roman" w:eastAsia="Times New Roman" w:hAnsi="Times New Roman"/>
        </w:rPr>
        <w:t xml:space="preserve">).</w:t>
      </w:r>
    </w:p>
    <w:p>
      <w:pPr>
        <w:pStyle w:val="ListParagraph"/>
        <w:numPr>
          <w:ilvl w:val="0"/>
          <w:numId w:val="2"/>
        </w:numPr>
        <w:spacing w:after="80" w:line="320"/>
        <w:jc w:val="both"/>
      </w:pPr>
      <w:r>
        <w:rPr>
          <w:rFonts w:ascii="Times New Roman" w:cs="Times New Roman" w:eastAsia="Times New Roman" w:hAnsi="Times New Roman"/>
          <w:b/>
          <w:bCs/>
        </w:rPr>
        <w:t xml:space="preserve">Socket.IO client:</w:t>
      </w:r>
      <w:r>
        <w:rPr>
          <w:rFonts w:ascii="Times New Roman" w:cs="Times New Roman" w:eastAsia="Times New Roman" w:hAnsi="Times New Roman"/>
        </w:rPr>
        <w:t xml:space="preserve"> version 4.8.1, loaded from the Socket.IO CDN, receives real-time events.</w:t>
      </w:r>
    </w:p>
    <w:p>
      <w:pPr>
        <w:spacing w:after="140" w:line="340"/>
        <w:jc w:val="both"/>
      </w:pPr>
      <w:r>
        <w:rPr>
          <w:rFonts w:ascii="Times New Roman" w:cs="Times New Roman" w:eastAsia="Times New Roman" w:hAnsi="Times New Roman"/>
        </w:rPr>
        <w:t xml:space="preserve">The original prototype stored users and requests only in </w:t>
      </w:r>
      <w:r>
        <w:rPr>
          <w:rFonts w:ascii="Courier New" w:cs="Courier New" w:eastAsia="Courier New" w:hAnsi="Courier New"/>
          <w:sz w:val="22"/>
          <w:szCs w:val="22"/>
        </w:rPr>
        <w:t xml:space="preserve">localStorage</w:t>
      </w:r>
      <w:r>
        <w:rPr>
          <w:rFonts w:ascii="Times New Roman" w:cs="Times New Roman" w:eastAsia="Times New Roman" w:hAnsi="Times New Roman"/>
        </w:rPr>
        <w:t xml:space="preserve">. The back-end integration script appended at the end of the file overrides four functions – </w:t>
      </w:r>
      <w:r>
        <w:rPr>
          <w:rFonts w:ascii="Courier New" w:cs="Courier New" w:eastAsia="Courier New" w:hAnsi="Courier New"/>
          <w:sz w:val="22"/>
          <w:szCs w:val="22"/>
        </w:rPr>
        <w:t xml:space="preserve">registerUser</w:t>
      </w:r>
      <w:r>
        <w:rPr>
          <w:rFonts w:ascii="Times New Roman" w:cs="Times New Roman" w:eastAsia="Times New Roman" w:hAnsi="Times New Roman"/>
        </w:rPr>
        <w:t xml:space="preserve">, </w:t>
      </w:r>
      <w:r>
        <w:rPr>
          <w:rFonts w:ascii="Courier New" w:cs="Courier New" w:eastAsia="Courier New" w:hAnsi="Courier New"/>
          <w:sz w:val="22"/>
          <w:szCs w:val="22"/>
        </w:rPr>
        <w:t xml:space="preserve">loginUser</w:t>
      </w:r>
      <w:r>
        <w:rPr>
          <w:rFonts w:ascii="Times New Roman" w:cs="Times New Roman" w:eastAsia="Times New Roman" w:hAnsi="Times New Roman"/>
        </w:rPr>
        <w:t xml:space="preserve">, </w:t>
      </w:r>
      <w:r>
        <w:rPr>
          <w:rFonts w:ascii="Courier New" w:cs="Courier New" w:eastAsia="Courier New" w:hAnsi="Courier New"/>
          <w:sz w:val="22"/>
          <w:szCs w:val="22"/>
        </w:rPr>
        <w:t xml:space="preserve">saveProfile</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submitRequest</w:t>
      </w:r>
      <w:r>
        <w:rPr>
          <w:rFonts w:ascii="Times New Roman" w:cs="Times New Roman" w:eastAsia="Times New Roman" w:hAnsi="Times New Roman"/>
        </w:rPr>
        <w:t xml:space="preserve"> – so that the same forms now communicate with the server.</w:t>
      </w:r>
    </w:p>
    <w:p>
      <w:pPr>
        <w:pStyle w:val="Heading2"/>
      </w:pPr>
      <w:r>
        <w:rPr>
          <w:rFonts w:ascii="Times New Roman" w:cs="Times New Roman" w:eastAsia="Times New Roman" w:hAnsi="Times New Roman"/>
        </w:rPr>
        <w:t xml:space="preserve">3.2 Backend Technology</w:t>
      </w:r>
    </w:p>
    <w:p>
      <w:pPr>
        <w:spacing w:after="140" w:line="340"/>
        <w:jc w:val="both"/>
      </w:pPr>
      <w:r>
        <w:rPr>
          <w:rFonts w:ascii="Times New Roman" w:cs="Times New Roman" w:eastAsia="Times New Roman" w:hAnsi="Times New Roman"/>
        </w:rPr>
        <w:t xml:space="preserve">The back end is a </w:t>
      </w:r>
      <w:r>
        <w:rPr>
          <w:rFonts w:ascii="Times New Roman" w:cs="Times New Roman" w:eastAsia="Times New Roman" w:hAnsi="Times New Roman"/>
          <w:b/>
          <w:bCs/>
        </w:rPr>
        <w:t xml:space="preserve">Node.js</w:t>
      </w:r>
      <w:r>
        <w:rPr>
          <w:rFonts w:ascii="Times New Roman" w:cs="Times New Roman" w:eastAsia="Times New Roman" w:hAnsi="Times New Roman"/>
        </w:rPr>
        <w:t xml:space="preserve"> application using the </w:t>
      </w:r>
      <w:r>
        <w:rPr>
          <w:rFonts w:ascii="Times New Roman" w:cs="Times New Roman" w:eastAsia="Times New Roman" w:hAnsi="Times New Roman"/>
          <w:b/>
          <w:bCs/>
        </w:rPr>
        <w:t xml:space="preserve">Express</w:t>
      </w:r>
      <w:r>
        <w:rPr>
          <w:rFonts w:ascii="Times New Roman" w:cs="Times New Roman" w:eastAsia="Times New Roman" w:hAnsi="Times New Roman"/>
        </w:rPr>
        <w:t xml:space="preserve"> web framework (</w:t>
      </w:r>
      <w:r>
        <w:rPr>
          <w:rFonts w:ascii="Courier New" w:cs="Courier New" w:eastAsia="Courier New" w:hAnsi="Courier New"/>
          <w:sz w:val="22"/>
          <w:szCs w:val="22"/>
        </w:rPr>
        <w:t xml:space="preserve">server.js</w:t>
      </w:r>
      <w:r>
        <w:rPr>
          <w:rFonts w:ascii="Times New Roman" w:cs="Times New Roman" w:eastAsia="Times New Roman" w:hAnsi="Times New Roman"/>
        </w:rPr>
        <w:t xml:space="preserve">). It provides REST endpoints under </w:t>
      </w:r>
      <w:r>
        <w:rPr>
          <w:rFonts w:ascii="Courier New" w:cs="Courier New" w:eastAsia="Courier New" w:hAnsi="Courier New"/>
          <w:sz w:val="22"/>
          <w:szCs w:val="22"/>
        </w:rPr>
        <w:t xml:space="preserve">/api</w:t>
      </w:r>
      <w:r>
        <w:rPr>
          <w:rFonts w:ascii="Times New Roman" w:cs="Times New Roman" w:eastAsia="Times New Roman" w:hAnsi="Times New Roman"/>
        </w:rPr>
        <w:t xml:space="preserve">, applies the </w:t>
      </w:r>
      <w:r>
        <w:rPr>
          <w:rFonts w:ascii="Courier New" w:cs="Courier New" w:eastAsia="Courier New" w:hAnsi="Courier New"/>
          <w:sz w:val="22"/>
          <w:szCs w:val="22"/>
        </w:rPr>
        <w:t xml:space="preserve">cors</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express.json()</w:t>
      </w:r>
      <w:r>
        <w:rPr>
          <w:rFonts w:ascii="Times New Roman" w:cs="Times New Roman" w:eastAsia="Times New Roman" w:hAnsi="Times New Roman"/>
        </w:rPr>
        <w:t xml:space="preserve"> middleware, protects routes with a JWT-verifying middleware (</w:t>
      </w:r>
      <w:r>
        <w:rPr>
          <w:rFonts w:ascii="Courier New" w:cs="Courier New" w:eastAsia="Courier New" w:hAnsi="Courier New"/>
          <w:sz w:val="22"/>
          <w:szCs w:val="22"/>
        </w:rPr>
        <w:t xml:space="preserve">auth</w:t>
      </w:r>
      <w:r>
        <w:rPr>
          <w:rFonts w:ascii="Times New Roman" w:cs="Times New Roman" w:eastAsia="Times New Roman" w:hAnsi="Times New Roman"/>
        </w:rPr>
        <w:t xml:space="preserve">), and attaches a </w:t>
      </w:r>
      <w:r>
        <w:rPr>
          <w:rFonts w:ascii="Times New Roman" w:cs="Times New Roman" w:eastAsia="Times New Roman" w:hAnsi="Times New Roman"/>
          <w:b/>
          <w:bCs/>
        </w:rPr>
        <w:t xml:space="preserve">Socket.IO</w:t>
      </w:r>
      <w:r>
        <w:rPr>
          <w:rFonts w:ascii="Times New Roman" w:cs="Times New Roman" w:eastAsia="Times New Roman" w:hAnsi="Times New Roman"/>
        </w:rPr>
        <w:t xml:space="preserve"> server to the same HTTP server. The server listens on port 5000 by default (configurable through the </w:t>
      </w:r>
      <w:r>
        <w:rPr>
          <w:rFonts w:ascii="Courier New" w:cs="Courier New" w:eastAsia="Courier New" w:hAnsi="Courier New"/>
          <w:sz w:val="22"/>
          <w:szCs w:val="22"/>
        </w:rPr>
        <w:t xml:space="preserve">PORT</w:t>
      </w:r>
      <w:r>
        <w:rPr>
          <w:rFonts w:ascii="Times New Roman" w:cs="Times New Roman" w:eastAsia="Times New Roman" w:hAnsi="Times New Roman"/>
        </w:rPr>
        <w:t xml:space="preserve"> environment variable).</w:t>
      </w:r>
    </w:p>
    <w:p>
      <w:pPr>
        <w:pStyle w:val="Heading2"/>
      </w:pPr>
      <w:r>
        <w:rPr>
          <w:rFonts w:ascii="Times New Roman" w:cs="Times New Roman" w:eastAsia="Times New Roman" w:hAnsi="Times New Roman"/>
        </w:rPr>
        <w:t xml:space="preserve">3.3 Database</w:t>
      </w:r>
    </w:p>
    <w:p>
      <w:pPr>
        <w:spacing w:after="140" w:line="340"/>
        <w:jc w:val="both"/>
      </w:pPr>
      <w:r>
        <w:rPr>
          <w:rFonts w:ascii="Times New Roman" w:cs="Times New Roman" w:eastAsia="Times New Roman" w:hAnsi="Times New Roman"/>
        </w:rPr>
        <w:t xml:space="preserve">The database in the current version is a </w:t>
      </w:r>
      <w:r>
        <w:rPr>
          <w:rFonts w:ascii="Times New Roman" w:cs="Times New Roman" w:eastAsia="Times New Roman" w:hAnsi="Times New Roman"/>
          <w:b/>
          <w:bCs/>
        </w:rPr>
        <w:t xml:space="preserve">JSON file named `data.json`</w:t>
      </w:r>
      <w:r>
        <w:rPr>
          <w:rFonts w:ascii="Times New Roman" w:cs="Times New Roman" w:eastAsia="Times New Roman" w:hAnsi="Times New Roman"/>
        </w:rPr>
        <w:t xml:space="preserve"> with two collections: </w:t>
      </w:r>
      <w:r>
        <w:rPr>
          <w:rFonts w:ascii="Courier New" w:cs="Courier New" w:eastAsia="Courier New" w:hAnsi="Courier New"/>
          <w:sz w:val="22"/>
          <w:szCs w:val="22"/>
        </w:rPr>
        <w:t xml:space="preserve">users</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requests</w:t>
      </w:r>
      <w:r>
        <w:rPr>
          <w:rFonts w:ascii="Times New Roman" w:cs="Times New Roman" w:eastAsia="Times New Roman" w:hAnsi="Times New Roman"/>
        </w:rPr>
        <w:t xml:space="preserve">. Two helper functions – </w:t>
      </w:r>
      <w:r>
        <w:rPr>
          <w:rFonts w:ascii="Courier New" w:cs="Courier New" w:eastAsia="Courier New" w:hAnsi="Courier New"/>
          <w:sz w:val="22"/>
          <w:szCs w:val="22"/>
        </w:rPr>
        <w:t xml:space="preserve">loadDB()</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saveDB(db)</w:t>
      </w:r>
      <w:r>
        <w:rPr>
          <w:rFonts w:ascii="Times New Roman" w:cs="Times New Roman" w:eastAsia="Times New Roman" w:hAnsi="Times New Roman"/>
        </w:rPr>
        <w:t xml:space="preserve"> – read and write the complete file synchronously using Node’s </w:t>
      </w:r>
      <w:r>
        <w:rPr>
          <w:rFonts w:ascii="Courier New" w:cs="Courier New" w:eastAsia="Courier New" w:hAnsi="Courier New"/>
          <w:sz w:val="22"/>
          <w:szCs w:val="22"/>
        </w:rPr>
        <w:t xml:space="preserve">fs</w:t>
      </w:r>
      <w:r>
        <w:rPr>
          <w:rFonts w:ascii="Times New Roman" w:cs="Times New Roman" w:eastAsia="Times New Roman" w:hAnsi="Times New Roman"/>
        </w:rPr>
        <w:t xml:space="preserve"> module. If the file does not exist, </w:t>
      </w:r>
      <w:r>
        <w:rPr>
          <w:rFonts w:ascii="Courier New" w:cs="Courier New" w:eastAsia="Courier New" w:hAnsi="Courier New"/>
          <w:sz w:val="22"/>
          <w:szCs w:val="22"/>
        </w:rPr>
        <w:t xml:space="preserve">loadDB()</w:t>
      </w:r>
      <w:r>
        <w:rPr>
          <w:rFonts w:ascii="Times New Roman" w:cs="Times New Roman" w:eastAsia="Times New Roman" w:hAnsi="Times New Roman"/>
        </w:rPr>
        <w:t xml:space="preserve"> creates it with empty collections.</w:t>
      </w:r>
    </w:p>
    <w:p>
      <w:pPr>
        <w:spacing w:after="140" w:line="340"/>
        <w:jc w:val="both"/>
      </w:pPr>
      <w:r>
        <w:rPr>
          <w:rFonts w:ascii="Times New Roman" w:cs="Times New Roman" w:eastAsia="Times New Roman" w:hAnsi="Times New Roman"/>
        </w:rPr>
        <w:t xml:space="preserve">This approach was chosen because it works immediately without installing or configuring a database server, which is suitable for a college prototype and for demonstration. The project documentation (</w:t>
      </w:r>
      <w:r>
        <w:rPr>
          <w:rFonts w:ascii="Courier New" w:cs="Courier New" w:eastAsia="Courier New" w:hAnsi="Courier New"/>
          <w:sz w:val="22"/>
          <w:szCs w:val="22"/>
        </w:rPr>
        <w:t xml:space="preserve">README.md</w:t>
      </w:r>
      <w:r>
        <w:rPr>
          <w:rFonts w:ascii="Times New Roman" w:cs="Times New Roman" w:eastAsia="Times New Roman" w:hAnsi="Times New Roman"/>
        </w:rPr>
        <w:t xml:space="preserve">) states that the API structure can later be switched to MySQL while keeping the same front-end endpoints. A proposed relational design is given in Section 5.4.</w:t>
      </w:r>
    </w:p>
    <w:p>
      <w:pPr>
        <w:spacing w:after="160" w:before="80" w:line="320"/>
        <w:jc w:val="both"/>
      </w:pPr>
      <w:r>
        <w:rPr>
          <w:rFonts w:ascii="Times New Roman" w:cs="Times New Roman" w:eastAsia="Times New Roman" w:hAnsi="Times New Roman"/>
          <w:b/>
          <w:bCs/>
          <w:color w:val="000000"/>
        </w:rPr>
        <w:t xml:space="preserve">Note: </w:t>
      </w:r>
      <w:r>
        <w:rPr>
          <w:rFonts w:ascii="Times New Roman" w:cs="Times New Roman" w:eastAsia="Times New Roman" w:hAnsi="Times New Roman"/>
        </w:rPr>
        <w:t xml:space="preserve">Some project-review material mentions MySQL. The supplied source code does not contain any MySQL connection or SQL statement; MySQL is therefore treated as a planned migration and not as part of the implemented system.</w:t>
      </w:r>
    </w:p>
    <w:p>
      <w:pPr>
        <w:pStyle w:val="Heading2"/>
      </w:pPr>
      <w:r>
        <w:rPr>
          <w:rFonts w:ascii="Times New Roman" w:cs="Times New Roman" w:eastAsia="Times New Roman" w:hAnsi="Times New Roman"/>
        </w:rPr>
        <w:t xml:space="preserve">3.4 APIs</w:t>
      </w:r>
    </w:p>
    <w:p>
      <w:pPr>
        <w:spacing w:after="140" w:line="340"/>
        <w:jc w:val="both"/>
      </w:pPr>
      <w:r>
        <w:rPr>
          <w:rFonts w:ascii="Times New Roman" w:cs="Times New Roman" w:eastAsia="Times New Roman" w:hAnsi="Times New Roman"/>
        </w:rPr>
        <w:t xml:space="preserve">All endpoints are served from </w:t>
      </w:r>
      <w:r>
        <w:rPr>
          <w:rFonts w:ascii="Courier New" w:cs="Courier New" w:eastAsia="Courier New" w:hAnsi="Courier New"/>
          <w:sz w:val="22"/>
          <w:szCs w:val="22"/>
        </w:rPr>
        <w:t xml:space="preserve">http://localhost:5000/api</w:t>
      </w:r>
      <w:r>
        <w:rPr>
          <w:rFonts w:ascii="Times New Roman" w:cs="Times New Roman" w:eastAsia="Times New Roman" w:hAnsi="Times New Roman"/>
        </w:rPr>
        <w:t xml:space="preserve"> (the value of </w:t>
      </w:r>
      <w:r>
        <w:rPr>
          <w:rFonts w:ascii="Courier New" w:cs="Courier New" w:eastAsia="Courier New" w:hAnsi="Courier New"/>
          <w:sz w:val="22"/>
          <w:szCs w:val="22"/>
        </w:rPr>
        <w:t xml:space="preserve">API_BASE</w:t>
      </w:r>
      <w:r>
        <w:rPr>
          <w:rFonts w:ascii="Times New Roman" w:cs="Times New Roman" w:eastAsia="Times New Roman" w:hAnsi="Times New Roman"/>
        </w:rPr>
        <w:t xml:space="preserve"> in the front end). Table 3.1 lists the endpoints that exist in </w:t>
      </w:r>
      <w:r>
        <w:rPr>
          <w:rFonts w:ascii="Courier New" w:cs="Courier New" w:eastAsia="Courier New" w:hAnsi="Courier New"/>
          <w:sz w:val="22"/>
          <w:szCs w:val="22"/>
        </w:rPr>
        <w:t xml:space="preserve">server.js</w:t>
      </w:r>
      <w:r>
        <w:rPr>
          <w:rFonts w:ascii="Times New Roman" w:cs="Times New Roman" w:eastAsia="Times New Roman" w:hAnsi="Times New Roman"/>
        </w:rPr>
        <w:t xml:space="preserve">.</w:t>
      </w:r>
    </w:p>
    <w:p>
      <w:pPr>
        <w:keepNext/>
        <w:spacing w:after="80" w:before="200"/>
        <w:jc w:val="center"/>
      </w:pPr>
      <w:r>
        <w:rPr>
          <w:rFonts w:ascii="Times New Roman" w:cs="Times New Roman" w:eastAsia="Times New Roman" w:hAnsi="Times New Roman"/>
          <w:b/>
          <w:bCs/>
          <w:color w:val="000000"/>
          <w:sz w:val="22"/>
          <w:szCs w:val="22"/>
        </w:rPr>
        <w:t xml:space="preserve">Table 3.1: REST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050"/>
        <w:gridCol w:w="4576"/>
      </w:tblGrid>
      <w:tr>
        <w:trPr>
          <w:cantSplit/>
          <w:tblHeader/>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Method</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Endpoint</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Auth</w:t>
            </w:r>
          </w:p>
        </w:tc>
        <w:tc>
          <w:tcPr>
            <w:tcW w:type="dxa" w:w="45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Purpose</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GET</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/api/health</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No</w:t>
            </w:r>
          </w:p>
        </w:tc>
        <w:tc>
          <w:tcPr>
            <w:tcW w:type="dxa" w:w="45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Health check; returns service name and time.</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POST</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/api/auth/register</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No</w:t>
            </w:r>
          </w:p>
        </w:tc>
        <w:tc>
          <w:tcPr>
            <w:tcW w:type="dxa" w:w="45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Create a new student account; returns JWT and user.</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POST</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/api/auth/login</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No</w:t>
            </w:r>
          </w:p>
        </w:tc>
        <w:tc>
          <w:tcPr>
            <w:tcW w:type="dxa" w:w="45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Authenticate with e-mail and password; returns JWT and user.</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GET</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/api/me</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Yes</w:t>
            </w:r>
          </w:p>
        </w:tc>
        <w:tc>
          <w:tcPr>
            <w:tcW w:type="dxa" w:w="45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Return the logged-in user’s profile.</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PUT</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/api/profile</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Yes</w:t>
            </w:r>
          </w:p>
        </w:tc>
        <w:tc>
          <w:tcPr>
            <w:tcW w:type="dxa" w:w="45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Update teach skills, learn skills and teaching/learning availability.</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GET</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/api/users</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Yes</w:t>
            </w:r>
          </w:p>
        </w:tc>
        <w:tc>
          <w:tcPr>
            <w:tcW w:type="dxa" w:w="45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List all other students with their match score.</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GET</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/api/matches</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Yes</w:t>
            </w:r>
          </w:p>
        </w:tc>
        <w:tc>
          <w:tcPr>
            <w:tcW w:type="dxa" w:w="45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List all other students sorted by match score (descending).</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POST</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/api/requests</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Yes</w:t>
            </w:r>
          </w:p>
        </w:tc>
        <w:tc>
          <w:tcPr>
            <w:tcW w:type="dxa" w:w="45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Create a swap request to another student.</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GET</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/api/requests</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Yes</w:t>
            </w:r>
          </w:p>
        </w:tc>
        <w:tc>
          <w:tcPr>
            <w:tcW w:type="dxa" w:w="45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List requests sent or received by the logged-in user.</w:t>
            </w:r>
          </w:p>
        </w:tc>
      </w:tr>
      <w:tr>
        <w:trPr>
          <w:cantSplit/>
        </w:trPr>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PATCH</w:t>
            </w:r>
          </w:p>
        </w:tc>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/api/requests/:id</w:t>
            </w:r>
          </w:p>
        </w:tc>
        <w:tc>
          <w:tcPr>
            <w:tcW w:type="dxa" w:w="10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Yes</w:t>
            </w:r>
          </w:p>
        </w:tc>
        <w:tc>
          <w:tcPr>
            <w:tcW w:type="dxa" w:w="45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Change request status (Pending, Accepted, Rejected, Completed).</w:t>
            </w:r>
          </w:p>
        </w:tc>
      </w:tr>
    </w:tbl>
    <w:p>
      <w:pPr>
        <w:spacing w:after="120"/>
      </w:pPr>
    </w:p>
    <w:p>
      <w:pPr>
        <w:spacing w:after="140" w:line="340"/>
        <w:jc w:val="both"/>
      </w:pPr>
      <w:r>
        <w:rPr>
          <w:rFonts w:ascii="Times New Roman" w:cs="Times New Roman" w:eastAsia="Times New Roman" w:hAnsi="Times New Roman"/>
        </w:rPr>
        <w:t xml:space="preserve">In addition to the REST API, the server emits the Socket.IO events </w:t>
      </w:r>
      <w:r>
        <w:rPr>
          <w:rFonts w:ascii="Courier New" w:cs="Courier New" w:eastAsia="Courier New" w:hAnsi="Courier New"/>
          <w:sz w:val="22"/>
          <w:szCs w:val="22"/>
        </w:rPr>
        <w:t xml:space="preserve">connected</w:t>
      </w:r>
      <w:r>
        <w:rPr>
          <w:rFonts w:ascii="Times New Roman" w:cs="Times New Roman" w:eastAsia="Times New Roman" w:hAnsi="Times New Roman"/>
        </w:rPr>
        <w:t xml:space="preserve">, </w:t>
      </w:r>
      <w:r>
        <w:rPr>
          <w:rFonts w:ascii="Courier New" w:cs="Courier New" w:eastAsia="Courier New" w:hAnsi="Courier New"/>
          <w:sz w:val="22"/>
          <w:szCs w:val="22"/>
        </w:rPr>
        <w:t xml:space="preserve">profileUpdated</w:t>
      </w:r>
      <w:r>
        <w:rPr>
          <w:rFonts w:ascii="Times New Roman" w:cs="Times New Roman" w:eastAsia="Times New Roman" w:hAnsi="Times New Roman"/>
        </w:rPr>
        <w:t xml:space="preserve">, </w:t>
      </w:r>
      <w:r>
        <w:rPr>
          <w:rFonts w:ascii="Courier New" w:cs="Courier New" w:eastAsia="Courier New" w:hAnsi="Courier New"/>
          <w:sz w:val="22"/>
          <w:szCs w:val="22"/>
        </w:rPr>
        <w:t xml:space="preserve">requestCreated</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requestUpdated</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3.5 Authentication</w:t>
      </w:r>
    </w:p>
    <w:p>
      <w:pPr>
        <w:spacing w:after="140" w:line="340"/>
        <w:jc w:val="both"/>
      </w:pPr>
      <w:r>
        <w:rPr>
          <w:rFonts w:ascii="Times New Roman" w:cs="Times New Roman" w:eastAsia="Times New Roman" w:hAnsi="Times New Roman"/>
        </w:rPr>
        <w:t xml:space="preserve">Authentication uses </w:t>
      </w:r>
      <w:r>
        <w:rPr>
          <w:rFonts w:ascii="Times New Roman" w:cs="Times New Roman" w:eastAsia="Times New Roman" w:hAnsi="Times New Roman"/>
          <w:b/>
          <w:bCs/>
        </w:rPr>
        <w:t xml:space="preserve">JSON Web Tokens</w:t>
      </w:r>
      <w:r>
        <w:rPr>
          <w:rFonts w:ascii="Times New Roman" w:cs="Times New Roman" w:eastAsia="Times New Roman" w:hAnsi="Times New Roman"/>
        </w:rPr>
        <w:t xml:space="preserve"> (JWT, RFC 7519). On successful registration or login the server signs a token containing the user’s </w:t>
      </w:r>
      <w:r>
        <w:rPr>
          <w:rFonts w:ascii="Courier New" w:cs="Courier New" w:eastAsia="Courier New" w:hAnsi="Courier New"/>
          <w:sz w:val="22"/>
          <w:szCs w:val="22"/>
        </w:rPr>
        <w:t xml:space="preserve">id</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email</w:t>
      </w:r>
      <w:r>
        <w:rPr>
          <w:rFonts w:ascii="Times New Roman" w:cs="Times New Roman" w:eastAsia="Times New Roman" w:hAnsi="Times New Roman"/>
        </w:rPr>
        <w:t xml:space="preserve"> with the secret </w:t>
      </w:r>
      <w:r>
        <w:rPr>
          <w:rFonts w:ascii="Courier New" w:cs="Courier New" w:eastAsia="Courier New" w:hAnsi="Courier New"/>
          <w:sz w:val="22"/>
          <w:szCs w:val="22"/>
        </w:rPr>
        <w:t xml:space="preserve">JWT_SECRET</w:t>
      </w:r>
      <w:r>
        <w:rPr>
          <w:rFonts w:ascii="Times New Roman" w:cs="Times New Roman" w:eastAsia="Times New Roman" w:hAnsi="Times New Roman"/>
        </w:rPr>
        <w:t xml:space="preserve">, valid for </w:t>
      </w:r>
      <w:r>
        <w:rPr>
          <w:rFonts w:ascii="Times New Roman" w:cs="Times New Roman" w:eastAsia="Times New Roman" w:hAnsi="Times New Roman"/>
          <w:b/>
          <w:bCs/>
        </w:rPr>
        <w:t xml:space="preserve">7 days</w:t>
      </w:r>
      <w:r>
        <w:rPr>
          <w:rFonts w:ascii="Times New Roman" w:cs="Times New Roman" w:eastAsia="Times New Roman" w:hAnsi="Times New Roman"/>
        </w:rPr>
        <w:t xml:space="preserve">. The front end saves the token in </w:t>
      </w:r>
      <w:r>
        <w:rPr>
          <w:rFonts w:ascii="Courier New" w:cs="Courier New" w:eastAsia="Courier New" w:hAnsi="Courier New"/>
          <w:sz w:val="22"/>
          <w:szCs w:val="22"/>
        </w:rPr>
        <w:t xml:space="preserve">localStorage</w:t>
      </w:r>
      <w:r>
        <w:rPr>
          <w:rFonts w:ascii="Times New Roman" w:cs="Times New Roman" w:eastAsia="Times New Roman" w:hAnsi="Times New Roman"/>
        </w:rPr>
        <w:t xml:space="preserve"> and sends it in the header </w:t>
      </w:r>
      <w:r>
        <w:rPr>
          <w:rFonts w:ascii="Courier New" w:cs="Courier New" w:eastAsia="Courier New" w:hAnsi="Courier New"/>
          <w:sz w:val="22"/>
          <w:szCs w:val="22"/>
        </w:rPr>
        <w:t xml:space="preserve">Authorization: Bearer &lt;token&gt;</w:t>
      </w:r>
      <w:r>
        <w:rPr>
          <w:rFonts w:ascii="Times New Roman" w:cs="Times New Roman" w:eastAsia="Times New Roman" w:hAnsi="Times New Roman"/>
        </w:rPr>
        <w:t xml:space="preserve">. The </w:t>
      </w:r>
      <w:r>
        <w:rPr>
          <w:rFonts w:ascii="Courier New" w:cs="Courier New" w:eastAsia="Courier New" w:hAnsi="Courier New"/>
          <w:sz w:val="22"/>
          <w:szCs w:val="22"/>
        </w:rPr>
        <w:t xml:space="preserve">auth</w:t>
      </w:r>
      <w:r>
        <w:rPr>
          <w:rFonts w:ascii="Times New Roman" w:cs="Times New Roman" w:eastAsia="Times New Roman" w:hAnsi="Times New Roman"/>
        </w:rPr>
        <w:t xml:space="preserve"> middleware verifies the token and rejects the request with HTTP 401 if the header is missing or the token is invalid or expired. Passwords are never stored in plain text: they are hashed with </w:t>
      </w:r>
      <w:r>
        <w:rPr>
          <w:rFonts w:ascii="Times New Roman" w:cs="Times New Roman" w:eastAsia="Times New Roman" w:hAnsi="Times New Roman"/>
          <w:b/>
          <w:bCs/>
        </w:rPr>
        <w:t xml:space="preserve">bcryptjs</w:t>
      </w:r>
      <w:r>
        <w:rPr>
          <w:rFonts w:ascii="Times New Roman" w:cs="Times New Roman" w:eastAsia="Times New Roman" w:hAnsi="Times New Roman"/>
        </w:rPr>
        <w:t xml:space="preserve"> (10 salt rounds) and the hash is removed from every response by the </w:t>
      </w:r>
      <w:r>
        <w:rPr>
          <w:rFonts w:ascii="Courier New" w:cs="Courier New" w:eastAsia="Courier New" w:hAnsi="Courier New"/>
          <w:sz w:val="22"/>
          <w:szCs w:val="22"/>
        </w:rPr>
        <w:t xml:space="preserve">publicUser</w:t>
      </w:r>
      <w:r>
        <w:rPr>
          <w:rFonts w:ascii="Times New Roman" w:cs="Times New Roman" w:eastAsia="Times New Roman" w:hAnsi="Times New Roman"/>
        </w:rPr>
        <w:t xml:space="preserve"> function.</w:t>
      </w:r>
    </w:p>
    <w:p>
      <w:pPr>
        <w:pStyle w:val="Heading2"/>
      </w:pPr>
      <w:r>
        <w:rPr>
          <w:rFonts w:ascii="Times New Roman" w:cs="Times New Roman" w:eastAsia="Times New Roman" w:hAnsi="Times New Roman"/>
        </w:rPr>
        <w:t xml:space="preserve">3.6 Libraries and Dependencies</w:t>
      </w:r>
    </w:p>
    <w:p>
      <w:pPr>
        <w:keepNext/>
        <w:spacing w:after="80" w:before="200"/>
        <w:jc w:val="center"/>
      </w:pPr>
      <w:r>
        <w:rPr>
          <w:rFonts w:ascii="Times New Roman" w:cs="Times New Roman" w:eastAsia="Times New Roman" w:hAnsi="Times New Roman"/>
          <w:b/>
          <w:bCs/>
          <w:color w:val="000000"/>
          <w:sz w:val="22"/>
          <w:szCs w:val="22"/>
        </w:rPr>
        <w:t xml:space="preserve">Table 3.2: Back-end dependencies (from package.json)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cantSplit/>
          <w:tblHeader/>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Package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Version</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Role in the project</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express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^4.21.2</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Web framework for routing and request handling.</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cors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^2.8.5</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Allows the browser front end (served from another origin) to call the API.</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dotenv</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^16.4.5</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Loads </w:t>
            </w:r>
            <w:r>
              <w:rPr>
                <w:rFonts w:ascii="Courier New" w:cs="Courier New" w:eastAsia="Courier New" w:hAnsi="Courier New"/>
                <w:sz w:val="19"/>
                <w:szCs w:val="19"/>
              </w:rPr>
              <w:t xml:space="preserve">PORT</w:t>
            </w:r>
            <w:r>
              <w:rPr>
                <w:rFonts w:ascii="Times New Roman" w:cs="Times New Roman" w:eastAsia="Times New Roman" w:hAnsi="Times New Roman"/>
                <w:sz w:val="19"/>
                <w:szCs w:val="19"/>
              </w:rPr>
              <w:t xml:space="preserve"> and </w:t>
            </w:r>
            <w:r>
              <w:rPr>
                <w:rFonts w:ascii="Courier New" w:cs="Courier New" w:eastAsia="Courier New" w:hAnsi="Courier New"/>
                <w:sz w:val="19"/>
                <w:szCs w:val="19"/>
              </w:rPr>
              <w:t xml:space="preserve">JWT_SECRET</w:t>
            </w:r>
            <w:r>
              <w:rPr>
                <w:rFonts w:ascii="Times New Roman" w:cs="Times New Roman" w:eastAsia="Times New Roman" w:hAnsi="Times New Roman"/>
                <w:sz w:val="19"/>
                <w:szCs w:val="19"/>
              </w:rPr>
              <w:t xml:space="preserve"> from a </w:t>
            </w:r>
            <w:r>
              <w:rPr>
                <w:rFonts w:ascii="Courier New" w:cs="Courier New" w:eastAsia="Courier New" w:hAnsi="Courier New"/>
                <w:sz w:val="19"/>
                <w:szCs w:val="19"/>
              </w:rPr>
              <w:t xml:space="preserve">.env</w:t>
            </w:r>
            <w:r>
              <w:rPr>
                <w:rFonts w:ascii="Times New Roman" w:cs="Times New Roman" w:eastAsia="Times New Roman" w:hAnsi="Times New Roman"/>
                <w:sz w:val="19"/>
                <w:szCs w:val="19"/>
              </w:rPr>
              <w:t xml:space="preserve"> file.</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bcryptjs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^2.4.3</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Password hashing and comparison.</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jsonwebtoken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^9.0.2</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Signing and verifying JWTs.</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socket.io</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^4.8.1</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Real-time event broadcasting.</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nodemon (dev)</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^3.1.7</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Restarts the server automatically during development (</w:t>
            </w:r>
            <w:r>
              <w:rPr>
                <w:rFonts w:ascii="Courier New" w:cs="Courier New" w:eastAsia="Courier New" w:hAnsi="Courier New"/>
                <w:sz w:val="19"/>
                <w:szCs w:val="19"/>
              </w:rPr>
              <w:t xml:space="preserve">npm run dev</w:t>
            </w:r>
            <w:r>
              <w:rPr>
                <w:rFonts w:ascii="Times New Roman" w:cs="Times New Roman" w:eastAsia="Times New Roman" w:hAnsi="Times New Roman"/>
                <w:sz w:val="19"/>
                <w:szCs w:val="19"/>
              </w:rPr>
              <w:t xml:space="preserve">).</w:t>
            </w:r>
          </w:p>
        </w:tc>
      </w:tr>
    </w:tbl>
    <w:p>
      <w:pPr>
        <w:spacing w:after="120"/>
      </w:pPr>
    </w:p>
    <w:p>
      <w:pPr>
        <w:pStyle w:val="Heading2"/>
      </w:pPr>
      <w:r>
        <w:rPr>
          <w:rFonts w:ascii="Times New Roman" w:cs="Times New Roman" w:eastAsia="Times New Roman" w:hAnsi="Times New Roman"/>
        </w:rPr>
        <w:t xml:space="preserve">3.7 Development Tools</w:t>
      </w:r>
    </w:p>
    <w:p>
      <w:pPr>
        <w:pStyle w:val="ListParagraph"/>
        <w:numPr>
          <w:ilvl w:val="0"/>
          <w:numId w:val="2"/>
        </w:numPr>
        <w:spacing w:after="80" w:line="320"/>
        <w:jc w:val="both"/>
      </w:pPr>
      <w:r>
        <w:rPr>
          <w:rFonts w:ascii="Times New Roman" w:cs="Times New Roman" w:eastAsia="Times New Roman" w:hAnsi="Times New Roman"/>
          <w:b/>
          <w:bCs/>
        </w:rPr>
        <w:t xml:space="preserve">Visual Studio Code with Live Server</w:t>
      </w:r>
      <w:r>
        <w:rPr>
          <w:rFonts w:ascii="Times New Roman" w:cs="Times New Roman" w:eastAsia="Times New Roman" w:hAnsi="Times New Roman"/>
        </w:rPr>
        <w:t xml:space="preserve"> – recommended for opening </w:t>
      </w:r>
      <w:r>
        <w:rPr>
          <w:rFonts w:ascii="Courier New" w:cs="Courier New" w:eastAsia="Courier New" w:hAnsi="Courier New"/>
          <w:sz w:val="22"/>
          <w:szCs w:val="22"/>
        </w:rPr>
        <w:t xml:space="preserve">index.html</w:t>
      </w:r>
      <w:r>
        <w:rPr>
          <w:rFonts w:ascii="Times New Roman" w:cs="Times New Roman" w:eastAsia="Times New Roman" w:hAnsi="Times New Roman"/>
        </w:rPr>
        <w:t xml:space="preserve"> (see </w:t>
      </w:r>
      <w:r>
        <w:rPr>
          <w:rFonts w:ascii="Courier New" w:cs="Courier New" w:eastAsia="Courier New" w:hAnsi="Courier New"/>
          <w:sz w:val="22"/>
          <w:szCs w:val="22"/>
        </w:rPr>
        <w:t xml:space="preserve">CONNECT_FRONTEND.md</w:t>
      </w:r>
      <w:r>
        <w:rPr>
          <w:rFonts w:ascii="Times New Roman" w:cs="Times New Roman" w:eastAsia="Times New Roman" w:hAnsi="Times New Roman"/>
        </w:rPr>
        <w:t xml:space="preserve">).</w:t>
      </w:r>
    </w:p>
    <w:p>
      <w:pPr>
        <w:pStyle w:val="ListParagraph"/>
        <w:numPr>
          <w:ilvl w:val="0"/>
          <w:numId w:val="2"/>
        </w:numPr>
        <w:spacing w:after="80" w:line="320"/>
        <w:jc w:val="both"/>
      </w:pPr>
      <w:r>
        <w:rPr>
          <w:rFonts w:ascii="Times New Roman" w:cs="Times New Roman" w:eastAsia="Times New Roman" w:hAnsi="Times New Roman"/>
          <w:b/>
          <w:bCs/>
        </w:rPr>
        <w:t xml:space="preserve">npm</w:t>
      </w:r>
      <w:r>
        <w:rPr>
          <w:rFonts w:ascii="Times New Roman" w:cs="Times New Roman" w:eastAsia="Times New Roman" w:hAnsi="Times New Roman"/>
        </w:rPr>
        <w:t xml:space="preserve"> – installation of dependencies (</w:t>
      </w:r>
      <w:r>
        <w:rPr>
          <w:rFonts w:ascii="Courier New" w:cs="Courier New" w:eastAsia="Courier New" w:hAnsi="Courier New"/>
          <w:sz w:val="22"/>
          <w:szCs w:val="22"/>
        </w:rPr>
        <w:t xml:space="preserve">npm install</w:t>
      </w:r>
      <w:r>
        <w:rPr>
          <w:rFonts w:ascii="Times New Roman" w:cs="Times New Roman" w:eastAsia="Times New Roman" w:hAnsi="Times New Roman"/>
        </w:rPr>
        <w:t xml:space="preserve">) and running the server (</w:t>
      </w:r>
      <w:r>
        <w:rPr>
          <w:rFonts w:ascii="Courier New" w:cs="Courier New" w:eastAsia="Courier New" w:hAnsi="Courier New"/>
          <w:sz w:val="22"/>
          <w:szCs w:val="22"/>
        </w:rPr>
        <w:t xml:space="preserve">npm start</w:t>
      </w:r>
      <w:r>
        <w:rPr>
          <w:rFonts w:ascii="Times New Roman" w:cs="Times New Roman" w:eastAsia="Times New Roman" w:hAnsi="Times New Roman"/>
        </w:rPr>
        <w:t xml:space="preserve">, </w:t>
      </w:r>
      <w:r>
        <w:rPr>
          <w:rFonts w:ascii="Courier New" w:cs="Courier New" w:eastAsia="Courier New" w:hAnsi="Courier New"/>
          <w:sz w:val="22"/>
          <w:szCs w:val="22"/>
        </w:rPr>
        <w:t xml:space="preserve">npm run dev</w:t>
      </w:r>
      <w:r>
        <w:rPr>
          <w:rFonts w:ascii="Times New Roman" w:cs="Times New Roman" w:eastAsia="Times New Roman" w:hAnsi="Times New Roman"/>
        </w:rPr>
        <w:t xml:space="preserve">).</w:t>
      </w:r>
    </w:p>
    <w:p>
      <w:pPr>
        <w:pStyle w:val="ListParagraph"/>
        <w:numPr>
          <w:ilvl w:val="0"/>
          <w:numId w:val="2"/>
        </w:numPr>
        <w:spacing w:after="80" w:line="320"/>
        <w:jc w:val="both"/>
      </w:pPr>
      <w:r>
        <w:rPr>
          <w:rFonts w:ascii="Times New Roman" w:cs="Times New Roman" w:eastAsia="Times New Roman" w:hAnsi="Times New Roman"/>
          <w:b/>
          <w:bCs/>
        </w:rPr>
        <w:t xml:space="preserve">nodemon</w:t>
      </w:r>
      <w:r>
        <w:rPr>
          <w:rFonts w:ascii="Times New Roman" w:cs="Times New Roman" w:eastAsia="Times New Roman" w:hAnsi="Times New Roman"/>
        </w:rPr>
        <w:t xml:space="preserve"> – automatic restart of the back end during development.</w:t>
      </w:r>
    </w:p>
    <w:p>
      <w:pPr>
        <w:pStyle w:val="ListParagraph"/>
        <w:numPr>
          <w:ilvl w:val="0"/>
          <w:numId w:val="2"/>
        </w:numPr>
        <w:spacing w:after="80" w:line="320"/>
        <w:jc w:val="both"/>
      </w:pPr>
      <w:r>
        <w:rPr>
          <w:rFonts w:ascii="Times New Roman" w:cs="Times New Roman" w:eastAsia="Times New Roman" w:hAnsi="Times New Roman"/>
          <w:b/>
          <w:bCs/>
        </w:rPr>
        <w:t xml:space="preserve">Web browser developer tools</w:t>
      </w:r>
      <w:r>
        <w:rPr>
          <w:rFonts w:ascii="Times New Roman" w:cs="Times New Roman" w:eastAsia="Times New Roman" w:hAnsi="Times New Roman"/>
        </w:rPr>
        <w:t xml:space="preserve"> – inspection of network calls and local storage.</w:t>
      </w:r>
    </w:p>
    <w:p>
      <w:pPr>
        <w:spacing w:after="140" w:line="340"/>
        <w:jc w:val="both"/>
      </w:pPr>
      <w:r>
        <w:rPr>
          <w:rFonts w:ascii="Times New Roman" w:cs="Times New Roman" w:eastAsia="Times New Roman" w:hAnsi="Times New Roman"/>
        </w:rPr>
        <w:t xml:space="preserve">API-testing tools such as Postman and diagramming tools such as Draw.io are commonly used in this course, but no Postman collection or diagram source file was included in the supplied project files; they are therefore not claimed as part of the project deliverables.</w:t>
      </w:r>
    </w:p>
    <w:p>
      <w:pPr>
        <w:pStyle w:val="Heading2"/>
      </w:pPr>
      <w:r>
        <w:rPr>
          <w:rFonts w:ascii="Times New Roman" w:cs="Times New Roman" w:eastAsia="Times New Roman" w:hAnsi="Times New Roman"/>
        </w:rPr>
        <w:t xml:space="preserve">3.8 Version Control</w:t>
      </w:r>
    </w:p>
    <w:p>
      <w:pPr>
        <w:spacing w:after="140" w:line="340"/>
        <w:jc w:val="both"/>
      </w:pPr>
      <w:r>
        <w:rPr>
          <w:rFonts w:ascii="Times New Roman" w:cs="Times New Roman" w:eastAsia="Times New Roman" w:hAnsi="Times New Roman"/>
        </w:rPr>
        <w:t xml:space="preserve">Git and GitHub are listed as intended tools in the project review material. However, no repository metadata (such as a </w:t>
      </w:r>
      <w:r>
        <w:rPr>
          <w:rFonts w:ascii="Courier New" w:cs="Courier New" w:eastAsia="Courier New" w:hAnsi="Courier New"/>
          <w:sz w:val="22"/>
          <w:szCs w:val="22"/>
        </w:rPr>
        <w:t xml:space="preserve">.git</w:t>
      </w:r>
      <w:r>
        <w:rPr>
          <w:rFonts w:ascii="Times New Roman" w:cs="Times New Roman" w:eastAsia="Times New Roman" w:hAnsi="Times New Roman"/>
        </w:rPr>
        <w:t xml:space="preserve"> folder) was part of the supplied files, so the use of a specific repository could not be verified from the code. The team may add the repository link to this section before final submission.</w:t>
      </w:r>
    </w:p>
    <w:p>
      <w:pPr>
        <w:pStyle w:val="Heading1"/>
      </w:pPr>
      <w:r>
        <w:rPr>
          <w:rFonts w:ascii="Times New Roman" w:cs="Times New Roman" w:eastAsia="Times New Roman" w:hAnsi="Times New Roman"/>
        </w:rPr>
        <w:t xml:space="preserve">CHAPTER -4 SYSTEM ARCHITECTURE</w:t>
      </w:r>
    </w:p>
    <w:p>
      <w:pPr>
        <w:pStyle w:val="Heading2"/>
      </w:pPr>
      <w:r>
        <w:rPr>
          <w:rFonts w:ascii="Times New Roman" w:cs="Times New Roman" w:eastAsia="Times New Roman" w:hAnsi="Times New Roman"/>
        </w:rPr>
        <w:t xml:space="preserve">4.1 High-Level Architecture</w:t>
      </w:r>
    </w:p>
    <w:p>
      <w:pPr>
        <w:spacing w:after="140" w:line="340"/>
        <w:jc w:val="both"/>
      </w:pPr>
      <w:r>
        <w:rPr>
          <w:rFonts w:ascii="Times New Roman" w:cs="Times New Roman" w:eastAsia="Times New Roman" w:hAnsi="Times New Roman"/>
        </w:rPr>
        <w:t xml:space="preserve">The Skill Exchange and Micro Learning App follows a </w:t>
      </w:r>
      <w:r>
        <w:rPr>
          <w:rFonts w:ascii="Times New Roman" w:cs="Times New Roman" w:eastAsia="Times New Roman" w:hAnsi="Times New Roman"/>
          <w:b/>
          <w:bCs/>
        </w:rPr>
        <w:t xml:space="preserve">three-layer, client–server architecture</w:t>
      </w:r>
      <w:r>
        <w:rPr>
          <w:rFonts w:ascii="Times New Roman" w:cs="Times New Roman" w:eastAsia="Times New Roman" w:hAnsi="Times New Roman"/>
        </w:rPr>
        <w:t xml:space="preserve">: a presentation layer (browser), an application layer (Node.js/Express API with Socket.IO) and a data layer (JSON file). The flow of the system is </w:t>
      </w:r>
      <w:r>
        <w:rPr>
          <w:rFonts w:ascii="Times New Roman" w:cs="Times New Roman" w:eastAsia="Times New Roman" w:hAnsi="Times New Roman"/>
          <w:b/>
          <w:bCs/>
        </w:rPr>
        <w:t xml:space="preserve">Student → Frontend (index.html) → REST API / Socket.IO → data.json</w:t>
      </w:r>
      <w:r>
        <w:rPr>
          <w:rFonts w:ascii="Times New Roman" w:cs="Times New Roman" w:eastAsia="Times New Roman" w:hAnsi="Times New Roman"/>
        </w:rPr>
        <w:t xml:space="preserve">. Figure 4.1 shows the architecture.</w:t>
      </w:r>
    </w:p>
    <w:p>
      <w:pPr>
        <w:keepNext/>
        <w:spacing w:after="60" w:before="120"/>
        <w:jc w:val="center"/>
      </w:pPr>
      <w:r>
        <w:drawing>
          <wp:inline distT="0" distB="0" distL="0" distR="0">
            <wp:extent cx="4933950" cy="4562475"/>
            <wp:effectExtent t="0" r="0" b="0" l="0"/>
            <wp:docPr id="1" name="Figure 4.1: High-level architecture of the Skill Exchange and Micro Learning App" descr="Figure 4.1: High-level architecture of the Skill Exchange and Micro Learning App" title="Figure 4.1: High-level architecture of the Skill Exchange and Micro Learning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3950" cy="45624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4.1: High-level architecture of the Skill Exchange and Micro Learning App</w:t>
      </w:r>
    </w:p>
    <w:p>
      <w:pPr>
        <w:pStyle w:val="Heading2"/>
      </w:pPr>
      <w:r>
        <w:rPr>
          <w:rFonts w:ascii="Times New Roman" w:cs="Times New Roman" w:eastAsia="Times New Roman" w:hAnsi="Times New Roman"/>
        </w:rPr>
        <w:t xml:space="preserve">4.2 Presentation Layer</w:t>
      </w:r>
    </w:p>
    <w:p>
      <w:pPr>
        <w:spacing w:after="140" w:line="340"/>
        <w:jc w:val="both"/>
      </w:pPr>
      <w:r>
        <w:rPr>
          <w:rFonts w:ascii="Times New Roman" w:cs="Times New Roman" w:eastAsia="Times New Roman" w:hAnsi="Times New Roman"/>
        </w:rPr>
        <w:t xml:space="preserve">The presentation layer is the single-page </w:t>
      </w:r>
      <w:r>
        <w:rPr>
          <w:rFonts w:ascii="Courier New" w:cs="Courier New" w:eastAsia="Courier New" w:hAnsi="Courier New"/>
          <w:sz w:val="22"/>
          <w:szCs w:val="22"/>
        </w:rPr>
        <w:t xml:space="preserve">index.html</w:t>
      </w:r>
      <w:r>
        <w:rPr>
          <w:rFonts w:ascii="Times New Roman" w:cs="Times New Roman" w:eastAsia="Times New Roman" w:hAnsi="Times New Roman"/>
        </w:rPr>
        <w:t xml:space="preserve"> that runs in the student’s browser. It renders the views (home, login, register, dashboard, complete profile, explore, matches, profile and requests), the request modal and toast notifications. It holds temporary state in JavaScript variables (</w:t>
      </w:r>
      <w:r>
        <w:rPr>
          <w:rFonts w:ascii="Courier New" w:cs="Courier New" w:eastAsia="Courier New" w:hAnsi="Courier New"/>
          <w:sz w:val="22"/>
          <w:szCs w:val="22"/>
        </w:rPr>
        <w:t xml:space="preserve">currentUser</w:t>
      </w:r>
      <w:r>
        <w:rPr>
          <w:rFonts w:ascii="Times New Roman" w:cs="Times New Roman" w:eastAsia="Times New Roman" w:hAnsi="Times New Roman"/>
        </w:rPr>
        <w:t xml:space="preserve">, </w:t>
      </w:r>
      <w:r>
        <w:rPr>
          <w:rFonts w:ascii="Courier New" w:cs="Courier New" w:eastAsia="Courier New" w:hAnsi="Courier New"/>
          <w:sz w:val="22"/>
          <w:szCs w:val="22"/>
        </w:rPr>
        <w:t xml:space="preserve">requests</w:t>
      </w:r>
      <w:r>
        <w:rPr>
          <w:rFonts w:ascii="Times New Roman" w:cs="Times New Roman" w:eastAsia="Times New Roman" w:hAnsi="Times New Roman"/>
        </w:rPr>
        <w:t xml:space="preserve">, </w:t>
      </w:r>
      <w:r>
        <w:rPr>
          <w:rFonts w:ascii="Courier New" w:cs="Courier New" w:eastAsia="Courier New" w:hAnsi="Courier New"/>
          <w:sz w:val="22"/>
          <w:szCs w:val="22"/>
        </w:rPr>
        <w:t xml:space="preserve">teachSkills</w:t>
      </w:r>
      <w:r>
        <w:rPr>
          <w:rFonts w:ascii="Times New Roman" w:cs="Times New Roman" w:eastAsia="Times New Roman" w:hAnsi="Times New Roman"/>
        </w:rPr>
        <w:t xml:space="preserve">, </w:t>
      </w:r>
      <w:r>
        <w:rPr>
          <w:rFonts w:ascii="Courier New" w:cs="Courier New" w:eastAsia="Courier New" w:hAnsi="Courier New"/>
          <w:sz w:val="22"/>
          <w:szCs w:val="22"/>
        </w:rPr>
        <w:t xml:space="preserve">learnSkills</w:t>
      </w:r>
      <w:r>
        <w:rPr>
          <w:rFonts w:ascii="Times New Roman" w:cs="Times New Roman" w:eastAsia="Times New Roman" w:hAnsi="Times New Roman"/>
        </w:rPr>
        <w:t xml:space="preserve">), stores the JWT in </w:t>
      </w:r>
      <w:r>
        <w:rPr>
          <w:rFonts w:ascii="Courier New" w:cs="Courier New" w:eastAsia="Courier New" w:hAnsi="Courier New"/>
          <w:sz w:val="22"/>
          <w:szCs w:val="22"/>
        </w:rPr>
        <w:t xml:space="preserve">localStorage</w:t>
      </w:r>
      <w:r>
        <w:rPr>
          <w:rFonts w:ascii="Times New Roman" w:cs="Times New Roman" w:eastAsia="Times New Roman" w:hAnsi="Times New Roman"/>
        </w:rPr>
        <w:t xml:space="preserve"> and communicates with the server through the </w:t>
      </w:r>
      <w:r>
        <w:rPr>
          <w:rFonts w:ascii="Courier New" w:cs="Courier New" w:eastAsia="Courier New" w:hAnsi="Courier New"/>
          <w:sz w:val="22"/>
          <w:szCs w:val="22"/>
        </w:rPr>
        <w:t xml:space="preserve">api()</w:t>
      </w:r>
      <w:r>
        <w:rPr>
          <w:rFonts w:ascii="Times New Roman" w:cs="Times New Roman" w:eastAsia="Times New Roman" w:hAnsi="Times New Roman"/>
        </w:rPr>
        <w:t xml:space="preserve"> helper (based on the Fetch API) and the Socket.IO client.</w:t>
      </w:r>
    </w:p>
    <w:p>
      <w:pPr>
        <w:pStyle w:val="Heading2"/>
      </w:pPr>
      <w:r>
        <w:rPr>
          <w:rFonts w:ascii="Times New Roman" w:cs="Times New Roman" w:eastAsia="Times New Roman" w:hAnsi="Times New Roman"/>
        </w:rPr>
        <w:t xml:space="preserve">4.3 Application / Business Logic Layer</w:t>
      </w:r>
    </w:p>
    <w:p>
      <w:pPr>
        <w:spacing w:after="140" w:line="340"/>
        <w:jc w:val="both"/>
      </w:pPr>
      <w:r>
        <w:rPr>
          <w:rFonts w:ascii="Times New Roman" w:cs="Times New Roman" w:eastAsia="Times New Roman" w:hAnsi="Times New Roman"/>
        </w:rPr>
        <w:t xml:space="preserve">The application layer is implemented in </w:t>
      </w:r>
      <w:r>
        <w:rPr>
          <w:rFonts w:ascii="Courier New" w:cs="Courier New" w:eastAsia="Courier New" w:hAnsi="Courier New"/>
          <w:sz w:val="22"/>
          <w:szCs w:val="22"/>
        </w:rPr>
        <w:t xml:space="preserve">server.js</w:t>
      </w:r>
      <w:r>
        <w:rPr>
          <w:rFonts w:ascii="Times New Roman" w:cs="Times New Roman" w:eastAsia="Times New Roman" w:hAnsi="Times New Roman"/>
        </w:rPr>
        <w:t xml:space="preserve">. It consists of:</w:t>
      </w:r>
    </w:p>
    <w:p>
      <w:pPr>
        <w:pStyle w:val="ListParagraph"/>
        <w:numPr>
          <w:ilvl w:val="0"/>
          <w:numId w:val="2"/>
        </w:numPr>
        <w:spacing w:after="80" w:line="320"/>
        <w:jc w:val="both"/>
      </w:pPr>
      <w:r>
        <w:rPr>
          <w:rFonts w:ascii="Times New Roman" w:cs="Times New Roman" w:eastAsia="Times New Roman" w:hAnsi="Times New Roman"/>
          <w:b/>
          <w:bCs/>
        </w:rPr>
        <w:t xml:space="preserve">Middleware:</w:t>
      </w:r>
      <w:r>
        <w:rPr>
          <w:rFonts w:ascii="Times New Roman" w:cs="Times New Roman" w:eastAsia="Times New Roman" w:hAnsi="Times New Roman"/>
        </w:rPr>
        <w:t xml:space="preserve"> </w:t>
      </w:r>
      <w:r>
        <w:rPr>
          <w:rFonts w:ascii="Courier New" w:cs="Courier New" w:eastAsia="Courier New" w:hAnsi="Courier New"/>
          <w:sz w:val="22"/>
          <w:szCs w:val="22"/>
        </w:rPr>
        <w:t xml:space="preserve">cors</w:t>
      </w:r>
      <w:r>
        <w:rPr>
          <w:rFonts w:ascii="Times New Roman" w:cs="Times New Roman" w:eastAsia="Times New Roman" w:hAnsi="Times New Roman"/>
        </w:rPr>
        <w:t xml:space="preserve">, </w:t>
      </w:r>
      <w:r>
        <w:rPr>
          <w:rFonts w:ascii="Courier New" w:cs="Courier New" w:eastAsia="Courier New" w:hAnsi="Courier New"/>
          <w:sz w:val="22"/>
          <w:szCs w:val="22"/>
        </w:rPr>
        <w:t xml:space="preserve">express.json()</w:t>
      </w:r>
      <w:r>
        <w:rPr>
          <w:rFonts w:ascii="Times New Roman" w:cs="Times New Roman" w:eastAsia="Times New Roman" w:hAnsi="Times New Roman"/>
        </w:rPr>
        <w:t xml:space="preserve"> for parsing JSON bodies, and the custom </w:t>
      </w:r>
      <w:r>
        <w:rPr>
          <w:rFonts w:ascii="Courier New" w:cs="Courier New" w:eastAsia="Courier New" w:hAnsi="Courier New"/>
          <w:sz w:val="22"/>
          <w:szCs w:val="22"/>
        </w:rPr>
        <w:t xml:space="preserve">auth</w:t>
      </w:r>
      <w:r>
        <w:rPr>
          <w:rFonts w:ascii="Times New Roman" w:cs="Times New Roman" w:eastAsia="Times New Roman" w:hAnsi="Times New Roman"/>
        </w:rPr>
        <w:t xml:space="preserve"> middleware that verifies the JWT.</w:t>
      </w:r>
    </w:p>
    <w:p>
      <w:pPr>
        <w:pStyle w:val="ListParagraph"/>
        <w:numPr>
          <w:ilvl w:val="0"/>
          <w:numId w:val="2"/>
        </w:numPr>
        <w:spacing w:after="80" w:line="320"/>
        <w:jc w:val="both"/>
      </w:pPr>
      <w:r>
        <w:rPr>
          <w:rFonts w:ascii="Times New Roman" w:cs="Times New Roman" w:eastAsia="Times New Roman" w:hAnsi="Times New Roman"/>
          <w:b/>
          <w:bCs/>
        </w:rPr>
        <w:t xml:space="preserve">Route handlers:</w:t>
      </w:r>
      <w:r>
        <w:rPr>
          <w:rFonts w:ascii="Times New Roman" w:cs="Times New Roman" w:eastAsia="Times New Roman" w:hAnsi="Times New Roman"/>
        </w:rPr>
        <w:t xml:space="preserve"> authentication (</w:t>
      </w:r>
      <w:r>
        <w:rPr>
          <w:rFonts w:ascii="Courier New" w:cs="Courier New" w:eastAsia="Courier New" w:hAnsi="Courier New"/>
          <w:sz w:val="22"/>
          <w:szCs w:val="22"/>
        </w:rPr>
        <w:t xml:space="preserve">/api/auth/*</w:t>
      </w:r>
      <w:r>
        <w:rPr>
          <w:rFonts w:ascii="Times New Roman" w:cs="Times New Roman" w:eastAsia="Times New Roman" w:hAnsi="Times New Roman"/>
        </w:rPr>
        <w:t xml:space="preserve">), profile (</w:t>
      </w:r>
      <w:r>
        <w:rPr>
          <w:rFonts w:ascii="Courier New" w:cs="Courier New" w:eastAsia="Courier New" w:hAnsi="Courier New"/>
          <w:sz w:val="22"/>
          <w:szCs w:val="22"/>
        </w:rPr>
        <w:t xml:space="preserve">/api/me</w:t>
      </w:r>
      <w:r>
        <w:rPr>
          <w:rFonts w:ascii="Times New Roman" w:cs="Times New Roman" w:eastAsia="Times New Roman" w:hAnsi="Times New Roman"/>
        </w:rPr>
        <w:t xml:space="preserve">, </w:t>
      </w:r>
      <w:r>
        <w:rPr>
          <w:rFonts w:ascii="Courier New" w:cs="Courier New" w:eastAsia="Courier New" w:hAnsi="Courier New"/>
          <w:sz w:val="22"/>
          <w:szCs w:val="22"/>
        </w:rPr>
        <w:t xml:space="preserve">/api/profile</w:t>
      </w:r>
      <w:r>
        <w:rPr>
          <w:rFonts w:ascii="Times New Roman" w:cs="Times New Roman" w:eastAsia="Times New Roman" w:hAnsi="Times New Roman"/>
        </w:rPr>
        <w:t xml:space="preserve">), discovery (</w:t>
      </w:r>
      <w:r>
        <w:rPr>
          <w:rFonts w:ascii="Courier New" w:cs="Courier New" w:eastAsia="Courier New" w:hAnsi="Courier New"/>
          <w:sz w:val="22"/>
          <w:szCs w:val="22"/>
        </w:rPr>
        <w:t xml:space="preserve">/api/users</w:t>
      </w:r>
      <w:r>
        <w:rPr>
          <w:rFonts w:ascii="Times New Roman" w:cs="Times New Roman" w:eastAsia="Times New Roman" w:hAnsi="Times New Roman"/>
        </w:rPr>
        <w:t xml:space="preserve">, </w:t>
      </w:r>
      <w:r>
        <w:rPr>
          <w:rFonts w:ascii="Courier New" w:cs="Courier New" w:eastAsia="Courier New" w:hAnsi="Courier New"/>
          <w:sz w:val="22"/>
          <w:szCs w:val="22"/>
        </w:rPr>
        <w:t xml:space="preserve">/api/matches</w:t>
      </w:r>
      <w:r>
        <w:rPr>
          <w:rFonts w:ascii="Times New Roman" w:cs="Times New Roman" w:eastAsia="Times New Roman" w:hAnsi="Times New Roman"/>
        </w:rPr>
        <w:t xml:space="preserve">) and requests (</w:t>
      </w:r>
      <w:r>
        <w:rPr>
          <w:rFonts w:ascii="Courier New" w:cs="Courier New" w:eastAsia="Courier New" w:hAnsi="Courier New"/>
          <w:sz w:val="22"/>
          <w:szCs w:val="22"/>
        </w:rPr>
        <w:t xml:space="preserve">/api/requests</w:t>
      </w:r>
      <w:r>
        <w:rPr>
          <w:rFonts w:ascii="Times New Roman" w:cs="Times New Roman" w:eastAsia="Times New Roman" w:hAnsi="Times New Roman"/>
        </w:rPr>
        <w:t xml:space="preserve">).</w:t>
      </w:r>
    </w:p>
    <w:p>
      <w:pPr>
        <w:pStyle w:val="ListParagraph"/>
        <w:numPr>
          <w:ilvl w:val="0"/>
          <w:numId w:val="2"/>
        </w:numPr>
        <w:spacing w:after="80" w:line="320"/>
        <w:jc w:val="both"/>
      </w:pPr>
      <w:r>
        <w:rPr>
          <w:rFonts w:ascii="Times New Roman" w:cs="Times New Roman" w:eastAsia="Times New Roman" w:hAnsi="Times New Roman"/>
          <w:b/>
          <w:bCs/>
        </w:rPr>
        <w:t xml:space="preserve">Business logic:</w:t>
      </w:r>
      <w:r>
        <w:rPr>
          <w:rFonts w:ascii="Times New Roman" w:cs="Times New Roman" w:eastAsia="Times New Roman" w:hAnsi="Times New Roman"/>
        </w:rPr>
        <w:t xml:space="preserve"> password hashing, token creation, the </w:t>
      </w:r>
      <w:r>
        <w:rPr>
          <w:rFonts w:ascii="Courier New" w:cs="Courier New" w:eastAsia="Courier New" w:hAnsi="Courier New"/>
          <w:sz w:val="22"/>
          <w:szCs w:val="22"/>
        </w:rPr>
        <w:t xml:space="preserve">matchScore(me, other)</w:t>
      </w:r>
      <w:r>
        <w:rPr>
          <w:rFonts w:ascii="Times New Roman" w:cs="Times New Roman" w:eastAsia="Times New Roman" w:hAnsi="Times New Roman"/>
        </w:rPr>
        <w:t xml:space="preserve"> function and request-status validation.</w:t>
      </w:r>
    </w:p>
    <w:p>
      <w:pPr>
        <w:pStyle w:val="ListParagraph"/>
        <w:numPr>
          <w:ilvl w:val="0"/>
          <w:numId w:val="2"/>
        </w:numPr>
        <w:spacing w:after="80" w:line="320"/>
        <w:jc w:val="both"/>
      </w:pPr>
      <w:r>
        <w:rPr>
          <w:rFonts w:ascii="Times New Roman" w:cs="Times New Roman" w:eastAsia="Times New Roman" w:hAnsi="Times New Roman"/>
          <w:b/>
          <w:bCs/>
        </w:rPr>
        <w:t xml:space="preserve">Real-time component:</w:t>
      </w:r>
      <w:r>
        <w:rPr>
          <w:rFonts w:ascii="Times New Roman" w:cs="Times New Roman" w:eastAsia="Times New Roman" w:hAnsi="Times New Roman"/>
        </w:rPr>
        <w:t xml:space="preserve"> a Socket.IO server that emits </w:t>
      </w:r>
      <w:r>
        <w:rPr>
          <w:rFonts w:ascii="Courier New" w:cs="Courier New" w:eastAsia="Courier New" w:hAnsi="Courier New"/>
          <w:sz w:val="22"/>
          <w:szCs w:val="22"/>
        </w:rPr>
        <w:t xml:space="preserve">profileUpdated</w:t>
      </w:r>
      <w:r>
        <w:rPr>
          <w:rFonts w:ascii="Times New Roman" w:cs="Times New Roman" w:eastAsia="Times New Roman" w:hAnsi="Times New Roman"/>
        </w:rPr>
        <w:t xml:space="preserve">, </w:t>
      </w:r>
      <w:r>
        <w:rPr>
          <w:rFonts w:ascii="Courier New" w:cs="Courier New" w:eastAsia="Courier New" w:hAnsi="Courier New"/>
          <w:sz w:val="22"/>
          <w:szCs w:val="22"/>
        </w:rPr>
        <w:t xml:space="preserve">requestCreated</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requestUpdated</w:t>
      </w:r>
      <w:r>
        <w:rPr>
          <w:rFonts w:ascii="Times New Roman" w:cs="Times New Roman" w:eastAsia="Times New Roman" w:hAnsi="Times New Roman"/>
        </w:rPr>
        <w:t xml:space="preserve"> events to connected clients.</w:t>
      </w:r>
    </w:p>
    <w:p>
      <w:pPr>
        <w:pStyle w:val="Heading2"/>
      </w:pPr>
      <w:r>
        <w:rPr>
          <w:rFonts w:ascii="Times New Roman" w:cs="Times New Roman" w:eastAsia="Times New Roman" w:hAnsi="Times New Roman"/>
        </w:rPr>
        <w:t xml:space="preserve">4.4 Data Layer</w:t>
      </w:r>
    </w:p>
    <w:p>
      <w:pPr>
        <w:spacing w:after="140" w:line="340"/>
        <w:jc w:val="both"/>
      </w:pPr>
      <w:r>
        <w:rPr>
          <w:rFonts w:ascii="Times New Roman" w:cs="Times New Roman" w:eastAsia="Times New Roman" w:hAnsi="Times New Roman"/>
        </w:rPr>
        <w:t xml:space="preserve">The data layer is the file </w:t>
      </w:r>
      <w:r>
        <w:rPr>
          <w:rFonts w:ascii="Courier New" w:cs="Courier New" w:eastAsia="Courier New" w:hAnsi="Courier New"/>
          <w:sz w:val="22"/>
          <w:szCs w:val="22"/>
        </w:rPr>
        <w:t xml:space="preserve">data.json</w:t>
      </w:r>
      <w:r>
        <w:rPr>
          <w:rFonts w:ascii="Times New Roman" w:cs="Times New Roman" w:eastAsia="Times New Roman" w:hAnsi="Times New Roman"/>
        </w:rPr>
        <w:t xml:space="preserve">, which stores one JSON object with two arrays: </w:t>
      </w:r>
      <w:r>
        <w:rPr>
          <w:rFonts w:ascii="Courier New" w:cs="Courier New" w:eastAsia="Courier New" w:hAnsi="Courier New"/>
          <w:sz w:val="22"/>
          <w:szCs w:val="22"/>
        </w:rPr>
        <w:t xml:space="preserve">users</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requests</w:t>
      </w:r>
      <w:r>
        <w:rPr>
          <w:rFonts w:ascii="Times New Roman" w:cs="Times New Roman" w:eastAsia="Times New Roman" w:hAnsi="Times New Roman"/>
        </w:rPr>
        <w:t xml:space="preserve">. Every API call that needs data reads the entire file with </w:t>
      </w:r>
      <w:r>
        <w:rPr>
          <w:rFonts w:ascii="Courier New" w:cs="Courier New" w:eastAsia="Courier New" w:hAnsi="Courier New"/>
          <w:sz w:val="22"/>
          <w:szCs w:val="22"/>
        </w:rPr>
        <w:t xml:space="preserve">loadDB()</w:t>
      </w:r>
      <w:r>
        <w:rPr>
          <w:rFonts w:ascii="Times New Roman" w:cs="Times New Roman" w:eastAsia="Times New Roman" w:hAnsi="Times New Roman"/>
        </w:rPr>
        <w:t xml:space="preserve">, and every change is written back with </w:t>
      </w:r>
      <w:r>
        <w:rPr>
          <w:rFonts w:ascii="Courier New" w:cs="Courier New" w:eastAsia="Courier New" w:hAnsi="Courier New"/>
          <w:sz w:val="22"/>
          <w:szCs w:val="22"/>
        </w:rPr>
        <w:t xml:space="preserve">saveDB()</w:t>
      </w:r>
      <w:r>
        <w:rPr>
          <w:rFonts w:ascii="Times New Roman" w:cs="Times New Roman" w:eastAsia="Times New Roman" w:hAnsi="Times New Roman"/>
        </w:rPr>
        <w:t xml:space="preserve">. Because the whole database is a single file, no database server is required, which keeps the prototype easy to install; the trade-offs are discussed in Chapter 10.</w:t>
      </w:r>
    </w:p>
    <w:p>
      <w:pPr>
        <w:pStyle w:val="Heading2"/>
      </w:pPr>
      <w:r>
        <w:rPr>
          <w:rFonts w:ascii="Times New Roman" w:cs="Times New Roman" w:eastAsia="Times New Roman" w:hAnsi="Times New Roman"/>
        </w:rPr>
        <w:t xml:space="preserve">4.5 Communication Flow</w:t>
      </w:r>
    </w:p>
    <w:p>
      <w:pPr>
        <w:spacing w:after="140" w:line="340"/>
        <w:jc w:val="both"/>
      </w:pPr>
      <w:r>
        <w:rPr>
          <w:rFonts w:ascii="Times New Roman" w:cs="Times New Roman" w:eastAsia="Times New Roman" w:hAnsi="Times New Roman"/>
        </w:rPr>
        <w:t xml:space="preserve">The typical flow of data when a student sends a swap request is as follows:</w:t>
      </w:r>
    </w:p>
    <w:p>
      <w:pPr>
        <w:pStyle w:val="ListParagraph"/>
        <w:numPr>
          <w:ilvl w:val="0"/>
          <w:numId w:val="3"/>
        </w:numPr>
        <w:spacing w:after="80" w:line="320"/>
        <w:jc w:val="both"/>
      </w:pPr>
      <w:r>
        <w:rPr>
          <w:rFonts w:ascii="Times New Roman" w:cs="Times New Roman" w:eastAsia="Times New Roman" w:hAnsi="Times New Roman"/>
        </w:rPr>
        <w:t xml:space="preserve">The student clicks </w:t>
      </w:r>
      <w:r>
        <w:rPr>
          <w:rFonts w:ascii="Times New Roman" w:cs="Times New Roman" w:eastAsia="Times New Roman" w:hAnsi="Times New Roman"/>
          <w:b/>
          <w:bCs/>
        </w:rPr>
        <w:t xml:space="preserve">Request Swap</w:t>
      </w:r>
      <w:r>
        <w:rPr>
          <w:rFonts w:ascii="Times New Roman" w:cs="Times New Roman" w:eastAsia="Times New Roman" w:hAnsi="Times New Roman"/>
        </w:rPr>
        <w:t xml:space="preserve"> on a match card; </w:t>
      </w:r>
      <w:r>
        <w:rPr>
          <w:rFonts w:ascii="Courier New" w:cs="Courier New" w:eastAsia="Courier New" w:hAnsi="Courier New"/>
          <w:sz w:val="22"/>
          <w:szCs w:val="22"/>
        </w:rPr>
        <w:t xml:space="preserve">openRequestModal()</w:t>
      </w:r>
      <w:r>
        <w:rPr>
          <w:rFonts w:ascii="Times New Roman" w:cs="Times New Roman" w:eastAsia="Times New Roman" w:hAnsi="Times New Roman"/>
        </w:rPr>
        <w:t xml:space="preserve"> fills the modal with the partner’s name and the two skills.</w:t>
      </w:r>
    </w:p>
    <w:p>
      <w:pPr>
        <w:pStyle w:val="ListParagraph"/>
        <w:numPr>
          <w:ilvl w:val="0"/>
          <w:numId w:val="3"/>
        </w:numPr>
        <w:spacing w:after="80" w:line="320"/>
        <w:jc w:val="both"/>
      </w:pPr>
      <w:r>
        <w:rPr>
          <w:rFonts w:ascii="Times New Roman" w:cs="Times New Roman" w:eastAsia="Times New Roman" w:hAnsi="Times New Roman"/>
        </w:rPr>
        <w:t xml:space="preserve">The student chooses the number of sessions, the preferred day and the time slot, and submits the form.</w:t>
      </w:r>
    </w:p>
    <w:p>
      <w:pPr>
        <w:pStyle w:val="ListParagraph"/>
        <w:numPr>
          <w:ilvl w:val="0"/>
          <w:numId w:val="3"/>
        </w:numPr>
        <w:spacing w:after="80" w:line="320"/>
        <w:jc w:val="both"/>
      </w:pPr>
      <w:r>
        <w:rPr>
          <w:rFonts w:ascii="Courier New" w:cs="Courier New" w:eastAsia="Courier New" w:hAnsi="Courier New"/>
          <w:sz w:val="22"/>
          <w:szCs w:val="22"/>
        </w:rPr>
        <w:t xml:space="preserve">submitRequestBackend()</w:t>
      </w:r>
      <w:r>
        <w:rPr>
          <w:rFonts w:ascii="Times New Roman" w:cs="Times New Roman" w:eastAsia="Times New Roman" w:hAnsi="Times New Roman"/>
        </w:rPr>
        <w:t xml:space="preserve"> calls </w:t>
      </w:r>
      <w:r>
        <w:rPr>
          <w:rFonts w:ascii="Courier New" w:cs="Courier New" w:eastAsia="Courier New" w:hAnsi="Courier New"/>
          <w:sz w:val="22"/>
          <w:szCs w:val="22"/>
        </w:rPr>
        <w:t xml:space="preserve">GET /api/matches</w:t>
      </w:r>
      <w:r>
        <w:rPr>
          <w:rFonts w:ascii="Times New Roman" w:cs="Times New Roman" w:eastAsia="Times New Roman" w:hAnsi="Times New Roman"/>
        </w:rPr>
        <w:t xml:space="preserve"> to find the partner’s user id by name.</w:t>
      </w:r>
    </w:p>
    <w:p>
      <w:pPr>
        <w:pStyle w:val="ListParagraph"/>
        <w:numPr>
          <w:ilvl w:val="0"/>
          <w:numId w:val="3"/>
        </w:numPr>
        <w:spacing w:after="80" w:line="320"/>
        <w:jc w:val="both"/>
      </w:pPr>
      <w:r>
        <w:rPr>
          <w:rFonts w:ascii="Times New Roman" w:cs="Times New Roman" w:eastAsia="Times New Roman" w:hAnsi="Times New Roman"/>
        </w:rPr>
        <w:t xml:space="preserve">It then calls </w:t>
      </w:r>
      <w:r>
        <w:rPr>
          <w:rFonts w:ascii="Courier New" w:cs="Courier New" w:eastAsia="Courier New" w:hAnsi="Courier New"/>
          <w:sz w:val="22"/>
          <w:szCs w:val="22"/>
        </w:rPr>
        <w:t xml:space="preserve">POST /api/requests</w:t>
      </w:r>
      <w:r>
        <w:rPr>
          <w:rFonts w:ascii="Times New Roman" w:cs="Times New Roman" w:eastAsia="Times New Roman" w:hAnsi="Times New Roman"/>
        </w:rPr>
        <w:t xml:space="preserve"> with the JWT in the </w:t>
      </w:r>
      <w:r>
        <w:rPr>
          <w:rFonts w:ascii="Courier New" w:cs="Courier New" w:eastAsia="Courier New" w:hAnsi="Courier New"/>
          <w:sz w:val="22"/>
          <w:szCs w:val="22"/>
        </w:rPr>
        <w:t xml:space="preserve">Authorization</w:t>
      </w:r>
      <w:r>
        <w:rPr>
          <w:rFonts w:ascii="Times New Roman" w:cs="Times New Roman" w:eastAsia="Times New Roman" w:hAnsi="Times New Roman"/>
        </w:rPr>
        <w:t xml:space="preserve"> header and the request details in the body.</w:t>
      </w:r>
    </w:p>
    <w:p>
      <w:pPr>
        <w:pStyle w:val="ListParagraph"/>
        <w:numPr>
          <w:ilvl w:val="0"/>
          <w:numId w:val="3"/>
        </w:numPr>
        <w:spacing w:after="80" w:line="320"/>
        <w:jc w:val="both"/>
      </w:pPr>
      <w:r>
        <w:rPr>
          <w:rFonts w:ascii="Times New Roman" w:cs="Times New Roman" w:eastAsia="Times New Roman" w:hAnsi="Times New Roman"/>
        </w:rPr>
        <w:t xml:space="preserve">The server verifies the token, validates that the target student exists, creates the request with status </w:t>
      </w:r>
      <w:r>
        <w:rPr>
          <w:rFonts w:ascii="Times New Roman" w:cs="Times New Roman" w:eastAsia="Times New Roman" w:hAnsi="Times New Roman"/>
          <w:i/>
          <w:iCs/>
        </w:rPr>
        <w:t xml:space="preserve">Pending</w:t>
      </w:r>
      <w:r>
        <w:rPr>
          <w:rFonts w:ascii="Times New Roman" w:cs="Times New Roman" w:eastAsia="Times New Roman" w:hAnsi="Times New Roman"/>
        </w:rPr>
        <w:t xml:space="preserve">, saves it to </w:t>
      </w:r>
      <w:r>
        <w:rPr>
          <w:rFonts w:ascii="Courier New" w:cs="Courier New" w:eastAsia="Courier New" w:hAnsi="Courier New"/>
          <w:sz w:val="22"/>
          <w:szCs w:val="22"/>
        </w:rPr>
        <w:t xml:space="preserve">data.json</w:t>
      </w:r>
      <w:r>
        <w:rPr>
          <w:rFonts w:ascii="Times New Roman" w:cs="Times New Roman" w:eastAsia="Times New Roman" w:hAnsi="Times New Roman"/>
        </w:rPr>
        <w:t xml:space="preserve"> and emits the </w:t>
      </w:r>
      <w:r>
        <w:rPr>
          <w:rFonts w:ascii="Courier New" w:cs="Courier New" w:eastAsia="Courier New" w:hAnsi="Courier New"/>
          <w:sz w:val="22"/>
          <w:szCs w:val="22"/>
        </w:rPr>
        <w:t xml:space="preserve">requestCreated</w:t>
      </w:r>
      <w:r>
        <w:rPr>
          <w:rFonts w:ascii="Times New Roman" w:cs="Times New Roman" w:eastAsia="Times New Roman" w:hAnsi="Times New Roman"/>
        </w:rPr>
        <w:t xml:space="preserve"> event.</w:t>
      </w:r>
    </w:p>
    <w:p>
      <w:pPr>
        <w:pStyle w:val="ListParagraph"/>
        <w:numPr>
          <w:ilvl w:val="0"/>
          <w:numId w:val="3"/>
        </w:numPr>
        <w:spacing w:after="80" w:line="320"/>
        <w:jc w:val="both"/>
      </w:pPr>
      <w:r>
        <w:rPr>
          <w:rFonts w:ascii="Times New Roman" w:cs="Times New Roman" w:eastAsia="Times New Roman" w:hAnsi="Times New Roman"/>
        </w:rPr>
        <w:t xml:space="preserve">The front end receives the response, closes the modal, shows a success toast, and reloads the request list by calling </w:t>
      </w:r>
      <w:r>
        <w:rPr>
          <w:rFonts w:ascii="Courier New" w:cs="Courier New" w:eastAsia="Courier New" w:hAnsi="Courier New"/>
          <w:sz w:val="22"/>
          <w:szCs w:val="22"/>
        </w:rPr>
        <w:t xml:space="preserve">GET /api/requests</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4.6 Authentication Flow</w:t>
      </w:r>
    </w:p>
    <w:p>
      <w:pPr>
        <w:spacing w:after="140" w:line="340"/>
        <w:jc w:val="both"/>
      </w:pPr>
      <w:r>
        <w:rPr>
          <w:rFonts w:ascii="Times New Roman" w:cs="Times New Roman" w:eastAsia="Times New Roman" w:hAnsi="Times New Roman"/>
        </w:rPr>
        <w:t xml:space="preserve">Figure 4.2 shows how registration and login work. The same token-based mechanism protects all other API calls.</w:t>
      </w:r>
    </w:p>
    <w:p>
      <w:pPr>
        <w:keepNext/>
        <w:spacing w:after="60" w:before="120"/>
        <w:jc w:val="center"/>
      </w:pPr>
      <w:r>
        <w:drawing>
          <wp:inline distT="0" distB="0" distL="0" distR="0">
            <wp:extent cx="2381250" cy="5753100"/>
            <wp:effectExtent t="0" r="0" b="0" l="0"/>
            <wp:docPr id="1" name="Figure 4.2: Registration / login and token usage flow" descr="Figure 4.2: Registration / login and token usage flow" title="Figure 4.2: Registration / login and token usag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57531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4.2: Registration / login and token usage flow</w:t>
      </w:r>
    </w:p>
    <w:p>
      <w:pPr>
        <w:pStyle w:val="Heading2"/>
      </w:pPr>
      <w:r>
        <w:rPr>
          <w:rFonts w:ascii="Times New Roman" w:cs="Times New Roman" w:eastAsia="Times New Roman" w:hAnsi="Times New Roman"/>
        </w:rPr>
        <w:t xml:space="preserve">4.7 Deployment Architecture</w:t>
      </w:r>
    </w:p>
    <w:p>
      <w:pPr>
        <w:spacing w:after="140" w:line="340"/>
        <w:jc w:val="both"/>
      </w:pPr>
      <w:r>
        <w:rPr>
          <w:rFonts w:ascii="Times New Roman" w:cs="Times New Roman" w:eastAsia="Times New Roman" w:hAnsi="Times New Roman"/>
        </w:rPr>
        <w:t xml:space="preserve">In its present form the project runs locally: the Node.js server is started on the developer’s or demonstrator’s computer (port 5000), and </w:t>
      </w:r>
      <w:r>
        <w:rPr>
          <w:rFonts w:ascii="Courier New" w:cs="Courier New" w:eastAsia="Courier New" w:hAnsi="Courier New"/>
          <w:sz w:val="22"/>
          <w:szCs w:val="22"/>
        </w:rPr>
        <w:t xml:space="preserve">index.html</w:t>
      </w:r>
      <w:r>
        <w:rPr>
          <w:rFonts w:ascii="Times New Roman" w:cs="Times New Roman" w:eastAsia="Times New Roman" w:hAnsi="Times New Roman"/>
        </w:rPr>
        <w:t xml:space="preserve"> is opened through a local web server such as VS Code Live Server. The front end contains the fixed address </w:t>
      </w:r>
      <w:r>
        <w:rPr>
          <w:rFonts w:ascii="Courier New" w:cs="Courier New" w:eastAsia="Courier New" w:hAnsi="Courier New"/>
          <w:sz w:val="22"/>
          <w:szCs w:val="22"/>
        </w:rPr>
        <w:t xml:space="preserve">http://localhost:5000/api</w:t>
      </w:r>
      <w:r>
        <w:rPr>
          <w:rFonts w:ascii="Times New Roman" w:cs="Times New Roman" w:eastAsia="Times New Roman" w:hAnsi="Times New Roman"/>
        </w:rPr>
        <w:t xml:space="preserve"> for the API and </w:t>
      </w:r>
      <w:r>
        <w:rPr>
          <w:rFonts w:ascii="Courier New" w:cs="Courier New" w:eastAsia="Courier New" w:hAnsi="Courier New"/>
          <w:sz w:val="22"/>
          <w:szCs w:val="22"/>
        </w:rPr>
        <w:t xml:space="preserve">http://localhost:5000</w:t>
      </w:r>
      <w:r>
        <w:rPr>
          <w:rFonts w:ascii="Times New Roman" w:cs="Times New Roman" w:eastAsia="Times New Roman" w:hAnsi="Times New Roman"/>
        </w:rPr>
        <w:t xml:space="preserve"> for Socket.IO. The project has </w:t>
      </w:r>
      <w:r>
        <w:rPr>
          <w:rFonts w:ascii="Times New Roman" w:cs="Times New Roman" w:eastAsia="Times New Roman" w:hAnsi="Times New Roman"/>
          <w:b/>
          <w:bCs/>
        </w:rPr>
        <w:t xml:space="preserve">not</w:t>
      </w:r>
      <w:r>
        <w:rPr>
          <w:rFonts w:ascii="Times New Roman" w:cs="Times New Roman" w:eastAsia="Times New Roman" w:hAnsi="Times New Roman"/>
        </w:rPr>
        <w:t xml:space="preserve"> been deployed to a cloud or hosting service. A possible production deployment is described in Section 9.6.</w:t>
      </w:r>
    </w:p>
    <w:p>
      <w:pPr>
        <w:pStyle w:val="Heading1"/>
      </w:pPr>
      <w:r>
        <w:rPr>
          <w:rFonts w:ascii="Times New Roman" w:cs="Times New Roman" w:eastAsia="Times New Roman" w:hAnsi="Times New Roman"/>
        </w:rPr>
        <w:t xml:space="preserve">CHAPTER -5 SYSTEM DESIGN</w:t>
      </w:r>
    </w:p>
    <w:p>
      <w:pPr>
        <w:pStyle w:val="Heading2"/>
      </w:pPr>
      <w:r>
        <w:rPr>
          <w:rFonts w:ascii="Times New Roman" w:cs="Times New Roman" w:eastAsia="Times New Roman" w:hAnsi="Times New Roman"/>
        </w:rPr>
        <w:t xml:space="preserve">5.1 Use Case Diagram</w:t>
      </w:r>
    </w:p>
    <w:p>
      <w:pPr>
        <w:spacing w:after="140" w:line="340"/>
        <w:jc w:val="both"/>
      </w:pPr>
      <w:r>
        <w:rPr>
          <w:rFonts w:ascii="Times New Roman" w:cs="Times New Roman" w:eastAsia="Times New Roman" w:hAnsi="Times New Roman"/>
        </w:rPr>
        <w:t xml:space="preserve">The only actor in the current system is the </w:t>
      </w:r>
      <w:r>
        <w:rPr>
          <w:rFonts w:ascii="Times New Roman" w:cs="Times New Roman" w:eastAsia="Times New Roman" w:hAnsi="Times New Roman"/>
          <w:b/>
          <w:bCs/>
        </w:rPr>
        <w:t xml:space="preserve">Student</w:t>
      </w:r>
      <w:r>
        <w:rPr>
          <w:rFonts w:ascii="Times New Roman" w:cs="Times New Roman" w:eastAsia="Times New Roman" w:hAnsi="Times New Roman"/>
        </w:rPr>
        <w:t xml:space="preserve">. No administrator functionality exists in the code, and therefore no admin actor is shown. Figure 5.1 shows the use cases supported by the application.</w:t>
      </w:r>
    </w:p>
    <w:p>
      <w:pPr>
        <w:keepNext/>
        <w:spacing w:after="60" w:before="120"/>
        <w:jc w:val="center"/>
      </w:pPr>
      <w:r>
        <w:drawing>
          <wp:inline distT="0" distB="0" distL="0" distR="0">
            <wp:extent cx="5305425" cy="4076700"/>
            <wp:effectExtent t="0" r="0" b="0" l="0"/>
            <wp:docPr id="1" name="Figure 5.1: Use case diagram" descr="Figure 5.1: Use case diagram" title="Figure 5.1: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05425" cy="407670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5.1: Use case diagram</w:t>
      </w:r>
    </w:p>
    <w:p>
      <w:pPr>
        <w:keepNext/>
        <w:spacing w:after="80" w:before="200"/>
        <w:jc w:val="center"/>
      </w:pPr>
      <w:r>
        <w:rPr>
          <w:rFonts w:ascii="Times New Roman" w:cs="Times New Roman" w:eastAsia="Times New Roman" w:hAnsi="Times New Roman"/>
          <w:b/>
          <w:bCs/>
          <w:color w:val="000000"/>
          <w:sz w:val="22"/>
          <w:szCs w:val="22"/>
        </w:rPr>
        <w:t xml:space="preserve">Table 5.1: Use case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cantSplit/>
          <w:tblHeader/>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Use case</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Description</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Precondition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Register account</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Student creates an account with name, e-mail, password and department.</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E-mail not already registered.</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Login / Logout</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Student signs in to obtain a token, or signs out of the interface.</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Account exists.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Create &amp; update skill profile</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Student maintains skills to teach/learn and availability.</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Logged in.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Explore &amp; search skills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Student filters skill cards by keyword.</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None (cards are visible on the page).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View matches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Student views suggested learning partners with a match percentage.</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Logged in.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Send swap request</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Student requests a skill exchange with another student.</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Logged in; partner exists on the server.</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View request status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Student sees the list and status of the requests.</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Logged in.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View dashboard</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Student sees counts and profile summary.</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Logged in.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Receive real-time updates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Interface refreshes when the server emits an event.</w:t>
            </w:r>
          </w:p>
        </w:tc>
        <w:tc>
          <w:tcPr>
            <w:tcW w:type="dxa" w:w="34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Browser connected to Socket.IO.</w:t>
            </w:r>
          </w:p>
        </w:tc>
      </w:tr>
    </w:tbl>
    <w:p>
      <w:pPr>
        <w:spacing w:after="120"/>
      </w:pPr>
    </w:p>
    <w:p>
      <w:pPr>
        <w:pStyle w:val="Heading2"/>
      </w:pPr>
      <w:r>
        <w:rPr>
          <w:rFonts w:ascii="Times New Roman" w:cs="Times New Roman" w:eastAsia="Times New Roman" w:hAnsi="Times New Roman"/>
        </w:rPr>
        <w:t xml:space="preserve">5.2 User Flow</w:t>
      </w:r>
    </w:p>
    <w:p>
      <w:pPr>
        <w:spacing w:after="140" w:line="340"/>
        <w:jc w:val="both"/>
      </w:pPr>
      <w:r>
        <w:rPr>
          <w:rFonts w:ascii="Times New Roman" w:cs="Times New Roman" w:eastAsia="Times New Roman" w:hAnsi="Times New Roman"/>
        </w:rPr>
        <w:t xml:space="preserve">The complete user journey in the implemented application is: </w:t>
      </w:r>
      <w:r>
        <w:rPr>
          <w:rFonts w:ascii="Times New Roman" w:cs="Times New Roman" w:eastAsia="Times New Roman" w:hAnsi="Times New Roman"/>
          <w:b/>
          <w:bCs/>
        </w:rPr>
        <w:t xml:space="preserve">Registration/Login → Complete skill profile (skills, availability) → Dashboard → Explore skills / Matches → Request Swap → Request saved with status Pending → View in Requests page</w:t>
      </w:r>
      <w:r>
        <w:rPr>
          <w:rFonts w:ascii="Times New Roman" w:cs="Times New Roman" w:eastAsia="Times New Roman" w:hAnsi="Times New Roman"/>
        </w:rPr>
        <w:t xml:space="preserve">. A rating step after the session is not present in the current implementation and is listed as a future enhancement. Figure 5.2 shows the flow.</w:t>
      </w:r>
    </w:p>
    <w:p>
      <w:pPr>
        <w:keepNext/>
        <w:spacing w:after="60" w:before="120"/>
        <w:jc w:val="center"/>
      </w:pPr>
      <w:r>
        <w:drawing>
          <wp:inline distT="0" distB="0" distL="0" distR="0">
            <wp:extent cx="3105150" cy="5724525"/>
            <wp:effectExtent t="0" r="0" b="0" l="0"/>
            <wp:docPr id="1" name="Figure 5.2: User flow diagram" descr="Figure 5.2: User flow diagram" title="Figure 5.2: User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05150" cy="57245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5.2: User flow diagram</w:t>
      </w:r>
    </w:p>
    <w:p>
      <w:pPr>
        <w:pStyle w:val="Heading2"/>
      </w:pPr>
      <w:r>
        <w:rPr>
          <w:rFonts w:ascii="Times New Roman" w:cs="Times New Roman" w:eastAsia="Times New Roman" w:hAnsi="Times New Roman"/>
        </w:rPr>
        <w:t xml:space="preserve">5.3 ER Diagram</w:t>
      </w:r>
    </w:p>
    <w:p>
      <w:pPr>
        <w:spacing w:after="140" w:line="340"/>
        <w:jc w:val="both"/>
      </w:pPr>
      <w:r>
        <w:rPr>
          <w:rFonts w:ascii="Times New Roman" w:cs="Times New Roman" w:eastAsia="Times New Roman" w:hAnsi="Times New Roman"/>
        </w:rPr>
        <w:t xml:space="preserve">Because the data is stored as JSON documents, the implemented model consists of two entities, </w:t>
      </w:r>
      <w:r>
        <w:rPr>
          <w:rFonts w:ascii="Times New Roman" w:cs="Times New Roman" w:eastAsia="Times New Roman" w:hAnsi="Times New Roman"/>
          <w:b/>
          <w:bCs/>
        </w:rPr>
        <w:t xml:space="preserve">USER</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REQUEST</w:t>
      </w:r>
      <w:r>
        <w:rPr>
          <w:rFonts w:ascii="Times New Roman" w:cs="Times New Roman" w:eastAsia="Times New Roman" w:hAnsi="Times New Roman"/>
        </w:rPr>
        <w:t xml:space="preserve">, and one embedded structure, </w:t>
      </w:r>
      <w:r>
        <w:rPr>
          <w:rFonts w:ascii="Times New Roman" w:cs="Times New Roman" w:eastAsia="Times New Roman" w:hAnsi="Times New Roman"/>
          <w:b/>
          <w:bCs/>
        </w:rPr>
        <w:t xml:space="preserve">AVAILABILITY</w:t>
      </w:r>
      <w:r>
        <w:rPr>
          <w:rFonts w:ascii="Times New Roman" w:cs="Times New Roman" w:eastAsia="Times New Roman" w:hAnsi="Times New Roman"/>
        </w:rPr>
        <w:t xml:space="preserve">, which is repeated twice inside each user (teaching and learning). The skill lists are stored as arrays of text inside the user document; there is no separate Skill table in the implementation. A user can send many requests and receive many requests. Figure 5.3 shows the entity–relationship diagram of the implemented data model.</w:t>
      </w:r>
    </w:p>
    <w:p>
      <w:pPr>
        <w:keepNext/>
        <w:spacing w:after="60" w:before="120"/>
        <w:jc w:val="center"/>
      </w:pPr>
      <w:r>
        <w:drawing>
          <wp:inline distT="0" distB="0" distL="0" distR="0">
            <wp:extent cx="4933950" cy="2657475"/>
            <wp:effectExtent t="0" r="0" b="0" l="0"/>
            <wp:docPr id="1" name="Figure 5.3: ER diagram of the implemented data model" descr="Figure 5.3: ER diagram of the implemented data model" title="Figure 5.3: ER diagram of the implemented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26574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5.3: ER diagram of the implemented data model</w:t>
      </w:r>
    </w:p>
    <w:p>
      <w:pPr>
        <w:pStyle w:val="Heading2"/>
      </w:pPr>
      <w:r>
        <w:rPr>
          <w:rFonts w:ascii="Times New Roman" w:cs="Times New Roman" w:eastAsia="Times New Roman" w:hAnsi="Times New Roman"/>
        </w:rPr>
        <w:t xml:space="preserve">5.4 Database Schema</w:t>
      </w:r>
    </w:p>
    <w:p>
      <w:pPr>
        <w:pStyle w:val="Heading3"/>
      </w:pPr>
      <w:r>
        <w:rPr>
          <w:rFonts w:ascii="Times New Roman" w:cs="Times New Roman" w:eastAsia="Times New Roman" w:hAnsi="Times New Roman"/>
        </w:rPr>
        <w:t xml:space="preserve">5.4.1 Implemented schema (data.json)</w:t>
      </w:r>
    </w:p>
    <w:p>
      <w:pPr>
        <w:keepNext/>
        <w:spacing w:after="80" w:before="200"/>
        <w:jc w:val="center"/>
      </w:pPr>
      <w:r>
        <w:rPr>
          <w:rFonts w:ascii="Times New Roman" w:cs="Times New Roman" w:eastAsia="Times New Roman" w:hAnsi="Times New Roman"/>
          <w:b/>
          <w:bCs/>
          <w:color w:val="000000"/>
          <w:sz w:val="22"/>
          <w:szCs w:val="22"/>
        </w:rPr>
        <w:t xml:space="preserve">Table 5.2: USER document (collection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200"/>
        <w:gridCol w:w="4026"/>
      </w:tblGrid>
      <w:tr>
        <w:trPr>
          <w:cantSplit/>
          <w:tblHeader/>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Field</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Data type</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Key</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Description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id</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String</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Primary key</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Unique id generated from the timestamp (</w:t>
            </w:r>
            <w:r>
              <w:rPr>
                <w:rFonts w:ascii="Courier New" w:cs="Courier New" w:eastAsia="Courier New" w:hAnsi="Courier New"/>
                <w:sz w:val="19"/>
                <w:szCs w:val="19"/>
              </w:rPr>
              <w:t xml:space="preserve">Date.now()</w:t>
            </w:r>
            <w:r>
              <w:rPr>
                <w:rFonts w:ascii="Times New Roman" w:cs="Times New Roman" w:eastAsia="Times New Roman" w:hAnsi="Times New Roman"/>
                <w:sz w:val="19"/>
                <w:szCs w:val="19"/>
              </w:rPr>
              <w:t xml:space="preserv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name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String</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Student’s name (trimmed).</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email</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String</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Unique</w:t>
            </w: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Lower-case e-mail used for login.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password</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String</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bcrypt hash of the password; removed from API responses.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department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String</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Department chosen at registration.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teachSkills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Array of String</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Skills the student can teach.</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learnSkills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Array of String</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Skills the student wants to learn.</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teachingAvailability</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Object</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9"/>
                <w:szCs w:val="19"/>
              </w:rPr>
              <w:t xml:space="preserve">{ days: [], from, to }</w:t>
            </w:r>
            <w:r>
              <w:rPr>
                <w:rFonts w:ascii="Times New Roman" w:cs="Times New Roman" w:eastAsia="Times New Roman" w:hAnsi="Times New Roman"/>
                <w:sz w:val="19"/>
                <w:szCs w:val="19"/>
              </w:rPr>
              <w:t xml:space="preserve"> – days and time range for teaching.</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learningAvailability</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Object</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9"/>
                <w:szCs w:val="19"/>
              </w:rPr>
              <w:t xml:space="preserve">{ days: [], from, to }</w:t>
            </w:r>
            <w:r>
              <w:rPr>
                <w:rFonts w:ascii="Times New Roman" w:cs="Times New Roman" w:eastAsia="Times New Roman" w:hAnsi="Times New Roman"/>
                <w:sz w:val="19"/>
                <w:szCs w:val="19"/>
              </w:rPr>
              <w:t xml:space="preserve"> – days and time range for learning.</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createdAt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String (ISO date)</w:t>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p>
        </w:tc>
        <w:tc>
          <w:tcPr>
            <w:tcW w:type="dxa" w:w="40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Time of registration.</w:t>
            </w:r>
          </w:p>
        </w:tc>
      </w:tr>
    </w:tbl>
    <w:p>
      <w:pPr>
        <w:spacing w:after="120"/>
      </w:pPr>
    </w:p>
    <w:p>
      <w:pPr>
        <w:keepNext/>
        <w:spacing w:after="80" w:before="200"/>
        <w:jc w:val="center"/>
      </w:pPr>
      <w:r>
        <w:rPr>
          <w:rFonts w:ascii="Times New Roman" w:cs="Times New Roman" w:eastAsia="Times New Roman" w:hAnsi="Times New Roman"/>
          <w:b/>
          <w:bCs/>
          <w:color w:val="000000"/>
          <w:sz w:val="22"/>
          <w:szCs w:val="22"/>
        </w:rPr>
        <w:t xml:space="preserve">Table 5.3: REQUEST document (collection requests)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700"/>
        <w:gridCol w:w="3826"/>
      </w:tblGrid>
      <w:tr>
        <w:trPr>
          <w:cantSplit/>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Field</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Data type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Key</w:t>
            </w:r>
          </w:p>
        </w:tc>
        <w:tc>
          <w:tcPr>
            <w:tcW w:type="dxa" w:w="3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Description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id</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String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Primary key</w:t>
            </w:r>
          </w:p>
        </w:tc>
        <w:tc>
          <w:tcPr>
            <w:tcW w:type="dxa" w:w="3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Unique id generated from the timestamp.</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fromUserId</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String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Foreign key → users.id</w:t>
            </w:r>
          </w:p>
        </w:tc>
        <w:tc>
          <w:tcPr>
            <w:tcW w:type="dxa" w:w="3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Student who sends the request.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from</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String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p>
        </w:tc>
        <w:tc>
          <w:tcPr>
            <w:tcW w:type="dxa" w:w="3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Name of the sender (copied at creation).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toUserId</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String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Foreign key → users.id</w:t>
            </w:r>
          </w:p>
        </w:tc>
        <w:tc>
          <w:tcPr>
            <w:tcW w:type="dxa" w:w="3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Student who receives the request.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to</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String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p>
        </w:tc>
        <w:tc>
          <w:tcPr>
            <w:tcW w:type="dxa" w:w="3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Name of the receiver (copied at creation).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learnSkill</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String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p>
        </w:tc>
        <w:tc>
          <w:tcPr>
            <w:tcW w:type="dxa" w:w="3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Skill the sender wants to learn.</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teachSkill</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String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p>
        </w:tc>
        <w:tc>
          <w:tcPr>
            <w:tcW w:type="dxa" w:w="3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Skill the sender offers in exchange.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sessions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String/Number</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p>
        </w:tc>
        <w:tc>
          <w:tcPr>
            <w:tcW w:type="dxa" w:w="3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Number of sessions (1, 2, 3 or 5 in the form).</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day</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String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p>
        </w:tc>
        <w:tc>
          <w:tcPr>
            <w:tcW w:type="dxa" w:w="3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Preferred day.</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time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String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p>
        </w:tc>
        <w:tc>
          <w:tcPr>
            <w:tcW w:type="dxa" w:w="3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Preferred 45-minute time slot.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mode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String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p>
        </w:tc>
        <w:tc>
          <w:tcPr>
            <w:tcW w:type="dxa" w:w="3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Always “Online”.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status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String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p>
        </w:tc>
        <w:tc>
          <w:tcPr>
            <w:tcW w:type="dxa" w:w="3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Pending (default), Accepted, Rejected or Completed.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createdAt / updatedAt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String (ISO date)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p>
        </w:tc>
        <w:tc>
          <w:tcPr>
            <w:tcW w:type="dxa" w:w="38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Creation time; last status update time.</w:t>
            </w:r>
          </w:p>
        </w:tc>
      </w:tr>
    </w:tbl>
    <w:p>
      <w:pPr>
        <w:spacing w:after="120"/>
      </w:pPr>
    </w:p>
    <w:p>
      <w:pPr>
        <w:pStyle w:val="Heading3"/>
      </w:pPr>
      <w:r>
        <w:rPr>
          <w:rFonts w:ascii="Times New Roman" w:cs="Times New Roman" w:eastAsia="Times New Roman" w:hAnsi="Times New Roman"/>
        </w:rPr>
        <w:t xml:space="preserve">5.4.2 Proposed relational schema for MySQL migration</w:t>
      </w:r>
    </w:p>
    <w:p>
      <w:pPr>
        <w:spacing w:after="140" w:line="340"/>
        <w:jc w:val="both"/>
      </w:pPr>
      <w:r>
        <w:rPr>
          <w:rFonts w:ascii="Times New Roman" w:cs="Times New Roman" w:eastAsia="Times New Roman" w:hAnsi="Times New Roman"/>
        </w:rPr>
        <w:t xml:space="preserve">For a conventional DBMS submission, the same data can be normalised into relational tables. The following design is a </w:t>
      </w:r>
      <w:r>
        <w:rPr>
          <w:rFonts w:ascii="Times New Roman" w:cs="Times New Roman" w:eastAsia="Times New Roman" w:hAnsi="Times New Roman"/>
          <w:b/>
          <w:bCs/>
        </w:rPr>
        <w:t xml:space="preserve">proposal for future migration</w:t>
      </w:r>
      <w:r>
        <w:rPr>
          <w:rFonts w:ascii="Times New Roman" w:cs="Times New Roman" w:eastAsia="Times New Roman" w:hAnsi="Times New Roman"/>
        </w:rPr>
        <w:t xml:space="preserve"> and is not part of the current code. Skills become a separate table, the skill lists become the junction table USER_SKILLS, availability becomes one row per day, and a separate SESSIONS table can store each scheduled session, with RATINGS added when the rating feature is implemented.</w:t>
      </w:r>
    </w:p>
    <w:p>
      <w:pPr>
        <w:keepNext/>
        <w:spacing w:after="60" w:before="120"/>
        <w:jc w:val="center"/>
      </w:pPr>
      <w:r>
        <w:drawing>
          <wp:inline distT="0" distB="0" distL="0" distR="0">
            <wp:extent cx="4933950" cy="2676525"/>
            <wp:effectExtent t="0" r="0" b="0" l="0"/>
            <wp:docPr id="1" name="Figure 5.4: Proposed relational design (future work, not implemented)" descr="Figure 5.4: Proposed relational design (future work, not implemented)" title="Figure 5.4: Proposed relational design (future work, not impleme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33950" cy="26765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5.4: Proposed relational design (future work, not implemented)</w:t>
      </w:r>
    </w:p>
    <w:p>
      <w:pPr>
        <w:keepNext/>
        <w:spacing w:after="80" w:before="200"/>
        <w:jc w:val="center"/>
      </w:pPr>
      <w:r>
        <w:rPr>
          <w:rFonts w:ascii="Times New Roman" w:cs="Times New Roman" w:eastAsia="Times New Roman" w:hAnsi="Times New Roman"/>
          <w:b/>
          <w:bCs/>
          <w:color w:val="000000"/>
          <w:sz w:val="22"/>
          <w:szCs w:val="22"/>
        </w:rPr>
        <w:t xml:space="preserve">Table 5.4: Proposed relational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cantSplit/>
          <w:tblHeader/>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Table</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Key columns</w:t>
            </w:r>
          </w:p>
        </w:tc>
        <w:tc>
          <w:tcPr>
            <w:tcW w:type="dxa" w:w="3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Purpose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USERS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user_id (PK), name, email (unique), password_hash, department, created_at</w:t>
            </w:r>
          </w:p>
        </w:tc>
        <w:tc>
          <w:tcPr>
            <w:tcW w:type="dxa" w:w="3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Student accounts.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SKILLS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skill_id (PK), skill_name (unique)</w:t>
            </w:r>
          </w:p>
        </w:tc>
        <w:tc>
          <w:tcPr>
            <w:tcW w:type="dxa" w:w="3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Master list of skills; removes spelling differences between users.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USER_SKILLS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id (PK), user_id (FK), skill_id (FK), type (TEACH/LEARN)</w:t>
            </w:r>
          </w:p>
        </w:tc>
        <w:tc>
          <w:tcPr>
            <w:tcW w:type="dxa" w:w="3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Many-to-many relation between students and skills.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AVAILABILITY</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id (PK), user_id (FK), type, day, from_time, to_time</w:t>
            </w:r>
          </w:p>
        </w:tc>
        <w:tc>
          <w:tcPr>
            <w:tcW w:type="dxa" w:w="3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Teaching and learning time slots.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SWAP_REQUESTS</w:t>
            </w:r>
          </w:p>
        </w:tc>
        <w:tc>
          <w:tcPr>
            <w:tcW w:type="dxa" w:w="3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request_id (PK), from_user_id (FK), to_user_id (FK), learn_skill_id (FK), teach_skill_id (FK), sessions, day, time, status</w:t>
            </w:r>
          </w:p>
        </w:tc>
        <w:tc>
          <w:tcPr>
            <w:tcW w:type="dxa" w:w="3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Swap requests between two students.</w:t>
            </w:r>
          </w:p>
        </w:tc>
      </w:tr>
    </w:tbl>
    <w:p>
      <w:pPr>
        <w:spacing w:after="120"/>
      </w:pPr>
    </w:p>
    <w:p>
      <w:pPr>
        <w:pStyle w:val="Heading2"/>
      </w:pPr>
      <w:r>
        <w:rPr>
          <w:rFonts w:ascii="Times New Roman" w:cs="Times New Roman" w:eastAsia="Times New Roman" w:hAnsi="Times New Roman"/>
        </w:rPr>
        <w:t xml:space="preserve">5.5 Data Flow</w:t>
      </w:r>
    </w:p>
    <w:p>
      <w:pPr>
        <w:spacing w:after="140" w:line="340"/>
        <w:jc w:val="both"/>
      </w:pPr>
      <w:r>
        <w:rPr>
          <w:rFonts w:ascii="Times New Roman" w:cs="Times New Roman" w:eastAsia="Times New Roman" w:hAnsi="Times New Roman"/>
        </w:rPr>
        <w:t xml:space="preserve">Figure 5.5 shows the context-level data flow diagram (Level 0), in which the whole system is a single process that exchanges data with the student and with the data store. Figure 5.6 expands it into four main processes (Level 1).</w:t>
      </w:r>
    </w:p>
    <w:p>
      <w:pPr>
        <w:keepNext/>
        <w:spacing w:after="60" w:before="120"/>
        <w:jc w:val="center"/>
      </w:pPr>
      <w:r>
        <w:drawing>
          <wp:inline distT="0" distB="0" distL="0" distR="0">
            <wp:extent cx="5124450" cy="1400175"/>
            <wp:effectExtent t="0" r="0" b="0" l="0"/>
            <wp:docPr id="1" name="Figure 5.5: Data flow diagram – Level 0" descr="Figure 5.5: Data flow diagram – Level 0" title="Figure 5.5: Data flow diagram –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14001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5.5: Data flow diagram – Level 0</w:t>
      </w:r>
    </w:p>
    <w:p>
      <w:pPr>
        <w:keepNext/>
        <w:spacing w:after="60" w:before="120"/>
        <w:jc w:val="center"/>
      </w:pPr>
      <w:r>
        <w:drawing>
          <wp:inline distT="0" distB="0" distL="0" distR="0">
            <wp:extent cx="5391150" cy="2876550"/>
            <wp:effectExtent t="0" r="0" b="0" l="0"/>
            <wp:docPr id="1" name="Figure 5.6: Data flow diagram – Level 1" descr="Figure 5.6: Data flow diagram – Level 1" title="Figure 5.6: Data flow diagram –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91150" cy="28765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5.6: Data flow diagram – Level 1</w:t>
      </w:r>
    </w:p>
    <w:p>
      <w:pPr>
        <w:pStyle w:val="Heading2"/>
      </w:pPr>
      <w:r>
        <w:rPr>
          <w:rFonts w:ascii="Times New Roman" w:cs="Times New Roman" w:eastAsia="Times New Roman" w:hAnsi="Times New Roman"/>
        </w:rPr>
        <w:t xml:space="preserve">5.6 Matching Logic</w:t>
      </w:r>
    </w:p>
    <w:p>
      <w:pPr>
        <w:spacing w:after="140" w:line="340"/>
        <w:jc w:val="both"/>
      </w:pPr>
      <w:r>
        <w:rPr>
          <w:rFonts w:ascii="Times New Roman" w:cs="Times New Roman" w:eastAsia="Times New Roman" w:hAnsi="Times New Roman"/>
        </w:rPr>
        <w:t xml:space="preserve">Skill matching is implemented in the back-end function </w:t>
      </w:r>
      <w:r>
        <w:rPr>
          <w:rFonts w:ascii="Courier New" w:cs="Courier New" w:eastAsia="Courier New" w:hAnsi="Courier New"/>
          <w:sz w:val="22"/>
          <w:szCs w:val="22"/>
        </w:rPr>
        <w:t xml:space="preserve">matchScore(me, other)</w:t>
      </w:r>
      <w:r>
        <w:rPr>
          <w:rFonts w:ascii="Times New Roman" w:cs="Times New Roman" w:eastAsia="Times New Roman" w:hAnsi="Times New Roman"/>
        </w:rPr>
        <w:t xml:space="preserve">. It is a </w:t>
      </w:r>
      <w:r>
        <w:rPr>
          <w:rFonts w:ascii="Times New Roman" w:cs="Times New Roman" w:eastAsia="Times New Roman" w:hAnsi="Times New Roman"/>
          <w:b/>
          <w:bCs/>
        </w:rPr>
        <w:t xml:space="preserve">rule-based scoring method</w:t>
      </w:r>
      <w:r>
        <w:rPr>
          <w:rFonts w:ascii="Times New Roman" w:cs="Times New Roman" w:eastAsia="Times New Roman" w:hAnsi="Times New Roman"/>
        </w:rPr>
        <w:t xml:space="preserve">; no machine learning is used. The function lower-cases all skill names and works as follows (Figure 5.7 and Table 5.5):</w:t>
      </w:r>
    </w:p>
    <w:p>
      <w:pPr>
        <w:keepNext/>
        <w:spacing w:after="60" w:before="120"/>
        <w:jc w:val="center"/>
      </w:pPr>
      <w:r>
        <w:drawing>
          <wp:inline distT="0" distB="0" distL="0" distR="0">
            <wp:extent cx="2571750" cy="6762750"/>
            <wp:effectExtent t="0" r="0" b="0" l="0"/>
            <wp:docPr id="1" name="Figure 5.7: Matching workflow" descr="Figure 5.7: Matching workflow" title="Figure 5.7: Matching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571750" cy="67627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5.7: Matching workflow</w:t>
      </w:r>
    </w:p>
    <w:p>
      <w:pPr>
        <w:keepNext/>
        <w:spacing w:after="80" w:before="200"/>
        <w:jc w:val="center"/>
      </w:pPr>
      <w:r>
        <w:rPr>
          <w:rFonts w:ascii="Times New Roman" w:cs="Times New Roman" w:eastAsia="Times New Roman" w:hAnsi="Times New Roman"/>
          <w:b/>
          <w:bCs/>
          <w:color w:val="000000"/>
          <w:sz w:val="22"/>
          <w:szCs w:val="22"/>
        </w:rPr>
        <w:t xml:space="preserve">Table 5.5: Match-score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1300"/>
        <w:gridCol w:w="2626"/>
      </w:tblGrid>
      <w:tr>
        <w:trPr>
          <w:cantSplit/>
          <w:tblHeader/>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Rule</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Condition</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Points</w:t>
            </w:r>
          </w:p>
        </w:tc>
        <w:tc>
          <w:tcPr>
            <w:tcW w:type="dxa" w:w="2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Note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1</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 skill that I want to learn is taught by the other student.</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+40 for each skill</w:t>
            </w:r>
          </w:p>
        </w:tc>
        <w:tc>
          <w:tcPr>
            <w:tcW w:type="dxa" w:w="2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Exact, case-insensitive text match.</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2</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 skill that I teach is wanted by the other student.</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+40 for each skill</w:t>
            </w:r>
          </w:p>
        </w:tc>
        <w:tc>
          <w:tcPr>
            <w:tcW w:type="dxa" w:w="2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Exact, case-insensitive text match.</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3</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My teaching days overlap the other student’s learning days.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+10</w:t>
            </w:r>
          </w:p>
        </w:tc>
        <w:tc>
          <w:tcPr>
            <w:tcW w:type="dxa" w:w="2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Counted once.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4</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My learning days overlap the other student’s teaching days.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+10</w:t>
            </w:r>
          </w:p>
        </w:tc>
        <w:tc>
          <w:tcPr>
            <w:tcW w:type="dxa" w:w="2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Counted once.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5</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Final score</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min(score, 100)</w:t>
            </w:r>
          </w:p>
        </w:tc>
        <w:tc>
          <w:tcPr>
            <w:tcW w:type="dxa" w:w="26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Matches are sorted in descending order.</w:t>
            </w:r>
          </w:p>
        </w:tc>
      </w:tr>
    </w:tbl>
    <w:p>
      <w:pPr>
        <w:spacing w:after="120"/>
      </w:pPr>
    </w:p>
    <w:p>
      <w:pPr>
        <w:spacing w:after="140" w:line="340"/>
        <w:jc w:val="both"/>
      </w:pPr>
      <w:r>
        <w:rPr>
          <w:rFonts w:ascii="Times New Roman" w:cs="Times New Roman" w:eastAsia="Times New Roman" w:hAnsi="Times New Roman"/>
          <w:b/>
          <w:bCs/>
        </w:rPr>
        <w:t xml:space="preserve">Worked example.</w:t>
      </w:r>
      <w:r>
        <w:rPr>
          <w:rFonts w:ascii="Times New Roman" w:cs="Times New Roman" w:eastAsia="Times New Roman" w:hAnsi="Times New Roman"/>
        </w:rPr>
        <w:t xml:space="preserve"> During testing, one student who teaches </w:t>
      </w:r>
      <w:r>
        <w:rPr>
          <w:rFonts w:ascii="Times New Roman" w:cs="Times New Roman" w:eastAsia="Times New Roman" w:hAnsi="Times New Roman"/>
          <w:i/>
          <w:iCs/>
        </w:rPr>
        <w:t xml:space="preserve">Java Programming</w:t>
      </w:r>
      <w:r>
        <w:rPr>
          <w:rFonts w:ascii="Times New Roman" w:cs="Times New Roman" w:eastAsia="Times New Roman" w:hAnsi="Times New Roman"/>
        </w:rPr>
        <w:t xml:space="preserve"> and </w:t>
      </w:r>
      <w:r>
        <w:rPr>
          <w:rFonts w:ascii="Times New Roman" w:cs="Times New Roman" w:eastAsia="Times New Roman" w:hAnsi="Times New Roman"/>
          <w:i/>
          <w:iCs/>
        </w:rPr>
        <w:t xml:space="preserve">Python</w:t>
      </w:r>
      <w:r>
        <w:rPr>
          <w:rFonts w:ascii="Times New Roman" w:cs="Times New Roman" w:eastAsia="Times New Roman" w:hAnsi="Times New Roman"/>
        </w:rPr>
        <w:t xml:space="preserve"> and wants to learn </w:t>
      </w:r>
      <w:r>
        <w:rPr>
          <w:rFonts w:ascii="Times New Roman" w:cs="Times New Roman" w:eastAsia="Times New Roman" w:hAnsi="Times New Roman"/>
          <w:i/>
          <w:iCs/>
        </w:rPr>
        <w:t xml:space="preserve">UI/UX Design</w:t>
      </w:r>
      <w:r>
        <w:rPr>
          <w:rFonts w:ascii="Times New Roman" w:cs="Times New Roman" w:eastAsia="Times New Roman" w:hAnsi="Times New Roman"/>
        </w:rPr>
        <w:t xml:space="preserve"> was compared with another student who teaches </w:t>
      </w:r>
      <w:r>
        <w:rPr>
          <w:rFonts w:ascii="Times New Roman" w:cs="Times New Roman" w:eastAsia="Times New Roman" w:hAnsi="Times New Roman"/>
          <w:i/>
          <w:iCs/>
        </w:rPr>
        <w:t xml:space="preserve">UI/UX Design</w:t>
      </w:r>
      <w:r>
        <w:rPr>
          <w:rFonts w:ascii="Times New Roman" w:cs="Times New Roman" w:eastAsia="Times New Roman" w:hAnsi="Times New Roman"/>
        </w:rPr>
        <w:t xml:space="preserve"> and wants to learn </w:t>
      </w:r>
      <w:r>
        <w:rPr>
          <w:rFonts w:ascii="Times New Roman" w:cs="Times New Roman" w:eastAsia="Times New Roman" w:hAnsi="Times New Roman"/>
          <w:i/>
          <w:iCs/>
        </w:rPr>
        <w:t xml:space="preserve">Java Programming</w:t>
      </w:r>
      <w:r>
        <w:rPr>
          <w:rFonts w:ascii="Times New Roman" w:cs="Times New Roman" w:eastAsia="Times New Roman" w:hAnsi="Times New Roman"/>
        </w:rPr>
        <w:t xml:space="preserve">, both being available on Wednesday. The score was 40 (UI/UX Design taught by the other student) + 40 (Java Programming wanted by the other student) + 10 + 10 (day overlaps) = </w:t>
      </w:r>
      <w:r>
        <w:rPr>
          <w:rFonts w:ascii="Times New Roman" w:cs="Times New Roman" w:eastAsia="Times New Roman" w:hAnsi="Times New Roman"/>
          <w:b/>
          <w:bCs/>
        </w:rPr>
        <w:t xml:space="preserve">100</w:t>
      </w:r>
      <w:r>
        <w:rPr>
          <w:rFonts w:ascii="Times New Roman" w:cs="Times New Roman" w:eastAsia="Times New Roman" w:hAnsi="Times New Roman"/>
        </w:rPr>
        <w:t xml:space="preserve">, which is the value returned by the API. A student whose skills did not complement the first one obtained a score of 0.</w:t>
      </w:r>
    </w:p>
    <w:p>
      <w:pPr>
        <w:spacing w:after="160" w:before="80" w:line="320"/>
        <w:jc w:val="both"/>
      </w:pPr>
      <w:r>
        <w:rPr>
          <w:rFonts w:ascii="Times New Roman" w:cs="Times New Roman" w:eastAsia="Times New Roman" w:hAnsi="Times New Roman"/>
          <w:b/>
          <w:bCs/>
          <w:color w:val="000000"/>
        </w:rPr>
        <w:t xml:space="preserve">Limitations of the current logic: </w:t>
      </w:r>
      <w:r>
        <w:rPr>
          <w:rFonts w:ascii="Times New Roman" w:cs="Times New Roman" w:eastAsia="Times New Roman" w:hAnsi="Times New Roman"/>
        </w:rPr>
        <w:t xml:space="preserve">Skill names are free text, so “Java” and “Java Programming” are treated as different skills; skill level is not considered; and the “from/to” time values are stored but not compared – only the days are compared.</w:t>
      </w:r>
    </w:p>
    <w:p>
      <w:pPr>
        <w:pStyle w:val="Heading1"/>
      </w:pPr>
      <w:r>
        <w:rPr>
          <w:rFonts w:ascii="Times New Roman" w:cs="Times New Roman" w:eastAsia="Times New Roman" w:hAnsi="Times New Roman"/>
        </w:rPr>
        <w:t xml:space="preserve">CHAPTER -6 IMPLEMENTATION</w:t>
      </w:r>
    </w:p>
    <w:p>
      <w:pPr>
        <w:spacing w:after="160" w:before="80" w:line="320"/>
        <w:jc w:val="both"/>
      </w:pPr>
      <w:r>
        <w:rPr>
          <w:rFonts w:ascii="Times New Roman" w:cs="Times New Roman" w:eastAsia="Times New Roman" w:hAnsi="Times New Roman"/>
          <w:b/>
          <w:bCs/>
          <w:color w:val="000000"/>
        </w:rPr>
        <w:t xml:space="preserve">About the screenshots: </w:t>
      </w:r>
      <w:r>
        <w:rPr>
          <w:rFonts w:ascii="Times New Roman" w:cs="Times New Roman" w:eastAsia="Times New Roman" w:hAnsi="Times New Roman"/>
        </w:rPr>
        <w:t xml:space="preserve">All figures in this chapter were captured from the supplied application running locally (back end on port 5000) with sample demo accounts created for documentation. The names shown in the figures are demo data.</w:t>
      </w:r>
    </w:p>
    <w:p>
      <w:pPr>
        <w:pStyle w:val="Heading2"/>
      </w:pPr>
      <w:r>
        <w:rPr>
          <w:rFonts w:ascii="Times New Roman" w:cs="Times New Roman" w:eastAsia="Times New Roman" w:hAnsi="Times New Roman"/>
        </w:rPr>
        <w:t xml:space="preserve">6.1 Frontend Implementation</w:t>
      </w:r>
    </w:p>
    <w:p>
      <w:pPr>
        <w:spacing w:after="140" w:line="340"/>
        <w:jc w:val="both"/>
      </w:pPr>
      <w:r>
        <w:rPr>
          <w:rFonts w:ascii="Times New Roman" w:cs="Times New Roman" w:eastAsia="Times New Roman" w:hAnsi="Times New Roman"/>
        </w:rPr>
        <w:t xml:space="preserve">The front end is organised as views inside one HTML file. The function </w:t>
      </w:r>
      <w:r>
        <w:rPr>
          <w:rFonts w:ascii="Courier New" w:cs="Courier New" w:eastAsia="Courier New" w:hAnsi="Courier New"/>
          <w:sz w:val="22"/>
          <w:szCs w:val="22"/>
        </w:rPr>
        <w:t xml:space="preserve">showView(viewName)</w:t>
      </w:r>
      <w:r>
        <w:rPr>
          <w:rFonts w:ascii="Times New Roman" w:cs="Times New Roman" w:eastAsia="Times New Roman" w:hAnsi="Times New Roman"/>
        </w:rPr>
        <w:t xml:space="preserve"> hides all sections and shows the selected one; </w:t>
      </w:r>
      <w:r>
        <w:rPr>
          <w:rFonts w:ascii="Courier New" w:cs="Courier New" w:eastAsia="Courier New" w:hAnsi="Courier New"/>
          <w:sz w:val="22"/>
          <w:szCs w:val="22"/>
        </w:rPr>
        <w:t xml:space="preserve">openProtected(viewName)</w:t>
      </w:r>
      <w:r>
        <w:rPr>
          <w:rFonts w:ascii="Times New Roman" w:cs="Times New Roman" w:eastAsia="Times New Roman" w:hAnsi="Times New Roman"/>
        </w:rPr>
        <w:t xml:space="preserve"> first checks whether a user is logged in and otherwise shows a toast message and opens the login view. Table 6.1 lists the views.</w:t>
      </w:r>
    </w:p>
    <w:p>
      <w:pPr>
        <w:keepNext/>
        <w:spacing w:after="80" w:before="200"/>
        <w:jc w:val="center"/>
      </w:pPr>
      <w:r>
        <w:rPr>
          <w:rFonts w:ascii="Times New Roman" w:cs="Times New Roman" w:eastAsia="Times New Roman" w:hAnsi="Times New Roman"/>
          <w:b/>
          <w:bCs/>
          <w:color w:val="000000"/>
          <w:sz w:val="22"/>
          <w:szCs w:val="22"/>
        </w:rPr>
        <w:t xml:space="preserve">Table 6.1: Views of the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5326"/>
      </w:tblGrid>
      <w:tr>
        <w:trPr>
          <w:cantSplit/>
          <w:tblHeader/>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View id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Page</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Purpose and main elements</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home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Home</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Landing page with the tagline “Learn. Teach. Connect.”, a sample match card, skill categories and call-to-action buttons.</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login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Login</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E-mail and password form.</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register</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Register</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Name, e-mail, password, confirm password and department.</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completeProfile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Complete Skill Profile</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Skills to teach/learn and teaching/learning availability (days, from/to time).</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dashboard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Dashboard</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Counters (skills to teach, skills to learn, potential matches, swap requests), skill profile and recommended match.</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explore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Explore Skills</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Search box and nine skill cards.</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matches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Matches</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Match cards with percentage, skills, day, time and Request Swap button.</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profile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My Profile</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Student information, skills and availability.</w:t>
            </w:r>
          </w:p>
        </w:tc>
      </w:tr>
      <w:tr>
        <w:trPr>
          <w:cantSplit/>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requests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Requests</w:t>
            </w:r>
          </w:p>
        </w:tc>
        <w:tc>
          <w:tcPr>
            <w:tcW w:type="dxa" w:w="53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List of swap requests with status.</w:t>
            </w:r>
          </w:p>
        </w:tc>
      </w:tr>
    </w:tbl>
    <w:p>
      <w:pPr>
        <w:spacing w:after="120"/>
      </w:pPr>
    </w:p>
    <w:p>
      <w:pPr>
        <w:keepNext/>
        <w:spacing w:after="60" w:before="120"/>
        <w:jc w:val="center"/>
      </w:pPr>
      <w:r>
        <w:drawing>
          <wp:inline distT="0" distB="0" distL="0" distR="0">
            <wp:extent cx="5305425" cy="3257550"/>
            <wp:effectExtent t="0" r="0" b="0" l="0"/>
            <wp:docPr id="1" name="Figure 6.1: SkillSwap home page" descr="Figure 6.1: SkillSwap home page" title="Figure 6.1: SkillSwap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05425" cy="32575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6.1: SkillSwap home page</w:t>
      </w:r>
    </w:p>
    <w:p>
      <w:pPr>
        <w:pStyle w:val="Heading2"/>
      </w:pPr>
      <w:r>
        <w:rPr>
          <w:rFonts w:ascii="Times New Roman" w:cs="Times New Roman" w:eastAsia="Times New Roman" w:hAnsi="Times New Roman"/>
        </w:rPr>
        <w:t xml:space="preserve">6.2 User Registration and Login</w:t>
      </w:r>
    </w:p>
    <w:p>
      <w:pPr>
        <w:spacing w:after="140" w:line="340"/>
        <w:jc w:val="both"/>
      </w:pPr>
      <w:r>
        <w:rPr>
          <w:rFonts w:ascii="Times New Roman" w:cs="Times New Roman" w:eastAsia="Times New Roman" w:hAnsi="Times New Roman"/>
        </w:rPr>
        <w:t xml:space="preserve">The registration form is handled by </w:t>
      </w:r>
      <w:r>
        <w:rPr>
          <w:rFonts w:ascii="Courier New" w:cs="Courier New" w:eastAsia="Courier New" w:hAnsi="Courier New"/>
          <w:sz w:val="22"/>
          <w:szCs w:val="22"/>
        </w:rPr>
        <w:t xml:space="preserve">registerUserBackend()</w:t>
      </w:r>
      <w:r>
        <w:rPr>
          <w:rFonts w:ascii="Times New Roman" w:cs="Times New Roman" w:eastAsia="Times New Roman" w:hAnsi="Times New Roman"/>
        </w:rPr>
        <w:t xml:space="preserve">. It checks that the password and the confirmation are equal, then sends </w:t>
      </w:r>
      <w:r>
        <w:rPr>
          <w:rFonts w:ascii="Courier New" w:cs="Courier New" w:eastAsia="Courier New" w:hAnsi="Courier New"/>
          <w:sz w:val="22"/>
          <w:szCs w:val="22"/>
        </w:rPr>
        <w:t xml:space="preserve">POST /api/auth/register</w:t>
      </w:r>
      <w:r>
        <w:rPr>
          <w:rFonts w:ascii="Times New Roman" w:cs="Times New Roman" w:eastAsia="Times New Roman" w:hAnsi="Times New Roman"/>
        </w:rPr>
        <w:t xml:space="preserve"> with name, e-mail, password and department. On success the returned token is stored in </w:t>
      </w:r>
      <w:r>
        <w:rPr>
          <w:rFonts w:ascii="Courier New" w:cs="Courier New" w:eastAsia="Courier New" w:hAnsi="Courier New"/>
          <w:sz w:val="22"/>
          <w:szCs w:val="22"/>
        </w:rPr>
        <w:t xml:space="preserve">localStorage</w:t>
      </w:r>
      <w:r>
        <w:rPr>
          <w:rFonts w:ascii="Times New Roman" w:cs="Times New Roman" w:eastAsia="Times New Roman" w:hAnsi="Times New Roman"/>
        </w:rPr>
        <w:t xml:space="preserve">, the user object becomes </w:t>
      </w:r>
      <w:r>
        <w:rPr>
          <w:rFonts w:ascii="Courier New" w:cs="Courier New" w:eastAsia="Courier New" w:hAnsi="Courier New"/>
          <w:sz w:val="22"/>
          <w:szCs w:val="22"/>
        </w:rPr>
        <w:t xml:space="preserve">currentUser</w:t>
      </w:r>
      <w:r>
        <w:rPr>
          <w:rFonts w:ascii="Times New Roman" w:cs="Times New Roman" w:eastAsia="Times New Roman" w:hAnsi="Times New Roman"/>
        </w:rPr>
        <w:t xml:space="preserve">, a success toast is shown and the </w:t>
      </w:r>
      <w:r>
        <w:rPr>
          <w:rFonts w:ascii="Times New Roman" w:cs="Times New Roman" w:eastAsia="Times New Roman" w:hAnsi="Times New Roman"/>
          <w:b/>
          <w:bCs/>
        </w:rPr>
        <w:t xml:space="preserve">Complete Skill Profile</w:t>
      </w:r>
      <w:r>
        <w:rPr>
          <w:rFonts w:ascii="Times New Roman" w:cs="Times New Roman" w:eastAsia="Times New Roman" w:hAnsi="Times New Roman"/>
        </w:rPr>
        <w:t xml:space="preserve"> view opens. The login form is handled by </w:t>
      </w:r>
      <w:r>
        <w:rPr>
          <w:rFonts w:ascii="Courier New" w:cs="Courier New" w:eastAsia="Courier New" w:hAnsi="Courier New"/>
          <w:sz w:val="22"/>
          <w:szCs w:val="22"/>
        </w:rPr>
        <w:t xml:space="preserve">loginUserBackend()</w:t>
      </w:r>
      <w:r>
        <w:rPr>
          <w:rFonts w:ascii="Times New Roman" w:cs="Times New Roman" w:eastAsia="Times New Roman" w:hAnsi="Times New Roman"/>
        </w:rPr>
        <w:t xml:space="preserve">, which sends </w:t>
      </w:r>
      <w:r>
        <w:rPr>
          <w:rFonts w:ascii="Courier New" w:cs="Courier New" w:eastAsia="Courier New" w:hAnsi="Courier New"/>
          <w:sz w:val="22"/>
          <w:szCs w:val="22"/>
        </w:rPr>
        <w:t xml:space="preserve">POST /api/auth/login</w:t>
      </w:r>
      <w:r>
        <w:rPr>
          <w:rFonts w:ascii="Times New Roman" w:cs="Times New Roman" w:eastAsia="Times New Roman" w:hAnsi="Times New Roman"/>
        </w:rPr>
        <w:t xml:space="preserve"> and opens the dashboard. Error messages from the server (for example “Incorrect email or password”) are shown in the toast.</w:t>
      </w:r>
    </w:p>
    <w:p>
      <w:pPr>
        <w:keepNext/>
        <w:spacing w:after="60" w:before="120"/>
        <w:jc w:val="center"/>
      </w:pPr>
      <w:r>
        <w:drawing>
          <wp:inline distT="0" distB="0" distL="0" distR="0">
            <wp:extent cx="4933950" cy="3028950"/>
            <wp:effectExtent t="0" r="0" b="0" l="0"/>
            <wp:docPr id="1" name="Figure 6.2: Login page" descr="Figure 6.2: Login page" title="Figure 6.2: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3395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6.2: Login page</w:t>
      </w:r>
    </w:p>
    <w:p>
      <w:pPr>
        <w:keepNext/>
        <w:spacing w:after="60" w:before="120"/>
        <w:jc w:val="center"/>
      </w:pPr>
      <w:r>
        <w:drawing>
          <wp:inline distT="0" distB="0" distL="0" distR="0">
            <wp:extent cx="4933950" cy="3028950"/>
            <wp:effectExtent t="0" r="0" b="0" l="0"/>
            <wp:docPr id="1" name="Figure 6.3: Registration page" descr="Figure 6.3: Registration page" title="Figure 6.3: 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33950" cy="30289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6.3: Registration page</w:t>
      </w:r>
    </w:p>
    <w:p>
      <w:pPr>
        <w:pStyle w:val="Heading2"/>
      </w:pPr>
      <w:r>
        <w:rPr>
          <w:rFonts w:ascii="Times New Roman" w:cs="Times New Roman" w:eastAsia="Times New Roman" w:hAnsi="Times New Roman"/>
        </w:rPr>
        <w:t xml:space="preserve">6.3 Profile Management</w:t>
      </w:r>
    </w:p>
    <w:p>
      <w:pPr>
        <w:spacing w:after="140" w:line="340"/>
        <w:jc w:val="both"/>
      </w:pPr>
      <w:r>
        <w:rPr>
          <w:rFonts w:ascii="Times New Roman" w:cs="Times New Roman" w:eastAsia="Times New Roman" w:hAnsi="Times New Roman"/>
        </w:rPr>
        <w:t xml:space="preserve">After registration the student completes the skill profile. The form contains two skill lists – </w:t>
      </w:r>
      <w:r>
        <w:rPr>
          <w:rFonts w:ascii="Times New Roman" w:cs="Times New Roman" w:eastAsia="Times New Roman" w:hAnsi="Times New Roman"/>
          <w:b/>
          <w:bCs/>
        </w:rPr>
        <w:t xml:space="preserve">Skills I Can Teach</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Skills I Want To Learn</w:t>
      </w:r>
      <w:r>
        <w:rPr>
          <w:rFonts w:ascii="Times New Roman" w:cs="Times New Roman" w:eastAsia="Times New Roman" w:hAnsi="Times New Roman"/>
        </w:rPr>
        <w:t xml:space="preserve"> – to which text entries are added with an </w:t>
      </w:r>
      <w:r>
        <w:rPr>
          <w:rFonts w:ascii="Times New Roman" w:cs="Times New Roman" w:eastAsia="Times New Roman" w:hAnsi="Times New Roman"/>
          <w:b/>
          <w:bCs/>
        </w:rPr>
        <w:t xml:space="preserve">Add</w:t>
      </w:r>
      <w:r>
        <w:rPr>
          <w:rFonts w:ascii="Times New Roman" w:cs="Times New Roman" w:eastAsia="Times New Roman" w:hAnsi="Times New Roman"/>
        </w:rPr>
        <w:t xml:space="preserve"> button (duplicates are ignored and each entry can be removed), and two availability sections, </w:t>
      </w:r>
      <w:r>
        <w:rPr>
          <w:rFonts w:ascii="Times New Roman" w:cs="Times New Roman" w:eastAsia="Times New Roman" w:hAnsi="Times New Roman"/>
          <w:b/>
          <w:bCs/>
        </w:rPr>
        <w:t xml:space="preserve">When can you teach?</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When can you learn?</w:t>
      </w:r>
      <w:r>
        <w:rPr>
          <w:rFonts w:ascii="Times New Roman" w:cs="Times New Roman" w:eastAsia="Times New Roman" w:hAnsi="Times New Roman"/>
        </w:rPr>
        <w:t xml:space="preserve">, each with day check-boxes (Mon–Sun) and “From” and “To” drop-downs (4:00 PM to 10:00 PM). The footnote on the form states that all sessions are online. </w:t>
      </w:r>
      <w:r>
        <w:rPr>
          <w:rFonts w:ascii="Courier New" w:cs="Courier New" w:eastAsia="Courier New" w:hAnsi="Courier New"/>
          <w:sz w:val="22"/>
          <w:szCs w:val="22"/>
        </w:rPr>
        <w:t xml:space="preserve">saveProfileBackend()</w:t>
      </w:r>
      <w:r>
        <w:rPr>
          <w:rFonts w:ascii="Times New Roman" w:cs="Times New Roman" w:eastAsia="Times New Roman" w:hAnsi="Times New Roman"/>
        </w:rPr>
        <w:t xml:space="preserve"> sends the data to </w:t>
      </w:r>
      <w:r>
        <w:rPr>
          <w:rFonts w:ascii="Courier New" w:cs="Courier New" w:eastAsia="Courier New" w:hAnsi="Courier New"/>
          <w:sz w:val="22"/>
          <w:szCs w:val="22"/>
        </w:rPr>
        <w:t xml:space="preserve">PUT /api/profile</w:t>
      </w:r>
      <w:r>
        <w:rPr>
          <w:rFonts w:ascii="Times New Roman" w:cs="Times New Roman" w:eastAsia="Times New Roman" w:hAnsi="Times New Roman"/>
        </w:rPr>
        <w:t xml:space="preserve">.</w:t>
      </w:r>
    </w:p>
    <w:p>
      <w:pPr>
        <w:spacing w:after="160" w:before="80" w:line="320"/>
        <w:jc w:val="both"/>
      </w:pPr>
      <w:r>
        <w:rPr>
          <w:rFonts w:ascii="Times New Roman" w:cs="Times New Roman" w:eastAsia="Times New Roman" w:hAnsi="Times New Roman"/>
          <w:b/>
          <w:bCs/>
          <w:color w:val="000000"/>
        </w:rPr>
        <w:t xml:space="preserve">Skill level: </w:t>
      </w:r>
      <w:r>
        <w:rPr>
          <w:rFonts w:ascii="Times New Roman" w:cs="Times New Roman" w:eastAsia="Times New Roman" w:hAnsi="Times New Roman"/>
        </w:rPr>
        <w:t xml:space="preserve">The profile does not contain a skill-level field. Skill level and online/offline mode selection are not implemented; the application supports online sessions only.</w:t>
      </w:r>
    </w:p>
    <w:p>
      <w:pPr>
        <w:keepNext/>
        <w:spacing w:after="60" w:before="120"/>
        <w:jc w:val="center"/>
      </w:pPr>
      <w:r>
        <w:drawing>
          <wp:inline distT="0" distB="0" distL="0" distR="0">
            <wp:extent cx="3838575" cy="4286250"/>
            <wp:effectExtent t="0" r="0" b="0" l="0"/>
            <wp:docPr id="1" name="Figure 6.4: Complete Skill Profile page" descr="Figure 6.4: Complete Skill Profile page" title="Figure 6.4: Complete Skill Profil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38575" cy="42862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6.4: Complete Skill Profile page</w:t>
      </w:r>
    </w:p>
    <w:p>
      <w:pPr>
        <w:spacing w:after="140" w:line="340"/>
        <w:jc w:val="both"/>
      </w:pPr>
      <w:r>
        <w:rPr>
          <w:rFonts w:ascii="Times New Roman" w:cs="Times New Roman" w:eastAsia="Times New Roman" w:hAnsi="Times New Roman"/>
        </w:rPr>
        <w:t xml:space="preserve">The </w:t>
      </w:r>
      <w:r>
        <w:rPr>
          <w:rFonts w:ascii="Times New Roman" w:cs="Times New Roman" w:eastAsia="Times New Roman" w:hAnsi="Times New Roman"/>
          <w:b/>
          <w:bCs/>
        </w:rPr>
        <w:t xml:space="preserve">Dashboard</w:t>
      </w:r>
      <w:r>
        <w:rPr>
          <w:rFonts w:ascii="Times New Roman" w:cs="Times New Roman" w:eastAsia="Times New Roman" w:hAnsi="Times New Roman"/>
        </w:rPr>
        <w:t xml:space="preserve"> summarises the profile with four counters, the skills in tag form and a recommended match panel. The </w:t>
      </w:r>
      <w:r>
        <w:rPr>
          <w:rFonts w:ascii="Times New Roman" w:cs="Times New Roman" w:eastAsia="Times New Roman" w:hAnsi="Times New Roman"/>
          <w:b/>
          <w:bCs/>
        </w:rPr>
        <w:t xml:space="preserve">My Profile</w:t>
      </w:r>
      <w:r>
        <w:rPr>
          <w:rFonts w:ascii="Times New Roman" w:cs="Times New Roman" w:eastAsia="Times New Roman" w:hAnsi="Times New Roman"/>
        </w:rPr>
        <w:t xml:space="preserve"> page shows the student’s details and availability.</w:t>
      </w:r>
    </w:p>
    <w:p>
      <w:pPr>
        <w:keepNext/>
        <w:spacing w:after="60" w:before="120"/>
        <w:jc w:val="center"/>
      </w:pPr>
      <w:r>
        <w:drawing>
          <wp:inline distT="0" distB="0" distL="0" distR="0">
            <wp:extent cx="5305425" cy="3257550"/>
            <wp:effectExtent t="0" r="0" b="0" l="0"/>
            <wp:docPr id="1" name="Figure 6.5: Student dashboard" descr="Figure 6.5: Student dashboard" title="Figure 6.5: Student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05425" cy="32575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6.5: Student dashboard</w:t>
      </w:r>
    </w:p>
    <w:p>
      <w:pPr>
        <w:keepNext/>
        <w:spacing w:after="60" w:before="120"/>
        <w:jc w:val="center"/>
      </w:pPr>
      <w:r>
        <w:drawing>
          <wp:inline distT="0" distB="0" distL="0" distR="0">
            <wp:extent cx="5305425" cy="3257550"/>
            <wp:effectExtent t="0" r="0" b="0" l="0"/>
            <wp:docPr id="1" name="Figure 6.6: My Profile page" descr="Figure 6.6: My Profile page" title="Figure 6.6: My Profil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05425" cy="32575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6.6: My Profile page</w:t>
      </w:r>
    </w:p>
    <w:p>
      <w:pPr>
        <w:pStyle w:val="Heading2"/>
      </w:pPr>
      <w:r>
        <w:rPr>
          <w:rFonts w:ascii="Times New Roman" w:cs="Times New Roman" w:eastAsia="Times New Roman" w:hAnsi="Times New Roman"/>
        </w:rPr>
        <w:t xml:space="preserve">6.4 Skill Management</w:t>
      </w:r>
    </w:p>
    <w:p>
      <w:pPr>
        <w:spacing w:after="140" w:line="340"/>
        <w:jc w:val="both"/>
      </w:pPr>
      <w:r>
        <w:rPr>
          <w:rFonts w:ascii="Times New Roman" w:cs="Times New Roman" w:eastAsia="Times New Roman" w:hAnsi="Times New Roman"/>
        </w:rPr>
        <w:t xml:space="preserve">Skills entered in the profile are stored as plain text arrays. The </w:t>
      </w:r>
      <w:r>
        <w:rPr>
          <w:rFonts w:ascii="Times New Roman" w:cs="Times New Roman" w:eastAsia="Times New Roman" w:hAnsi="Times New Roman"/>
          <w:b/>
          <w:bCs/>
        </w:rPr>
        <w:t xml:space="preserve">Explore Skills</w:t>
      </w:r>
      <w:r>
        <w:rPr>
          <w:rFonts w:ascii="Times New Roman" w:cs="Times New Roman" w:eastAsia="Times New Roman" w:hAnsi="Times New Roman"/>
        </w:rPr>
        <w:t xml:space="preserve"> page presents nine skill cards – Java Programming, UI/UX Design, Python, Photography, Public Speaking, Video Editing, HTML/CSS, Communication and Dance – each with an icon, a category label (for example Programming, Design, Creative or Communication), a short description and a </w:t>
      </w:r>
      <w:r>
        <w:rPr>
          <w:rFonts w:ascii="Times New Roman" w:cs="Times New Roman" w:eastAsia="Times New Roman" w:hAnsi="Times New Roman"/>
          <w:b/>
          <w:bCs/>
        </w:rPr>
        <w:t xml:space="preserve">Request Swap</w:t>
      </w:r>
      <w:r>
        <w:rPr>
          <w:rFonts w:ascii="Times New Roman" w:cs="Times New Roman" w:eastAsia="Times New Roman" w:hAnsi="Times New Roman"/>
        </w:rPr>
        <w:t xml:space="preserve"> button. The search box calls </w:t>
      </w:r>
      <w:r>
        <w:rPr>
          <w:rFonts w:ascii="Courier New" w:cs="Courier New" w:eastAsia="Courier New" w:hAnsi="Courier New"/>
          <w:sz w:val="22"/>
          <w:szCs w:val="22"/>
        </w:rPr>
        <w:t xml:space="preserve">searchSkills()</w:t>
      </w:r>
      <w:r>
        <w:rPr>
          <w:rFonts w:ascii="Times New Roman" w:cs="Times New Roman" w:eastAsia="Times New Roman" w:hAnsi="Times New Roman"/>
        </w:rPr>
        <w:t xml:space="preserve"> on every key press and shows only the cards whose </w:t>
      </w:r>
      <w:r>
        <w:rPr>
          <w:rFonts w:ascii="Courier New" w:cs="Courier New" w:eastAsia="Courier New" w:hAnsi="Courier New"/>
          <w:sz w:val="22"/>
          <w:szCs w:val="22"/>
        </w:rPr>
        <w:t xml:space="preserve">data-skill</w:t>
      </w:r>
      <w:r>
        <w:rPr>
          <w:rFonts w:ascii="Times New Roman" w:cs="Times New Roman" w:eastAsia="Times New Roman" w:hAnsi="Times New Roman"/>
        </w:rPr>
        <w:t xml:space="preserve"> text contains the typed words.</w:t>
      </w:r>
    </w:p>
    <w:p>
      <w:pPr>
        <w:keepNext/>
        <w:spacing w:after="60" w:before="120"/>
        <w:jc w:val="center"/>
      </w:pPr>
      <w:r>
        <w:drawing>
          <wp:inline distT="0" distB="0" distL="0" distR="0">
            <wp:extent cx="5305425" cy="3257550"/>
            <wp:effectExtent t="0" r="0" b="0" l="0"/>
            <wp:docPr id="1" name="Figure 6.7: Explore Skills page" descr="Figure 6.7: Explore Skills page" title="Figure 6.7: Explore Skill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05425" cy="32575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6.7: Explore Skills page</w:t>
      </w:r>
    </w:p>
    <w:p>
      <w:pPr>
        <w:pStyle w:val="Heading2"/>
      </w:pPr>
      <w:r>
        <w:rPr>
          <w:rFonts w:ascii="Times New Roman" w:cs="Times New Roman" w:eastAsia="Times New Roman" w:hAnsi="Times New Roman"/>
        </w:rPr>
        <w:t xml:space="preserve">6.5 Skill Matching</w:t>
      </w:r>
    </w:p>
    <w:p>
      <w:pPr>
        <w:spacing w:after="140" w:line="340"/>
        <w:jc w:val="both"/>
      </w:pPr>
      <w:r>
        <w:rPr>
          <w:rFonts w:ascii="Times New Roman" w:cs="Times New Roman" w:eastAsia="Times New Roman" w:hAnsi="Times New Roman"/>
        </w:rPr>
        <w:t xml:space="preserve">The back end computes the match score for every pair of students (Section 5.6) and returns the list through </w:t>
      </w:r>
      <w:r>
        <w:rPr>
          <w:rFonts w:ascii="Courier New" w:cs="Courier New" w:eastAsia="Courier New" w:hAnsi="Courier New"/>
          <w:sz w:val="22"/>
          <w:szCs w:val="22"/>
        </w:rPr>
        <w:t xml:space="preserve">GET /api/matches</w:t>
      </w:r>
      <w:r>
        <w:rPr>
          <w:rFonts w:ascii="Times New Roman" w:cs="Times New Roman" w:eastAsia="Times New Roman" w:hAnsi="Times New Roman"/>
        </w:rPr>
        <w:t xml:space="preserve">. In the front end, </w:t>
      </w:r>
      <w:r>
        <w:rPr>
          <w:rFonts w:ascii="Courier New" w:cs="Courier New" w:eastAsia="Courier New" w:hAnsi="Courier New"/>
          <w:sz w:val="22"/>
          <w:szCs w:val="22"/>
        </w:rPr>
        <w:t xml:space="preserve">loadBackendMatches()</w:t>
      </w:r>
      <w:r>
        <w:rPr>
          <w:rFonts w:ascii="Times New Roman" w:cs="Times New Roman" w:eastAsia="Times New Roman" w:hAnsi="Times New Roman"/>
        </w:rPr>
        <w:t xml:space="preserve"> retrieves this list and keeps it in </w:t>
      </w:r>
      <w:r>
        <w:rPr>
          <w:rFonts w:ascii="Courier New" w:cs="Courier New" w:eastAsia="Courier New" w:hAnsi="Courier New"/>
          <w:sz w:val="22"/>
          <w:szCs w:val="22"/>
        </w:rPr>
        <w:t xml:space="preserve">window.skillSwapMatches</w:t>
      </w:r>
      <w:r>
        <w:rPr>
          <w:rFonts w:ascii="Times New Roman" w:cs="Times New Roman" w:eastAsia="Times New Roman" w:hAnsi="Times New Roman"/>
        </w:rPr>
        <w:t xml:space="preserve">; it is used to find the partner when a request is submitted. The </w:t>
      </w:r>
      <w:r>
        <w:rPr>
          <w:rFonts w:ascii="Times New Roman" w:cs="Times New Roman" w:eastAsia="Times New Roman" w:hAnsi="Times New Roman"/>
          <w:b/>
          <w:bCs/>
        </w:rPr>
        <w:t xml:space="preserve">Matches</w:t>
      </w:r>
      <w:r>
        <w:rPr>
          <w:rFonts w:ascii="Times New Roman" w:cs="Times New Roman" w:eastAsia="Times New Roman" w:hAnsi="Times New Roman"/>
        </w:rPr>
        <w:t xml:space="preserve"> page of the supplied front end currently displays three illustrative match cards (for example Java ↔ UI/UX at 92%) written directly in the HTML; rendering the server-computed matches in these cards is a planned improvement.</w:t>
      </w:r>
    </w:p>
    <w:p>
      <w:pPr>
        <w:keepNext/>
        <w:spacing w:after="60" w:before="120"/>
        <w:jc w:val="center"/>
      </w:pPr>
      <w:r>
        <w:drawing>
          <wp:inline distT="0" distB="0" distL="0" distR="0">
            <wp:extent cx="5305425" cy="3257550"/>
            <wp:effectExtent t="0" r="0" b="0" l="0"/>
            <wp:docPr id="1" name="Figure 6.8: Matches page" descr="Figure 6.8: Matches page" title="Figure 6.8: Matche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05425" cy="32575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6.8: Matches page</w:t>
      </w:r>
    </w:p>
    <w:p>
      <w:pPr>
        <w:pStyle w:val="Heading2"/>
      </w:pPr>
      <w:r>
        <w:rPr>
          <w:rFonts w:ascii="Times New Roman" w:cs="Times New Roman" w:eastAsia="Times New Roman" w:hAnsi="Times New Roman"/>
        </w:rPr>
        <w:t xml:space="preserve">6.6 Swap Request Management</w:t>
      </w:r>
    </w:p>
    <w:p>
      <w:pPr>
        <w:spacing w:after="140" w:line="340"/>
        <w:jc w:val="both"/>
      </w:pPr>
      <w:r>
        <w:rPr>
          <w:rFonts w:ascii="Times New Roman" w:cs="Times New Roman" w:eastAsia="Times New Roman" w:hAnsi="Times New Roman"/>
        </w:rPr>
        <w:t xml:space="preserve">Pressing </w:t>
      </w:r>
      <w:r>
        <w:rPr>
          <w:rFonts w:ascii="Times New Roman" w:cs="Times New Roman" w:eastAsia="Times New Roman" w:hAnsi="Times New Roman"/>
          <w:b/>
          <w:bCs/>
        </w:rPr>
        <w:t xml:space="preserve">Request Swap</w:t>
      </w:r>
      <w:r>
        <w:rPr>
          <w:rFonts w:ascii="Times New Roman" w:cs="Times New Roman" w:eastAsia="Times New Roman" w:hAnsi="Times New Roman"/>
        </w:rPr>
        <w:t xml:space="preserve"> opens a modal in which the partner’s name and the two skills are pre-filled and read-only. The student selects the number of sessions (1, 2, 3 or 5), the preferred day (Monday to Sunday) and one of six 45-minute slots between 4:00 PM and 9:45 PM. The modal states that sessions are online and last 45 minutes. </w:t>
      </w:r>
      <w:r>
        <w:rPr>
          <w:rFonts w:ascii="Courier New" w:cs="Courier New" w:eastAsia="Courier New" w:hAnsi="Courier New"/>
          <w:sz w:val="22"/>
          <w:szCs w:val="22"/>
        </w:rPr>
        <w:t xml:space="preserve">submitRequestBackend()</w:t>
      </w:r>
      <w:r>
        <w:rPr>
          <w:rFonts w:ascii="Times New Roman" w:cs="Times New Roman" w:eastAsia="Times New Roman" w:hAnsi="Times New Roman"/>
        </w:rPr>
        <w:t xml:space="preserve"> sends the data to </w:t>
      </w:r>
      <w:r>
        <w:rPr>
          <w:rFonts w:ascii="Courier New" w:cs="Courier New" w:eastAsia="Courier New" w:hAnsi="Courier New"/>
          <w:sz w:val="22"/>
          <w:szCs w:val="22"/>
        </w:rPr>
        <w:t xml:space="preserve">POST /api/requests</w:t>
      </w:r>
      <w:r>
        <w:rPr>
          <w:rFonts w:ascii="Times New Roman" w:cs="Times New Roman" w:eastAsia="Times New Roman" w:hAnsi="Times New Roman"/>
        </w:rPr>
        <w:t xml:space="preserve">; the server stores the request with the status </w:t>
      </w:r>
      <w:r>
        <w:rPr>
          <w:rFonts w:ascii="Times New Roman" w:cs="Times New Roman" w:eastAsia="Times New Roman" w:hAnsi="Times New Roman"/>
          <w:b/>
          <w:bCs/>
        </w:rPr>
        <w:t xml:space="preserve">Pending</w:t>
      </w:r>
      <w:r>
        <w:rPr>
          <w:rFonts w:ascii="Times New Roman" w:cs="Times New Roman" w:eastAsia="Times New Roman" w:hAnsi="Times New Roman"/>
        </w:rPr>
        <w:t xml:space="preserve">. The Requests page then lists each request with the partner’s name, the skill pair, number of sessions, day, time, “Online” and the status label.</w:t>
      </w:r>
    </w:p>
    <w:p>
      <w:pPr>
        <w:keepNext/>
        <w:spacing w:after="60" w:before="120"/>
        <w:jc w:val="center"/>
      </w:pPr>
      <w:r>
        <w:drawing>
          <wp:inline distT="0" distB="0" distL="0" distR="0">
            <wp:extent cx="5305425" cy="3257550"/>
            <wp:effectExtent t="0" r="0" b="0" l="0"/>
            <wp:docPr id="1" name="Figure 6.9: Request Swap modal" descr="Figure 6.9: Request Swap modal" title="Figure 6.9: Request Swap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05425" cy="3257550"/>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6.9: Request Swap modal</w:t>
      </w:r>
    </w:p>
    <w:p>
      <w:pPr>
        <w:keepNext/>
        <w:spacing w:after="60" w:before="120"/>
        <w:jc w:val="center"/>
      </w:pPr>
      <w:r>
        <w:drawing>
          <wp:inline distT="0" distB="0" distL="0" distR="0">
            <wp:extent cx="5305425" cy="1781175"/>
            <wp:effectExtent t="0" r="0" b="0" l="0"/>
            <wp:docPr id="1" name="Figure 6.10: Swap Requests page" descr="Figure 6.10: Swap Requests page" title="Figure 6.10: Swap Reques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05425" cy="17811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Figure 6.10: Swap Requests page</w:t>
      </w:r>
    </w:p>
    <w:p>
      <w:pPr>
        <w:spacing w:after="140" w:line="340"/>
        <w:jc w:val="both"/>
      </w:pPr>
      <w:r>
        <w:rPr>
          <w:rFonts w:ascii="Times New Roman" w:cs="Times New Roman" w:eastAsia="Times New Roman" w:hAnsi="Times New Roman"/>
        </w:rPr>
        <w:t xml:space="preserve">The server supports changing the status of a request to </w:t>
      </w:r>
      <w:r>
        <w:rPr>
          <w:rFonts w:ascii="Times New Roman" w:cs="Times New Roman" w:eastAsia="Times New Roman" w:hAnsi="Times New Roman"/>
          <w:b/>
          <w:bCs/>
        </w:rPr>
        <w:t xml:space="preserve">Accepted</w:t>
      </w:r>
      <w:r>
        <w:rPr>
          <w:rFonts w:ascii="Times New Roman" w:cs="Times New Roman" w:eastAsia="Times New Roman" w:hAnsi="Times New Roman"/>
        </w:rPr>
        <w:t xml:space="preserve">, </w:t>
      </w:r>
      <w:r>
        <w:rPr>
          <w:rFonts w:ascii="Times New Roman" w:cs="Times New Roman" w:eastAsia="Times New Roman" w:hAnsi="Times New Roman"/>
          <w:b/>
          <w:bCs/>
        </w:rPr>
        <w:t xml:space="preserve">Rejected</w:t>
      </w:r>
      <w:r>
        <w:rPr>
          <w:rFonts w:ascii="Times New Roman" w:cs="Times New Roman" w:eastAsia="Times New Roman" w:hAnsi="Times New Roman"/>
        </w:rPr>
        <w:t xml:space="preserve"> or </w:t>
      </w:r>
      <w:r>
        <w:rPr>
          <w:rFonts w:ascii="Times New Roman" w:cs="Times New Roman" w:eastAsia="Times New Roman" w:hAnsi="Times New Roman"/>
          <w:b/>
          <w:bCs/>
        </w:rPr>
        <w:t xml:space="preserve">Completed</w:t>
      </w:r>
      <w:r>
        <w:rPr>
          <w:rFonts w:ascii="Times New Roman" w:cs="Times New Roman" w:eastAsia="Times New Roman" w:hAnsi="Times New Roman"/>
        </w:rPr>
        <w:t xml:space="preserve"> through </w:t>
      </w:r>
      <w:r>
        <w:rPr>
          <w:rFonts w:ascii="Courier New" w:cs="Courier New" w:eastAsia="Courier New" w:hAnsi="Courier New"/>
          <w:sz w:val="22"/>
          <w:szCs w:val="22"/>
        </w:rPr>
        <w:t xml:space="preserve">PATCH /api/requests/:id</w:t>
      </w:r>
      <w:r>
        <w:rPr>
          <w:rFonts w:ascii="Times New Roman" w:cs="Times New Roman" w:eastAsia="Times New Roman" w:hAnsi="Times New Roman"/>
        </w:rPr>
        <w:t xml:space="preserve">, and it emits the </w:t>
      </w:r>
      <w:r>
        <w:rPr>
          <w:rFonts w:ascii="Courier New" w:cs="Courier New" w:eastAsia="Courier New" w:hAnsi="Courier New"/>
          <w:sz w:val="22"/>
          <w:szCs w:val="22"/>
        </w:rPr>
        <w:t xml:space="preserve">requestUpdated</w:t>
      </w:r>
      <w:r>
        <w:rPr>
          <w:rFonts w:ascii="Times New Roman" w:cs="Times New Roman" w:eastAsia="Times New Roman" w:hAnsi="Times New Roman"/>
        </w:rPr>
        <w:t xml:space="preserve"> event so that connected browsers refresh. The supplied interface does not yet contain buttons for accepting or rejecting a request; it displays the current status.</w:t>
      </w:r>
    </w:p>
    <w:p>
      <w:pPr>
        <w:pStyle w:val="Heading2"/>
      </w:pPr>
      <w:r>
        <w:rPr>
          <w:rFonts w:ascii="Times New Roman" w:cs="Times New Roman" w:eastAsia="Times New Roman" w:hAnsi="Times New Roman"/>
        </w:rPr>
        <w:t xml:space="preserve">6.7 Session Management</w:t>
      </w:r>
    </w:p>
    <w:p>
      <w:pPr>
        <w:spacing w:after="140" w:line="340"/>
        <w:jc w:val="both"/>
      </w:pPr>
      <w:r>
        <w:rPr>
          <w:rFonts w:ascii="Times New Roman" w:cs="Times New Roman" w:eastAsia="Times New Roman" w:hAnsi="Times New Roman"/>
        </w:rPr>
        <w:t xml:space="preserve">Session management is implemented in a basic form. Each request stores the number of sessions, the preferred day and time slot, and the mode (always “Online”). The matches page also shows a “Suggested: n sessions” text. A separate session entity, calendar view, reminders and meeting links are not implemented and are listed as future enhancements.</w:t>
      </w:r>
    </w:p>
    <w:p>
      <w:pPr>
        <w:pStyle w:val="Heading2"/>
      </w:pPr>
      <w:r>
        <w:rPr>
          <w:rFonts w:ascii="Times New Roman" w:cs="Times New Roman" w:eastAsia="Times New Roman" w:hAnsi="Times New Roman"/>
        </w:rPr>
        <w:t xml:space="preserve">6.8 Ratings and Reputation</w:t>
      </w:r>
    </w:p>
    <w:p>
      <w:pPr>
        <w:spacing w:after="140" w:line="340"/>
        <w:jc w:val="both"/>
      </w:pPr>
      <w:r>
        <w:rPr>
          <w:rFonts w:ascii="Times New Roman" w:cs="Times New Roman" w:eastAsia="Times New Roman" w:hAnsi="Times New Roman"/>
        </w:rPr>
        <w:t xml:space="preserve">Ratings and reviews are </w:t>
      </w:r>
      <w:r>
        <w:rPr>
          <w:rFonts w:ascii="Times New Roman" w:cs="Times New Roman" w:eastAsia="Times New Roman" w:hAnsi="Times New Roman"/>
          <w:b/>
          <w:bCs/>
        </w:rPr>
        <w:t xml:space="preserve">not implemented</w:t>
      </w:r>
      <w:r>
        <w:rPr>
          <w:rFonts w:ascii="Times New Roman" w:cs="Times New Roman" w:eastAsia="Times New Roman" w:hAnsi="Times New Roman"/>
        </w:rPr>
        <w:t xml:space="preserve"> in the supplied code; neither the database structure nor the API contains a rating field. As a </w:t>
      </w:r>
      <w:r>
        <w:rPr>
          <w:rFonts w:ascii="Times New Roman" w:cs="Times New Roman" w:eastAsia="Times New Roman" w:hAnsi="Times New Roman"/>
          <w:b/>
          <w:bCs/>
        </w:rPr>
        <w:t xml:space="preserve">proposed design</w:t>
      </w:r>
      <w:r>
        <w:rPr>
          <w:rFonts w:ascii="Times New Roman" w:cs="Times New Roman" w:eastAsia="Times New Roman" w:hAnsi="Times New Roman"/>
        </w:rPr>
        <w:t xml:space="preserve">, a rating (1–5) and a short review could be stored for every completed request, and the average rating could be shown on the student’s profile and used as an additional factor in the match score.</w:t>
      </w:r>
    </w:p>
    <w:p>
      <w:pPr>
        <w:pStyle w:val="Heading2"/>
      </w:pPr>
      <w:r>
        <w:rPr>
          <w:rFonts w:ascii="Times New Roman" w:cs="Times New Roman" w:eastAsia="Times New Roman" w:hAnsi="Times New Roman"/>
        </w:rPr>
        <w:t xml:space="preserve">6.9 Skill Credit System</w:t>
      </w:r>
    </w:p>
    <w:p>
      <w:pPr>
        <w:spacing w:after="140" w:line="340"/>
        <w:jc w:val="both"/>
      </w:pPr>
      <w:r>
        <w:rPr>
          <w:rFonts w:ascii="Times New Roman" w:cs="Times New Roman" w:eastAsia="Times New Roman" w:hAnsi="Times New Roman"/>
        </w:rPr>
        <w:t xml:space="preserve">The skill-credit concept is </w:t>
      </w:r>
      <w:r>
        <w:rPr>
          <w:rFonts w:ascii="Times New Roman" w:cs="Times New Roman" w:eastAsia="Times New Roman" w:hAnsi="Times New Roman"/>
          <w:b/>
          <w:bCs/>
        </w:rPr>
        <w:t xml:space="preserve">conceptual and not implemented</w:t>
      </w:r>
      <w:r>
        <w:rPr>
          <w:rFonts w:ascii="Times New Roman" w:cs="Times New Roman" w:eastAsia="Times New Roman" w:hAnsi="Times New Roman"/>
        </w:rPr>
        <w:t xml:space="preserve">. A possible design is that a student earns credits for each completed teaching session and spends credits for each session learned, which would allow one-sided exchanges when the two students do not have exactly complementary skills.</w:t>
      </w:r>
    </w:p>
    <w:p>
      <w:pPr>
        <w:pStyle w:val="Heading2"/>
      </w:pPr>
      <w:r>
        <w:rPr>
          <w:rFonts w:ascii="Times New Roman" w:cs="Times New Roman" w:eastAsia="Times New Roman" w:hAnsi="Times New Roman"/>
        </w:rPr>
        <w:t xml:space="preserve">6.10 Backend Implementation</w:t>
      </w:r>
    </w:p>
    <w:p>
      <w:pPr>
        <w:spacing w:after="140" w:line="340"/>
        <w:jc w:val="both"/>
      </w:pPr>
      <w:r>
        <w:rPr>
          <w:rFonts w:ascii="Times New Roman" w:cs="Times New Roman" w:eastAsia="Times New Roman" w:hAnsi="Times New Roman"/>
        </w:rPr>
        <w:t xml:space="preserve">The back end is a single file, </w:t>
      </w:r>
      <w:r>
        <w:rPr>
          <w:rFonts w:ascii="Courier New" w:cs="Courier New" w:eastAsia="Courier New" w:hAnsi="Courier New"/>
          <w:sz w:val="22"/>
          <w:szCs w:val="22"/>
        </w:rPr>
        <w:t xml:space="preserve">server.js</w:t>
      </w:r>
      <w:r>
        <w:rPr>
          <w:rFonts w:ascii="Times New Roman" w:cs="Times New Roman" w:eastAsia="Times New Roman" w:hAnsi="Times New Roman"/>
        </w:rPr>
        <w:t xml:space="preserve">, which is organised as follows.</w:t>
      </w:r>
    </w:p>
    <w:p>
      <w:pPr>
        <w:pStyle w:val="Heading3"/>
      </w:pPr>
      <w:r>
        <w:rPr>
          <w:rFonts w:ascii="Times New Roman" w:cs="Times New Roman" w:eastAsia="Times New Roman" w:hAnsi="Times New Roman"/>
        </w:rPr>
        <w:t xml:space="preserve">6.10.1 Configuration and helpers</w:t>
      </w:r>
    </w:p>
    <w:p>
      <w:pPr>
        <w:spacing w:after="140" w:line="340"/>
        <w:jc w:val="both"/>
      </w:pPr>
      <w:r>
        <w:rPr>
          <w:rFonts w:ascii="Times New Roman" w:cs="Times New Roman" w:eastAsia="Times New Roman" w:hAnsi="Times New Roman"/>
        </w:rPr>
        <w:t xml:space="preserve">The file loads environment variables with </w:t>
      </w:r>
      <w:r>
        <w:rPr>
          <w:rFonts w:ascii="Courier New" w:cs="Courier New" w:eastAsia="Courier New" w:hAnsi="Courier New"/>
          <w:sz w:val="22"/>
          <w:szCs w:val="22"/>
        </w:rPr>
        <w:t xml:space="preserve">dotenv</w:t>
      </w:r>
      <w:r>
        <w:rPr>
          <w:rFonts w:ascii="Times New Roman" w:cs="Times New Roman" w:eastAsia="Times New Roman" w:hAnsi="Times New Roman"/>
        </w:rPr>
        <w:t xml:space="preserve">, creates the Express app and the HTTP server, and attaches Socket.IO with open CORS settings. The secret is read from </w:t>
      </w:r>
      <w:r>
        <w:rPr>
          <w:rFonts w:ascii="Courier New" w:cs="Courier New" w:eastAsia="Courier New" w:hAnsi="Courier New"/>
          <w:sz w:val="22"/>
          <w:szCs w:val="22"/>
        </w:rPr>
        <w:t xml:space="preserve">JWT_SECRET</w:t>
      </w:r>
      <w:r>
        <w:rPr>
          <w:rFonts w:ascii="Times New Roman" w:cs="Times New Roman" w:eastAsia="Times New Roman" w:hAnsi="Times New Roman"/>
        </w:rPr>
        <w:t xml:space="preserve">; if it is missing, a development default value is used. The helper </w:t>
      </w:r>
      <w:r>
        <w:rPr>
          <w:rFonts w:ascii="Courier New" w:cs="Courier New" w:eastAsia="Courier New" w:hAnsi="Courier New"/>
          <w:sz w:val="22"/>
          <w:szCs w:val="22"/>
        </w:rPr>
        <w:t xml:space="preserve">publicUser(u)</w:t>
      </w:r>
      <w:r>
        <w:rPr>
          <w:rFonts w:ascii="Times New Roman" w:cs="Times New Roman" w:eastAsia="Times New Roman" w:hAnsi="Times New Roman"/>
        </w:rPr>
        <w:t xml:space="preserve"> returns a copy of the user without the password, and </w:t>
      </w:r>
      <w:r>
        <w:rPr>
          <w:rFonts w:ascii="Courier New" w:cs="Courier New" w:eastAsia="Courier New" w:hAnsi="Courier New"/>
          <w:sz w:val="22"/>
          <w:szCs w:val="22"/>
        </w:rPr>
        <w:t xml:space="preserve">auth</w:t>
      </w:r>
      <w:r>
        <w:rPr>
          <w:rFonts w:ascii="Times New Roman" w:cs="Times New Roman" w:eastAsia="Times New Roman" w:hAnsi="Times New Roman"/>
        </w:rPr>
        <w:t xml:space="preserve"> is the JWT middleware.</w:t>
      </w:r>
    </w:p>
    <w:p>
      <w:pPr>
        <w:shd w:fill="F2F2F2" w:val="clear"/>
        <w:spacing w:after="0" w:line="240"/>
        <w:ind w:left="120"/>
      </w:pPr>
      <w:r>
        <w:rPr>
          <w:rFonts w:ascii="Courier New" w:cs="Courier New" w:eastAsia="Courier New" w:hAnsi="Courier New"/>
          <w:sz w:val="17"/>
          <w:szCs w:val="17"/>
        </w:rPr>
        <w:t xml:space="preserve">function auth(req, res, next) {</w:t>
      </w:r>
    </w:p>
    <w:p>
      <w:pPr>
        <w:shd w:fill="F2F2F2" w:val="clear"/>
        <w:spacing w:after="0" w:line="240"/>
        <w:ind w:left="120"/>
      </w:pPr>
      <w:r>
        <w:rPr>
          <w:rFonts w:ascii="Courier New" w:cs="Courier New" w:eastAsia="Courier New" w:hAnsi="Courier New"/>
          <w:sz w:val="17"/>
          <w:szCs w:val="17"/>
        </w:rPr>
        <w:t xml:space="preserve">  const header = req.headers.authorization || "";</w:t>
      </w:r>
    </w:p>
    <w:p>
      <w:pPr>
        <w:shd w:fill="F2F2F2" w:val="clear"/>
        <w:spacing w:after="0" w:line="240"/>
        <w:ind w:left="120"/>
      </w:pPr>
      <w:r>
        <w:rPr>
          <w:rFonts w:ascii="Courier New" w:cs="Courier New" w:eastAsia="Courier New" w:hAnsi="Courier New"/>
          <w:sz w:val="17"/>
          <w:szCs w:val="17"/>
        </w:rPr>
        <w:t xml:space="preserve">  const token = header.startsWith("Bearer ") ? header.slice(7) : null;</w:t>
      </w:r>
    </w:p>
    <w:p>
      <w:pPr>
        <w:shd w:fill="F2F2F2" w:val="clear"/>
        <w:spacing w:after="0" w:line="240"/>
        <w:ind w:left="120"/>
      </w:pPr>
      <w:r>
        <w:rPr>
          <w:rFonts w:ascii="Courier New" w:cs="Courier New" w:eastAsia="Courier New" w:hAnsi="Courier New"/>
          <w:sz w:val="17"/>
          <w:szCs w:val="17"/>
        </w:rPr>
        <w:t xml:space="preserve">  if (!token) return res.status(401).json({ message: "Authentication required" });</w:t>
      </w:r>
    </w:p>
    <w:p>
      <w:pPr>
        <w:shd w:fill="F2F2F2" w:val="clear"/>
        <w:spacing w:after="0" w:line="240"/>
        <w:ind w:left="120"/>
      </w:pPr>
      <w:r>
        <w:rPr>
          <w:rFonts w:ascii="Courier New" w:cs="Courier New" w:eastAsia="Courier New" w:hAnsi="Courier New"/>
          <w:sz w:val="17"/>
          <w:szCs w:val="17"/>
        </w:rPr>
        <w:t xml:space="preserve">  try { req.user = jwt.verify(token, JWT_SECRET); next(); }</w:t>
      </w:r>
    </w:p>
    <w:p>
      <w:pPr>
        <w:shd w:fill="F2F2F2" w:val="clear"/>
        <w:spacing w:after="0" w:line="240"/>
        <w:ind w:left="120"/>
      </w:pPr>
      <w:r>
        <w:rPr>
          <w:rFonts w:ascii="Courier New" w:cs="Courier New" w:eastAsia="Courier New" w:hAnsi="Courier New"/>
          <w:sz w:val="17"/>
          <w:szCs w:val="17"/>
        </w:rPr>
        <w:t xml:space="preserve">  catch { return res.status(401).json({ message: "Invalid or expired token" }); }</w:t>
      </w:r>
    </w:p>
    <w:p>
      <w:pPr>
        <w:shd w:fill="F2F2F2" w:val="clear"/>
        <w:spacing w:after="0" w:line="240"/>
        <w:ind w:left="120"/>
      </w:pPr>
      <w:r>
        <w:rPr>
          <w:rFonts w:ascii="Courier New" w:cs="Courier New" w:eastAsia="Courier New" w:hAnsi="Courier New"/>
          <w:sz w:val="17"/>
          <w:szCs w:val="17"/>
        </w:rPr>
        <w:t xml:space="preserve">}</w:t>
      </w:r>
    </w:p>
    <w:p>
      <w:pPr>
        <w:spacing w:after="120"/>
      </w:pPr>
    </w:p>
    <w:p>
      <w:pPr>
        <w:pStyle w:val="Heading3"/>
      </w:pPr>
      <w:r>
        <w:rPr>
          <w:rFonts w:ascii="Times New Roman" w:cs="Times New Roman" w:eastAsia="Times New Roman" w:hAnsi="Times New Roman"/>
        </w:rPr>
        <w:t xml:space="preserve">6.10.2 Routes</w:t>
      </w:r>
    </w:p>
    <w:p>
      <w:pPr>
        <w:pStyle w:val="ListParagraph"/>
        <w:numPr>
          <w:ilvl w:val="0"/>
          <w:numId w:val="2"/>
        </w:numPr>
        <w:spacing w:after="80" w:line="320"/>
        <w:jc w:val="both"/>
      </w:pPr>
      <w:r>
        <w:rPr>
          <w:rFonts w:ascii="Times New Roman" w:cs="Times New Roman" w:eastAsia="Times New Roman" w:hAnsi="Times New Roman"/>
          <w:b/>
          <w:bCs/>
        </w:rPr>
        <w:t xml:space="preserve">POST /api/auth/register:</w:t>
      </w:r>
      <w:r>
        <w:rPr>
          <w:rFonts w:ascii="Times New Roman" w:cs="Times New Roman" w:eastAsia="Times New Roman" w:hAnsi="Times New Roman"/>
        </w:rPr>
        <w:t xml:space="preserve"> validates that all four fields are present, checks that the e-mail is unique, hashes the password with bcrypt (10 rounds), creates the user with empty skills and a default availability of 6:00 PM – 8:00 PM, saves it, and returns a token and the public user.</w:t>
      </w:r>
    </w:p>
    <w:p>
      <w:pPr>
        <w:pStyle w:val="ListParagraph"/>
        <w:numPr>
          <w:ilvl w:val="0"/>
          <w:numId w:val="2"/>
        </w:numPr>
        <w:spacing w:after="80" w:line="320"/>
        <w:jc w:val="both"/>
      </w:pPr>
      <w:r>
        <w:rPr>
          <w:rFonts w:ascii="Times New Roman" w:cs="Times New Roman" w:eastAsia="Times New Roman" w:hAnsi="Times New Roman"/>
          <w:b/>
          <w:bCs/>
        </w:rPr>
        <w:t xml:space="preserve">POST /api/auth/login:</w:t>
      </w:r>
      <w:r>
        <w:rPr>
          <w:rFonts w:ascii="Times New Roman" w:cs="Times New Roman" w:eastAsia="Times New Roman" w:hAnsi="Times New Roman"/>
        </w:rPr>
        <w:t xml:space="preserve"> finds the user by e-mail, compares the password with the stored hash and returns a token.</w:t>
      </w:r>
    </w:p>
    <w:p>
      <w:pPr>
        <w:pStyle w:val="ListParagraph"/>
        <w:numPr>
          <w:ilvl w:val="0"/>
          <w:numId w:val="2"/>
        </w:numPr>
        <w:spacing w:after="80" w:line="320"/>
        <w:jc w:val="both"/>
      </w:pPr>
      <w:r>
        <w:rPr>
          <w:rFonts w:ascii="Times New Roman" w:cs="Times New Roman" w:eastAsia="Times New Roman" w:hAnsi="Times New Roman"/>
          <w:b/>
          <w:bCs/>
        </w:rPr>
        <w:t xml:space="preserve">GET /api/me</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PUT /api/profile:</w:t>
      </w:r>
      <w:r>
        <w:rPr>
          <w:rFonts w:ascii="Times New Roman" w:cs="Times New Roman" w:eastAsia="Times New Roman" w:hAnsi="Times New Roman"/>
        </w:rPr>
        <w:t xml:space="preserve"> return and update the logged-in user. Only the four fields </w:t>
      </w:r>
      <w:r>
        <w:rPr>
          <w:rFonts w:ascii="Courier New" w:cs="Courier New" w:eastAsia="Courier New" w:hAnsi="Courier New"/>
          <w:sz w:val="22"/>
          <w:szCs w:val="22"/>
        </w:rPr>
        <w:t xml:space="preserve">teachSkills</w:t>
      </w:r>
      <w:r>
        <w:rPr>
          <w:rFonts w:ascii="Times New Roman" w:cs="Times New Roman" w:eastAsia="Times New Roman" w:hAnsi="Times New Roman"/>
        </w:rPr>
        <w:t xml:space="preserve">, </w:t>
      </w:r>
      <w:r>
        <w:rPr>
          <w:rFonts w:ascii="Courier New" w:cs="Courier New" w:eastAsia="Courier New" w:hAnsi="Courier New"/>
          <w:sz w:val="22"/>
          <w:szCs w:val="22"/>
        </w:rPr>
        <w:t xml:space="preserve">learnSkills</w:t>
      </w:r>
      <w:r>
        <w:rPr>
          <w:rFonts w:ascii="Times New Roman" w:cs="Times New Roman" w:eastAsia="Times New Roman" w:hAnsi="Times New Roman"/>
        </w:rPr>
        <w:t xml:space="preserve">, </w:t>
      </w:r>
      <w:r>
        <w:rPr>
          <w:rFonts w:ascii="Courier New" w:cs="Courier New" w:eastAsia="Courier New" w:hAnsi="Courier New"/>
          <w:sz w:val="22"/>
          <w:szCs w:val="22"/>
        </w:rPr>
        <w:t xml:space="preserve">teachingAvailability</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learningAvailability</w:t>
      </w:r>
      <w:r>
        <w:rPr>
          <w:rFonts w:ascii="Times New Roman" w:cs="Times New Roman" w:eastAsia="Times New Roman" w:hAnsi="Times New Roman"/>
        </w:rPr>
        <w:t xml:space="preserve"> can be updated; a </w:t>
      </w:r>
      <w:r>
        <w:rPr>
          <w:rFonts w:ascii="Courier New" w:cs="Courier New" w:eastAsia="Courier New" w:hAnsi="Courier New"/>
          <w:sz w:val="22"/>
          <w:szCs w:val="22"/>
        </w:rPr>
        <w:t xml:space="preserve">profileUpdated</w:t>
      </w:r>
      <w:r>
        <w:rPr>
          <w:rFonts w:ascii="Times New Roman" w:cs="Times New Roman" w:eastAsia="Times New Roman" w:hAnsi="Times New Roman"/>
        </w:rPr>
        <w:t xml:space="preserve"> event is emitted.</w:t>
      </w:r>
    </w:p>
    <w:p>
      <w:pPr>
        <w:pStyle w:val="ListParagraph"/>
        <w:numPr>
          <w:ilvl w:val="0"/>
          <w:numId w:val="2"/>
        </w:numPr>
        <w:spacing w:after="80" w:line="320"/>
        <w:jc w:val="both"/>
      </w:pPr>
      <w:r>
        <w:rPr>
          <w:rFonts w:ascii="Times New Roman" w:cs="Times New Roman" w:eastAsia="Times New Roman" w:hAnsi="Times New Roman"/>
          <w:b/>
          <w:bCs/>
        </w:rPr>
        <w:t xml:space="preserve">GET /api/users</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GET /api/matches:</w:t>
      </w:r>
      <w:r>
        <w:rPr>
          <w:rFonts w:ascii="Times New Roman" w:cs="Times New Roman" w:eastAsia="Times New Roman" w:hAnsi="Times New Roman"/>
        </w:rPr>
        <w:t xml:space="preserve"> return the other students with </w:t>
      </w:r>
      <w:r>
        <w:rPr>
          <w:rFonts w:ascii="Courier New" w:cs="Courier New" w:eastAsia="Courier New" w:hAnsi="Courier New"/>
          <w:sz w:val="22"/>
          <w:szCs w:val="22"/>
        </w:rPr>
        <w:t xml:space="preserve">matchScore</w:t>
      </w:r>
      <w:r>
        <w:rPr>
          <w:rFonts w:ascii="Times New Roman" w:cs="Times New Roman" w:eastAsia="Times New Roman" w:hAnsi="Times New Roman"/>
        </w:rPr>
        <w:t xml:space="preserve">; matches are sorted in descending order.</w:t>
      </w:r>
    </w:p>
    <w:p>
      <w:pPr>
        <w:pStyle w:val="ListParagraph"/>
        <w:numPr>
          <w:ilvl w:val="0"/>
          <w:numId w:val="2"/>
        </w:numPr>
        <w:spacing w:after="80" w:line="320"/>
        <w:jc w:val="both"/>
      </w:pPr>
      <w:r>
        <w:rPr>
          <w:rFonts w:ascii="Times New Roman" w:cs="Times New Roman" w:eastAsia="Times New Roman" w:hAnsi="Times New Roman"/>
          <w:b/>
          <w:bCs/>
        </w:rPr>
        <w:t xml:space="preserve">POST /api/requests</w:t>
      </w:r>
      <w:r>
        <w:rPr>
          <w:rFonts w:ascii="Times New Roman" w:cs="Times New Roman" w:eastAsia="Times New Roman" w:hAnsi="Times New Roman"/>
        </w:rPr>
        <w:t xml:space="preserve">, </w:t>
      </w:r>
      <w:r>
        <w:rPr>
          <w:rFonts w:ascii="Times New Roman" w:cs="Times New Roman" w:eastAsia="Times New Roman" w:hAnsi="Times New Roman"/>
          <w:b/>
          <w:bCs/>
        </w:rPr>
        <w:t xml:space="preserve">GET /api/requests</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PATCH /api/requests/:id:</w:t>
      </w:r>
      <w:r>
        <w:rPr>
          <w:rFonts w:ascii="Times New Roman" w:cs="Times New Roman" w:eastAsia="Times New Roman" w:hAnsi="Times New Roman"/>
        </w:rPr>
        <w:t xml:space="preserve"> create a request, list the requests in which the user is the sender or receiver, and update the status.</w:t>
      </w:r>
    </w:p>
    <w:p>
      <w:pPr>
        <w:pStyle w:val="Heading3"/>
      </w:pPr>
      <w:r>
        <w:rPr>
          <w:rFonts w:ascii="Times New Roman" w:cs="Times New Roman" w:eastAsia="Times New Roman" w:hAnsi="Times New Roman"/>
        </w:rPr>
        <w:t xml:space="preserve">6.10.3 Database operations</w:t>
      </w:r>
    </w:p>
    <w:p>
      <w:pPr>
        <w:spacing w:after="140" w:line="340"/>
        <w:jc w:val="both"/>
      </w:pPr>
      <w:r>
        <w:rPr>
          <w:rFonts w:ascii="Times New Roman" w:cs="Times New Roman" w:eastAsia="Times New Roman" w:hAnsi="Times New Roman"/>
        </w:rPr>
        <w:t xml:space="preserve">All data access uses </w:t>
      </w:r>
      <w:r>
        <w:rPr>
          <w:rFonts w:ascii="Courier New" w:cs="Courier New" w:eastAsia="Courier New" w:hAnsi="Courier New"/>
          <w:sz w:val="22"/>
          <w:szCs w:val="22"/>
        </w:rPr>
        <w:t xml:space="preserve">loadDB()</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saveDB()</w:t>
      </w:r>
      <w:r>
        <w:rPr>
          <w:rFonts w:ascii="Times New Roman" w:cs="Times New Roman" w:eastAsia="Times New Roman" w:hAnsi="Times New Roman"/>
        </w:rPr>
        <w:t xml:space="preserve">, which read and write the JSON file synchronously with </w:t>
      </w:r>
      <w:r>
        <w:rPr>
          <w:rFonts w:ascii="Courier New" w:cs="Courier New" w:eastAsia="Courier New" w:hAnsi="Courier New"/>
          <w:sz w:val="22"/>
          <w:szCs w:val="22"/>
        </w:rPr>
        <w:t xml:space="preserve">fs.readFileSync</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fs.writeFileSync</w:t>
      </w:r>
      <w:r>
        <w:rPr>
          <w:rFonts w:ascii="Times New Roman" w:cs="Times New Roman" w:eastAsia="Times New Roman" w:hAnsi="Times New Roman"/>
        </w:rPr>
        <w:t xml:space="preserve">. Identifiers are generated with </w:t>
      </w:r>
      <w:r>
        <w:rPr>
          <w:rFonts w:ascii="Courier New" w:cs="Courier New" w:eastAsia="Courier New" w:hAnsi="Courier New"/>
          <w:sz w:val="22"/>
          <w:szCs w:val="22"/>
        </w:rPr>
        <w:t xml:space="preserve">Date.now().toString()</w:t>
      </w:r>
      <w:r>
        <w:rPr>
          <w:rFonts w:ascii="Times New Roman" w:cs="Times New Roman" w:eastAsia="Times New Roman" w:hAnsi="Times New Roman"/>
        </w:rPr>
        <w:t xml:space="preserve">.</w:t>
      </w:r>
    </w:p>
    <w:p>
      <w:pPr>
        <w:pStyle w:val="Heading3"/>
      </w:pPr>
      <w:r>
        <w:rPr>
          <w:rFonts w:ascii="Times New Roman" w:cs="Times New Roman" w:eastAsia="Times New Roman" w:hAnsi="Times New Roman"/>
        </w:rPr>
        <w:t xml:space="preserve">6.10.4 Real-time events</w:t>
      </w:r>
    </w:p>
    <w:p>
      <w:pPr>
        <w:spacing w:after="140" w:line="340"/>
        <w:jc w:val="both"/>
      </w:pPr>
      <w:r>
        <w:rPr>
          <w:rFonts w:ascii="Times New Roman" w:cs="Times New Roman" w:eastAsia="Times New Roman" w:hAnsi="Times New Roman"/>
        </w:rPr>
        <w:t xml:space="preserve">When a profile is updated, a request is created or its status is changed, the server calls </w:t>
      </w:r>
      <w:r>
        <w:rPr>
          <w:rFonts w:ascii="Courier New" w:cs="Courier New" w:eastAsia="Courier New" w:hAnsi="Courier New"/>
          <w:sz w:val="22"/>
          <w:szCs w:val="22"/>
        </w:rPr>
        <w:t xml:space="preserve">io.emit(...)</w:t>
      </w:r>
      <w:r>
        <w:rPr>
          <w:rFonts w:ascii="Times New Roman" w:cs="Times New Roman" w:eastAsia="Times New Roman" w:hAnsi="Times New Roman"/>
        </w:rPr>
        <w:t xml:space="preserve"> with the event name. In the browser, </w:t>
      </w:r>
      <w:r>
        <w:rPr>
          <w:rFonts w:ascii="Courier New" w:cs="Courier New" w:eastAsia="Courier New" w:hAnsi="Courier New"/>
          <w:sz w:val="22"/>
          <w:szCs w:val="22"/>
        </w:rPr>
        <w:t xml:space="preserve">connectSkillSwapRealtime()</w:t>
      </w:r>
      <w:r>
        <w:rPr>
          <w:rFonts w:ascii="Times New Roman" w:cs="Times New Roman" w:eastAsia="Times New Roman" w:hAnsi="Times New Roman"/>
        </w:rPr>
        <w:t xml:space="preserve"> listens for these events and reloads the request list or refreshes the dashboard and profile of the current user.</w:t>
      </w:r>
    </w:p>
    <w:p>
      <w:pPr>
        <w:pStyle w:val="Heading2"/>
      </w:pPr>
      <w:r>
        <w:rPr>
          <w:rFonts w:ascii="Times New Roman" w:cs="Times New Roman" w:eastAsia="Times New Roman" w:hAnsi="Times New Roman"/>
        </w:rPr>
        <w:t xml:space="preserve">6.11 Error Handling</w:t>
      </w:r>
    </w:p>
    <w:p>
      <w:pPr>
        <w:keepNext/>
        <w:spacing w:after="80" w:before="200"/>
        <w:jc w:val="center"/>
      </w:pPr>
      <w:r>
        <w:rPr>
          <w:rFonts w:ascii="Times New Roman" w:cs="Times New Roman" w:eastAsia="Times New Roman" w:hAnsi="Times New Roman"/>
          <w:b/>
          <w:bCs/>
          <w:color w:val="000000"/>
          <w:sz w:val="22"/>
          <w:szCs w:val="22"/>
        </w:rPr>
        <w:t xml:space="preserve">Table 6.2: Error handling in the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5226"/>
      </w:tblGrid>
      <w:tr>
        <w:trPr>
          <w:cantSplit/>
          <w:tblHeader/>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Situation</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HTTP</w:t>
            </w:r>
          </w:p>
        </w:tc>
        <w:tc>
          <w:tcPr>
            <w:tcW w:type="dxa" w:w="5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Message returned</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Missing registration field</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400</w:t>
            </w:r>
          </w:p>
        </w:tc>
        <w:tc>
          <w:tcPr>
            <w:tcW w:type="dxa" w:w="5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All fields are required</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E-mail already registered</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409</w:t>
            </w:r>
          </w:p>
        </w:tc>
        <w:tc>
          <w:tcPr>
            <w:tcW w:type="dxa" w:w="5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This email is already registered.</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Wrong e-mail or password</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401</w:t>
            </w:r>
          </w:p>
        </w:tc>
        <w:tc>
          <w:tcPr>
            <w:tcW w:type="dxa" w:w="5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Incorrect email or password</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Missing Authorization header</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401</w:t>
            </w:r>
          </w:p>
        </w:tc>
        <w:tc>
          <w:tcPr>
            <w:tcW w:type="dxa" w:w="5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Authentication required</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Invalid or expired token</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401</w:t>
            </w:r>
          </w:p>
        </w:tc>
        <w:tc>
          <w:tcPr>
            <w:tcW w:type="dxa" w:w="5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Invalid or expired token</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User/target student not found</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404</w:t>
            </w:r>
          </w:p>
        </w:tc>
        <w:tc>
          <w:tcPr>
            <w:tcW w:type="dxa" w:w="5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User not found / Student not found</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Request not found or not owned by user</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404</w:t>
            </w:r>
          </w:p>
        </w:tc>
        <w:tc>
          <w:tcPr>
            <w:tcW w:type="dxa" w:w="5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Request not found</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Invalid status value</w:t>
            </w:r>
          </w:p>
        </w:tc>
        <w:tc>
          <w:tcPr>
            <w:tcW w:type="dxa" w:w="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400</w:t>
            </w:r>
          </w:p>
        </w:tc>
        <w:tc>
          <w:tcPr>
            <w:tcW w:type="dxa" w:w="5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Invalid status</w:t>
            </w:r>
          </w:p>
        </w:tc>
      </w:tr>
    </w:tbl>
    <w:p>
      <w:pPr>
        <w:spacing w:after="120"/>
      </w:pPr>
    </w:p>
    <w:p>
      <w:pPr>
        <w:spacing w:after="140" w:line="340"/>
        <w:jc w:val="both"/>
      </w:pPr>
      <w:r>
        <w:rPr>
          <w:rFonts w:ascii="Times New Roman" w:cs="Times New Roman" w:eastAsia="Times New Roman" w:hAnsi="Times New Roman"/>
        </w:rPr>
        <w:t xml:space="preserve">On the front end each API call is wrapped in </w:t>
      </w:r>
      <w:r>
        <w:rPr>
          <w:rFonts w:ascii="Courier New" w:cs="Courier New" w:eastAsia="Courier New" w:hAnsi="Courier New"/>
          <w:sz w:val="22"/>
          <w:szCs w:val="22"/>
        </w:rPr>
        <w:t xml:space="preserve">try … catch</w:t>
      </w:r>
      <w:r>
        <w:rPr>
          <w:rFonts w:ascii="Times New Roman" w:cs="Times New Roman" w:eastAsia="Times New Roman" w:hAnsi="Times New Roman"/>
        </w:rPr>
        <w:t xml:space="preserve">; the error message is shown in the toast (for example “Student not found on server. ❌”). The request list is rendered with </w:t>
      </w:r>
      <w:r>
        <w:rPr>
          <w:rFonts w:ascii="Courier New" w:cs="Courier New" w:eastAsia="Courier New" w:hAnsi="Courier New"/>
          <w:sz w:val="22"/>
          <w:szCs w:val="22"/>
        </w:rPr>
        <w:t xml:space="preserve">escapeHTML()</w:t>
      </w:r>
      <w:r>
        <w:rPr>
          <w:rFonts w:ascii="Times New Roman" w:cs="Times New Roman" w:eastAsia="Times New Roman" w:hAnsi="Times New Roman"/>
        </w:rPr>
        <w:t xml:space="preserve"> to avoid inserting untrusted text as HTML.</w:t>
      </w:r>
    </w:p>
    <w:p>
      <w:pPr>
        <w:pStyle w:val="Heading2"/>
      </w:pPr>
      <w:r>
        <w:rPr>
          <w:rFonts w:ascii="Times New Roman" w:cs="Times New Roman" w:eastAsia="Times New Roman" w:hAnsi="Times New Roman"/>
        </w:rPr>
        <w:t xml:space="preserve">6.12 Security Considerations</w:t>
      </w:r>
    </w:p>
    <w:p>
      <w:pPr>
        <w:pStyle w:val="Heading3"/>
      </w:pPr>
      <w:r>
        <w:rPr>
          <w:rFonts w:ascii="Times New Roman" w:cs="Times New Roman" w:eastAsia="Times New Roman" w:hAnsi="Times New Roman"/>
        </w:rPr>
        <w:t xml:space="preserve">6.12.1 Implemented</w:t>
      </w:r>
    </w:p>
    <w:p>
      <w:pPr>
        <w:pStyle w:val="ListParagraph"/>
        <w:numPr>
          <w:ilvl w:val="0"/>
          <w:numId w:val="2"/>
        </w:numPr>
        <w:spacing w:after="80" w:line="320"/>
        <w:jc w:val="both"/>
      </w:pPr>
      <w:r>
        <w:rPr>
          <w:rFonts w:ascii="Times New Roman" w:cs="Times New Roman" w:eastAsia="Times New Roman" w:hAnsi="Times New Roman"/>
        </w:rPr>
        <w:t xml:space="preserve">Passwords are stored only as bcrypt hashes and the hash is removed from API responses.</w:t>
      </w:r>
    </w:p>
    <w:p>
      <w:pPr>
        <w:pStyle w:val="ListParagraph"/>
        <w:numPr>
          <w:ilvl w:val="0"/>
          <w:numId w:val="2"/>
        </w:numPr>
        <w:spacing w:after="80" w:line="320"/>
        <w:jc w:val="both"/>
      </w:pPr>
      <w:r>
        <w:rPr>
          <w:rFonts w:ascii="Times New Roman" w:cs="Times New Roman" w:eastAsia="Times New Roman" w:hAnsi="Times New Roman"/>
        </w:rPr>
        <w:t xml:space="preserve">API routes (except health, register and login) require a valid JWT with a 7-day expiry.</w:t>
      </w:r>
    </w:p>
    <w:p>
      <w:pPr>
        <w:pStyle w:val="ListParagraph"/>
        <w:numPr>
          <w:ilvl w:val="0"/>
          <w:numId w:val="2"/>
        </w:numPr>
        <w:spacing w:after="80" w:line="320"/>
        <w:jc w:val="both"/>
      </w:pPr>
      <w:r>
        <w:rPr>
          <w:rFonts w:ascii="Times New Roman" w:cs="Times New Roman" w:eastAsia="Times New Roman" w:hAnsi="Times New Roman"/>
        </w:rPr>
        <w:t xml:space="preserve">E-mail addresses are normalised and must be unique.</w:t>
      </w:r>
    </w:p>
    <w:p>
      <w:pPr>
        <w:pStyle w:val="ListParagraph"/>
        <w:numPr>
          <w:ilvl w:val="0"/>
          <w:numId w:val="2"/>
        </w:numPr>
        <w:spacing w:after="80" w:line="320"/>
        <w:jc w:val="both"/>
      </w:pPr>
      <w:r>
        <w:rPr>
          <w:rFonts w:ascii="Times New Roman" w:cs="Times New Roman" w:eastAsia="Times New Roman" w:hAnsi="Times New Roman"/>
        </w:rPr>
        <w:t xml:space="preserve">Request status is restricted to four allowed values, and a user can only access requests in which he or she is the sender or receiver.</w:t>
      </w:r>
    </w:p>
    <w:p>
      <w:pPr>
        <w:pStyle w:val="ListParagraph"/>
        <w:numPr>
          <w:ilvl w:val="0"/>
          <w:numId w:val="2"/>
        </w:numPr>
        <w:spacing w:after="80" w:line="320"/>
        <w:jc w:val="both"/>
      </w:pPr>
      <w:r>
        <w:rPr>
          <w:rFonts w:ascii="Times New Roman" w:cs="Times New Roman" w:eastAsia="Times New Roman" w:hAnsi="Times New Roman"/>
        </w:rPr>
        <w:t xml:space="preserve">User text displayed in the request list is HTML-escaped.</w:t>
      </w:r>
    </w:p>
    <w:p>
      <w:pPr>
        <w:pStyle w:val="Heading3"/>
      </w:pPr>
      <w:r>
        <w:rPr>
          <w:rFonts w:ascii="Times New Roman" w:cs="Times New Roman" w:eastAsia="Times New Roman" w:hAnsi="Times New Roman"/>
        </w:rPr>
        <w:t xml:space="preserve">6.12.2 Recommended improvements</w:t>
      </w:r>
    </w:p>
    <w:p>
      <w:pPr>
        <w:pStyle w:val="ListParagraph"/>
        <w:numPr>
          <w:ilvl w:val="0"/>
          <w:numId w:val="2"/>
        </w:numPr>
        <w:spacing w:after="80" w:line="320"/>
        <w:jc w:val="both"/>
      </w:pPr>
      <w:r>
        <w:rPr>
          <w:rFonts w:ascii="Times New Roman" w:cs="Times New Roman" w:eastAsia="Times New Roman" w:hAnsi="Times New Roman"/>
        </w:rPr>
        <w:t xml:space="preserve">Always set a long random </w:t>
      </w:r>
      <w:r>
        <w:rPr>
          <w:rFonts w:ascii="Courier New" w:cs="Courier New" w:eastAsia="Courier New" w:hAnsi="Courier New"/>
          <w:sz w:val="22"/>
          <w:szCs w:val="22"/>
        </w:rPr>
        <w:t xml:space="preserve">JWT_SECRET</w:t>
      </w:r>
      <w:r>
        <w:rPr>
          <w:rFonts w:ascii="Times New Roman" w:cs="Times New Roman" w:eastAsia="Times New Roman" w:hAnsi="Times New Roman"/>
        </w:rPr>
        <w:t xml:space="preserve"> in </w:t>
      </w:r>
      <w:r>
        <w:rPr>
          <w:rFonts w:ascii="Courier New" w:cs="Courier New" w:eastAsia="Courier New" w:hAnsi="Courier New"/>
          <w:sz w:val="22"/>
          <w:szCs w:val="22"/>
        </w:rPr>
        <w:t xml:space="preserve">.env</w:t>
      </w:r>
      <w:r>
        <w:rPr>
          <w:rFonts w:ascii="Times New Roman" w:cs="Times New Roman" w:eastAsia="Times New Roman" w:hAnsi="Times New Roman"/>
        </w:rPr>
        <w:t xml:space="preserve">; the fallback value in the code is for development only.</w:t>
      </w:r>
    </w:p>
    <w:p>
      <w:pPr>
        <w:pStyle w:val="ListParagraph"/>
        <w:numPr>
          <w:ilvl w:val="0"/>
          <w:numId w:val="2"/>
        </w:numPr>
        <w:spacing w:after="80" w:line="320"/>
        <w:jc w:val="both"/>
      </w:pPr>
      <w:r>
        <w:rPr>
          <w:rFonts w:ascii="Times New Roman" w:cs="Times New Roman" w:eastAsia="Times New Roman" w:hAnsi="Times New Roman"/>
        </w:rPr>
        <w:t xml:space="preserve">Restrict CORS to the real front-end origin instead of allowing all origins.</w:t>
      </w:r>
    </w:p>
    <w:p>
      <w:pPr>
        <w:pStyle w:val="ListParagraph"/>
        <w:numPr>
          <w:ilvl w:val="0"/>
          <w:numId w:val="2"/>
        </w:numPr>
        <w:spacing w:after="80" w:line="320"/>
        <w:jc w:val="both"/>
      </w:pPr>
      <w:r>
        <w:rPr>
          <w:rFonts w:ascii="Times New Roman" w:cs="Times New Roman" w:eastAsia="Times New Roman" w:hAnsi="Times New Roman"/>
        </w:rPr>
        <w:t xml:space="preserve">Add input validation (e-mail format, password strength) on the server, rate limiting for login, and security headers (for example with the Helmet package).</w:t>
      </w:r>
    </w:p>
    <w:p>
      <w:pPr>
        <w:pStyle w:val="ListParagraph"/>
        <w:numPr>
          <w:ilvl w:val="0"/>
          <w:numId w:val="2"/>
        </w:numPr>
        <w:spacing w:after="80" w:line="320"/>
        <w:jc w:val="both"/>
      </w:pPr>
      <w:r>
        <w:rPr>
          <w:rFonts w:ascii="Times New Roman" w:cs="Times New Roman" w:eastAsia="Times New Roman" w:hAnsi="Times New Roman"/>
        </w:rPr>
        <w:t xml:space="preserve">Allow only the receiver of a request to accept or reject it; at present the status check only verifies that the user is one of the two parties.</w:t>
      </w:r>
    </w:p>
    <w:p>
      <w:pPr>
        <w:pStyle w:val="ListParagraph"/>
        <w:numPr>
          <w:ilvl w:val="0"/>
          <w:numId w:val="2"/>
        </w:numPr>
        <w:spacing w:after="80" w:line="320"/>
        <w:jc w:val="both"/>
      </w:pPr>
      <w:r>
        <w:rPr>
          <w:rFonts w:ascii="Times New Roman" w:cs="Times New Roman" w:eastAsia="Times New Roman" w:hAnsi="Times New Roman"/>
        </w:rPr>
        <w:t xml:space="preserve">Send Socket.IO events only to the concerned users instead of broadcasting them to every connected client.</w:t>
      </w:r>
    </w:p>
    <w:p>
      <w:pPr>
        <w:pStyle w:val="ListParagraph"/>
        <w:numPr>
          <w:ilvl w:val="0"/>
          <w:numId w:val="2"/>
        </w:numPr>
        <w:spacing w:after="80" w:line="320"/>
        <w:jc w:val="both"/>
      </w:pPr>
      <w:r>
        <w:rPr>
          <w:rFonts w:ascii="Times New Roman" w:cs="Times New Roman" w:eastAsia="Times New Roman" w:hAnsi="Times New Roman"/>
        </w:rPr>
        <w:t xml:space="preserve">Clear the stored JWT when the user logs out, and serve the application over HTTPS in production.</w:t>
      </w:r>
    </w:p>
    <w:p>
      <w:pPr>
        <w:pStyle w:val="Heading1"/>
      </w:pPr>
      <w:r>
        <w:rPr>
          <w:rFonts w:ascii="Times New Roman" w:cs="Times New Roman" w:eastAsia="Times New Roman" w:hAnsi="Times New Roman"/>
        </w:rPr>
        <w:t xml:space="preserve">CHAPTER -7 FEATURES</w:t>
      </w:r>
    </w:p>
    <w:p>
      <w:pPr>
        <w:spacing w:after="140" w:line="340"/>
        <w:jc w:val="both"/>
      </w:pPr>
      <w:r>
        <w:rPr>
          <w:rFonts w:ascii="Times New Roman" w:cs="Times New Roman" w:eastAsia="Times New Roman" w:hAnsi="Times New Roman"/>
        </w:rPr>
        <w:t xml:space="preserve">This chapter lists the features of the application, how they work from the user’s point of view and how they are implemented. Each feature has been verified against the source code; features that are not present are marked as proposed.</w:t>
      </w:r>
    </w:p>
    <w:p>
      <w:pPr>
        <w:pStyle w:val="Heading2"/>
      </w:pPr>
      <w:r>
        <w:rPr>
          <w:rFonts w:ascii="Times New Roman" w:cs="Times New Roman" w:eastAsia="Times New Roman" w:hAnsi="Times New Roman"/>
        </w:rPr>
        <w:t xml:space="preserve">7.1 List of Main Features</w:t>
      </w:r>
    </w:p>
    <w:p>
      <w:pPr>
        <w:keepNext/>
        <w:spacing w:after="80" w:before="200"/>
        <w:jc w:val="center"/>
      </w:pPr>
      <w:r>
        <w:rPr>
          <w:rFonts w:ascii="Times New Roman" w:cs="Times New Roman" w:eastAsia="Times New Roman" w:hAnsi="Times New Roman"/>
          <w:b/>
          <w:bCs/>
          <w:color w:val="000000"/>
          <w:sz w:val="22"/>
          <w:szCs w:val="22"/>
        </w:rPr>
        <w:t xml:space="preserve">Table 7.1: Features and their implementation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000"/>
        <w:gridCol w:w="3926"/>
      </w:tblGrid>
      <w:tr>
        <w:trPr>
          <w:cantSplit/>
          <w:tblHeader/>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No.</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Feature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Status</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Where implemented</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1</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User registration and login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Implemented</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9"/>
                <w:szCs w:val="19"/>
              </w:rPr>
              <w:t xml:space="preserve">registerUserBackend</w:t>
            </w:r>
            <w:r>
              <w:rPr>
                <w:rFonts w:ascii="Times New Roman" w:cs="Times New Roman" w:eastAsia="Times New Roman" w:hAnsi="Times New Roman"/>
                <w:sz w:val="19"/>
                <w:szCs w:val="19"/>
              </w:rPr>
              <w:t xml:space="preserve">, </w:t>
            </w:r>
            <w:r>
              <w:rPr>
                <w:rFonts w:ascii="Courier New" w:cs="Courier New" w:eastAsia="Courier New" w:hAnsi="Courier New"/>
                <w:sz w:val="19"/>
                <w:szCs w:val="19"/>
              </w:rPr>
              <w:t xml:space="preserve">loginUserBackend</w:t>
            </w:r>
            <w:r>
              <w:rPr>
                <w:rFonts w:ascii="Times New Roman" w:cs="Times New Roman" w:eastAsia="Times New Roman" w:hAnsi="Times New Roman"/>
                <w:sz w:val="19"/>
                <w:szCs w:val="19"/>
              </w:rPr>
              <w:t xml:space="preserve">; </w:t>
            </w:r>
            <w:r>
              <w:rPr>
                <w:rFonts w:ascii="Courier New" w:cs="Courier New" w:eastAsia="Courier New" w:hAnsi="Courier New"/>
                <w:sz w:val="19"/>
                <w:szCs w:val="19"/>
              </w:rPr>
              <w:t xml:space="preserve">/api/auth/*</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2</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Student profile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Implemented</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My Profile and Dashboard views; </w:t>
            </w:r>
            <w:r>
              <w:rPr>
                <w:rFonts w:ascii="Courier New" w:cs="Courier New" w:eastAsia="Courier New" w:hAnsi="Courier New"/>
                <w:sz w:val="19"/>
                <w:szCs w:val="19"/>
              </w:rPr>
              <w:t xml:space="preserve">/api/me</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3</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Skill selection (skills to teach)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Implemented</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Complete Skill Profile view; </w:t>
            </w:r>
            <w:r>
              <w:rPr>
                <w:rFonts w:ascii="Courier New" w:cs="Courier New" w:eastAsia="Courier New" w:hAnsi="Courier New"/>
                <w:sz w:val="19"/>
                <w:szCs w:val="19"/>
              </w:rPr>
              <w:t xml:space="preserve">PUT /api/profile</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4</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Skills to learn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Implemented</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Complete Skill Profile view; </w:t>
            </w:r>
            <w:r>
              <w:rPr>
                <w:rFonts w:ascii="Courier New" w:cs="Courier New" w:eastAsia="Courier New" w:hAnsi="Courier New"/>
                <w:sz w:val="19"/>
                <w:szCs w:val="19"/>
              </w:rPr>
              <w:t xml:space="preserve">PUT /api/profile</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5</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Skill level</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Proposed</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Not present in code</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6</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Availability (days and time range)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Implemented</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Profile form; stored in user document</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7</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Skill exploration and search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Implemented</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Explore view; </w:t>
            </w:r>
            <w:r>
              <w:rPr>
                <w:rFonts w:ascii="Courier New" w:cs="Courier New" w:eastAsia="Courier New" w:hAnsi="Courier New"/>
                <w:sz w:val="19"/>
                <w:szCs w:val="19"/>
              </w:rPr>
              <w:t xml:space="preserve">searchSkills()</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8</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Matching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Implemented (API)</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9"/>
                <w:szCs w:val="19"/>
              </w:rPr>
              <w:t xml:space="preserve">matchScore()</w:t>
            </w:r>
            <w:r>
              <w:rPr>
                <w:rFonts w:ascii="Times New Roman" w:cs="Times New Roman" w:eastAsia="Times New Roman" w:hAnsi="Times New Roman"/>
                <w:sz w:val="19"/>
                <w:szCs w:val="19"/>
              </w:rPr>
              <w:t xml:space="preserve">; </w:t>
            </w:r>
            <w:r>
              <w:rPr>
                <w:rFonts w:ascii="Courier New" w:cs="Courier New" w:eastAsia="Courier New" w:hAnsi="Courier New"/>
                <w:sz w:val="19"/>
                <w:szCs w:val="19"/>
              </w:rPr>
              <w:t xml:space="preserve">GET /api/matches</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9</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Match percentage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Implemented (API) / sample cards (UI)</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9"/>
                <w:szCs w:val="19"/>
              </w:rPr>
              <w:t xml:space="preserve">matchScore</w:t>
            </w:r>
            <w:r>
              <w:rPr>
                <w:rFonts w:ascii="Times New Roman" w:cs="Times New Roman" w:eastAsia="Times New Roman" w:hAnsi="Times New Roman"/>
                <w:sz w:val="19"/>
                <w:szCs w:val="19"/>
              </w:rPr>
              <w:t xml:space="preserve"> (0–100); Matches page cards</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10</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Swap requests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Implemented</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Request modal; </w:t>
            </w:r>
            <w:r>
              <w:rPr>
                <w:rFonts w:ascii="Courier New" w:cs="Courier New" w:eastAsia="Courier New" w:hAnsi="Courier New"/>
                <w:sz w:val="19"/>
                <w:szCs w:val="19"/>
              </w:rPr>
              <w:t xml:space="preserve">/api/requests</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11</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Session scheduling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Partially implemented</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Sessions, day and time stored in the request</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12</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Ratings / reviews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Proposed</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Not present in code</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13</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Dashboard</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Implemented</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Dashboard view; </w:t>
            </w:r>
            <w:r>
              <w:rPr>
                <w:rFonts w:ascii="Courier New" w:cs="Courier New" w:eastAsia="Courier New" w:hAnsi="Courier New"/>
                <w:sz w:val="19"/>
                <w:szCs w:val="19"/>
              </w:rPr>
              <w:t xml:space="preserve">updateDashboard()</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14</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Skill credits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Proposed</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Not present in code</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15</w:t>
            </w:r>
          </w:p>
        </w:tc>
        <w:tc>
          <w:tcPr>
            <w:tcW w:type="dxa" w:w="2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Real-time updates</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Implemented</w:t>
            </w:r>
          </w:p>
        </w:tc>
        <w:tc>
          <w:tcPr>
            <w:tcW w:type="dxa" w:w="3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Socket.IO server and client</w:t>
            </w:r>
          </w:p>
        </w:tc>
      </w:tr>
    </w:tbl>
    <w:p>
      <w:pPr>
        <w:spacing w:after="120"/>
      </w:pPr>
    </w:p>
    <w:p>
      <w:pPr>
        <w:pStyle w:val="Heading2"/>
      </w:pPr>
      <w:r>
        <w:rPr>
          <w:rFonts w:ascii="Times New Roman" w:cs="Times New Roman" w:eastAsia="Times New Roman" w:hAnsi="Times New Roman"/>
        </w:rPr>
        <w:t xml:space="preserve">7.2 How Each Feature Works</w:t>
      </w:r>
    </w:p>
    <w:p>
      <w:pPr>
        <w:pStyle w:val="Heading3"/>
      </w:pPr>
      <w:r>
        <w:rPr>
          <w:rFonts w:ascii="Times New Roman" w:cs="Times New Roman" w:eastAsia="Times New Roman" w:hAnsi="Times New Roman"/>
        </w:rPr>
        <w:t xml:space="preserve">7.2.1 Registration and login</w:t>
      </w:r>
    </w:p>
    <w:p>
      <w:pPr>
        <w:spacing w:after="140" w:line="340"/>
        <w:jc w:val="both"/>
      </w:pPr>
      <w:r>
        <w:rPr>
          <w:rFonts w:ascii="Times New Roman" w:cs="Times New Roman" w:eastAsia="Times New Roman" w:hAnsi="Times New Roman"/>
          <w:b/>
          <w:bCs/>
        </w:rPr>
        <w:t xml:space="preserve">User perspective:</w:t>
      </w:r>
      <w:r>
        <w:rPr>
          <w:rFonts w:ascii="Times New Roman" w:cs="Times New Roman" w:eastAsia="Times New Roman" w:hAnsi="Times New Roman"/>
        </w:rPr>
        <w:t xml:space="preserve"> the student enters name, e-mail, password, confirmation and department to register, or e-mail and password to log in; after registration the profile page opens, and after login the dashboard opens. </w:t>
      </w:r>
      <w:r>
        <w:rPr>
          <w:rFonts w:ascii="Times New Roman" w:cs="Times New Roman" w:eastAsia="Times New Roman" w:hAnsi="Times New Roman"/>
          <w:b/>
          <w:bCs/>
        </w:rPr>
        <w:t xml:space="preserve">Technical description:</w:t>
      </w:r>
      <w:r>
        <w:rPr>
          <w:rFonts w:ascii="Times New Roman" w:cs="Times New Roman" w:eastAsia="Times New Roman" w:hAnsi="Times New Roman"/>
        </w:rPr>
        <w:t xml:space="preserve"> the front end calls the authentication endpoints, the server hashes or compares the password with bcrypt, creates a JWT and returns it; the token is saved in </w:t>
      </w:r>
      <w:r>
        <w:rPr>
          <w:rFonts w:ascii="Courier New" w:cs="Courier New" w:eastAsia="Courier New" w:hAnsi="Courier New"/>
          <w:sz w:val="22"/>
          <w:szCs w:val="22"/>
        </w:rPr>
        <w:t xml:space="preserve">localStorage</w:t>
      </w:r>
      <w:r>
        <w:rPr>
          <w:rFonts w:ascii="Times New Roman" w:cs="Times New Roman" w:eastAsia="Times New Roman" w:hAnsi="Times New Roman"/>
        </w:rPr>
        <w:t xml:space="preserve"> and attached to later API calls.</w:t>
      </w:r>
    </w:p>
    <w:p>
      <w:pPr>
        <w:pStyle w:val="Heading3"/>
      </w:pPr>
      <w:r>
        <w:rPr>
          <w:rFonts w:ascii="Times New Roman" w:cs="Times New Roman" w:eastAsia="Times New Roman" w:hAnsi="Times New Roman"/>
        </w:rPr>
        <w:t xml:space="preserve">7.2.2 Skill profile and availability</w:t>
      </w:r>
    </w:p>
    <w:p>
      <w:pPr>
        <w:spacing w:after="140" w:line="340"/>
        <w:jc w:val="both"/>
      </w:pPr>
      <w:r>
        <w:rPr>
          <w:rFonts w:ascii="Times New Roman" w:cs="Times New Roman" w:eastAsia="Times New Roman" w:hAnsi="Times New Roman"/>
          <w:b/>
          <w:bCs/>
        </w:rPr>
        <w:t xml:space="preserve">User perspective:</w:t>
      </w:r>
      <w:r>
        <w:rPr>
          <w:rFonts w:ascii="Times New Roman" w:cs="Times New Roman" w:eastAsia="Times New Roman" w:hAnsi="Times New Roman"/>
        </w:rPr>
        <w:t xml:space="preserve"> the student lists the skills he or she can teach and wants to learn and ticks the days and time ranges for teaching and for learning separately. </w:t>
      </w:r>
      <w:r>
        <w:rPr>
          <w:rFonts w:ascii="Times New Roman" w:cs="Times New Roman" w:eastAsia="Times New Roman" w:hAnsi="Times New Roman"/>
          <w:b/>
          <w:bCs/>
        </w:rPr>
        <w:t xml:space="preserve">Technical description:</w:t>
      </w:r>
      <w:r>
        <w:rPr>
          <w:rFonts w:ascii="Times New Roman" w:cs="Times New Roman" w:eastAsia="Times New Roman" w:hAnsi="Times New Roman"/>
        </w:rPr>
        <w:t xml:space="preserve"> the arrays and availability objects are sent to </w:t>
      </w:r>
      <w:r>
        <w:rPr>
          <w:rFonts w:ascii="Courier New" w:cs="Courier New" w:eastAsia="Courier New" w:hAnsi="Courier New"/>
          <w:sz w:val="22"/>
          <w:szCs w:val="22"/>
        </w:rPr>
        <w:t xml:space="preserve">PUT /api/profile</w:t>
      </w:r>
      <w:r>
        <w:rPr>
          <w:rFonts w:ascii="Times New Roman" w:cs="Times New Roman" w:eastAsia="Times New Roman" w:hAnsi="Times New Roman"/>
        </w:rPr>
        <w:t xml:space="preserve">, stored in the user’s document and broadcast through </w:t>
      </w:r>
      <w:r>
        <w:rPr>
          <w:rFonts w:ascii="Courier New" w:cs="Courier New" w:eastAsia="Courier New" w:hAnsi="Courier New"/>
          <w:sz w:val="22"/>
          <w:szCs w:val="22"/>
        </w:rPr>
        <w:t xml:space="preserve">profileUpdated</w:t>
      </w:r>
      <w:r>
        <w:rPr>
          <w:rFonts w:ascii="Times New Roman" w:cs="Times New Roman" w:eastAsia="Times New Roman" w:hAnsi="Times New Roman"/>
        </w:rPr>
        <w:t xml:space="preserve">.</w:t>
      </w:r>
    </w:p>
    <w:p>
      <w:pPr>
        <w:pStyle w:val="Heading3"/>
      </w:pPr>
      <w:r>
        <w:rPr>
          <w:rFonts w:ascii="Times New Roman" w:cs="Times New Roman" w:eastAsia="Times New Roman" w:hAnsi="Times New Roman"/>
        </w:rPr>
        <w:t xml:space="preserve">7.2.3 Skill exploration</w:t>
      </w:r>
    </w:p>
    <w:p>
      <w:pPr>
        <w:spacing w:after="140" w:line="340"/>
        <w:jc w:val="both"/>
      </w:pPr>
      <w:r>
        <w:rPr>
          <w:rFonts w:ascii="Times New Roman" w:cs="Times New Roman" w:eastAsia="Times New Roman" w:hAnsi="Times New Roman"/>
          <w:b/>
          <w:bCs/>
        </w:rPr>
        <w:t xml:space="preserve">User perspective:</w:t>
      </w:r>
      <w:r>
        <w:rPr>
          <w:rFonts w:ascii="Times New Roman" w:cs="Times New Roman" w:eastAsia="Times New Roman" w:hAnsi="Times New Roman"/>
        </w:rPr>
        <w:t xml:space="preserve"> the student types a word such as “py” and the page immediately shows only the matching skill cards. </w:t>
      </w:r>
      <w:r>
        <w:rPr>
          <w:rFonts w:ascii="Times New Roman" w:cs="Times New Roman" w:eastAsia="Times New Roman" w:hAnsi="Times New Roman"/>
          <w:b/>
          <w:bCs/>
        </w:rPr>
        <w:t xml:space="preserve">Technical description:</w:t>
      </w:r>
      <w:r>
        <w:rPr>
          <w:rFonts w:ascii="Times New Roman" w:cs="Times New Roman" w:eastAsia="Times New Roman" w:hAnsi="Times New Roman"/>
        </w:rPr>
        <w:t xml:space="preserve"> </w:t>
      </w:r>
      <w:r>
        <w:rPr>
          <w:rFonts w:ascii="Courier New" w:cs="Courier New" w:eastAsia="Courier New" w:hAnsi="Courier New"/>
          <w:sz w:val="22"/>
          <w:szCs w:val="22"/>
        </w:rPr>
        <w:t xml:space="preserve">searchSkills()</w:t>
      </w:r>
      <w:r>
        <w:rPr>
          <w:rFonts w:ascii="Times New Roman" w:cs="Times New Roman" w:eastAsia="Times New Roman" w:hAnsi="Times New Roman"/>
        </w:rPr>
        <w:t xml:space="preserve"> compares the lower-case input with the </w:t>
      </w:r>
      <w:r>
        <w:rPr>
          <w:rFonts w:ascii="Courier New" w:cs="Courier New" w:eastAsia="Courier New" w:hAnsi="Courier New"/>
          <w:sz w:val="22"/>
          <w:szCs w:val="22"/>
        </w:rPr>
        <w:t xml:space="preserve">data-skill</w:t>
      </w:r>
      <w:r>
        <w:rPr>
          <w:rFonts w:ascii="Times New Roman" w:cs="Times New Roman" w:eastAsia="Times New Roman" w:hAnsi="Times New Roman"/>
        </w:rPr>
        <w:t xml:space="preserve"> attribute of each card and shows or hides the card.</w:t>
      </w:r>
    </w:p>
    <w:p>
      <w:pPr>
        <w:pStyle w:val="Heading3"/>
      </w:pPr>
      <w:r>
        <w:rPr>
          <w:rFonts w:ascii="Times New Roman" w:cs="Times New Roman" w:eastAsia="Times New Roman" w:hAnsi="Times New Roman"/>
        </w:rPr>
        <w:t xml:space="preserve">7.2.4 Matching and match percentage</w:t>
      </w:r>
    </w:p>
    <w:p>
      <w:pPr>
        <w:spacing w:after="140" w:line="340"/>
        <w:jc w:val="both"/>
      </w:pPr>
      <w:r>
        <w:rPr>
          <w:rFonts w:ascii="Times New Roman" w:cs="Times New Roman" w:eastAsia="Times New Roman" w:hAnsi="Times New Roman"/>
          <w:b/>
          <w:bCs/>
        </w:rPr>
        <w:t xml:space="preserve">User perspective:</w:t>
      </w:r>
      <w:r>
        <w:rPr>
          <w:rFonts w:ascii="Times New Roman" w:cs="Times New Roman" w:eastAsia="Times New Roman" w:hAnsi="Times New Roman"/>
        </w:rPr>
        <w:t xml:space="preserve"> the student sees partners whose skills complement his or her own, with a percentage that indicates how good the match is. </w:t>
      </w:r>
      <w:r>
        <w:rPr>
          <w:rFonts w:ascii="Times New Roman" w:cs="Times New Roman" w:eastAsia="Times New Roman" w:hAnsi="Times New Roman"/>
          <w:b/>
          <w:bCs/>
        </w:rPr>
        <w:t xml:space="preserve">Technical description:</w:t>
      </w:r>
      <w:r>
        <w:rPr>
          <w:rFonts w:ascii="Times New Roman" w:cs="Times New Roman" w:eastAsia="Times New Roman" w:hAnsi="Times New Roman"/>
        </w:rPr>
        <w:t xml:space="preserve"> </w:t>
      </w:r>
      <w:r>
        <w:rPr>
          <w:rFonts w:ascii="Courier New" w:cs="Courier New" w:eastAsia="Courier New" w:hAnsi="Courier New"/>
          <w:sz w:val="22"/>
          <w:szCs w:val="22"/>
        </w:rPr>
        <w:t xml:space="preserve">matchScore()</w:t>
      </w:r>
      <w:r>
        <w:rPr>
          <w:rFonts w:ascii="Times New Roman" w:cs="Times New Roman" w:eastAsia="Times New Roman" w:hAnsi="Times New Roman"/>
        </w:rPr>
        <w:t xml:space="preserve"> awards points for skill overlaps and availability overlaps and limits the result to 100 (Section 5.6). The current Matches page uses illustrative cards for the layout, while the server API returns the computed scores.</w:t>
      </w:r>
    </w:p>
    <w:p>
      <w:pPr>
        <w:pStyle w:val="Heading3"/>
      </w:pPr>
      <w:r>
        <w:rPr>
          <w:rFonts w:ascii="Times New Roman" w:cs="Times New Roman" w:eastAsia="Times New Roman" w:hAnsi="Times New Roman"/>
        </w:rPr>
        <w:t xml:space="preserve">7.2.5 Swap requests and session details</w:t>
      </w:r>
    </w:p>
    <w:p>
      <w:pPr>
        <w:spacing w:after="140" w:line="340"/>
        <w:jc w:val="both"/>
      </w:pPr>
      <w:r>
        <w:rPr>
          <w:rFonts w:ascii="Times New Roman" w:cs="Times New Roman" w:eastAsia="Times New Roman" w:hAnsi="Times New Roman"/>
          <w:b/>
          <w:bCs/>
        </w:rPr>
        <w:t xml:space="preserve">User perspective:</w:t>
      </w:r>
      <w:r>
        <w:rPr>
          <w:rFonts w:ascii="Times New Roman" w:cs="Times New Roman" w:eastAsia="Times New Roman" w:hAnsi="Times New Roman"/>
        </w:rPr>
        <w:t xml:space="preserve"> the student proposes an exchange – skill to learn, skill to teach, number of sessions, day and time – and later sees it on the Requests page with the status. </w:t>
      </w:r>
      <w:r>
        <w:rPr>
          <w:rFonts w:ascii="Times New Roman" w:cs="Times New Roman" w:eastAsia="Times New Roman" w:hAnsi="Times New Roman"/>
          <w:b/>
          <w:bCs/>
        </w:rPr>
        <w:t xml:space="preserve">Technical description:</w:t>
      </w:r>
      <w:r>
        <w:rPr>
          <w:rFonts w:ascii="Times New Roman" w:cs="Times New Roman" w:eastAsia="Times New Roman" w:hAnsi="Times New Roman"/>
        </w:rPr>
        <w:t xml:space="preserve"> the request is posted to the server, stored with status Pending, and updated by </w:t>
      </w:r>
      <w:r>
        <w:rPr>
          <w:rFonts w:ascii="Courier New" w:cs="Courier New" w:eastAsia="Courier New" w:hAnsi="Courier New"/>
          <w:sz w:val="22"/>
          <w:szCs w:val="22"/>
        </w:rPr>
        <w:t xml:space="preserve">PATCH /api/requests/:id</w:t>
      </w:r>
      <w:r>
        <w:rPr>
          <w:rFonts w:ascii="Times New Roman" w:cs="Times New Roman" w:eastAsia="Times New Roman" w:hAnsi="Times New Roman"/>
        </w:rPr>
        <w:t xml:space="preserve">; the </w:t>
      </w:r>
      <w:r>
        <w:rPr>
          <w:rFonts w:ascii="Courier New" w:cs="Courier New" w:eastAsia="Courier New" w:hAnsi="Courier New"/>
          <w:sz w:val="22"/>
          <w:szCs w:val="22"/>
        </w:rPr>
        <w:t xml:space="preserve">requestCreated</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requestUpdated</w:t>
      </w:r>
      <w:r>
        <w:rPr>
          <w:rFonts w:ascii="Times New Roman" w:cs="Times New Roman" w:eastAsia="Times New Roman" w:hAnsi="Times New Roman"/>
        </w:rPr>
        <w:t xml:space="preserve"> events keep all open browsers up to date.</w:t>
      </w:r>
    </w:p>
    <w:p>
      <w:pPr>
        <w:pStyle w:val="Heading3"/>
      </w:pPr>
      <w:r>
        <w:rPr>
          <w:rFonts w:ascii="Times New Roman" w:cs="Times New Roman" w:eastAsia="Times New Roman" w:hAnsi="Times New Roman"/>
        </w:rPr>
        <w:t xml:space="preserve">7.2.6 Dashboard</w:t>
      </w:r>
    </w:p>
    <w:p>
      <w:pPr>
        <w:spacing w:after="140" w:line="340"/>
        <w:jc w:val="both"/>
      </w:pPr>
      <w:r>
        <w:rPr>
          <w:rFonts w:ascii="Times New Roman" w:cs="Times New Roman" w:eastAsia="Times New Roman" w:hAnsi="Times New Roman"/>
          <w:b/>
          <w:bCs/>
        </w:rPr>
        <w:t xml:space="preserve">User perspective:</w:t>
      </w:r>
      <w:r>
        <w:rPr>
          <w:rFonts w:ascii="Times New Roman" w:cs="Times New Roman" w:eastAsia="Times New Roman" w:hAnsi="Times New Roman"/>
        </w:rPr>
        <w:t xml:space="preserve"> after login the student sees a welcome message, the number of skills he or she teaches and wants to learn, the number of potential matches and swap requests, the skill profile and a recommended match. </w:t>
      </w:r>
      <w:r>
        <w:rPr>
          <w:rFonts w:ascii="Times New Roman" w:cs="Times New Roman" w:eastAsia="Times New Roman" w:hAnsi="Times New Roman"/>
          <w:b/>
          <w:bCs/>
        </w:rPr>
        <w:t xml:space="preserve">Technical description:</w:t>
      </w:r>
      <w:r>
        <w:rPr>
          <w:rFonts w:ascii="Times New Roman" w:cs="Times New Roman" w:eastAsia="Times New Roman" w:hAnsi="Times New Roman"/>
        </w:rPr>
        <w:t xml:space="preserve"> </w:t>
      </w:r>
      <w:r>
        <w:rPr>
          <w:rFonts w:ascii="Courier New" w:cs="Courier New" w:eastAsia="Courier New" w:hAnsi="Courier New"/>
          <w:sz w:val="22"/>
          <w:szCs w:val="22"/>
        </w:rPr>
        <w:t xml:space="preserve">updateDashboard()</w:t>
      </w:r>
      <w:r>
        <w:rPr>
          <w:rFonts w:ascii="Times New Roman" w:cs="Times New Roman" w:eastAsia="Times New Roman" w:hAnsi="Times New Roman"/>
        </w:rPr>
        <w:t xml:space="preserve"> fills these elements from </w:t>
      </w:r>
      <w:r>
        <w:rPr>
          <w:rFonts w:ascii="Courier New" w:cs="Courier New" w:eastAsia="Courier New" w:hAnsi="Courier New"/>
          <w:sz w:val="22"/>
          <w:szCs w:val="22"/>
        </w:rPr>
        <w:t xml:space="preserve">currentUser</w:t>
      </w:r>
      <w:r>
        <w:rPr>
          <w:rFonts w:ascii="Times New Roman" w:cs="Times New Roman" w:eastAsia="Times New Roman" w:hAnsi="Times New Roman"/>
        </w:rPr>
        <w:t xml:space="preserve"> and the loaded </w:t>
      </w:r>
      <w:r>
        <w:rPr>
          <w:rFonts w:ascii="Courier New" w:cs="Courier New" w:eastAsia="Courier New" w:hAnsi="Courier New"/>
          <w:sz w:val="22"/>
          <w:szCs w:val="22"/>
        </w:rPr>
        <w:t xml:space="preserve">requests</w:t>
      </w:r>
      <w:r>
        <w:rPr>
          <w:rFonts w:ascii="Times New Roman" w:cs="Times New Roman" w:eastAsia="Times New Roman" w:hAnsi="Times New Roman"/>
        </w:rPr>
        <w:t xml:space="preserve"> array.</w:t>
      </w:r>
    </w:p>
    <w:p>
      <w:pPr>
        <w:pStyle w:val="Heading2"/>
      </w:pPr>
      <w:r>
        <w:rPr>
          <w:rFonts w:ascii="Times New Roman" w:cs="Times New Roman" w:eastAsia="Times New Roman" w:hAnsi="Times New Roman"/>
        </w:rPr>
        <w:t xml:space="preserve">7.3 Proposed Features (not yet implemented)</w:t>
      </w:r>
    </w:p>
    <w:p>
      <w:pPr>
        <w:spacing w:after="140" w:line="340"/>
        <w:jc w:val="both"/>
      </w:pPr>
      <w:r>
        <w:rPr>
          <w:rFonts w:ascii="Times New Roman" w:cs="Times New Roman" w:eastAsia="Times New Roman" w:hAnsi="Times New Roman"/>
        </w:rPr>
        <w:t xml:space="preserve">Skill-level selection, ratings and reviews, and skill credits are part of the project concept, but they are </w:t>
      </w:r>
      <w:r>
        <w:rPr>
          <w:rFonts w:ascii="Times New Roman" w:cs="Times New Roman" w:eastAsia="Times New Roman" w:hAnsi="Times New Roman"/>
          <w:b/>
          <w:bCs/>
        </w:rPr>
        <w:t xml:space="preserve">not present in the supplied code</w:t>
      </w:r>
      <w:r>
        <w:rPr>
          <w:rFonts w:ascii="Times New Roman" w:cs="Times New Roman" w:eastAsia="Times New Roman" w:hAnsi="Times New Roman"/>
        </w:rPr>
        <w:t xml:space="preserve">. They are therefore documented as proposed features in Chapters 6 and 11 and are not presented as completed work.</w:t>
      </w:r>
    </w:p>
    <w:p>
      <w:pPr>
        <w:pStyle w:val="Heading1"/>
      </w:pPr>
      <w:r>
        <w:rPr>
          <w:rFonts w:ascii="Times New Roman" w:cs="Times New Roman" w:eastAsia="Times New Roman" w:hAnsi="Times New Roman"/>
        </w:rPr>
        <w:t xml:space="preserve">CHAPTER -8 TESTING</w:t>
      </w:r>
    </w:p>
    <w:p>
      <w:pPr>
        <w:pStyle w:val="Heading2"/>
      </w:pPr>
      <w:r>
        <w:rPr>
          <w:rFonts w:ascii="Times New Roman" w:cs="Times New Roman" w:eastAsia="Times New Roman" w:hAnsi="Times New Roman"/>
        </w:rPr>
        <w:t xml:space="preserve">8.1 Testing Objectives</w:t>
      </w:r>
    </w:p>
    <w:p>
      <w:pPr>
        <w:pStyle w:val="ListParagraph"/>
        <w:numPr>
          <w:ilvl w:val="0"/>
          <w:numId w:val="2"/>
        </w:numPr>
        <w:spacing w:after="80" w:line="320"/>
        <w:jc w:val="both"/>
      </w:pPr>
      <w:r>
        <w:rPr>
          <w:rFonts w:ascii="Times New Roman" w:cs="Times New Roman" w:eastAsia="Times New Roman" w:hAnsi="Times New Roman"/>
        </w:rPr>
        <w:t xml:space="preserve">Verify that every implemented function works as specified.</w:t>
      </w:r>
    </w:p>
    <w:p>
      <w:pPr>
        <w:pStyle w:val="ListParagraph"/>
        <w:numPr>
          <w:ilvl w:val="0"/>
          <w:numId w:val="2"/>
        </w:numPr>
        <w:spacing w:after="80" w:line="320"/>
        <w:jc w:val="both"/>
      </w:pPr>
      <w:r>
        <w:rPr>
          <w:rFonts w:ascii="Times New Roman" w:cs="Times New Roman" w:eastAsia="Times New Roman" w:hAnsi="Times New Roman"/>
        </w:rPr>
        <w:t xml:space="preserve">Verify that the front end and the back end work together through the REST API.</w:t>
      </w:r>
    </w:p>
    <w:p>
      <w:pPr>
        <w:pStyle w:val="ListParagraph"/>
        <w:numPr>
          <w:ilvl w:val="0"/>
          <w:numId w:val="2"/>
        </w:numPr>
        <w:spacing w:after="80" w:line="320"/>
        <w:jc w:val="both"/>
      </w:pPr>
      <w:r>
        <w:rPr>
          <w:rFonts w:ascii="Times New Roman" w:cs="Times New Roman" w:eastAsia="Times New Roman" w:hAnsi="Times New Roman"/>
        </w:rPr>
        <w:t xml:space="preserve">Confirm that invalid inputs and unauthorised requests are rejected with proper messages.</w:t>
      </w:r>
    </w:p>
    <w:p>
      <w:pPr>
        <w:pStyle w:val="ListParagraph"/>
        <w:numPr>
          <w:ilvl w:val="0"/>
          <w:numId w:val="2"/>
        </w:numPr>
        <w:spacing w:after="80" w:line="320"/>
        <w:jc w:val="both"/>
      </w:pPr>
      <w:r>
        <w:rPr>
          <w:rFonts w:ascii="Times New Roman" w:cs="Times New Roman" w:eastAsia="Times New Roman" w:hAnsi="Times New Roman"/>
        </w:rPr>
        <w:t xml:space="preserve">Confirm that data is stored correctly and that passwords are never returned.</w:t>
      </w:r>
    </w:p>
    <w:p>
      <w:pPr>
        <w:pStyle w:val="ListParagraph"/>
        <w:numPr>
          <w:ilvl w:val="0"/>
          <w:numId w:val="2"/>
        </w:numPr>
        <w:spacing w:after="80" w:line="320"/>
        <w:jc w:val="both"/>
      </w:pPr>
      <w:r>
        <w:rPr>
          <w:rFonts w:ascii="Times New Roman" w:cs="Times New Roman" w:eastAsia="Times New Roman" w:hAnsi="Times New Roman"/>
        </w:rPr>
        <w:t xml:space="preserve">Identify defects and limitations that need to be corrected.</w:t>
      </w:r>
    </w:p>
    <w:p>
      <w:pPr>
        <w:pStyle w:val="Heading2"/>
      </w:pPr>
      <w:r>
        <w:rPr>
          <w:rFonts w:ascii="Times New Roman" w:cs="Times New Roman" w:eastAsia="Times New Roman" w:hAnsi="Times New Roman"/>
        </w:rPr>
        <w:t xml:space="preserve">8.2 Testing Strategy</w:t>
      </w:r>
    </w:p>
    <w:p>
      <w:pPr>
        <w:spacing w:after="140" w:line="340"/>
        <w:jc w:val="both"/>
      </w:pPr>
      <w:r>
        <w:rPr>
          <w:rFonts w:ascii="Times New Roman" w:cs="Times New Roman" w:eastAsia="Times New Roman" w:hAnsi="Times New Roman"/>
        </w:rPr>
        <w:t xml:space="preserve">The application was tested at three levels: (1) </w:t>
      </w:r>
      <w:r>
        <w:rPr>
          <w:rFonts w:ascii="Times New Roman" w:cs="Times New Roman" w:eastAsia="Times New Roman" w:hAnsi="Times New Roman"/>
          <w:b/>
          <w:bCs/>
        </w:rPr>
        <w:t xml:space="preserve">API testing</w:t>
      </w:r>
      <w:r>
        <w:rPr>
          <w:rFonts w:ascii="Times New Roman" w:cs="Times New Roman" w:eastAsia="Times New Roman" w:hAnsi="Times New Roman"/>
        </w:rPr>
        <w:t xml:space="preserve"> of every endpoint against a locally running instance of the server with an empty database, using a small Python script that issues HTTP requests; (2) </w:t>
      </w:r>
      <w:r>
        <w:rPr>
          <w:rFonts w:ascii="Times New Roman" w:cs="Times New Roman" w:eastAsia="Times New Roman" w:hAnsi="Times New Roman"/>
          <w:b/>
          <w:bCs/>
        </w:rPr>
        <w:t xml:space="preserve">functional testing of the user interface</w:t>
      </w:r>
      <w:r>
        <w:rPr>
          <w:rFonts w:ascii="Times New Roman" w:cs="Times New Roman" w:eastAsia="Times New Roman" w:hAnsi="Times New Roman"/>
        </w:rPr>
        <w:t xml:space="preserve"> through a headless browser run that registered a demo student, saved a profile and sent a swap request; and (3) </w:t>
      </w:r>
      <w:r>
        <w:rPr>
          <w:rFonts w:ascii="Times New Roman" w:cs="Times New Roman" w:eastAsia="Times New Roman" w:hAnsi="Times New Roman"/>
          <w:b/>
          <w:bCs/>
        </w:rPr>
        <w:t xml:space="preserve">planned manual tests</w:t>
      </w:r>
      <w:r>
        <w:rPr>
          <w:rFonts w:ascii="Times New Roman" w:cs="Times New Roman" w:eastAsia="Times New Roman" w:hAnsi="Times New Roman"/>
        </w:rPr>
        <w:t xml:space="preserve"> for the remaining user-interface behaviours. Results in this chapter are marked </w:t>
      </w:r>
      <w:r>
        <w:rPr>
          <w:rFonts w:ascii="Times New Roman" w:cs="Times New Roman" w:eastAsia="Times New Roman" w:hAnsi="Times New Roman"/>
          <w:b/>
          <w:bCs/>
        </w:rPr>
        <w:t xml:space="preserve">“Observed”</w:t>
      </w:r>
      <w:r>
        <w:rPr>
          <w:rFonts w:ascii="Times New Roman" w:cs="Times New Roman" w:eastAsia="Times New Roman" w:hAnsi="Times New Roman"/>
        </w:rPr>
        <w:t xml:space="preserve"> only where they were actually obtained in this way; the remaining test cases are listed with the status “Not yet executed” so that the team can complete them before submission.</w:t>
      </w:r>
    </w:p>
    <w:p>
      <w:pPr>
        <w:pStyle w:val="Heading2"/>
      </w:pPr>
      <w:r>
        <w:rPr>
          <w:rFonts w:ascii="Times New Roman" w:cs="Times New Roman" w:eastAsia="Times New Roman" w:hAnsi="Times New Roman"/>
        </w:rPr>
        <w:t xml:space="preserve">8.3 Unit Testing</w:t>
      </w:r>
    </w:p>
    <w:p>
      <w:pPr>
        <w:spacing w:after="140" w:line="340"/>
        <w:jc w:val="both"/>
      </w:pPr>
      <w:r>
        <w:rPr>
          <w:rFonts w:ascii="Times New Roman" w:cs="Times New Roman" w:eastAsia="Times New Roman" w:hAnsi="Times New Roman"/>
        </w:rPr>
        <w:t xml:space="preserve">The project does not contain automated unit tests; </w:t>
      </w:r>
      <w:r>
        <w:rPr>
          <w:rFonts w:ascii="Courier New" w:cs="Courier New" w:eastAsia="Courier New" w:hAnsi="Courier New"/>
          <w:sz w:val="22"/>
          <w:szCs w:val="22"/>
        </w:rPr>
        <w:t xml:space="preserve">package.json</w:t>
      </w:r>
      <w:r>
        <w:rPr>
          <w:rFonts w:ascii="Times New Roman" w:cs="Times New Roman" w:eastAsia="Times New Roman" w:hAnsi="Times New Roman"/>
        </w:rPr>
        <w:t xml:space="preserve"> has only the </w:t>
      </w:r>
      <w:r>
        <w:rPr>
          <w:rFonts w:ascii="Courier New" w:cs="Courier New" w:eastAsia="Courier New" w:hAnsi="Courier New"/>
          <w:sz w:val="22"/>
          <w:szCs w:val="22"/>
        </w:rPr>
        <w:t xml:space="preserve">start</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dev</w:t>
      </w:r>
      <w:r>
        <w:rPr>
          <w:rFonts w:ascii="Times New Roman" w:cs="Times New Roman" w:eastAsia="Times New Roman" w:hAnsi="Times New Roman"/>
        </w:rPr>
        <w:t xml:space="preserve"> scripts. The functions that are most suitable for unit testing are listed below, and a testing framework such as Jest could be added in the future.</w:t>
      </w:r>
    </w:p>
    <w:p>
      <w:pPr>
        <w:pStyle w:val="ListParagraph"/>
        <w:numPr>
          <w:ilvl w:val="0"/>
          <w:numId w:val="2"/>
        </w:numPr>
        <w:spacing w:after="80" w:line="320"/>
        <w:jc w:val="both"/>
      </w:pPr>
      <w:r>
        <w:rPr>
          <w:rFonts w:ascii="Courier New" w:cs="Courier New" w:eastAsia="Courier New" w:hAnsi="Courier New"/>
          <w:sz w:val="22"/>
          <w:szCs w:val="22"/>
        </w:rPr>
        <w:t xml:space="preserve">matchScore(me, other)</w:t>
      </w:r>
      <w:r>
        <w:rPr>
          <w:rFonts w:ascii="Times New Roman" w:cs="Times New Roman" w:eastAsia="Times New Roman" w:hAnsi="Times New Roman"/>
        </w:rPr>
        <w:t xml:space="preserve"> – score for no overlap, one-direction overlap, two-direction overlap, day overlap, case differences and the cap of 100.</w:t>
      </w:r>
    </w:p>
    <w:p>
      <w:pPr>
        <w:pStyle w:val="ListParagraph"/>
        <w:numPr>
          <w:ilvl w:val="0"/>
          <w:numId w:val="2"/>
        </w:numPr>
        <w:spacing w:after="80" w:line="320"/>
        <w:jc w:val="both"/>
      </w:pPr>
      <w:r>
        <w:rPr>
          <w:rFonts w:ascii="Courier New" w:cs="Courier New" w:eastAsia="Courier New" w:hAnsi="Courier New"/>
          <w:sz w:val="22"/>
          <w:szCs w:val="22"/>
        </w:rPr>
        <w:t xml:space="preserve">publicUser(u)</w:t>
      </w:r>
      <w:r>
        <w:rPr>
          <w:rFonts w:ascii="Times New Roman" w:cs="Times New Roman" w:eastAsia="Times New Roman" w:hAnsi="Times New Roman"/>
        </w:rPr>
        <w:t xml:space="preserve"> – the password field is removed.</w:t>
      </w:r>
    </w:p>
    <w:p>
      <w:pPr>
        <w:pStyle w:val="ListParagraph"/>
        <w:numPr>
          <w:ilvl w:val="0"/>
          <w:numId w:val="2"/>
        </w:numPr>
        <w:spacing w:after="80" w:line="320"/>
        <w:jc w:val="both"/>
      </w:pPr>
      <w:r>
        <w:rPr>
          <w:rFonts w:ascii="Courier New" w:cs="Courier New" w:eastAsia="Courier New" w:hAnsi="Courier New"/>
          <w:sz w:val="22"/>
          <w:szCs w:val="22"/>
        </w:rPr>
        <w:t xml:space="preserve">auth</w:t>
      </w:r>
      <w:r>
        <w:rPr>
          <w:rFonts w:ascii="Times New Roman" w:cs="Times New Roman" w:eastAsia="Times New Roman" w:hAnsi="Times New Roman"/>
        </w:rPr>
        <w:t xml:space="preserve"> middleware – missing header, invalid token, valid token.</w:t>
      </w:r>
    </w:p>
    <w:p>
      <w:pPr>
        <w:pStyle w:val="ListParagraph"/>
        <w:numPr>
          <w:ilvl w:val="0"/>
          <w:numId w:val="2"/>
        </w:numPr>
        <w:spacing w:after="80" w:line="320"/>
        <w:jc w:val="both"/>
      </w:pPr>
      <w:r>
        <w:rPr>
          <w:rFonts w:ascii="Courier New" w:cs="Courier New" w:eastAsia="Courier New" w:hAnsi="Courier New"/>
          <w:sz w:val="22"/>
          <w:szCs w:val="22"/>
        </w:rPr>
        <w:t xml:space="preserve">loadDB()</w:t>
      </w:r>
      <w:r>
        <w:rPr>
          <w:rFonts w:ascii="Times New Roman" w:cs="Times New Roman" w:eastAsia="Times New Roman" w:hAnsi="Times New Roman"/>
        </w:rPr>
        <w:t xml:space="preserve"> / </w:t>
      </w:r>
      <w:r>
        <w:rPr>
          <w:rFonts w:ascii="Courier New" w:cs="Courier New" w:eastAsia="Courier New" w:hAnsi="Courier New"/>
          <w:sz w:val="22"/>
          <w:szCs w:val="22"/>
        </w:rPr>
        <w:t xml:space="preserve">saveDB()</w:t>
      </w:r>
      <w:r>
        <w:rPr>
          <w:rFonts w:ascii="Times New Roman" w:cs="Times New Roman" w:eastAsia="Times New Roman" w:hAnsi="Times New Roman"/>
        </w:rPr>
        <w:t xml:space="preserve"> – creation of an empty database file and round-trip of data.</w:t>
      </w:r>
    </w:p>
    <w:p>
      <w:pPr>
        <w:pStyle w:val="Heading2"/>
      </w:pPr>
      <w:r>
        <w:rPr>
          <w:rFonts w:ascii="Times New Roman" w:cs="Times New Roman" w:eastAsia="Times New Roman" w:hAnsi="Times New Roman"/>
        </w:rPr>
        <w:t xml:space="preserve">8.4 Integration Testing</w:t>
      </w:r>
    </w:p>
    <w:p>
      <w:pPr>
        <w:spacing w:after="140" w:line="340"/>
        <w:jc w:val="both"/>
      </w:pPr>
      <w:r>
        <w:rPr>
          <w:rFonts w:ascii="Times New Roman" w:cs="Times New Roman" w:eastAsia="Times New Roman" w:hAnsi="Times New Roman"/>
        </w:rPr>
        <w:t xml:space="preserve">Integration between the front end and the back end occurs through the functions </w:t>
      </w:r>
      <w:r>
        <w:rPr>
          <w:rFonts w:ascii="Courier New" w:cs="Courier New" w:eastAsia="Courier New" w:hAnsi="Courier New"/>
          <w:sz w:val="22"/>
          <w:szCs w:val="22"/>
        </w:rPr>
        <w:t xml:space="preserve">api()</w:t>
      </w:r>
      <w:r>
        <w:rPr>
          <w:rFonts w:ascii="Times New Roman" w:cs="Times New Roman" w:eastAsia="Times New Roman" w:hAnsi="Times New Roman"/>
        </w:rPr>
        <w:t xml:space="preserve">, </w:t>
      </w:r>
      <w:r>
        <w:rPr>
          <w:rFonts w:ascii="Courier New" w:cs="Courier New" w:eastAsia="Courier New" w:hAnsi="Courier New"/>
          <w:sz w:val="22"/>
          <w:szCs w:val="22"/>
        </w:rPr>
        <w:t xml:space="preserve">registerUserBackend()</w:t>
      </w:r>
      <w:r>
        <w:rPr>
          <w:rFonts w:ascii="Times New Roman" w:cs="Times New Roman" w:eastAsia="Times New Roman" w:hAnsi="Times New Roman"/>
        </w:rPr>
        <w:t xml:space="preserve">, </w:t>
      </w:r>
      <w:r>
        <w:rPr>
          <w:rFonts w:ascii="Courier New" w:cs="Courier New" w:eastAsia="Courier New" w:hAnsi="Courier New"/>
          <w:sz w:val="22"/>
          <w:szCs w:val="22"/>
        </w:rPr>
        <w:t xml:space="preserve">loginUserBackend()</w:t>
      </w:r>
      <w:r>
        <w:rPr>
          <w:rFonts w:ascii="Times New Roman" w:cs="Times New Roman" w:eastAsia="Times New Roman" w:hAnsi="Times New Roman"/>
        </w:rPr>
        <w:t xml:space="preserve">, </w:t>
      </w:r>
      <w:r>
        <w:rPr>
          <w:rFonts w:ascii="Courier New" w:cs="Courier New" w:eastAsia="Courier New" w:hAnsi="Courier New"/>
          <w:sz w:val="22"/>
          <w:szCs w:val="22"/>
        </w:rPr>
        <w:t xml:space="preserve">saveProfileBackend()</w:t>
      </w:r>
      <w:r>
        <w:rPr>
          <w:rFonts w:ascii="Times New Roman" w:cs="Times New Roman" w:eastAsia="Times New Roman" w:hAnsi="Times New Roman"/>
        </w:rPr>
        <w:t xml:space="preserve">, </w:t>
      </w:r>
      <w:r>
        <w:rPr>
          <w:rFonts w:ascii="Courier New" w:cs="Courier New" w:eastAsia="Courier New" w:hAnsi="Courier New"/>
          <w:sz w:val="22"/>
          <w:szCs w:val="22"/>
        </w:rPr>
        <w:t xml:space="preserve">submitRequestBackend()</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loadRequestsBackend()</w:t>
      </w:r>
      <w:r>
        <w:rPr>
          <w:rFonts w:ascii="Times New Roman" w:cs="Times New Roman" w:eastAsia="Times New Roman" w:hAnsi="Times New Roman"/>
        </w:rPr>
        <w:t xml:space="preserve">. During the browser run, the following chain was observed to work: registration → automatic opening of the profile page → profile save → dashboard showing the saved skills → opening of the request modal from the Matches page → request submission → request displayed on the Requests page with status Pending and the details “3 session(s) · Wednesday · 6:00 PM – 6:45 PM · Online”.</w:t>
      </w:r>
    </w:p>
    <w:p>
      <w:pPr>
        <w:pStyle w:val="Heading2"/>
      </w:pPr>
      <w:r>
        <w:rPr>
          <w:rFonts w:ascii="Times New Roman" w:cs="Times New Roman" w:eastAsia="Times New Roman" w:hAnsi="Times New Roman"/>
        </w:rPr>
        <w:t xml:space="preserve">8.5 Functional Testing</w:t>
      </w:r>
    </w:p>
    <w:p>
      <w:pPr>
        <w:spacing w:after="140" w:line="340"/>
        <w:jc w:val="both"/>
      </w:pPr>
      <w:r>
        <w:rPr>
          <w:rFonts w:ascii="Times New Roman" w:cs="Times New Roman" w:eastAsia="Times New Roman" w:hAnsi="Times New Roman"/>
        </w:rPr>
        <w:t xml:space="preserve">Table 8.1 lists the functional test cases. In the “Actual Result” column, only observed outcomes are recorded.</w:t>
      </w:r>
    </w:p>
    <w:p>
      <w:pPr>
        <w:keepNext/>
        <w:spacing w:after="80" w:before="200"/>
        <w:jc w:val="center"/>
      </w:pPr>
      <w:r>
        <w:rPr>
          <w:rFonts w:ascii="Times New Roman" w:cs="Times New Roman" w:eastAsia="Times New Roman" w:hAnsi="Times New Roman"/>
          <w:b/>
          <w:bCs/>
          <w:color w:val="000000"/>
          <w:sz w:val="22"/>
          <w:szCs w:val="22"/>
        </w:rPr>
        <w:t xml:space="preserve">Table 8.1: Functional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950"/>
        <w:gridCol w:w="1500"/>
        <w:gridCol w:w="1500"/>
        <w:gridCol w:w="1650"/>
        <w:gridCol w:w="1776"/>
        <w:gridCol w:w="1000"/>
      </w:tblGrid>
      <w:tr>
        <w:trPr>
          <w:cantSplit/>
          <w:tblHeader/>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6"/>
                <w:szCs w:val="16"/>
              </w:rPr>
              <w:t xml:space="preserve">Test ID</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6"/>
                <w:szCs w:val="16"/>
              </w:rPr>
              <w:t xml:space="preserve">Module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6"/>
                <w:szCs w:val="16"/>
              </w:rPr>
              <w:t xml:space="preserve">Test case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6"/>
                <w:szCs w:val="16"/>
              </w:rPr>
              <w:t xml:space="preserve">Input</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6"/>
                <w:szCs w:val="16"/>
              </w:rPr>
              <w:t xml:space="preserve">Expected result</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6"/>
                <w:szCs w:val="16"/>
              </w:rPr>
              <w:t xml:space="preserve">Actual result</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6"/>
                <w:szCs w:val="16"/>
              </w:rPr>
              <w:t xml:space="preserve">Status</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FT-01</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Registration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Valid registration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Name, unique e-mail, password, department</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Account created; token returned (201)</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HTTP 201; token and user (without password) returned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FT-02</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Registration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Duplicate e-mail</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Same e-mail in different case</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409 with message</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HTTP 409 “This email is already registered.”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FT-03</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Registration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Missing field</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Name and e-mail only</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400 with message</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HTTP 400 “All fields are required”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FT-04</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Registration (UI)</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Password mismatch</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Different password and confirmation</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Toast “Passwords do not match”</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Not yet executed</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FT-05</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Login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Valid login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Registered e-mail and password</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Token returned (200)</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HTTP 200; token returned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FT-06</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Login</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Wrong password</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Registered e-mail, wrong password</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401 with message</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HTTP 401 “Incorrect email or password”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FT-07</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Logout (UI)</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Logout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Click Logout</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Returns to Home; navbar updated</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Not yet executed</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FT-08</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Profile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Profile update (API)</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Skills and availability JSON</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Saved (200)</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HTTP 200; profile saved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FT-09</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Profile (UI)</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Save skill profile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Add one teach and one learn skill, tick a day, save</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Dashboard opens with updated counts</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Dashboard opened and showed saved skills</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FT-10</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Skills (UI)</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Add duplicate skill</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Same skill twice</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Only one entry in the list</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Not yet executed</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FT-11</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Explore (UI)</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Search skill</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Type “py”</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Only Python card visible</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Not yet executed</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FT-12</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Matching</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Complementary students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Two students with opposite teach/learn skills and common day</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Score 100</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Score 100 returned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FT-13</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Matching</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Non-complementary students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Students without common skills</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Score 0</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Score 0 returned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FT-14</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Requests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Send request (API)</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Valid target, skills, sessions, day, time</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Request created (201)</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HTTP 201; status Pending</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FT-15</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Requests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Request to unknown student</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Invalid toUserId</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404 with message</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HTTP 404 “Student not found”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FT-16</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Requests (UI)</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Send request from modal</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Select day and time, submit</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Toast; request listed as Pending</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Request listed with Pending status</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FT-17</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Requests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Invalid status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status = “Foo”</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400 with message</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HTTP 400 “Invalid status”</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FT-18</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Requests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Accept request (API)</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status = Accepted</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Status changes</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Status became Accepted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FT-19</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Sessions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Session details stored</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Sessions = 2/3, day, time</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Stored with request</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Stored and displayed on Requests page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Pass</w:t>
            </w:r>
          </w:p>
        </w:tc>
      </w:tr>
      <w:tr>
        <w:trPr>
          <w:cantSplit/>
        </w:trPr>
        <w:tc>
          <w:tcPr>
            <w:tcW w:type="dxa" w:w="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FT-20</w:t>
            </w:r>
          </w:p>
        </w:tc>
        <w:tc>
          <w:tcPr>
            <w:tcW w:type="dxa" w:w="9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Ratings</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Rate a partner</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w:t>
            </w:r>
          </w:p>
        </w:tc>
        <w:tc>
          <w:tcPr>
            <w:tcW w:type="dxa" w:w="16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Rating saved</w:t>
            </w:r>
          </w:p>
        </w:tc>
        <w:tc>
          <w:tcPr>
            <w:tcW w:type="dxa" w:w="177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Feature not implemented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6"/>
                <w:szCs w:val="16"/>
              </w:rPr>
              <w:t xml:space="preserve">Not applicable</w:t>
            </w:r>
          </w:p>
        </w:tc>
      </w:tr>
    </w:tbl>
    <w:p>
      <w:pPr>
        <w:spacing w:after="120"/>
      </w:pPr>
    </w:p>
    <w:p>
      <w:pPr>
        <w:pStyle w:val="Heading2"/>
      </w:pPr>
      <w:r>
        <w:rPr>
          <w:rFonts w:ascii="Times New Roman" w:cs="Times New Roman" w:eastAsia="Times New Roman" w:hAnsi="Times New Roman"/>
        </w:rPr>
        <w:t xml:space="preserve">8.6 API Testing</w:t>
      </w:r>
    </w:p>
    <w:p>
      <w:pPr>
        <w:spacing w:after="140" w:line="340"/>
        <w:jc w:val="both"/>
      </w:pPr>
      <w:r>
        <w:rPr>
          <w:rFonts w:ascii="Times New Roman" w:cs="Times New Roman" w:eastAsia="Times New Roman" w:hAnsi="Times New Roman"/>
        </w:rPr>
        <w:t xml:space="preserve">The API was tested with a script that sends HTTP requests to every route; Postman was not used. The script was run on </w:t>
      </w:r>
      <w:r>
        <w:rPr>
          <w:rFonts w:ascii="Times New Roman" w:cs="Times New Roman" w:eastAsia="Times New Roman" w:hAnsi="Times New Roman"/>
          <w:b/>
          <w:bCs/>
        </w:rPr>
        <w:t xml:space="preserve">2 October 2026</w:t>
      </w:r>
      <w:r>
        <w:rPr>
          <w:rFonts w:ascii="Times New Roman" w:cs="Times New Roman" w:eastAsia="Times New Roman" w:hAnsi="Times New Roman"/>
        </w:rPr>
        <w:t xml:space="preserve"> against a freshly started local server with an empty </w:t>
      </w:r>
      <w:r>
        <w:rPr>
          <w:rFonts w:ascii="Courier New" w:cs="Courier New" w:eastAsia="Courier New" w:hAnsi="Courier New"/>
          <w:sz w:val="22"/>
          <w:szCs w:val="22"/>
        </w:rPr>
        <w:t xml:space="preserve">data.json</w:t>
      </w:r>
      <w:r>
        <w:rPr>
          <w:rFonts w:ascii="Times New Roman" w:cs="Times New Roman" w:eastAsia="Times New Roman" w:hAnsi="Times New Roman"/>
        </w:rPr>
        <w:t xml:space="preserve">. Table 8.2 summarises the observations.</w:t>
      </w:r>
    </w:p>
    <w:p>
      <w:pPr>
        <w:keepNext/>
        <w:spacing w:after="80" w:before="200"/>
        <w:jc w:val="center"/>
      </w:pPr>
      <w:r>
        <w:rPr>
          <w:rFonts w:ascii="Times New Roman" w:cs="Times New Roman" w:eastAsia="Times New Roman" w:hAnsi="Times New Roman"/>
          <w:b/>
          <w:bCs/>
          <w:color w:val="000000"/>
          <w:sz w:val="22"/>
          <w:szCs w:val="22"/>
        </w:rPr>
        <w:t xml:space="preserve">Table 8.2: API test observations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1000"/>
        <w:gridCol w:w="4226"/>
      </w:tblGrid>
      <w:tr>
        <w:trPr>
          <w:cantSplit/>
          <w:tblHeader/>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8"/>
                <w:szCs w:val="18"/>
              </w:rPr>
              <w:t xml:space="preserve">No.</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8"/>
                <w:szCs w:val="18"/>
              </w:rPr>
              <w:t xml:space="preserve">Request</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8"/>
                <w:szCs w:val="18"/>
              </w:rPr>
              <w:t xml:space="preserve">HTTP</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8"/>
                <w:szCs w:val="18"/>
              </w:rPr>
              <w:t xml:space="preserve">Observed response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A1</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GET /api/health</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200</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ok: true, service name and time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A2</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POST /api/auth/register (valid)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201</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token and public user</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A3</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POST /api/auth/register (duplicate)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409</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This email is already registered.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A4</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POST /api/auth/register (missing fields)</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400</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All fields are required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A5</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POST /api/auth/login (valid)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200</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token and public user</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A6</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POST /api/auth/login (wrong password)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401</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Incorrect email or password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A7</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GET /api/me without token</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401</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Authentication required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A8</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GET /api/me with invalid token</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401</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Invalid or expired token</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A9</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GET /api/me (valid)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200</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user object</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A10</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PUT /api/profile</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200</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Profile saved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A11</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GET /api/matches</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200</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Complementary student: 100; other student: 0</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A12</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GET /api/users</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200</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list of other users with matchScore</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A13</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POST /api/requests (valid)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201</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request with status Pending</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A14</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POST /api/requests (unknown target)</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404</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Student not found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A15</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GET /api/requests</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200</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list containing the sent request</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A16</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PATCH /api/requests/:id (invalid status)</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400</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Invalid status</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A17</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PATCH /api/requests/:id (Accepted)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200</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status Accepted</w:t>
            </w:r>
          </w:p>
        </w:tc>
      </w:tr>
      <w:tr>
        <w:trPr>
          <w:cantSplit/>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A18</w:t>
            </w:r>
          </w:p>
        </w:tc>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PATCH /api/requests/999 (unknown id)</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404</w:t>
            </w:r>
          </w:p>
        </w:tc>
        <w:tc>
          <w:tcPr>
            <w:tcW w:type="dxa" w:w="4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Request not found</w:t>
            </w:r>
          </w:p>
        </w:tc>
      </w:tr>
    </w:tbl>
    <w:p>
      <w:pPr>
        <w:spacing w:after="120"/>
      </w:pPr>
    </w:p>
    <w:p>
      <w:pPr>
        <w:spacing w:after="160" w:before="80" w:line="320"/>
        <w:jc w:val="both"/>
      </w:pPr>
      <w:r>
        <w:rPr>
          <w:rFonts w:ascii="Times New Roman" w:cs="Times New Roman" w:eastAsia="Times New Roman" w:hAnsi="Times New Roman"/>
          <w:b/>
          <w:bCs/>
          <w:color w:val="000000"/>
        </w:rPr>
        <w:t xml:space="preserve">Observation: </w:t>
      </w:r>
      <w:r>
        <w:rPr>
          <w:rFonts w:ascii="Times New Roman" w:cs="Times New Roman" w:eastAsia="Times New Roman" w:hAnsi="Times New Roman"/>
        </w:rPr>
        <w:t xml:space="preserve">In test A17 the status was changed by the sender of the request. The server allowed this because it checks only that the user is one of the two parties. Restricting acceptance to the receiver is listed as a recommended improvement (Section 6.12.2).</w:t>
      </w:r>
    </w:p>
    <w:p>
      <w:pPr>
        <w:pStyle w:val="Heading2"/>
      </w:pPr>
      <w:r>
        <w:rPr>
          <w:rFonts w:ascii="Times New Roman" w:cs="Times New Roman" w:eastAsia="Times New Roman" w:hAnsi="Times New Roman"/>
        </w:rPr>
        <w:t xml:space="preserve">8.7 Validation Testing</w:t>
      </w:r>
    </w:p>
    <w:p>
      <w:pPr>
        <w:spacing w:after="140" w:line="340"/>
        <w:jc w:val="both"/>
      </w:pPr>
      <w:r>
        <w:rPr>
          <w:rFonts w:ascii="Times New Roman" w:cs="Times New Roman" w:eastAsia="Times New Roman" w:hAnsi="Times New Roman"/>
        </w:rPr>
        <w:t xml:space="preserve">The following validations exist in the code and were verified as shown above: required fields on registration, unique normalised e-mail, correct credentials at login, token presence and validity, existence of the target student, and the four allowed request statuses. Additional validations are recommended: e-mail format and password-strength checks on the server, restriction of the number of sessions to the allowed values, and rejection of empty skill lists in a request.</w:t>
      </w:r>
    </w:p>
    <w:p>
      <w:pPr>
        <w:pStyle w:val="Heading2"/>
      </w:pPr>
      <w:r>
        <w:rPr>
          <w:rFonts w:ascii="Times New Roman" w:cs="Times New Roman" w:eastAsia="Times New Roman" w:hAnsi="Times New Roman"/>
        </w:rPr>
        <w:t xml:space="preserve">8.8 Performance Considerations</w:t>
      </w:r>
    </w:p>
    <w:p>
      <w:pPr>
        <w:spacing w:after="140" w:line="340"/>
        <w:jc w:val="both"/>
      </w:pPr>
      <w:r>
        <w:rPr>
          <w:rFonts w:ascii="Times New Roman" w:cs="Times New Roman" w:eastAsia="Times New Roman" w:hAnsi="Times New Roman"/>
        </w:rPr>
        <w:t xml:space="preserve">No formal load testing was performed and no performance figures are claimed. By design, every API call reads the whole </w:t>
      </w:r>
      <w:r>
        <w:rPr>
          <w:rFonts w:ascii="Courier New" w:cs="Courier New" w:eastAsia="Courier New" w:hAnsi="Courier New"/>
          <w:sz w:val="22"/>
          <w:szCs w:val="22"/>
        </w:rPr>
        <w:t xml:space="preserve">data.json</w:t>
      </w:r>
      <w:r>
        <w:rPr>
          <w:rFonts w:ascii="Times New Roman" w:cs="Times New Roman" w:eastAsia="Times New Roman" w:hAnsi="Times New Roman"/>
        </w:rPr>
        <w:t xml:space="preserve"> file and each change rewrites it, so the cost of a request grows with the size of the file, and concurrent writes could overwrite each other. This is acceptable for a prototype with a small number of students; for larger use, a database with indexing and transactions (for example MySQL) is recommended.</w:t>
      </w:r>
    </w:p>
    <w:p>
      <w:pPr>
        <w:pStyle w:val="Heading2"/>
      </w:pPr>
      <w:r>
        <w:rPr>
          <w:rFonts w:ascii="Times New Roman" w:cs="Times New Roman" w:eastAsia="Times New Roman" w:hAnsi="Times New Roman"/>
        </w:rPr>
        <w:t xml:space="preserve">8.9 Security Testing</w:t>
      </w:r>
    </w:p>
    <w:p>
      <w:pPr>
        <w:spacing w:after="140" w:line="340"/>
        <w:jc w:val="both"/>
      </w:pPr>
      <w:r>
        <w:rPr>
          <w:rFonts w:ascii="Times New Roman" w:cs="Times New Roman" w:eastAsia="Times New Roman" w:hAnsi="Times New Roman"/>
        </w:rPr>
        <w:t xml:space="preserve">Authentication-related behaviour was verified (tests A6–A8): requests without a token or with an invalid token are rejected, and wrong credentials produce a 401 response. The following security tests are recommended before any real deployment: brute-force login attempts, token expiry handling, cross-origin requests from unauthorised sites, injection of HTML in skill names, and attempts to change another student’s request. The review also identified that logout in the interface does not remove the stored JWT (Chapter 10).</w:t>
      </w:r>
    </w:p>
    <w:p>
      <w:pPr>
        <w:pStyle w:val="Heading1"/>
      </w:pPr>
      <w:r>
        <w:rPr>
          <w:rFonts w:ascii="Times New Roman" w:cs="Times New Roman" w:eastAsia="Times New Roman" w:hAnsi="Times New Roman"/>
        </w:rPr>
        <w:t xml:space="preserve">CHAPTER -9 DEPLOYMENT</w:t>
      </w:r>
    </w:p>
    <w:p>
      <w:pPr>
        <w:pStyle w:val="Heading2"/>
      </w:pPr>
      <w:r>
        <w:rPr>
          <w:rFonts w:ascii="Times New Roman" w:cs="Times New Roman" w:eastAsia="Times New Roman" w:hAnsi="Times New Roman"/>
        </w:rPr>
        <w:t xml:space="preserve">9.1 Development Deployment</w:t>
      </w:r>
    </w:p>
    <w:p>
      <w:pPr>
        <w:spacing w:after="140" w:line="340"/>
        <w:jc w:val="both"/>
      </w:pPr>
      <w:r>
        <w:rPr>
          <w:rFonts w:ascii="Times New Roman" w:cs="Times New Roman" w:eastAsia="Times New Roman" w:hAnsi="Times New Roman"/>
        </w:rPr>
        <w:t xml:space="preserve">The project is run on a local computer. The back end runs as a Node.js process on port 5000, and the front end (</w:t>
      </w:r>
      <w:r>
        <w:rPr>
          <w:rFonts w:ascii="Courier New" w:cs="Courier New" w:eastAsia="Courier New" w:hAnsi="Courier New"/>
          <w:sz w:val="22"/>
          <w:szCs w:val="22"/>
        </w:rPr>
        <w:t xml:space="preserve">index.html</w:t>
      </w:r>
      <w:r>
        <w:rPr>
          <w:rFonts w:ascii="Times New Roman" w:cs="Times New Roman" w:eastAsia="Times New Roman" w:hAnsi="Times New Roman"/>
        </w:rPr>
        <w:t xml:space="preserve">) is opened in a browser, preferably through VS Code Live Server as recommended in </w:t>
      </w:r>
      <w:r>
        <w:rPr>
          <w:rFonts w:ascii="Courier New" w:cs="Courier New" w:eastAsia="Courier New" w:hAnsi="Courier New"/>
          <w:sz w:val="22"/>
          <w:szCs w:val="22"/>
        </w:rPr>
        <w:t xml:space="preserve">CONNECT_FRONTEND.md</w:t>
      </w:r>
      <w:r>
        <w:rPr>
          <w:rFonts w:ascii="Times New Roman" w:cs="Times New Roman" w:eastAsia="Times New Roman" w:hAnsi="Times New Roman"/>
        </w:rPr>
        <w:t xml:space="preserve">. Both parts must run at the same time because the front end calls </w:t>
      </w:r>
      <w:r>
        <w:rPr>
          <w:rFonts w:ascii="Courier New" w:cs="Courier New" w:eastAsia="Courier New" w:hAnsi="Courier New"/>
          <w:sz w:val="22"/>
          <w:szCs w:val="22"/>
        </w:rPr>
        <w:t xml:space="preserve">http://localhost:5000/api</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9.2 Frontend Setup</w:t>
      </w:r>
    </w:p>
    <w:p>
      <w:pPr>
        <w:pStyle w:val="ListParagraph"/>
        <w:numPr>
          <w:ilvl w:val="0"/>
          <w:numId w:val="4"/>
        </w:numPr>
        <w:spacing w:after="80" w:line="320"/>
        <w:jc w:val="both"/>
      </w:pPr>
      <w:r>
        <w:rPr>
          <w:rFonts w:ascii="Times New Roman" w:cs="Times New Roman" w:eastAsia="Times New Roman" w:hAnsi="Times New Roman"/>
        </w:rPr>
        <w:t xml:space="preserve">Open the project folder in Visual Studio Code.</w:t>
      </w:r>
    </w:p>
    <w:p>
      <w:pPr>
        <w:pStyle w:val="ListParagraph"/>
        <w:numPr>
          <w:ilvl w:val="0"/>
          <w:numId w:val="4"/>
        </w:numPr>
        <w:spacing w:after="80" w:line="320"/>
        <w:jc w:val="both"/>
      </w:pPr>
      <w:r>
        <w:rPr>
          <w:rFonts w:ascii="Times New Roman" w:cs="Times New Roman" w:eastAsia="Times New Roman" w:hAnsi="Times New Roman"/>
        </w:rPr>
        <w:t xml:space="preserve">Install the </w:t>
      </w:r>
      <w:r>
        <w:rPr>
          <w:rFonts w:ascii="Times New Roman" w:cs="Times New Roman" w:eastAsia="Times New Roman" w:hAnsi="Times New Roman"/>
          <w:b/>
          <w:bCs/>
        </w:rPr>
        <w:t xml:space="preserve">Live Server</w:t>
      </w:r>
      <w:r>
        <w:rPr>
          <w:rFonts w:ascii="Times New Roman" w:cs="Times New Roman" w:eastAsia="Times New Roman" w:hAnsi="Times New Roman"/>
        </w:rPr>
        <w:t xml:space="preserve"> extension if it is not already installed.</w:t>
      </w:r>
    </w:p>
    <w:p>
      <w:pPr>
        <w:pStyle w:val="ListParagraph"/>
        <w:numPr>
          <w:ilvl w:val="0"/>
          <w:numId w:val="4"/>
        </w:numPr>
        <w:spacing w:after="80" w:line="320"/>
        <w:jc w:val="both"/>
      </w:pPr>
      <w:r>
        <w:rPr>
          <w:rFonts w:ascii="Times New Roman" w:cs="Times New Roman" w:eastAsia="Times New Roman" w:hAnsi="Times New Roman"/>
        </w:rPr>
        <w:t xml:space="preserve">Right-click </w:t>
      </w:r>
      <w:r>
        <w:rPr>
          <w:rFonts w:ascii="Courier New" w:cs="Courier New" w:eastAsia="Courier New" w:hAnsi="Courier New"/>
          <w:sz w:val="22"/>
          <w:szCs w:val="22"/>
        </w:rPr>
        <w:t xml:space="preserve">index.html</w:t>
      </w:r>
      <w:r>
        <w:rPr>
          <w:rFonts w:ascii="Times New Roman" w:cs="Times New Roman" w:eastAsia="Times New Roman" w:hAnsi="Times New Roman"/>
        </w:rPr>
        <w:t xml:space="preserve"> and choose </w:t>
      </w:r>
      <w:r>
        <w:rPr>
          <w:rFonts w:ascii="Times New Roman" w:cs="Times New Roman" w:eastAsia="Times New Roman" w:hAnsi="Times New Roman"/>
          <w:b/>
          <w:bCs/>
        </w:rPr>
        <w:t xml:space="preserve">Open with Live Server</w:t>
      </w:r>
      <w:r>
        <w:rPr>
          <w:rFonts w:ascii="Times New Roman" w:cs="Times New Roman" w:eastAsia="Times New Roman" w:hAnsi="Times New Roman"/>
        </w:rPr>
        <w:t xml:space="preserve"> (or open the file directly in a browser).</w:t>
      </w:r>
    </w:p>
    <w:p>
      <w:pPr>
        <w:pStyle w:val="ListParagraph"/>
        <w:numPr>
          <w:ilvl w:val="0"/>
          <w:numId w:val="4"/>
        </w:numPr>
        <w:spacing w:after="80" w:line="320"/>
        <w:jc w:val="both"/>
      </w:pPr>
      <w:r>
        <w:rPr>
          <w:rFonts w:ascii="Times New Roman" w:cs="Times New Roman" w:eastAsia="Times New Roman" w:hAnsi="Times New Roman"/>
        </w:rPr>
        <w:t xml:space="preserve">Make sure the back end is running before logging in or registering.</w:t>
      </w:r>
    </w:p>
    <w:p>
      <w:pPr>
        <w:spacing w:after="140" w:line="340"/>
        <w:jc w:val="both"/>
      </w:pPr>
      <w:r>
        <w:rPr>
          <w:rFonts w:ascii="Times New Roman" w:cs="Times New Roman" w:eastAsia="Times New Roman" w:hAnsi="Times New Roman"/>
        </w:rPr>
        <w:t xml:space="preserve">If the older front-end file </w:t>
      </w:r>
      <w:r>
        <w:rPr>
          <w:rFonts w:ascii="Courier New" w:cs="Courier New" w:eastAsia="Courier New" w:hAnsi="Courier New"/>
          <w:sz w:val="22"/>
          <w:szCs w:val="22"/>
        </w:rPr>
        <w:t xml:space="preserve">dbse1.html</w:t>
      </w:r>
      <w:r>
        <w:rPr>
          <w:rFonts w:ascii="Times New Roman" w:cs="Times New Roman" w:eastAsia="Times New Roman" w:hAnsi="Times New Roman"/>
        </w:rPr>
        <w:t xml:space="preserve"> is used, the contents of </w:t>
      </w:r>
      <w:r>
        <w:rPr>
          <w:rFonts w:ascii="Courier New" w:cs="Courier New" w:eastAsia="Courier New" w:hAnsi="Courier New"/>
          <w:sz w:val="22"/>
          <w:szCs w:val="22"/>
        </w:rPr>
        <w:t xml:space="preserve">frontend-integration.js</w:t>
      </w:r>
      <w:r>
        <w:rPr>
          <w:rFonts w:ascii="Times New Roman" w:cs="Times New Roman" w:eastAsia="Times New Roman" w:hAnsi="Times New Roman"/>
        </w:rPr>
        <w:t xml:space="preserve"> must be pasted at the end of that file, before </w:t>
      </w:r>
      <w:r>
        <w:rPr>
          <w:rFonts w:ascii="Courier New" w:cs="Courier New" w:eastAsia="Courier New" w:hAnsi="Courier New"/>
          <w:sz w:val="22"/>
          <w:szCs w:val="22"/>
        </w:rPr>
        <w:t xml:space="preserve">&lt;/body&gt;</w:t>
      </w:r>
      <w:r>
        <w:rPr>
          <w:rFonts w:ascii="Times New Roman" w:cs="Times New Roman" w:eastAsia="Times New Roman" w:hAnsi="Times New Roman"/>
        </w:rPr>
        <w:t xml:space="preserve">; this file overrides </w:t>
      </w:r>
      <w:r>
        <w:rPr>
          <w:rFonts w:ascii="Courier New" w:cs="Courier New" w:eastAsia="Courier New" w:hAnsi="Courier New"/>
          <w:sz w:val="22"/>
          <w:szCs w:val="22"/>
        </w:rPr>
        <w:t xml:space="preserve">registerUser</w:t>
      </w:r>
      <w:r>
        <w:rPr>
          <w:rFonts w:ascii="Times New Roman" w:cs="Times New Roman" w:eastAsia="Times New Roman" w:hAnsi="Times New Roman"/>
        </w:rPr>
        <w:t xml:space="preserve">, </w:t>
      </w:r>
      <w:r>
        <w:rPr>
          <w:rFonts w:ascii="Courier New" w:cs="Courier New" w:eastAsia="Courier New" w:hAnsi="Courier New"/>
          <w:sz w:val="22"/>
          <w:szCs w:val="22"/>
        </w:rPr>
        <w:t xml:space="preserve">loginUser</w:t>
      </w:r>
      <w:r>
        <w:rPr>
          <w:rFonts w:ascii="Times New Roman" w:cs="Times New Roman" w:eastAsia="Times New Roman" w:hAnsi="Times New Roman"/>
        </w:rPr>
        <w:t xml:space="preserve">, </w:t>
      </w:r>
      <w:r>
        <w:rPr>
          <w:rFonts w:ascii="Courier New" w:cs="Courier New" w:eastAsia="Courier New" w:hAnsi="Courier New"/>
          <w:sz w:val="22"/>
          <w:szCs w:val="22"/>
        </w:rPr>
        <w:t xml:space="preserve">saveProfile</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submitRequest</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9.3 Backend Setup</w:t>
      </w:r>
    </w:p>
    <w:p>
      <w:pPr>
        <w:spacing w:after="140" w:line="340"/>
        <w:jc w:val="both"/>
      </w:pPr>
      <w:r>
        <w:rPr>
          <w:rFonts w:ascii="Times New Roman" w:cs="Times New Roman" w:eastAsia="Times New Roman" w:hAnsi="Times New Roman"/>
        </w:rPr>
        <w:t xml:space="preserve">Run the following commands in the folder that contains </w:t>
      </w:r>
      <w:r>
        <w:rPr>
          <w:rFonts w:ascii="Courier New" w:cs="Courier New" w:eastAsia="Courier New" w:hAnsi="Courier New"/>
          <w:sz w:val="22"/>
          <w:szCs w:val="22"/>
        </w:rPr>
        <w:t xml:space="preserve">server.js</w:t>
      </w:r>
      <w:r>
        <w:rPr>
          <w:rFonts w:ascii="Times New Roman" w:cs="Times New Roman" w:eastAsia="Times New Roman" w:hAnsi="Times New Roman"/>
        </w:rPr>
        <w:t xml:space="preserve"> and </w:t>
      </w:r>
      <w:r>
        <w:rPr>
          <w:rFonts w:ascii="Courier New" w:cs="Courier New" w:eastAsia="Courier New" w:hAnsi="Courier New"/>
          <w:sz w:val="22"/>
          <w:szCs w:val="22"/>
        </w:rPr>
        <w:t xml:space="preserve">package.json</w:t>
      </w:r>
      <w:r>
        <w:rPr>
          <w:rFonts w:ascii="Times New Roman" w:cs="Times New Roman" w:eastAsia="Times New Roman" w:hAnsi="Times New Roman"/>
        </w:rPr>
        <w:t xml:space="preserve">:</w:t>
      </w:r>
    </w:p>
    <w:p>
      <w:pPr>
        <w:shd w:fill="F2F2F2" w:val="clear"/>
        <w:spacing w:after="0" w:line="240"/>
        <w:ind w:left="120"/>
      </w:pPr>
      <w:r>
        <w:rPr>
          <w:rFonts w:ascii="Courier New" w:cs="Courier New" w:eastAsia="Courier New" w:hAnsi="Courier New"/>
          <w:sz w:val="17"/>
          <w:szCs w:val="17"/>
        </w:rPr>
        <w:t xml:space="preserve">npm install          # installs the dependencies</w:t>
      </w:r>
    </w:p>
    <w:p>
      <w:pPr>
        <w:shd w:fill="F2F2F2" w:val="clear"/>
        <w:spacing w:after="0" w:line="240"/>
        <w:ind w:left="120"/>
      </w:pPr>
      <w:r>
        <w:rPr>
          <w:rFonts w:ascii="Courier New" w:cs="Courier New" w:eastAsia="Courier New" w:hAnsi="Courier New"/>
          <w:sz w:val="17"/>
          <w:szCs w:val="17"/>
        </w:rPr>
        <w:t xml:space="preserve">npm start            # starts the API at http://localhost:5000</w:t>
      </w:r>
    </w:p>
    <w:p>
      <w:pPr>
        <w:shd w:fill="F2F2F2" w:val="clear"/>
        <w:spacing w:after="0" w:line="240"/>
        <w:ind w:left="120"/>
      </w:pPr>
      <w:r>
        <w:rPr>
          <w:rFonts w:ascii="Courier New" w:cs="Courier New" w:eastAsia="Courier New" w:hAnsi="Courier New"/>
          <w:sz w:val="17"/>
          <w:szCs w:val="17"/>
        </w:rPr>
        <w:t xml:space="preserve">npm run dev          # (optional) starts with nodemon for auto-restart</w:t>
      </w:r>
    </w:p>
    <w:p>
      <w:pPr>
        <w:spacing w:after="80"/>
      </w:pPr>
    </w:p>
    <w:p>
      <w:pPr>
        <w:spacing w:after="140" w:line="340"/>
        <w:jc w:val="both"/>
      </w:pPr>
      <w:r>
        <w:rPr>
          <w:rFonts w:ascii="Times New Roman" w:cs="Times New Roman" w:eastAsia="Times New Roman" w:hAnsi="Times New Roman"/>
        </w:rPr>
        <w:t xml:space="preserve">To check that the server is running, open </w:t>
      </w:r>
      <w:r>
        <w:rPr>
          <w:rFonts w:ascii="Courier New" w:cs="Courier New" w:eastAsia="Courier New" w:hAnsi="Courier New"/>
          <w:sz w:val="22"/>
          <w:szCs w:val="22"/>
        </w:rPr>
        <w:t xml:space="preserve">http://localhost:5000/api/health</w:t>
      </w:r>
      <w:r>
        <w:rPr>
          <w:rFonts w:ascii="Times New Roman" w:cs="Times New Roman" w:eastAsia="Times New Roman" w:hAnsi="Times New Roman"/>
        </w:rPr>
        <w:t xml:space="preserve"> in the browser; it returns a JSON object containing </w:t>
      </w:r>
      <w:r>
        <w:rPr>
          <w:rFonts w:ascii="Courier New" w:cs="Courier New" w:eastAsia="Courier New" w:hAnsi="Courier New"/>
          <w:sz w:val="22"/>
          <w:szCs w:val="22"/>
        </w:rPr>
        <w:t xml:space="preserve">ok: true</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9.4 Database Setup</w:t>
      </w:r>
    </w:p>
    <w:p>
      <w:pPr>
        <w:spacing w:after="140" w:line="340"/>
        <w:jc w:val="both"/>
      </w:pPr>
      <w:r>
        <w:rPr>
          <w:rFonts w:ascii="Times New Roman" w:cs="Times New Roman" w:eastAsia="Times New Roman" w:hAnsi="Times New Roman"/>
        </w:rPr>
        <w:t xml:space="preserve">No database server has to be installed. The file </w:t>
      </w:r>
      <w:r>
        <w:rPr>
          <w:rFonts w:ascii="Courier New" w:cs="Courier New" w:eastAsia="Courier New" w:hAnsi="Courier New"/>
          <w:sz w:val="22"/>
          <w:szCs w:val="22"/>
        </w:rPr>
        <w:t xml:space="preserve">data.json</w:t>
      </w:r>
      <w:r>
        <w:rPr>
          <w:rFonts w:ascii="Times New Roman" w:cs="Times New Roman" w:eastAsia="Times New Roman" w:hAnsi="Times New Roman"/>
        </w:rPr>
        <w:t xml:space="preserve"> is used as the database; if it does not exist, the server creates it automatically with the structure </w:t>
      </w:r>
      <w:r>
        <w:rPr>
          <w:rFonts w:ascii="Courier New" w:cs="Courier New" w:eastAsia="Courier New" w:hAnsi="Courier New"/>
          <w:sz w:val="22"/>
          <w:szCs w:val="22"/>
        </w:rPr>
        <w:t xml:space="preserve">{ "users": [], "requests": [] }</w:t>
      </w:r>
      <w:r>
        <w:rPr>
          <w:rFonts w:ascii="Times New Roman" w:cs="Times New Roman" w:eastAsia="Times New Roman" w:hAnsi="Times New Roman"/>
        </w:rPr>
        <w:t xml:space="preserve">. To reset the application, stop the server and restore this empty structure. The file contains password hashes and personal e-mail addresses of the registered users and should not be published in a public repository.</w:t>
      </w:r>
    </w:p>
    <w:p>
      <w:pPr>
        <w:pStyle w:val="Heading2"/>
      </w:pPr>
      <w:r>
        <w:rPr>
          <w:rFonts w:ascii="Times New Roman" w:cs="Times New Roman" w:eastAsia="Times New Roman" w:hAnsi="Times New Roman"/>
        </w:rPr>
        <w:t xml:space="preserve">9.5 Environment Variables</w:t>
      </w:r>
    </w:p>
    <w:p>
      <w:pPr>
        <w:spacing w:after="140" w:line="340"/>
        <w:jc w:val="both"/>
      </w:pPr>
      <w:r>
        <w:rPr>
          <w:rFonts w:ascii="Times New Roman" w:cs="Times New Roman" w:eastAsia="Times New Roman" w:hAnsi="Times New Roman"/>
        </w:rPr>
        <w:t xml:space="preserve">The server reads two environment variables from a </w:t>
      </w:r>
      <w:r>
        <w:rPr>
          <w:rFonts w:ascii="Courier New" w:cs="Courier New" w:eastAsia="Courier New" w:hAnsi="Courier New"/>
          <w:sz w:val="22"/>
          <w:szCs w:val="22"/>
        </w:rPr>
        <w:t xml:space="preserve">.env</w:t>
      </w:r>
      <w:r>
        <w:rPr>
          <w:rFonts w:ascii="Times New Roman" w:cs="Times New Roman" w:eastAsia="Times New Roman" w:hAnsi="Times New Roman"/>
        </w:rPr>
        <w:t xml:space="preserve"> file (the supplied example file is named </w:t>
      </w:r>
      <w:r>
        <w:rPr>
          <w:rFonts w:ascii="Courier New" w:cs="Courier New" w:eastAsia="Courier New" w:hAnsi="Courier New"/>
          <w:sz w:val="22"/>
          <w:szCs w:val="22"/>
        </w:rPr>
        <w:t xml:space="preserve">_env.example</w:t>
      </w:r>
      <w:r>
        <w:rPr>
          <w:rFonts w:ascii="Times New Roman" w:cs="Times New Roman" w:eastAsia="Times New Roman" w:hAnsi="Times New Roman"/>
        </w:rPr>
        <w:t xml:space="preserve">; the README refers to it as </w:t>
      </w:r>
      <w:r>
        <w:rPr>
          <w:rFonts w:ascii="Courier New" w:cs="Courier New" w:eastAsia="Courier New" w:hAnsi="Courier New"/>
          <w:sz w:val="22"/>
          <w:szCs w:val="22"/>
        </w:rPr>
        <w:t xml:space="preserve">.env.example</w:t>
      </w:r>
      <w:r>
        <w:rPr>
          <w:rFonts w:ascii="Times New Roman" w:cs="Times New Roman" w:eastAsia="Times New Roman" w:hAnsi="Times New Roman"/>
        </w:rPr>
        <w:t xml:space="preserve">). Copy it to </w:t>
      </w:r>
      <w:r>
        <w:rPr>
          <w:rFonts w:ascii="Courier New" w:cs="Courier New" w:eastAsia="Courier New" w:hAnsi="Courier New"/>
          <w:sz w:val="22"/>
          <w:szCs w:val="22"/>
        </w:rPr>
        <w:t xml:space="preserve">.env</w:t>
      </w:r>
      <w:r>
        <w:rPr>
          <w:rFonts w:ascii="Times New Roman" w:cs="Times New Roman" w:eastAsia="Times New Roman" w:hAnsi="Times New Roman"/>
        </w:rPr>
        <w:t xml:space="preserve"> and set a secret value.</w:t>
      </w:r>
    </w:p>
    <w:p>
      <w:pPr>
        <w:keepNext/>
        <w:spacing w:after="80" w:before="200"/>
        <w:jc w:val="center"/>
      </w:pPr>
      <w:r>
        <w:rPr>
          <w:rFonts w:ascii="Times New Roman" w:cs="Times New Roman" w:eastAsia="Times New Roman" w:hAnsi="Times New Roman"/>
          <w:b/>
          <w:bCs/>
          <w:color w:val="000000"/>
          <w:sz w:val="22"/>
          <w:szCs w:val="22"/>
        </w:rPr>
        <w:t xml:space="preserve">Table 9.1: Environment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4526"/>
      </w:tblGrid>
      <w:tr>
        <w:trPr>
          <w:cantSplit/>
          <w:tblHeader/>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Variable</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Default</w:t>
            </w:r>
          </w:p>
        </w:tc>
        <w:tc>
          <w:tcPr>
            <w:tcW w:type="dxa" w:w="4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Description</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PORT</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5000</w:t>
            </w:r>
          </w:p>
        </w:tc>
        <w:tc>
          <w:tcPr>
            <w:tcW w:type="dxa" w:w="4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Port on which the Express/Socket.IO server listens.</w:t>
            </w:r>
          </w:p>
        </w:tc>
      </w:tr>
      <w:tr>
        <w:trPr>
          <w:cantSplit/>
        </w:trPr>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JWT_SECRET</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Development fallback in code</w:t>
            </w:r>
          </w:p>
        </w:tc>
        <w:tc>
          <w:tcPr>
            <w:tcW w:type="dxa" w:w="4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Secret used to sign and verify JWTs. Must be replaced by a long random value; it must never be shared or committed.</w:t>
            </w:r>
          </w:p>
        </w:tc>
      </w:tr>
    </w:tbl>
    <w:p>
      <w:pPr>
        <w:spacing w:after="120"/>
      </w:pPr>
    </w:p>
    <w:p>
      <w:pPr>
        <w:pStyle w:val="Heading2"/>
      </w:pPr>
      <w:r>
        <w:rPr>
          <w:rFonts w:ascii="Times New Roman" w:cs="Times New Roman" w:eastAsia="Times New Roman" w:hAnsi="Times New Roman"/>
        </w:rPr>
        <w:t xml:space="preserve">9.6 Production Deployment</w:t>
      </w:r>
    </w:p>
    <w:p>
      <w:pPr>
        <w:spacing w:after="140" w:line="340"/>
        <w:jc w:val="both"/>
      </w:pPr>
      <w:r>
        <w:rPr>
          <w:rFonts w:ascii="Times New Roman" w:cs="Times New Roman" w:eastAsia="Times New Roman" w:hAnsi="Times New Roman"/>
        </w:rPr>
        <w:t xml:space="preserve">The project has </w:t>
      </w:r>
      <w:r>
        <w:rPr>
          <w:rFonts w:ascii="Times New Roman" w:cs="Times New Roman" w:eastAsia="Times New Roman" w:hAnsi="Times New Roman"/>
          <w:b/>
          <w:bCs/>
        </w:rPr>
        <w:t xml:space="preserve">not</w:t>
      </w:r>
      <w:r>
        <w:rPr>
          <w:rFonts w:ascii="Times New Roman" w:cs="Times New Roman" w:eastAsia="Times New Roman" w:hAnsi="Times New Roman"/>
        </w:rPr>
        <w:t xml:space="preserve"> been deployed to a production environment. The following is a recommended approach if it is deployed in the future:</w:t>
      </w:r>
    </w:p>
    <w:p>
      <w:pPr>
        <w:pStyle w:val="ListParagraph"/>
        <w:numPr>
          <w:ilvl w:val="0"/>
          <w:numId w:val="2"/>
        </w:numPr>
        <w:spacing w:after="80" w:line="320"/>
        <w:jc w:val="both"/>
      </w:pPr>
      <w:r>
        <w:rPr>
          <w:rFonts w:ascii="Times New Roman" w:cs="Times New Roman" w:eastAsia="Times New Roman" w:hAnsi="Times New Roman"/>
        </w:rPr>
        <w:t xml:space="preserve">Host the Node.js server on a platform that supports long-running Node.js processes and WebSockets (a cloud virtual machine or a container platform), managed by a process manager such as PM2 or by the platform itself.</w:t>
      </w:r>
    </w:p>
    <w:p>
      <w:pPr>
        <w:pStyle w:val="ListParagraph"/>
        <w:numPr>
          <w:ilvl w:val="0"/>
          <w:numId w:val="2"/>
        </w:numPr>
        <w:spacing w:after="80" w:line="320"/>
        <w:jc w:val="both"/>
      </w:pPr>
      <w:r>
        <w:rPr>
          <w:rFonts w:ascii="Times New Roman" w:cs="Times New Roman" w:eastAsia="Times New Roman" w:hAnsi="Times New Roman"/>
        </w:rPr>
        <w:t xml:space="preserve">Serve </w:t>
      </w:r>
      <w:r>
        <w:rPr>
          <w:rFonts w:ascii="Courier New" w:cs="Courier New" w:eastAsia="Courier New" w:hAnsi="Courier New"/>
          <w:sz w:val="22"/>
          <w:szCs w:val="22"/>
        </w:rPr>
        <w:t xml:space="preserve">index.html</w:t>
      </w:r>
      <w:r>
        <w:rPr>
          <w:rFonts w:ascii="Times New Roman" w:cs="Times New Roman" w:eastAsia="Times New Roman" w:hAnsi="Times New Roman"/>
        </w:rPr>
        <w:t xml:space="preserve"> from a static host or from the same server, and change </w:t>
      </w:r>
      <w:r>
        <w:rPr>
          <w:rFonts w:ascii="Courier New" w:cs="Courier New" w:eastAsia="Courier New" w:hAnsi="Courier New"/>
          <w:sz w:val="22"/>
          <w:szCs w:val="22"/>
        </w:rPr>
        <w:t xml:space="preserve">API_BASE</w:t>
      </w:r>
      <w:r>
        <w:rPr>
          <w:rFonts w:ascii="Times New Roman" w:cs="Times New Roman" w:eastAsia="Times New Roman" w:hAnsi="Times New Roman"/>
        </w:rPr>
        <w:t xml:space="preserve"> and the Socket.IO address from </w:t>
      </w:r>
      <w:r>
        <w:rPr>
          <w:rFonts w:ascii="Courier New" w:cs="Courier New" w:eastAsia="Courier New" w:hAnsi="Courier New"/>
          <w:sz w:val="22"/>
          <w:szCs w:val="22"/>
        </w:rPr>
        <w:t xml:space="preserve">localhost</w:t>
      </w:r>
      <w:r>
        <w:rPr>
          <w:rFonts w:ascii="Times New Roman" w:cs="Times New Roman" w:eastAsia="Times New Roman" w:hAnsi="Times New Roman"/>
        </w:rPr>
        <w:t xml:space="preserve"> to the public API address.</w:t>
      </w:r>
    </w:p>
    <w:p>
      <w:pPr>
        <w:pStyle w:val="ListParagraph"/>
        <w:numPr>
          <w:ilvl w:val="0"/>
          <w:numId w:val="2"/>
        </w:numPr>
        <w:spacing w:after="80" w:line="320"/>
        <w:jc w:val="both"/>
      </w:pPr>
      <w:r>
        <w:rPr>
          <w:rFonts w:ascii="Times New Roman" w:cs="Times New Roman" w:eastAsia="Times New Roman" w:hAnsi="Times New Roman"/>
        </w:rPr>
        <w:t xml:space="preserve">Use HTTPS, restrict CORS to the front-end origin, and keep </w:t>
      </w:r>
      <w:r>
        <w:rPr>
          <w:rFonts w:ascii="Courier New" w:cs="Courier New" w:eastAsia="Courier New" w:hAnsi="Courier New"/>
          <w:sz w:val="22"/>
          <w:szCs w:val="22"/>
        </w:rPr>
        <w:t xml:space="preserve">JWT_SECRET</w:t>
      </w:r>
      <w:r>
        <w:rPr>
          <w:rFonts w:ascii="Times New Roman" w:cs="Times New Roman" w:eastAsia="Times New Roman" w:hAnsi="Times New Roman"/>
        </w:rPr>
        <w:t xml:space="preserve"> in the platform’s secret store.</w:t>
      </w:r>
    </w:p>
    <w:p>
      <w:pPr>
        <w:pStyle w:val="ListParagraph"/>
        <w:numPr>
          <w:ilvl w:val="0"/>
          <w:numId w:val="2"/>
        </w:numPr>
        <w:spacing w:after="80" w:line="320"/>
        <w:jc w:val="both"/>
      </w:pPr>
      <w:r>
        <w:rPr>
          <w:rFonts w:ascii="Times New Roman" w:cs="Times New Roman" w:eastAsia="Times New Roman" w:hAnsi="Times New Roman"/>
        </w:rPr>
        <w:t xml:space="preserve">Replace </w:t>
      </w:r>
      <w:r>
        <w:rPr>
          <w:rFonts w:ascii="Courier New" w:cs="Courier New" w:eastAsia="Courier New" w:hAnsi="Courier New"/>
          <w:sz w:val="22"/>
          <w:szCs w:val="22"/>
        </w:rPr>
        <w:t xml:space="preserve">data.json</w:t>
      </w:r>
      <w:r>
        <w:rPr>
          <w:rFonts w:ascii="Times New Roman" w:cs="Times New Roman" w:eastAsia="Times New Roman" w:hAnsi="Times New Roman"/>
        </w:rPr>
        <w:t xml:space="preserve"> by a managed database such as MySQL (Section 5.4.2) and add regular backups.</w:t>
      </w:r>
    </w:p>
    <w:p>
      <w:pPr>
        <w:pStyle w:val="ListParagraph"/>
        <w:numPr>
          <w:ilvl w:val="0"/>
          <w:numId w:val="2"/>
        </w:numPr>
        <w:spacing w:after="80" w:line="320"/>
        <w:jc w:val="both"/>
      </w:pPr>
      <w:r>
        <w:rPr>
          <w:rFonts w:ascii="Times New Roman" w:cs="Times New Roman" w:eastAsia="Times New Roman" w:hAnsi="Times New Roman"/>
        </w:rPr>
        <w:t xml:space="preserve">Add logging, monitoring and automated tests in a CI/CD pipeline.</w:t>
      </w:r>
    </w:p>
    <w:p>
      <w:pPr>
        <w:pStyle w:val="Heading1"/>
      </w:pPr>
      <w:r>
        <w:rPr>
          <w:rFonts w:ascii="Times New Roman" w:cs="Times New Roman" w:eastAsia="Times New Roman" w:hAnsi="Times New Roman"/>
        </w:rPr>
        <w:t xml:space="preserve">CHAPTER -10 CHALLENGES AND LIMITATIONS</w:t>
      </w:r>
    </w:p>
    <w:p>
      <w:pPr>
        <w:pStyle w:val="Heading2"/>
      </w:pPr>
      <w:r>
        <w:rPr>
          <w:rFonts w:ascii="Times New Roman" w:cs="Times New Roman" w:eastAsia="Times New Roman" w:hAnsi="Times New Roman"/>
        </w:rPr>
        <w:t xml:space="preserve">10.1 Challenges</w:t>
      </w:r>
    </w:p>
    <w:p>
      <w:pPr>
        <w:spacing w:after="140" w:line="340"/>
        <w:jc w:val="both"/>
      </w:pPr>
      <w:r>
        <w:rPr>
          <w:rFonts w:ascii="Times New Roman" w:cs="Times New Roman" w:eastAsia="Times New Roman" w:hAnsi="Times New Roman"/>
        </w:rPr>
        <w:t xml:space="preserve">The following challenges are inherent in a skill-exchange platform and influenced the design:</w:t>
      </w:r>
    </w:p>
    <w:p>
      <w:pPr>
        <w:pStyle w:val="ListParagraph"/>
        <w:numPr>
          <w:ilvl w:val="0"/>
          <w:numId w:val="2"/>
        </w:numPr>
        <w:spacing w:after="80" w:line="320"/>
        <w:jc w:val="both"/>
      </w:pPr>
      <w:r>
        <w:rPr>
          <w:rFonts w:ascii="Times New Roman" w:cs="Times New Roman" w:eastAsia="Times New Roman" w:hAnsi="Times New Roman"/>
          <w:b/>
          <w:bCs/>
        </w:rPr>
        <w:t xml:space="preserve">Finding suitable skill partners:</w:t>
      </w:r>
      <w:r>
        <w:rPr>
          <w:rFonts w:ascii="Times New Roman" w:cs="Times New Roman" w:eastAsia="Times New Roman" w:hAnsi="Times New Roman"/>
        </w:rPr>
        <w:t xml:space="preserve"> the number of students with exactly complementary skills is small, so the score also rewards one-directional overlaps.</w:t>
      </w:r>
    </w:p>
    <w:p>
      <w:pPr>
        <w:pStyle w:val="ListParagraph"/>
        <w:numPr>
          <w:ilvl w:val="0"/>
          <w:numId w:val="2"/>
        </w:numPr>
        <w:spacing w:after="80" w:line="320"/>
        <w:jc w:val="both"/>
      </w:pPr>
      <w:r>
        <w:rPr>
          <w:rFonts w:ascii="Times New Roman" w:cs="Times New Roman" w:eastAsia="Times New Roman" w:hAnsi="Times New Roman"/>
          <w:b/>
          <w:bCs/>
        </w:rPr>
        <w:t xml:space="preserve">Matching accuracy:</w:t>
      </w:r>
      <w:r>
        <w:rPr>
          <w:rFonts w:ascii="Times New Roman" w:cs="Times New Roman" w:eastAsia="Times New Roman" w:hAnsi="Times New Roman"/>
        </w:rPr>
        <w:t xml:space="preserve"> skills are entered as free text, so differences in spelling or naming reduce the number of matches.</w:t>
      </w:r>
    </w:p>
    <w:p>
      <w:pPr>
        <w:pStyle w:val="ListParagraph"/>
        <w:numPr>
          <w:ilvl w:val="0"/>
          <w:numId w:val="2"/>
        </w:numPr>
        <w:spacing w:after="80" w:line="320"/>
        <w:jc w:val="both"/>
      </w:pPr>
      <w:r>
        <w:rPr>
          <w:rFonts w:ascii="Times New Roman" w:cs="Times New Roman" w:eastAsia="Times New Roman" w:hAnsi="Times New Roman"/>
          <w:b/>
          <w:bCs/>
        </w:rPr>
        <w:t xml:space="preserve">Availability conflicts:</w:t>
      </w:r>
      <w:r>
        <w:rPr>
          <w:rFonts w:ascii="Times New Roman" w:cs="Times New Roman" w:eastAsia="Times New Roman" w:hAnsi="Times New Roman"/>
        </w:rPr>
        <w:t xml:space="preserve"> teaching and learning times differ for each student; the profile therefore stores them separately.</w:t>
      </w:r>
    </w:p>
    <w:p>
      <w:pPr>
        <w:pStyle w:val="ListParagraph"/>
        <w:numPr>
          <w:ilvl w:val="0"/>
          <w:numId w:val="2"/>
        </w:numPr>
        <w:spacing w:after="80" w:line="320"/>
        <w:jc w:val="both"/>
      </w:pPr>
      <w:r>
        <w:rPr>
          <w:rFonts w:ascii="Times New Roman" w:cs="Times New Roman" w:eastAsia="Times New Roman" w:hAnsi="Times New Roman"/>
          <w:b/>
          <w:bCs/>
        </w:rPr>
        <w:t xml:space="preserve">Data consistency:</w:t>
      </w:r>
      <w:r>
        <w:rPr>
          <w:rFonts w:ascii="Times New Roman" w:cs="Times New Roman" w:eastAsia="Times New Roman" w:hAnsi="Times New Roman"/>
        </w:rPr>
        <w:t xml:space="preserve"> moving from browser storage to a server required that user and request data be stored in one place and that names and ids be consistent.</w:t>
      </w:r>
    </w:p>
    <w:p>
      <w:pPr>
        <w:pStyle w:val="ListParagraph"/>
        <w:numPr>
          <w:ilvl w:val="0"/>
          <w:numId w:val="2"/>
        </w:numPr>
        <w:spacing w:after="80" w:line="320"/>
        <w:jc w:val="both"/>
      </w:pPr>
      <w:r>
        <w:rPr>
          <w:rFonts w:ascii="Times New Roman" w:cs="Times New Roman" w:eastAsia="Times New Roman" w:hAnsi="Times New Roman"/>
          <w:b/>
          <w:bCs/>
        </w:rPr>
        <w:t xml:space="preserve">Authentication and security:</w:t>
      </w:r>
      <w:r>
        <w:rPr>
          <w:rFonts w:ascii="Times New Roman" w:cs="Times New Roman" w:eastAsia="Times New Roman" w:hAnsi="Times New Roman"/>
        </w:rPr>
        <w:t xml:space="preserve"> a token-based mechanism had to be added to the originally client-only prototype.</w:t>
      </w:r>
    </w:p>
    <w:p>
      <w:pPr>
        <w:pStyle w:val="ListParagraph"/>
        <w:numPr>
          <w:ilvl w:val="0"/>
          <w:numId w:val="2"/>
        </w:numPr>
        <w:spacing w:after="80" w:line="320"/>
        <w:jc w:val="both"/>
      </w:pPr>
      <w:r>
        <w:rPr>
          <w:rFonts w:ascii="Times New Roman" w:cs="Times New Roman" w:eastAsia="Times New Roman" w:hAnsi="Times New Roman"/>
          <w:b/>
          <w:bCs/>
        </w:rPr>
        <w:t xml:space="preserve">Scalability and user adoption:</w:t>
      </w:r>
      <w:r>
        <w:rPr>
          <w:rFonts w:ascii="Times New Roman" w:cs="Times New Roman" w:eastAsia="Times New Roman" w:hAnsi="Times New Roman"/>
        </w:rPr>
        <w:t xml:space="preserve"> a platform of this type is useful only when enough students use it.</w:t>
      </w:r>
    </w:p>
    <w:p>
      <w:pPr>
        <w:pStyle w:val="ListParagraph"/>
        <w:numPr>
          <w:ilvl w:val="0"/>
          <w:numId w:val="2"/>
        </w:numPr>
        <w:spacing w:after="80" w:line="320"/>
        <w:jc w:val="both"/>
      </w:pPr>
      <w:r>
        <w:rPr>
          <w:rFonts w:ascii="Times New Roman" w:cs="Times New Roman" w:eastAsia="Times New Roman" w:hAnsi="Times New Roman"/>
          <w:b/>
          <w:bCs/>
        </w:rPr>
        <w:t xml:space="preserve">Skill verification and reputation:</w:t>
      </w:r>
      <w:r>
        <w:rPr>
          <w:rFonts w:ascii="Times New Roman" w:cs="Times New Roman" w:eastAsia="Times New Roman" w:hAnsi="Times New Roman"/>
        </w:rPr>
        <w:t xml:space="preserve"> there is no way yet to check whether a student can really teach a declared skill.</w:t>
      </w:r>
    </w:p>
    <w:p>
      <w:pPr>
        <w:pStyle w:val="Heading2"/>
      </w:pPr>
      <w:r>
        <w:rPr>
          <w:rFonts w:ascii="Times New Roman" w:cs="Times New Roman" w:eastAsia="Times New Roman" w:hAnsi="Times New Roman"/>
        </w:rPr>
        <w:t xml:space="preserve">10.2 Solutions Applied</w:t>
      </w:r>
    </w:p>
    <w:p>
      <w:pPr>
        <w:keepNext/>
        <w:spacing w:after="80" w:before="200"/>
        <w:jc w:val="center"/>
      </w:pPr>
      <w:r>
        <w:rPr>
          <w:rFonts w:ascii="Times New Roman" w:cs="Times New Roman" w:eastAsia="Times New Roman" w:hAnsi="Times New Roman"/>
          <w:b/>
          <w:bCs/>
          <w:color w:val="000000"/>
          <w:sz w:val="22"/>
          <w:szCs w:val="22"/>
        </w:rPr>
        <w:t xml:space="preserve">Table 10.1: Challenges and solutions applied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cantSplit/>
          <w:tblHeader/>
        </w:trPr>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Challenge</w:t>
            </w:r>
          </w:p>
        </w:tc>
        <w:tc>
          <w:tcPr>
            <w:tcW w:type="dxa" w:w="5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Solution in the project</w:t>
            </w:r>
          </w:p>
        </w:tc>
      </w:tr>
      <w:tr>
        <w:trPr>
          <w:cantSplit/>
        </w:trPr>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Data stored only in the browser</w:t>
            </w:r>
          </w:p>
        </w:tc>
        <w:tc>
          <w:tcPr>
            <w:tcW w:type="dxa" w:w="5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A Node.js/Express API with a JSON file as shared storage, connected by overriding four front-end functions.</w:t>
            </w:r>
          </w:p>
        </w:tc>
      </w:tr>
      <w:tr>
        <w:trPr>
          <w:cantSplit/>
        </w:trPr>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Secure access</w:t>
            </w:r>
          </w:p>
        </w:tc>
        <w:tc>
          <w:tcPr>
            <w:tcW w:type="dxa" w:w="5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bcrypt password hashing and JWT-based authentication.</w:t>
            </w:r>
          </w:p>
        </w:tc>
      </w:tr>
      <w:tr>
        <w:trPr>
          <w:cantSplit/>
        </w:trPr>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Finding complementary students</w:t>
            </w:r>
          </w:p>
        </w:tc>
        <w:tc>
          <w:tcPr>
            <w:tcW w:type="dxa" w:w="5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Rule-based match score on skills (both directions) and availability days.</w:t>
            </w:r>
          </w:p>
        </w:tc>
      </w:tr>
      <w:tr>
        <w:trPr>
          <w:cantSplit/>
        </w:trPr>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Keeping the interface up to date</w:t>
            </w:r>
          </w:p>
        </w:tc>
        <w:tc>
          <w:tcPr>
            <w:tcW w:type="dxa" w:w="5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Socket.IO events for profile and request changes.</w:t>
            </w:r>
          </w:p>
        </w:tc>
      </w:tr>
      <w:tr>
        <w:trPr>
          <w:cantSplit/>
        </w:trPr>
        <w:tc>
          <w:tcPr>
            <w:tcW w:type="dxa" w:w="3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Coordinating schedules</w:t>
            </w:r>
          </w:p>
        </w:tc>
        <w:tc>
          <w:tcPr>
            <w:tcW w:type="dxa" w:w="59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Separate teaching and learning availability, plus day and time slot in each request.</w:t>
            </w:r>
          </w:p>
        </w:tc>
      </w:tr>
    </w:tbl>
    <w:p>
      <w:pPr>
        <w:spacing w:after="120"/>
      </w:pPr>
    </w:p>
    <w:p>
      <w:pPr>
        <w:pStyle w:val="Heading2"/>
      </w:pPr>
      <w:r>
        <w:rPr>
          <w:rFonts w:ascii="Times New Roman" w:cs="Times New Roman" w:eastAsia="Times New Roman" w:hAnsi="Times New Roman"/>
        </w:rPr>
        <w:t xml:space="preserve">10.3 Current Limitations and Known Issues</w:t>
      </w:r>
    </w:p>
    <w:p>
      <w:pPr>
        <w:spacing w:after="140" w:line="340"/>
        <w:jc w:val="both"/>
      </w:pPr>
      <w:r>
        <w:rPr>
          <w:rFonts w:ascii="Times New Roman" w:cs="Times New Roman" w:eastAsia="Times New Roman" w:hAnsi="Times New Roman"/>
        </w:rPr>
        <w:t xml:space="preserve">The following limitations were identified by inspecting the supplied code and by running the application. They are reported here honestly so that they can be corrected or explained during the evaluation.</w:t>
      </w:r>
    </w:p>
    <w:p>
      <w:pPr>
        <w:keepNext/>
        <w:spacing w:after="80" w:before="200"/>
        <w:jc w:val="center"/>
      </w:pPr>
      <w:r>
        <w:rPr>
          <w:rFonts w:ascii="Times New Roman" w:cs="Times New Roman" w:eastAsia="Times New Roman" w:hAnsi="Times New Roman"/>
          <w:b/>
          <w:bCs/>
          <w:color w:val="000000"/>
          <w:sz w:val="22"/>
          <w:szCs w:val="22"/>
        </w:rPr>
        <w:t xml:space="preserve">Table 10.2: Limitations and known issues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26"/>
      </w:tblGrid>
      <w:tr>
        <w:trPr>
          <w:cantSplit/>
          <w:tblHeader/>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8"/>
                <w:szCs w:val="18"/>
              </w:rPr>
              <w:t xml:space="preserve">No.</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8"/>
                <w:szCs w:val="18"/>
              </w:rPr>
              <w:t xml:space="preserve">Limitation</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8"/>
                <w:szCs w:val="18"/>
              </w:rPr>
              <w:t xml:space="preserve">Details</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1</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Front-end matches are illustrative</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The Matches page and the dashboard’s recommended match show fixed sample cards (for example “Ananya Rao”). The server-calculated matches are retrieved but not yet rendered in these cards.</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2</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Requests to sample students</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The request form looks up the partner by name among registered users on the server. A request to a sample card whose student is not registered fails with “Student not found on server”.</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3</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No accept/reject buttons</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The API supports status changes, but the interface only displays the status.</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4</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Status can be changed by either party</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The API does not restrict acceptance to the receiver of the request.</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5</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No skill level, ratings or credits</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These objectives of the project concept are not implemented.</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6</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No separate session entity</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Sessions are only a count, a day and a time in the request; there is no calendar or reminder.</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7</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Free-text skill names</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“Java” and “Java Programming” are different for matching.</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8</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Time ranges not compared</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Only days are compared; “from/to” times are stored but not used in the score.</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9</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JSON-file database</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Not suitable for concurrent use or large data; no transactions or indexes.</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10</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Logout keeps the token</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8"/>
                <w:szCs w:val="18"/>
              </w:rPr>
              <w:t xml:space="preserve">logout()</w:t>
            </w:r>
            <w:r>
              <w:rPr>
                <w:rFonts w:ascii="Times New Roman" w:cs="Times New Roman" w:eastAsia="Times New Roman" w:hAnsi="Times New Roman"/>
                <w:sz w:val="18"/>
                <w:szCs w:val="18"/>
              </w:rPr>
              <w:t xml:space="preserve"> removes the current user but not the stored JWT; on page reload the session can be restored from the token.</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11</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Hard-coded server address</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Courier New" w:cs="Courier New" w:eastAsia="Courier New" w:hAnsi="Courier New"/>
                <w:sz w:val="18"/>
                <w:szCs w:val="18"/>
              </w:rPr>
              <w:t xml:space="preserve">API_BASE</w:t>
            </w:r>
            <w:r>
              <w:rPr>
                <w:rFonts w:ascii="Times New Roman" w:cs="Times New Roman" w:eastAsia="Times New Roman" w:hAnsi="Times New Roman"/>
                <w:sz w:val="18"/>
                <w:szCs w:val="18"/>
              </w:rPr>
              <w:t xml:space="preserve"> and the Socket.IO address are fixed to </w:t>
            </w:r>
            <w:r>
              <w:rPr>
                <w:rFonts w:ascii="Courier New" w:cs="Courier New" w:eastAsia="Courier New" w:hAnsi="Courier New"/>
                <w:sz w:val="18"/>
                <w:szCs w:val="18"/>
              </w:rPr>
              <w:t xml:space="preserve">localhost:5000</w:t>
            </w:r>
            <w:r>
              <w:rPr>
                <w:rFonts w:ascii="Times New Roman" w:cs="Times New Roman" w:eastAsia="Times New Roman" w:hAnsi="Times New Roman"/>
                <w:sz w:val="18"/>
                <w:szCs w:val="18"/>
              </w:rPr>
              <w:t xml:space="preserve">.</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12</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Open CORS and broadcast events</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All origins are allowed, and request events are sent to all connected clients.</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13</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Stray text at the end of </w:t>
            </w:r>
            <w:r>
              <w:rPr>
                <w:rFonts w:ascii="Courier New" w:cs="Courier New" w:eastAsia="Courier New" w:hAnsi="Courier New"/>
                <w:sz w:val="18"/>
                <w:szCs w:val="18"/>
              </w:rPr>
              <w:t xml:space="preserve">index.html</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The file ends with a stray Markdown code fence (three back-ticks) after </w:t>
            </w:r>
            <w:r>
              <w:rPr>
                <w:rFonts w:ascii="Courier New" w:cs="Courier New" w:eastAsia="Courier New" w:hAnsi="Courier New"/>
                <w:sz w:val="18"/>
                <w:szCs w:val="18"/>
              </w:rPr>
              <w:t xml:space="preserve">&lt;/html&gt;</w:t>
            </w:r>
            <w:r>
              <w:rPr>
                <w:rFonts w:ascii="Times New Roman" w:cs="Times New Roman" w:eastAsia="Times New Roman" w:hAnsi="Times New Roman"/>
                <w:sz w:val="18"/>
                <w:szCs w:val="18"/>
              </w:rPr>
              <w:t xml:space="preserve">, which should be deleted.</w:t>
            </w:r>
          </w:p>
        </w:tc>
      </w:tr>
      <w:tr>
        <w:trPr>
          <w:cantSplit/>
        </w:trPr>
        <w:tc>
          <w:tcPr>
            <w:tcW w:type="dxa" w:w="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14</w:t>
            </w:r>
          </w:p>
        </w:tc>
        <w:tc>
          <w:tcPr>
            <w:tcW w:type="dxa" w:w="3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Online sessions only</w:t>
            </w:r>
          </w:p>
        </w:tc>
        <w:tc>
          <w:tcPr>
            <w:tcW w:type="dxa" w:w="5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8"/>
                <w:szCs w:val="18"/>
              </w:rPr>
              <w:t xml:space="preserve">No offline mode, chat or video integration.</w:t>
            </w:r>
          </w:p>
        </w:tc>
      </w:tr>
    </w:tbl>
    <w:p>
      <w:pPr>
        <w:spacing w:after="120"/>
      </w:pPr>
    </w:p>
    <w:p>
      <w:pPr>
        <w:pStyle w:val="Heading1"/>
      </w:pPr>
      <w:r>
        <w:rPr>
          <w:rFonts w:ascii="Times New Roman" w:cs="Times New Roman" w:eastAsia="Times New Roman" w:hAnsi="Times New Roman"/>
        </w:rPr>
        <w:t xml:space="preserve">CHAPTER -11 FUTURE ENHANCEMENTS</w:t>
      </w:r>
    </w:p>
    <w:p>
      <w:pPr>
        <w:spacing w:after="140" w:line="340"/>
        <w:jc w:val="both"/>
      </w:pPr>
      <w:r>
        <w:rPr>
          <w:rFonts w:ascii="Times New Roman" w:cs="Times New Roman" w:eastAsia="Times New Roman" w:hAnsi="Times New Roman"/>
        </w:rPr>
        <w:t xml:space="preserve">The following enhancements are </w:t>
      </w:r>
      <w:r>
        <w:rPr>
          <w:rFonts w:ascii="Times New Roman" w:cs="Times New Roman" w:eastAsia="Times New Roman" w:hAnsi="Times New Roman"/>
          <w:b/>
          <w:bCs/>
        </w:rPr>
        <w:t xml:space="preserve">proposed</w:t>
      </w:r>
      <w:r>
        <w:rPr>
          <w:rFonts w:ascii="Times New Roman" w:cs="Times New Roman" w:eastAsia="Times New Roman" w:hAnsi="Times New Roman"/>
        </w:rPr>
        <w:t xml:space="preserve"> future work. None of them is part of the current implementation. Some are taken from the project review presentation (AI-based matching, mobile application, chat and video sessions, certificates, badges, leaderboards and expansion to more colleges), and others follow from the limitations identified in Chapter 10.</w:t>
      </w:r>
    </w:p>
    <w:p>
      <w:pPr>
        <w:pStyle w:val="Heading2"/>
      </w:pPr>
      <w:r>
        <w:rPr>
          <w:rFonts w:ascii="Times New Roman" w:cs="Times New Roman" w:eastAsia="Times New Roman" w:hAnsi="Times New Roman"/>
        </w:rPr>
        <w:t xml:space="preserve">11.1 Planned Features</w:t>
      </w:r>
    </w:p>
    <w:p>
      <w:pPr>
        <w:keepNext/>
        <w:spacing w:after="80" w:before="200"/>
        <w:jc w:val="center"/>
      </w:pPr>
      <w:r>
        <w:rPr>
          <w:rFonts w:ascii="Times New Roman" w:cs="Times New Roman" w:eastAsia="Times New Roman" w:hAnsi="Times New Roman"/>
          <w:b/>
          <w:bCs/>
          <w:color w:val="000000"/>
          <w:sz w:val="22"/>
          <w:szCs w:val="22"/>
        </w:rPr>
        <w:t xml:space="preserve">Table 11.1: Future enhancements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Enhancement</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Description</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Skill-level matching</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Add beginner/intermediate/advanced levels to the profile and use them in the match score.</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Ratings and reviews</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Let students rate each other after a session and show the average rating on the profile.</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Skill credits</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Award credits for teaching and spend them for learning, enabling one-sided exchanges.</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AI-based intelligent matching</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Use recommendation techniques and skill normalisation instead of exact text matching.</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Mobile application</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Android/iOS application using the same REST API.</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Real-time chat and video calling</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Allow students to communicate and hold sessions inside the application.</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Skill verification, certificates and badges</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Verify skills through quizzes or peer endorsement and give certificates and badges.</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Leaderboards</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Recognise students who teach the most sessions.</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Session calendar and notifications</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Calendar integration, reminders and e-mail/push notifications.</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Accept/reject interface</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Buttons for the receiver to accept, reject or complete a request.</w:t>
            </w:r>
          </w:p>
        </w:tc>
      </w:tr>
      <w:tr>
        <w:trPr>
          <w:cantSplit/>
        </w:trPr>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bCs/>
                <w:sz w:val="19"/>
                <w:szCs w:val="19"/>
              </w:rPr>
              <w:t xml:space="preserve">Community / multi-college expansion</w:t>
            </w:r>
          </w:p>
        </w:tc>
        <w:tc>
          <w:tcPr>
            <w:tcW w:type="dxa" w:w="62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b w:val="false"/>
                <w:bCs w:val="false"/>
                <w:sz w:val="19"/>
                <w:szCs w:val="19"/>
              </w:rPr>
              <w:t xml:space="preserve">Support groups, clubs and other colleges or organisations.</w:t>
            </w:r>
          </w:p>
        </w:tc>
      </w:tr>
    </w:tbl>
    <w:p>
      <w:pPr>
        <w:spacing w:after="120"/>
      </w:pPr>
    </w:p>
    <w:p>
      <w:pPr>
        <w:pStyle w:val="Heading2"/>
      </w:pPr>
      <w:r>
        <w:rPr>
          <w:rFonts w:ascii="Times New Roman" w:cs="Times New Roman" w:eastAsia="Times New Roman" w:hAnsi="Times New Roman"/>
        </w:rPr>
        <w:t xml:space="preserve">11.2 Possible Integrations and Optimisations</w:t>
      </w:r>
    </w:p>
    <w:p>
      <w:pPr>
        <w:pStyle w:val="ListParagraph"/>
        <w:numPr>
          <w:ilvl w:val="0"/>
          <w:numId w:val="2"/>
        </w:numPr>
        <w:spacing w:after="80" w:line="320"/>
        <w:jc w:val="both"/>
      </w:pPr>
      <w:r>
        <w:rPr>
          <w:rFonts w:ascii="Times New Roman" w:cs="Times New Roman" w:eastAsia="Times New Roman" w:hAnsi="Times New Roman"/>
        </w:rPr>
        <w:t xml:space="preserve">Migrate the data store to MySQL using the relational design in Section 5.4.2.</w:t>
      </w:r>
    </w:p>
    <w:p>
      <w:pPr>
        <w:pStyle w:val="ListParagraph"/>
        <w:numPr>
          <w:ilvl w:val="0"/>
          <w:numId w:val="2"/>
        </w:numPr>
        <w:spacing w:after="80" w:line="320"/>
        <w:jc w:val="both"/>
      </w:pPr>
      <w:r>
        <w:rPr>
          <w:rFonts w:ascii="Times New Roman" w:cs="Times New Roman" w:eastAsia="Times New Roman" w:hAnsi="Times New Roman"/>
        </w:rPr>
        <w:t xml:space="preserve">Render the server-calculated matches in the front end and remove the sample cards.</w:t>
      </w:r>
    </w:p>
    <w:p>
      <w:pPr>
        <w:pStyle w:val="ListParagraph"/>
        <w:numPr>
          <w:ilvl w:val="0"/>
          <w:numId w:val="2"/>
        </w:numPr>
        <w:spacing w:after="80" w:line="320"/>
        <w:jc w:val="both"/>
      </w:pPr>
      <w:r>
        <w:rPr>
          <w:rFonts w:ascii="Times New Roman" w:cs="Times New Roman" w:eastAsia="Times New Roman" w:hAnsi="Times New Roman"/>
        </w:rPr>
        <w:t xml:space="preserve">Add automated tests (Jest for the back end) and a CI/CD pipeline.</w:t>
      </w:r>
    </w:p>
    <w:p>
      <w:pPr>
        <w:pStyle w:val="ListParagraph"/>
        <w:numPr>
          <w:ilvl w:val="0"/>
          <w:numId w:val="2"/>
        </w:numPr>
        <w:spacing w:after="80" w:line="320"/>
        <w:jc w:val="both"/>
      </w:pPr>
      <w:r>
        <w:rPr>
          <w:rFonts w:ascii="Times New Roman" w:cs="Times New Roman" w:eastAsia="Times New Roman" w:hAnsi="Times New Roman"/>
        </w:rPr>
        <w:t xml:space="preserve">Deploy the application on a cloud platform with HTTPS and monitoring.</w:t>
      </w:r>
    </w:p>
    <w:p>
      <w:pPr>
        <w:pStyle w:val="ListParagraph"/>
        <w:numPr>
          <w:ilvl w:val="0"/>
          <w:numId w:val="2"/>
        </w:numPr>
        <w:spacing w:after="80" w:line="320"/>
        <w:jc w:val="both"/>
      </w:pPr>
      <w:r>
        <w:rPr>
          <w:rFonts w:ascii="Times New Roman" w:cs="Times New Roman" w:eastAsia="Times New Roman" w:hAnsi="Times New Roman"/>
        </w:rPr>
        <w:t xml:space="preserve">Add an admin panel for moderation and usage statistics.</w:t>
      </w:r>
    </w:p>
    <w:p>
      <w:pPr>
        <w:pStyle w:val="Heading1"/>
      </w:pPr>
      <w:r>
        <w:rPr>
          <w:rFonts w:ascii="Times New Roman" w:cs="Times New Roman" w:eastAsia="Times New Roman" w:hAnsi="Times New Roman"/>
        </w:rPr>
        <w:t xml:space="preserve">CHAPTER -12 CONCLUSION</w:t>
      </w:r>
    </w:p>
    <w:p>
      <w:pPr>
        <w:pStyle w:val="Heading2"/>
      </w:pPr>
      <w:r>
        <w:rPr>
          <w:rFonts w:ascii="Times New Roman" w:cs="Times New Roman" w:eastAsia="Times New Roman" w:hAnsi="Times New Roman"/>
        </w:rPr>
        <w:t xml:space="preserve">12.1 Summary of the Project</w:t>
      </w:r>
    </w:p>
    <w:p>
      <w:pPr>
        <w:spacing w:after="140" w:line="340"/>
        <w:jc w:val="both"/>
      </w:pPr>
      <w:r>
        <w:rPr>
          <w:rFonts w:ascii="Times New Roman" w:cs="Times New Roman" w:eastAsia="Times New Roman" w:hAnsi="Times New Roman"/>
        </w:rPr>
        <w:t xml:space="preserve">The </w:t>
      </w:r>
      <w:r>
        <w:rPr>
          <w:rFonts w:ascii="Times New Roman" w:cs="Times New Roman" w:eastAsia="Times New Roman" w:hAnsi="Times New Roman"/>
          <w:b/>
          <w:bCs/>
        </w:rPr>
        <w:t xml:space="preserve">Skill Exchange and Micro Learning App</w:t>
      </w:r>
      <w:r>
        <w:rPr>
          <w:rFonts w:ascii="Times New Roman" w:cs="Times New Roman" w:eastAsia="Times New Roman" w:hAnsi="Times New Roman"/>
        </w:rPr>
        <w:t xml:space="preserve"> addresses a common problem of student life: students want to learn new skills but have limited money, time and access to teachers, although they themselves have skills that others would like to learn. The project provides a web platform on which students create accounts, describe the skills they can teach and want to learn, state their availability, and send skill-swap requests to each other.</w:t>
      </w:r>
    </w:p>
    <w:p>
      <w:pPr>
        <w:pStyle w:val="Heading2"/>
      </w:pPr>
      <w:r>
        <w:rPr>
          <w:rFonts w:ascii="Times New Roman" w:cs="Times New Roman" w:eastAsia="Times New Roman" w:hAnsi="Times New Roman"/>
        </w:rPr>
        <w:t xml:space="preserve">12.2 What Was Achieved</w:t>
      </w:r>
    </w:p>
    <w:p>
      <w:pPr>
        <w:pStyle w:val="ListParagraph"/>
        <w:numPr>
          <w:ilvl w:val="0"/>
          <w:numId w:val="2"/>
        </w:numPr>
        <w:spacing w:after="80" w:line="320"/>
        <w:jc w:val="both"/>
      </w:pPr>
      <w:r>
        <w:rPr>
          <w:rFonts w:ascii="Times New Roman" w:cs="Times New Roman" w:eastAsia="Times New Roman" w:hAnsi="Times New Roman"/>
        </w:rPr>
        <w:t xml:space="preserve">A complete single-page front end with registration, login, profile, dashboard, skill exploration, matches, request and profile views.</w:t>
      </w:r>
    </w:p>
    <w:p>
      <w:pPr>
        <w:pStyle w:val="ListParagraph"/>
        <w:numPr>
          <w:ilvl w:val="0"/>
          <w:numId w:val="2"/>
        </w:numPr>
        <w:spacing w:after="80" w:line="320"/>
        <w:jc w:val="both"/>
      </w:pPr>
      <w:r>
        <w:rPr>
          <w:rFonts w:ascii="Times New Roman" w:cs="Times New Roman" w:eastAsia="Times New Roman" w:hAnsi="Times New Roman"/>
        </w:rPr>
        <w:t xml:space="preserve">A Node.js/Express REST API with ten endpoints, JWT authentication, bcrypt password hashing and Socket.IO real-time events.</w:t>
      </w:r>
    </w:p>
    <w:p>
      <w:pPr>
        <w:pStyle w:val="ListParagraph"/>
        <w:numPr>
          <w:ilvl w:val="0"/>
          <w:numId w:val="2"/>
        </w:numPr>
        <w:spacing w:after="80" w:line="320"/>
        <w:jc w:val="both"/>
      </w:pPr>
      <w:r>
        <w:rPr>
          <w:rFonts w:ascii="Times New Roman" w:cs="Times New Roman" w:eastAsia="Times New Roman" w:hAnsi="Times New Roman"/>
        </w:rPr>
        <w:t xml:space="preserve">A rule-based matching function that scores students from 0 to 100 based on complementary skills and overlapping availability days.</w:t>
      </w:r>
    </w:p>
    <w:p>
      <w:pPr>
        <w:pStyle w:val="ListParagraph"/>
        <w:numPr>
          <w:ilvl w:val="0"/>
          <w:numId w:val="2"/>
        </w:numPr>
        <w:spacing w:after="80" w:line="320"/>
        <w:jc w:val="both"/>
      </w:pPr>
      <w:r>
        <w:rPr>
          <w:rFonts w:ascii="Times New Roman" w:cs="Times New Roman" w:eastAsia="Times New Roman" w:hAnsi="Times New Roman"/>
        </w:rPr>
        <w:t xml:space="preserve">Persistence of users and swap requests in a JSON database, with the structure ready to be migrated to a relational database.</w:t>
      </w:r>
    </w:p>
    <w:p>
      <w:pPr>
        <w:pStyle w:val="ListParagraph"/>
        <w:numPr>
          <w:ilvl w:val="0"/>
          <w:numId w:val="2"/>
        </w:numPr>
        <w:spacing w:after="80" w:line="320"/>
        <w:jc w:val="both"/>
      </w:pPr>
      <w:r>
        <w:rPr>
          <w:rFonts w:ascii="Times New Roman" w:cs="Times New Roman" w:eastAsia="Times New Roman" w:hAnsi="Times New Roman"/>
        </w:rPr>
        <w:t xml:space="preserve">Verified behaviour of all API endpoints, including error cases, and of the main user flow from registration to a pending swap request.</w:t>
      </w:r>
    </w:p>
    <w:p>
      <w:pPr>
        <w:spacing w:after="140" w:line="340"/>
        <w:jc w:val="both"/>
      </w:pPr>
      <w:r>
        <w:rPr>
          <w:rFonts w:ascii="Times New Roman" w:cs="Times New Roman" w:eastAsia="Times New Roman" w:hAnsi="Times New Roman"/>
        </w:rPr>
        <w:t xml:space="preserve">The database plays the central role in the system: it stores the students’ skill profiles and the requests between them, and the matching and request features are all operations over this data. The project therefore demonstrates, on a small scale, the core ideas of a database-driven application – structured data, relationships between entities (users and requests), validation and secure access.</w:t>
      </w:r>
    </w:p>
    <w:p>
      <w:pPr>
        <w:pStyle w:val="Heading2"/>
      </w:pPr>
      <w:r>
        <w:rPr>
          <w:rFonts w:ascii="Times New Roman" w:cs="Times New Roman" w:eastAsia="Times New Roman" w:hAnsi="Times New Roman"/>
        </w:rPr>
        <w:t xml:space="preserve">12.3 Skills Learned During Development</w:t>
      </w:r>
    </w:p>
    <w:p>
      <w:pPr>
        <w:pStyle w:val="ListParagraph"/>
        <w:numPr>
          <w:ilvl w:val="0"/>
          <w:numId w:val="2"/>
        </w:numPr>
        <w:spacing w:after="80" w:line="320"/>
        <w:jc w:val="both"/>
      </w:pPr>
      <w:r>
        <w:rPr>
          <w:rFonts w:ascii="Times New Roman" w:cs="Times New Roman" w:eastAsia="Times New Roman" w:hAnsi="Times New Roman"/>
        </w:rPr>
        <w:t xml:space="preserve">Designing a single-page interface with HTML, CSS and JavaScript.</w:t>
      </w:r>
    </w:p>
    <w:p>
      <w:pPr>
        <w:pStyle w:val="ListParagraph"/>
        <w:numPr>
          <w:ilvl w:val="0"/>
          <w:numId w:val="2"/>
        </w:numPr>
        <w:spacing w:after="80" w:line="320"/>
        <w:jc w:val="both"/>
      </w:pPr>
      <w:r>
        <w:rPr>
          <w:rFonts w:ascii="Times New Roman" w:cs="Times New Roman" w:eastAsia="Times New Roman" w:hAnsi="Times New Roman"/>
        </w:rPr>
        <w:t xml:space="preserve">Building REST APIs with Node.js and Express and securing them with JWT.</w:t>
      </w:r>
    </w:p>
    <w:p>
      <w:pPr>
        <w:pStyle w:val="ListParagraph"/>
        <w:numPr>
          <w:ilvl w:val="0"/>
          <w:numId w:val="2"/>
        </w:numPr>
        <w:spacing w:after="80" w:line="320"/>
        <w:jc w:val="both"/>
      </w:pPr>
      <w:r>
        <w:rPr>
          <w:rFonts w:ascii="Times New Roman" w:cs="Times New Roman" w:eastAsia="Times New Roman" w:hAnsi="Times New Roman"/>
        </w:rPr>
        <w:t xml:space="preserve">Modelling data and relationships (users, requests, availability) and designing a relational schema for future migration.</w:t>
      </w:r>
    </w:p>
    <w:p>
      <w:pPr>
        <w:pStyle w:val="ListParagraph"/>
        <w:numPr>
          <w:ilvl w:val="0"/>
          <w:numId w:val="2"/>
        </w:numPr>
        <w:spacing w:after="80" w:line="320"/>
        <w:jc w:val="both"/>
      </w:pPr>
      <w:r>
        <w:rPr>
          <w:rFonts w:ascii="Times New Roman" w:cs="Times New Roman" w:eastAsia="Times New Roman" w:hAnsi="Times New Roman"/>
        </w:rPr>
        <w:t xml:space="preserve">Using Socket.IO for real-time communication.</w:t>
      </w:r>
    </w:p>
    <w:p>
      <w:pPr>
        <w:pStyle w:val="ListParagraph"/>
        <w:numPr>
          <w:ilvl w:val="0"/>
          <w:numId w:val="2"/>
        </w:numPr>
        <w:spacing w:after="80" w:line="320"/>
        <w:jc w:val="both"/>
      </w:pPr>
      <w:r>
        <w:rPr>
          <w:rFonts w:ascii="Times New Roman" w:cs="Times New Roman" w:eastAsia="Times New Roman" w:hAnsi="Times New Roman"/>
        </w:rPr>
        <w:t xml:space="preserve">Testing APIs, reporting limitations honestly and documenting a software project.</w:t>
      </w:r>
    </w:p>
    <w:p>
      <w:pPr>
        <w:pStyle w:val="Heading2"/>
      </w:pPr>
      <w:r>
        <w:rPr>
          <w:rFonts w:ascii="Times New Roman" w:cs="Times New Roman" w:eastAsia="Times New Roman" w:hAnsi="Times New Roman"/>
        </w:rPr>
        <w:t xml:space="preserve">12.4 Overall Significance</w:t>
      </w:r>
    </w:p>
    <w:p>
      <w:pPr>
        <w:spacing w:after="140" w:line="340"/>
        <w:jc w:val="both"/>
      </w:pPr>
      <w:r>
        <w:rPr>
          <w:rFonts w:ascii="Times New Roman" w:cs="Times New Roman" w:eastAsia="Times New Roman" w:hAnsi="Times New Roman"/>
        </w:rPr>
        <w:t xml:space="preserve">The project shows that a lightweight, low-cost application can make peer learning more organised and accessible. The current version is a working prototype: skill levels, ratings, credits, intelligent recommendation and communication features are still to be added. With these enhancements and a production-grade database, the platform could grow into a useful learning community for students.</w:t>
      </w:r>
    </w:p>
    <w:p>
      <w:pPr>
        <w:pStyle w:val="Heading1"/>
      </w:pPr>
      <w:r>
        <w:rPr>
          <w:rFonts w:ascii="Times New Roman" w:cs="Times New Roman" w:eastAsia="Times New Roman" w:hAnsi="Times New Roman"/>
        </w:rPr>
        <w:t xml:space="preserve">CHAPTER -13 REFERENCES</w:t>
      </w:r>
    </w:p>
    <w:p>
      <w:pPr>
        <w:spacing w:after="140" w:line="340"/>
        <w:jc w:val="left"/>
      </w:pPr>
      <w:r>
        <w:rPr>
          <w:rFonts w:ascii="Times New Roman" w:cs="Times New Roman" w:eastAsia="Times New Roman" w:hAnsi="Times New Roman"/>
        </w:rPr>
        <w:t xml:space="preserve">The references below are official documentation and standard textbooks related to the technologies and concepts used in the project.</w:t>
      </w:r>
    </w:p>
    <w:p>
      <w:pPr>
        <w:spacing w:after="120" w:line="320"/>
        <w:ind w:left="540" w:hanging="540"/>
        <w:jc w:val="left"/>
      </w:pPr>
      <w:r>
        <w:rPr>
          <w:rFonts w:ascii="Times New Roman" w:cs="Times New Roman" w:eastAsia="Times New Roman" w:hAnsi="Times New Roman"/>
        </w:rPr>
        <w:t xml:space="preserve">[1]  Node.js Foundation. </w:t>
      </w:r>
      <w:r>
        <w:rPr>
          <w:rFonts w:ascii="Times New Roman" w:cs="Times New Roman" w:eastAsia="Times New Roman" w:hAnsi="Times New Roman"/>
          <w:i/>
          <w:iCs/>
        </w:rPr>
        <w:t xml:space="preserve">Node.js Documentation.</w:t>
      </w:r>
      <w:r>
        <w:rPr>
          <w:rFonts w:ascii="Times New Roman" w:cs="Times New Roman" w:eastAsia="Times New Roman" w:hAnsi="Times New Roman"/>
        </w:rPr>
        <w:t xml:space="preserve"> https://nodejs.org/docs</w:t>
      </w:r>
    </w:p>
    <w:p>
      <w:pPr>
        <w:spacing w:after="120" w:line="320"/>
        <w:ind w:left="540" w:hanging="540"/>
        <w:jc w:val="left"/>
      </w:pPr>
      <w:r>
        <w:rPr>
          <w:rFonts w:ascii="Times New Roman" w:cs="Times New Roman" w:eastAsia="Times New Roman" w:hAnsi="Times New Roman"/>
        </w:rPr>
        <w:t xml:space="preserve">[2]  OpenJS Foundation. </w:t>
      </w:r>
      <w:r>
        <w:rPr>
          <w:rFonts w:ascii="Times New Roman" w:cs="Times New Roman" w:eastAsia="Times New Roman" w:hAnsi="Times New Roman"/>
          <w:i/>
          <w:iCs/>
        </w:rPr>
        <w:t xml:space="preserve">Express – Node.js web application framework (Guide and API reference).</w:t>
      </w:r>
      <w:r>
        <w:rPr>
          <w:rFonts w:ascii="Times New Roman" w:cs="Times New Roman" w:eastAsia="Times New Roman" w:hAnsi="Times New Roman"/>
        </w:rPr>
        <w:t xml:space="preserve"> https://expressjs.com</w:t>
      </w:r>
    </w:p>
    <w:p>
      <w:pPr>
        <w:spacing w:after="120" w:line="320"/>
        <w:ind w:left="540" w:hanging="540"/>
        <w:jc w:val="left"/>
      </w:pPr>
      <w:r>
        <w:rPr>
          <w:rFonts w:ascii="Times New Roman" w:cs="Times New Roman" w:eastAsia="Times New Roman" w:hAnsi="Times New Roman"/>
        </w:rPr>
        <w:t xml:space="preserve">[3]  Socket.IO. </w:t>
      </w:r>
      <w:r>
        <w:rPr>
          <w:rFonts w:ascii="Times New Roman" w:cs="Times New Roman" w:eastAsia="Times New Roman" w:hAnsi="Times New Roman"/>
          <w:i/>
          <w:iCs/>
        </w:rPr>
        <w:t xml:space="preserve">Socket.IO Documentation, version 4.</w:t>
      </w:r>
      <w:r>
        <w:rPr>
          <w:rFonts w:ascii="Times New Roman" w:cs="Times New Roman" w:eastAsia="Times New Roman" w:hAnsi="Times New Roman"/>
        </w:rPr>
        <w:t xml:space="preserve"> https://socket.io/docs/v4/</w:t>
      </w:r>
    </w:p>
    <w:p>
      <w:pPr>
        <w:spacing w:after="120" w:line="320"/>
        <w:ind w:left="540" w:hanging="540"/>
        <w:jc w:val="left"/>
      </w:pPr>
      <w:r>
        <w:rPr>
          <w:rFonts w:ascii="Times New Roman" w:cs="Times New Roman" w:eastAsia="Times New Roman" w:hAnsi="Times New Roman"/>
        </w:rPr>
        <w:t xml:space="preserve">[4]  Jones, M., Bradley, J. and Sakimura, N. (2015). </w:t>
      </w:r>
      <w:r>
        <w:rPr>
          <w:rFonts w:ascii="Times New Roman" w:cs="Times New Roman" w:eastAsia="Times New Roman" w:hAnsi="Times New Roman"/>
          <w:i/>
          <w:iCs/>
        </w:rPr>
        <w:t xml:space="preserve">JSON Web Token (JWT).</w:t>
      </w:r>
      <w:r>
        <w:rPr>
          <w:rFonts w:ascii="Times New Roman" w:cs="Times New Roman" w:eastAsia="Times New Roman" w:hAnsi="Times New Roman"/>
        </w:rPr>
        <w:t xml:space="preserve"> RFC 7519, Internet Engineering Task Force. https://www.rfc-editor.org/rfc/rfc7519</w:t>
      </w:r>
    </w:p>
    <w:p>
      <w:pPr>
        <w:spacing w:after="120" w:line="320"/>
        <w:ind w:left="540" w:hanging="540"/>
        <w:jc w:val="left"/>
      </w:pPr>
      <w:r>
        <w:rPr>
          <w:rFonts w:ascii="Times New Roman" w:cs="Times New Roman" w:eastAsia="Times New Roman" w:hAnsi="Times New Roman"/>
        </w:rPr>
        <w:t xml:space="preserve">[5]  Provos, N. and Mazières, D. (1999). A Future-Adaptable Password Scheme. </w:t>
      </w:r>
      <w:r>
        <w:rPr>
          <w:rFonts w:ascii="Times New Roman" w:cs="Times New Roman" w:eastAsia="Times New Roman" w:hAnsi="Times New Roman"/>
          <w:i/>
          <w:iCs/>
        </w:rPr>
        <w:t xml:space="preserve">Proceedings of the USENIX Annual Technical Conference.</w:t>
      </w:r>
    </w:p>
    <w:p>
      <w:pPr>
        <w:spacing w:after="120" w:line="320"/>
        <w:ind w:left="540" w:hanging="540"/>
        <w:jc w:val="left"/>
      </w:pPr>
      <w:r>
        <w:rPr>
          <w:rFonts w:ascii="Times New Roman" w:cs="Times New Roman" w:eastAsia="Times New Roman" w:hAnsi="Times New Roman"/>
        </w:rPr>
        <w:t xml:space="preserve">[6]  bcryptjs. </w:t>
      </w:r>
      <w:r>
        <w:rPr>
          <w:rFonts w:ascii="Times New Roman" w:cs="Times New Roman" w:eastAsia="Times New Roman" w:hAnsi="Times New Roman"/>
          <w:i/>
          <w:iCs/>
        </w:rPr>
        <w:t xml:space="preserve">bcrypt.js package documentation.</w:t>
      </w:r>
      <w:r>
        <w:rPr>
          <w:rFonts w:ascii="Times New Roman" w:cs="Times New Roman" w:eastAsia="Times New Roman" w:hAnsi="Times New Roman"/>
        </w:rPr>
        <w:t xml:space="preserve"> https://www.npmjs.com/package/bcryptjs</w:t>
      </w:r>
    </w:p>
    <w:p>
      <w:pPr>
        <w:spacing w:after="120" w:line="320"/>
        <w:ind w:left="540" w:hanging="540"/>
        <w:jc w:val="left"/>
      </w:pPr>
      <w:r>
        <w:rPr>
          <w:rFonts w:ascii="Times New Roman" w:cs="Times New Roman" w:eastAsia="Times New Roman" w:hAnsi="Times New Roman"/>
        </w:rPr>
        <w:t xml:space="preserve">[7]  jsonwebtoken. </w:t>
      </w:r>
      <w:r>
        <w:rPr>
          <w:rFonts w:ascii="Times New Roman" w:cs="Times New Roman" w:eastAsia="Times New Roman" w:hAnsi="Times New Roman"/>
          <w:i/>
          <w:iCs/>
        </w:rPr>
        <w:t xml:space="preserve">jsonwebtoken package documentation.</w:t>
      </w:r>
      <w:r>
        <w:rPr>
          <w:rFonts w:ascii="Times New Roman" w:cs="Times New Roman" w:eastAsia="Times New Roman" w:hAnsi="Times New Roman"/>
        </w:rPr>
        <w:t xml:space="preserve"> https://www.npmjs.com/package/jsonwebtoken</w:t>
      </w:r>
    </w:p>
    <w:p>
      <w:pPr>
        <w:spacing w:after="120" w:line="320"/>
        <w:ind w:left="540" w:hanging="540"/>
        <w:jc w:val="left"/>
      </w:pPr>
      <w:r>
        <w:rPr>
          <w:rFonts w:ascii="Times New Roman" w:cs="Times New Roman" w:eastAsia="Times New Roman" w:hAnsi="Times New Roman"/>
        </w:rPr>
        <w:t xml:space="preserve">[8]  dotenv. </w:t>
      </w:r>
      <w:r>
        <w:rPr>
          <w:rFonts w:ascii="Times New Roman" w:cs="Times New Roman" w:eastAsia="Times New Roman" w:hAnsi="Times New Roman"/>
          <w:i/>
          <w:iCs/>
        </w:rPr>
        <w:t xml:space="preserve">dotenv package documentation.</w:t>
      </w:r>
      <w:r>
        <w:rPr>
          <w:rFonts w:ascii="Times New Roman" w:cs="Times New Roman" w:eastAsia="Times New Roman" w:hAnsi="Times New Roman"/>
        </w:rPr>
        <w:t xml:space="preserve"> https://www.npmjs.com/package/dotenv</w:t>
      </w:r>
    </w:p>
    <w:p>
      <w:pPr>
        <w:spacing w:after="120" w:line="320"/>
        <w:ind w:left="540" w:hanging="540"/>
        <w:jc w:val="left"/>
      </w:pPr>
      <w:r>
        <w:rPr>
          <w:rFonts w:ascii="Times New Roman" w:cs="Times New Roman" w:eastAsia="Times New Roman" w:hAnsi="Times New Roman"/>
        </w:rPr>
        <w:t xml:space="preserve">[9]  Mozilla Developer Network. </w:t>
      </w:r>
      <w:r>
        <w:rPr>
          <w:rFonts w:ascii="Times New Roman" w:cs="Times New Roman" w:eastAsia="Times New Roman" w:hAnsi="Times New Roman"/>
          <w:i/>
          <w:iCs/>
        </w:rPr>
        <w:t xml:space="preserve">Fetch API; Web Storage API (localStorage).</w:t>
      </w:r>
      <w:r>
        <w:rPr>
          <w:rFonts w:ascii="Times New Roman" w:cs="Times New Roman" w:eastAsia="Times New Roman" w:hAnsi="Times New Roman"/>
        </w:rPr>
        <w:t xml:space="preserve"> https://developer.mozilla.org</w:t>
      </w:r>
    </w:p>
    <w:p>
      <w:pPr>
        <w:spacing w:after="120" w:line="320"/>
        <w:ind w:left="540" w:hanging="540"/>
        <w:jc w:val="left"/>
      </w:pPr>
      <w:r>
        <w:rPr>
          <w:rFonts w:ascii="Times New Roman" w:cs="Times New Roman" w:eastAsia="Times New Roman" w:hAnsi="Times New Roman"/>
        </w:rPr>
        <w:t xml:space="preserve">[10]  npm, Inc. </w:t>
      </w:r>
      <w:r>
        <w:rPr>
          <w:rFonts w:ascii="Times New Roman" w:cs="Times New Roman" w:eastAsia="Times New Roman" w:hAnsi="Times New Roman"/>
          <w:i/>
          <w:iCs/>
        </w:rPr>
        <w:t xml:space="preserve">npm Documentation.</w:t>
      </w:r>
      <w:r>
        <w:rPr>
          <w:rFonts w:ascii="Times New Roman" w:cs="Times New Roman" w:eastAsia="Times New Roman" w:hAnsi="Times New Roman"/>
        </w:rPr>
        <w:t xml:space="preserve"> https://docs.npmjs.com</w:t>
      </w:r>
    </w:p>
    <w:p>
      <w:pPr>
        <w:spacing w:after="120" w:line="320"/>
        <w:ind w:left="540" w:hanging="540"/>
        <w:jc w:val="left"/>
      </w:pPr>
      <w:r>
        <w:rPr>
          <w:rFonts w:ascii="Times New Roman" w:cs="Times New Roman" w:eastAsia="Times New Roman" w:hAnsi="Times New Roman"/>
        </w:rPr>
        <w:t xml:space="preserve">[11]  Oracle Corporation. </w:t>
      </w:r>
      <w:r>
        <w:rPr>
          <w:rFonts w:ascii="Times New Roman" w:cs="Times New Roman" w:eastAsia="Times New Roman" w:hAnsi="Times New Roman"/>
          <w:i/>
          <w:iCs/>
        </w:rPr>
        <w:t xml:space="preserve">MySQL Reference Manual.</w:t>
      </w:r>
      <w:r>
        <w:rPr>
          <w:rFonts w:ascii="Times New Roman" w:cs="Times New Roman" w:eastAsia="Times New Roman" w:hAnsi="Times New Roman"/>
        </w:rPr>
        <w:t xml:space="preserve"> https://dev.mysql.com/doc/</w:t>
      </w:r>
    </w:p>
    <w:p>
      <w:pPr>
        <w:spacing w:after="120" w:line="320"/>
        <w:ind w:left="540" w:hanging="540"/>
        <w:jc w:val="left"/>
      </w:pPr>
      <w:r>
        <w:rPr>
          <w:rFonts w:ascii="Times New Roman" w:cs="Times New Roman" w:eastAsia="Times New Roman" w:hAnsi="Times New Roman"/>
        </w:rPr>
        <w:t xml:space="preserve">[12]  OWASP Foundation. </w:t>
      </w:r>
      <w:r>
        <w:rPr>
          <w:rFonts w:ascii="Times New Roman" w:cs="Times New Roman" w:eastAsia="Times New Roman" w:hAnsi="Times New Roman"/>
          <w:i/>
          <w:iCs/>
        </w:rPr>
        <w:t xml:space="preserve">OWASP Top Ten.</w:t>
      </w:r>
      <w:r>
        <w:rPr>
          <w:rFonts w:ascii="Times New Roman" w:cs="Times New Roman" w:eastAsia="Times New Roman" w:hAnsi="Times New Roman"/>
        </w:rPr>
        <w:t xml:space="preserve"> https://owasp.org/www-project-top-ten/</w:t>
      </w:r>
    </w:p>
    <w:p>
      <w:pPr>
        <w:spacing w:after="120" w:line="320"/>
        <w:ind w:left="540" w:hanging="540"/>
        <w:jc w:val="left"/>
      </w:pPr>
      <w:r>
        <w:rPr>
          <w:rFonts w:ascii="Times New Roman" w:cs="Times New Roman" w:eastAsia="Times New Roman" w:hAnsi="Times New Roman"/>
        </w:rPr>
        <w:t xml:space="preserve">[13]  Elmasri, R. and Navathe, S. B. (2016). </w:t>
      </w:r>
      <w:r>
        <w:rPr>
          <w:rFonts w:ascii="Times New Roman" w:cs="Times New Roman" w:eastAsia="Times New Roman" w:hAnsi="Times New Roman"/>
          <w:i/>
          <w:iCs/>
        </w:rPr>
        <w:t xml:space="preserve">Fundamentals of Database Systems</w:t>
      </w:r>
      <w:r>
        <w:rPr>
          <w:rFonts w:ascii="Times New Roman" w:cs="Times New Roman" w:eastAsia="Times New Roman" w:hAnsi="Times New Roman"/>
        </w:rPr>
        <w:t xml:space="preserve"> (7th ed.). Pearson.</w:t>
      </w:r>
    </w:p>
    <w:p>
      <w:pPr>
        <w:spacing w:after="120" w:line="320"/>
        <w:ind w:left="540" w:hanging="540"/>
        <w:jc w:val="left"/>
      </w:pPr>
      <w:r>
        <w:rPr>
          <w:rFonts w:ascii="Times New Roman" w:cs="Times New Roman" w:eastAsia="Times New Roman" w:hAnsi="Times New Roman"/>
        </w:rPr>
        <w:t xml:space="preserve">[14]  Silberschatz, A., Korth, H. F. and Sudarshan, S. (2019). </w:t>
      </w:r>
      <w:r>
        <w:rPr>
          <w:rFonts w:ascii="Times New Roman" w:cs="Times New Roman" w:eastAsia="Times New Roman" w:hAnsi="Times New Roman"/>
          <w:i/>
          <w:iCs/>
        </w:rPr>
        <w:t xml:space="preserve">Database System Concepts</w:t>
      </w:r>
      <w:r>
        <w:rPr>
          <w:rFonts w:ascii="Times New Roman" w:cs="Times New Roman" w:eastAsia="Times New Roman" w:hAnsi="Times New Roman"/>
        </w:rPr>
        <w:t xml:space="preserve"> (7th ed.). McGraw-Hill Education.</w:t>
      </w:r>
    </w:p>
    <w:p>
      <w:pPr>
        <w:spacing w:after="120" w:line="320"/>
        <w:ind w:left="540" w:hanging="540"/>
        <w:jc w:val="left"/>
      </w:pPr>
      <w:r>
        <w:rPr>
          <w:rFonts w:ascii="Times New Roman" w:cs="Times New Roman" w:eastAsia="Times New Roman" w:hAnsi="Times New Roman"/>
        </w:rPr>
        <w:t xml:space="preserve">[15]  Topping, K. J. (1996). The effectiveness of peer tutoring in further and higher education: A typology and review of the literature. </w:t>
      </w:r>
      <w:r>
        <w:rPr>
          <w:rFonts w:ascii="Times New Roman" w:cs="Times New Roman" w:eastAsia="Times New Roman" w:hAnsi="Times New Roman"/>
          <w:i/>
          <w:iCs/>
        </w:rPr>
        <w:t xml:space="preserve">Higher Education</w:t>
      </w:r>
      <w:r>
        <w:rPr>
          <w:rFonts w:ascii="Times New Roman" w:cs="Times New Roman" w:eastAsia="Times New Roman" w:hAnsi="Times New Roman"/>
        </w:rPr>
        <w:t xml:space="preserve">, 32(3), 321–345.</w:t>
      </w:r>
    </w:p>
    <w:p>
      <w:pPr>
        <w:spacing w:after="120" w:line="320"/>
        <w:ind w:left="540" w:hanging="540"/>
        <w:jc w:val="left"/>
      </w:pPr>
      <w:r>
        <w:rPr>
          <w:rFonts w:ascii="Times New Roman" w:cs="Times New Roman" w:eastAsia="Times New Roman" w:hAnsi="Times New Roman"/>
        </w:rPr>
        <w:t xml:space="preserve">[16]  Hug, T. (2005). Micro learning and narration: Exploring possibilities of utilization of narrations and storytelling for the design of “micro units” and didactical micro learning arrangements. </w:t>
      </w:r>
      <w:r>
        <w:rPr>
          <w:rFonts w:ascii="Times New Roman" w:cs="Times New Roman" w:eastAsia="Times New Roman" w:hAnsi="Times New Roman"/>
          <w:i/>
          <w:iCs/>
        </w:rPr>
        <w:t xml:space="preserve">Fourth Media in Transition Conference</w:t>
      </w:r>
      <w:r>
        <w:rPr>
          <w:rFonts w:ascii="Times New Roman" w:cs="Times New Roman" w:eastAsia="Times New Roman" w:hAnsi="Times New Roman"/>
        </w:rPr>
        <w:t xml:space="preserve">, MIT, Cambridge, MA.</w:t>
      </w:r>
    </w:p>
    <w:p>
      <w:pPr>
        <w:pStyle w:val="Heading1"/>
      </w:pPr>
      <w:r>
        <w:rPr>
          <w:rFonts w:ascii="Times New Roman" w:cs="Times New Roman" w:eastAsia="Times New Roman" w:hAnsi="Times New Roman"/>
        </w:rPr>
        <w:t xml:space="preserve">CHAPTER -14 APPENDICES</w:t>
      </w:r>
    </w:p>
    <w:p>
      <w:pPr>
        <w:pStyle w:val="Heading2"/>
      </w:pPr>
      <w:r>
        <w:rPr>
          <w:rFonts w:ascii="Times New Roman" w:cs="Times New Roman" w:eastAsia="Times New Roman" w:hAnsi="Times New Roman"/>
        </w:rPr>
        <w:t xml:space="preserve">Appendix A – Important Source Code</w:t>
      </w:r>
    </w:p>
    <w:p>
      <w:pPr>
        <w:pStyle w:val="Heading3"/>
      </w:pPr>
      <w:r>
        <w:rPr>
          <w:rFonts w:ascii="Times New Roman" w:cs="Times New Roman" w:eastAsia="Times New Roman" w:hAnsi="Times New Roman"/>
        </w:rPr>
        <w:t xml:space="preserve">A.1 Match-score function (server.js)</w:t>
      </w:r>
    </w:p>
    <w:p>
      <w:pPr>
        <w:shd w:fill="F2F2F2" w:val="clear"/>
        <w:spacing w:after="0" w:line="240"/>
        <w:ind w:left="120"/>
      </w:pPr>
      <w:r>
        <w:rPr>
          <w:rFonts w:ascii="Courier New" w:cs="Courier New" w:eastAsia="Courier New" w:hAnsi="Courier New"/>
          <w:sz w:val="17"/>
          <w:szCs w:val="17"/>
        </w:rPr>
        <w:t xml:space="preserve">function matchScore(me, other) {</w:t>
      </w:r>
    </w:p>
    <w:p>
      <w:pPr>
        <w:shd w:fill="F2F2F2" w:val="clear"/>
        <w:spacing w:after="0" w:line="240"/>
        <w:ind w:left="120"/>
      </w:pPr>
      <w:r>
        <w:rPr>
          <w:rFonts w:ascii="Courier New" w:cs="Courier New" w:eastAsia="Courier New" w:hAnsi="Courier New"/>
          <w:sz w:val="17"/>
          <w:szCs w:val="17"/>
        </w:rPr>
        <w:t xml:space="preserve">  const teach = new Set((me.teachSkills || []).map(s =&gt; s.toLowerCase()));</w:t>
      </w:r>
    </w:p>
    <w:p>
      <w:pPr>
        <w:shd w:fill="F2F2F2" w:val="clear"/>
        <w:spacing w:after="0" w:line="240"/>
        <w:ind w:left="120"/>
      </w:pPr>
      <w:r>
        <w:rPr>
          <w:rFonts w:ascii="Courier New" w:cs="Courier New" w:eastAsia="Courier New" w:hAnsi="Courier New"/>
          <w:sz w:val="17"/>
          <w:szCs w:val="17"/>
        </w:rPr>
        <w:t xml:space="preserve">  const learn = new Set((me.learnSkills || []).map(s =&gt; s.toLowerCase()));</w:t>
      </w:r>
    </w:p>
    <w:p>
      <w:pPr>
        <w:shd w:fill="F2F2F2" w:val="clear"/>
        <w:spacing w:after="0" w:line="240"/>
        <w:ind w:left="120"/>
      </w:pPr>
      <w:r>
        <w:rPr>
          <w:rFonts w:ascii="Courier New" w:cs="Courier New" w:eastAsia="Courier New" w:hAnsi="Courier New"/>
          <w:sz w:val="17"/>
          <w:szCs w:val="17"/>
        </w:rPr>
        <w:t xml:space="preserve">  const otherTeach = new Set((other.teachSkills || []).map(s =&gt; s.toLowerCase()));</w:t>
      </w:r>
    </w:p>
    <w:p>
      <w:pPr>
        <w:shd w:fill="F2F2F2" w:val="clear"/>
        <w:spacing w:after="0" w:line="240"/>
        <w:ind w:left="120"/>
      </w:pPr>
      <w:r>
        <w:rPr>
          <w:rFonts w:ascii="Courier New" w:cs="Courier New" w:eastAsia="Courier New" w:hAnsi="Courier New"/>
          <w:sz w:val="17"/>
          <w:szCs w:val="17"/>
        </w:rPr>
        <w:t xml:space="preserve">  const otherLearn = new Set((other.learnSkills || []).map(s =&gt; s.toLowerCase()));</w:t>
      </w:r>
    </w:p>
    <w:p>
      <w:pPr>
        <w:shd w:fill="F2F2F2" w:val="clear"/>
        <w:spacing w:after="0" w:line="240"/>
        <w:ind w:left="120"/>
      </w:pPr>
      <w:r>
        <w:rPr>
          <w:rFonts w:ascii="Courier New" w:cs="Courier New" w:eastAsia="Courier New" w:hAnsi="Courier New"/>
          <w:sz w:val="17"/>
          <w:szCs w:val="17"/>
        </w:rPr>
        <w:t xml:space="preserve">  let score = 0;</w:t>
      </w:r>
    </w:p>
    <w:p>
      <w:pPr>
        <w:shd w:fill="F2F2F2" w:val="clear"/>
        <w:spacing w:after="0" w:line="240"/>
        <w:ind w:left="120"/>
      </w:pPr>
      <w:r>
        <w:rPr>
          <w:rFonts w:ascii="Courier New" w:cs="Courier New" w:eastAsia="Courier New" w:hAnsi="Courier New"/>
          <w:sz w:val="17"/>
          <w:szCs w:val="17"/>
        </w:rPr>
        <w:t xml:space="preserve">  for (const s of learn) if (otherTeach.has(s)) score += 40;</w:t>
      </w:r>
    </w:p>
    <w:p>
      <w:pPr>
        <w:shd w:fill="F2F2F2" w:val="clear"/>
        <w:spacing w:after="0" w:line="240"/>
        <w:ind w:left="120"/>
      </w:pPr>
      <w:r>
        <w:rPr>
          <w:rFonts w:ascii="Courier New" w:cs="Courier New" w:eastAsia="Courier New" w:hAnsi="Courier New"/>
          <w:sz w:val="17"/>
          <w:szCs w:val="17"/>
        </w:rPr>
        <w:t xml:space="preserve">  for (const s of teach) if (otherLearn.has(s)) score += 40;</w:t>
      </w:r>
    </w:p>
    <w:p>
      <w:pPr>
        <w:shd w:fill="F2F2F2" w:val="clear"/>
        <w:spacing w:after="0" w:line="240"/>
        <w:ind w:left="120"/>
      </w:pPr>
      <w:r>
        <w:rPr>
          <w:rFonts w:ascii="Courier New" w:cs="Courier New" w:eastAsia="Courier New" w:hAnsi="Courier New"/>
          <w:sz w:val="17"/>
          <w:szCs w:val="17"/>
        </w:rPr>
        <w:t xml:space="preserve">  const a = new Set(me.teachingAvailability?.days || []);</w:t>
      </w:r>
    </w:p>
    <w:p>
      <w:pPr>
        <w:shd w:fill="F2F2F2" w:val="clear"/>
        <w:spacing w:after="0" w:line="240"/>
        <w:ind w:left="120"/>
      </w:pPr>
      <w:r>
        <w:rPr>
          <w:rFonts w:ascii="Courier New" w:cs="Courier New" w:eastAsia="Courier New" w:hAnsi="Courier New"/>
          <w:sz w:val="17"/>
          <w:szCs w:val="17"/>
        </w:rPr>
        <w:t xml:space="preserve">  const b = new Set(other.learningAvailability?.days || []);</w:t>
      </w:r>
    </w:p>
    <w:p>
      <w:pPr>
        <w:shd w:fill="F2F2F2" w:val="clear"/>
        <w:spacing w:after="0" w:line="240"/>
        <w:ind w:left="120"/>
      </w:pPr>
      <w:r>
        <w:rPr>
          <w:rFonts w:ascii="Courier New" w:cs="Courier New" w:eastAsia="Courier New" w:hAnsi="Courier New"/>
          <w:sz w:val="17"/>
          <w:szCs w:val="17"/>
        </w:rPr>
        <w:t xml:space="preserve">  if ([...a].some(d =&gt; b.has(d))) score += 10;</w:t>
      </w:r>
    </w:p>
    <w:p>
      <w:pPr>
        <w:shd w:fill="F2F2F2" w:val="clear"/>
        <w:spacing w:after="0" w:line="240"/>
        <w:ind w:left="120"/>
      </w:pPr>
      <w:r>
        <w:rPr>
          <w:rFonts w:ascii="Courier New" w:cs="Courier New" w:eastAsia="Courier New" w:hAnsi="Courier New"/>
          <w:sz w:val="17"/>
          <w:szCs w:val="17"/>
        </w:rPr>
        <w:t xml:space="preserve">  const c = new Set(me.learningAvailability?.days || []);</w:t>
      </w:r>
    </w:p>
    <w:p>
      <w:pPr>
        <w:shd w:fill="F2F2F2" w:val="clear"/>
        <w:spacing w:after="0" w:line="240"/>
        <w:ind w:left="120"/>
      </w:pPr>
      <w:r>
        <w:rPr>
          <w:rFonts w:ascii="Courier New" w:cs="Courier New" w:eastAsia="Courier New" w:hAnsi="Courier New"/>
          <w:sz w:val="17"/>
          <w:szCs w:val="17"/>
        </w:rPr>
        <w:t xml:space="preserve">  const d = new Set(other.teachingAvailability?.days || []);</w:t>
      </w:r>
    </w:p>
    <w:p>
      <w:pPr>
        <w:shd w:fill="F2F2F2" w:val="clear"/>
        <w:spacing w:after="0" w:line="240"/>
        <w:ind w:left="120"/>
      </w:pPr>
      <w:r>
        <w:rPr>
          <w:rFonts w:ascii="Courier New" w:cs="Courier New" w:eastAsia="Courier New" w:hAnsi="Courier New"/>
          <w:sz w:val="17"/>
          <w:szCs w:val="17"/>
        </w:rPr>
        <w:t xml:space="preserve">  if ([...c].some(day =&gt; d.has(day))) score += 10;</w:t>
      </w:r>
    </w:p>
    <w:p>
      <w:pPr>
        <w:shd w:fill="F2F2F2" w:val="clear"/>
        <w:spacing w:after="0" w:line="240"/>
        <w:ind w:left="120"/>
      </w:pPr>
      <w:r>
        <w:rPr>
          <w:rFonts w:ascii="Courier New" w:cs="Courier New" w:eastAsia="Courier New" w:hAnsi="Courier New"/>
          <w:sz w:val="17"/>
          <w:szCs w:val="17"/>
        </w:rPr>
        <w:t xml:space="preserve">  return Math.min(score, 100);</w:t>
      </w:r>
    </w:p>
    <w:p>
      <w:pPr>
        <w:shd w:fill="F2F2F2" w:val="clear"/>
        <w:spacing w:after="0" w:line="240"/>
        <w:ind w:left="120"/>
      </w:pPr>
      <w:r>
        <w:rPr>
          <w:rFonts w:ascii="Courier New" w:cs="Courier New" w:eastAsia="Courier New" w:hAnsi="Courier New"/>
          <w:sz w:val="17"/>
          <w:szCs w:val="17"/>
        </w:rPr>
        <w:t xml:space="preserve">}</w:t>
      </w:r>
    </w:p>
    <w:p>
      <w:pPr>
        <w:spacing w:after="120"/>
      </w:pPr>
    </w:p>
    <w:p>
      <w:pPr>
        <w:pStyle w:val="Heading3"/>
      </w:pPr>
      <w:r>
        <w:rPr>
          <w:rFonts w:ascii="Times New Roman" w:cs="Times New Roman" w:eastAsia="Times New Roman" w:hAnsi="Times New Roman"/>
        </w:rPr>
        <w:t xml:space="preserve">A.2 Registration route (server.js)</w:t>
      </w:r>
    </w:p>
    <w:p>
      <w:pPr>
        <w:shd w:fill="F2F2F2" w:val="clear"/>
        <w:spacing w:after="0" w:line="240"/>
        <w:ind w:left="120"/>
      </w:pPr>
      <w:r>
        <w:rPr>
          <w:rFonts w:ascii="Courier New" w:cs="Courier New" w:eastAsia="Courier New" w:hAnsi="Courier New"/>
          <w:sz w:val="17"/>
          <w:szCs w:val="17"/>
        </w:rPr>
        <w:t xml:space="preserve">app.post("/api/auth/register", async (req, res) =&gt; {</w:t>
      </w:r>
    </w:p>
    <w:p>
      <w:pPr>
        <w:shd w:fill="F2F2F2" w:val="clear"/>
        <w:spacing w:after="0" w:line="240"/>
        <w:ind w:left="120"/>
      </w:pPr>
      <w:r>
        <w:rPr>
          <w:rFonts w:ascii="Courier New" w:cs="Courier New" w:eastAsia="Courier New" w:hAnsi="Courier New"/>
          <w:sz w:val="17"/>
          <w:szCs w:val="17"/>
        </w:rPr>
        <w:t xml:space="preserve">  const { name, email, password, department } = req.body;</w:t>
      </w:r>
    </w:p>
    <w:p>
      <w:pPr>
        <w:shd w:fill="F2F2F2" w:val="clear"/>
        <w:spacing w:after="0" w:line="240"/>
        <w:ind w:left="120"/>
      </w:pPr>
      <w:r>
        <w:rPr>
          <w:rFonts w:ascii="Courier New" w:cs="Courier New" w:eastAsia="Courier New" w:hAnsi="Courier New"/>
          <w:sz w:val="17"/>
          <w:szCs w:val="17"/>
        </w:rPr>
        <w:t xml:space="preserve">  if (!name || !email || !password || !department)</w:t>
      </w:r>
    </w:p>
    <w:p>
      <w:pPr>
        <w:shd w:fill="F2F2F2" w:val="clear"/>
        <w:spacing w:after="0" w:line="240"/>
        <w:ind w:left="120"/>
      </w:pPr>
      <w:r>
        <w:rPr>
          <w:rFonts w:ascii="Courier New" w:cs="Courier New" w:eastAsia="Courier New" w:hAnsi="Courier New"/>
          <w:sz w:val="17"/>
          <w:szCs w:val="17"/>
        </w:rPr>
        <w:t xml:space="preserve">    return res.status(400).json({ message: "All fields are required" });</w:t>
      </w:r>
    </w:p>
    <w:p>
      <w:pPr>
        <w:shd w:fill="F2F2F2" w:val="clear"/>
        <w:spacing w:after="0" w:line="240"/>
        <w:ind w:left="120"/>
      </w:pPr>
      <w:r>
        <w:rPr>
          <w:rFonts w:ascii="Courier New" w:cs="Courier New" w:eastAsia="Courier New" w:hAnsi="Courier New"/>
          <w:sz w:val="17"/>
          <w:szCs w:val="17"/>
        </w:rPr>
        <w:t xml:space="preserve">  const db = loadDB();</w:t>
      </w:r>
    </w:p>
    <w:p>
      <w:pPr>
        <w:shd w:fill="F2F2F2" w:val="clear"/>
        <w:spacing w:after="0" w:line="240"/>
        <w:ind w:left="120"/>
      </w:pPr>
      <w:r>
        <w:rPr>
          <w:rFonts w:ascii="Courier New" w:cs="Courier New" w:eastAsia="Courier New" w:hAnsi="Courier New"/>
          <w:sz w:val="17"/>
          <w:szCs w:val="17"/>
        </w:rPr>
        <w:t xml:space="preserve">  const normalized = email.trim().toLowerCase();</w:t>
      </w:r>
    </w:p>
    <w:p>
      <w:pPr>
        <w:shd w:fill="F2F2F2" w:val="clear"/>
        <w:spacing w:after="0" w:line="240"/>
        <w:ind w:left="120"/>
      </w:pPr>
      <w:r>
        <w:rPr>
          <w:rFonts w:ascii="Courier New" w:cs="Courier New" w:eastAsia="Courier New" w:hAnsi="Courier New"/>
          <w:sz w:val="17"/>
          <w:szCs w:val="17"/>
        </w:rPr>
        <w:t xml:space="preserve">  if (db.users.some(u =&gt; u.email === normalized))</w:t>
      </w:r>
    </w:p>
    <w:p>
      <w:pPr>
        <w:shd w:fill="F2F2F2" w:val="clear"/>
        <w:spacing w:after="0" w:line="240"/>
        <w:ind w:left="120"/>
      </w:pPr>
      <w:r>
        <w:rPr>
          <w:rFonts w:ascii="Courier New" w:cs="Courier New" w:eastAsia="Courier New" w:hAnsi="Courier New"/>
          <w:sz w:val="17"/>
          <w:szCs w:val="17"/>
        </w:rPr>
        <w:t xml:space="preserve">    return res.status(409).json({ message: "This email is already registered." });</w:t>
      </w:r>
    </w:p>
    <w:p>
      <w:pPr>
        <w:shd w:fill="F2F2F2" w:val="clear"/>
        <w:spacing w:after="0" w:line="240"/>
        <w:ind w:left="120"/>
      </w:pPr>
      <w:r>
        <w:rPr>
          <w:rFonts w:ascii="Courier New" w:cs="Courier New" w:eastAsia="Courier New" w:hAnsi="Courier New"/>
          <w:sz w:val="17"/>
          <w:szCs w:val="17"/>
        </w:rPr>
        <w:t xml:space="preserve">  const user = { id: Date.now().toString(), name: name.trim(), email: normalized,</w:t>
      </w:r>
    </w:p>
    <w:p>
      <w:pPr>
        <w:shd w:fill="F2F2F2" w:val="clear"/>
        <w:spacing w:after="0" w:line="240"/>
        <w:ind w:left="120"/>
      </w:pPr>
      <w:r>
        <w:rPr>
          <w:rFonts w:ascii="Courier New" w:cs="Courier New" w:eastAsia="Courier New" w:hAnsi="Courier New"/>
          <w:sz w:val="17"/>
          <w:szCs w:val="17"/>
        </w:rPr>
        <w:t xml:space="preserve">    password: await bcrypt.hash(password, 10), department,</w:t>
      </w:r>
    </w:p>
    <w:p>
      <w:pPr>
        <w:shd w:fill="F2F2F2" w:val="clear"/>
        <w:spacing w:after="0" w:line="240"/>
        <w:ind w:left="120"/>
      </w:pPr>
      <w:r>
        <w:rPr>
          <w:rFonts w:ascii="Courier New" w:cs="Courier New" w:eastAsia="Courier New" w:hAnsi="Courier New"/>
          <w:sz w:val="17"/>
          <w:szCs w:val="17"/>
        </w:rPr>
        <w:t xml:space="preserve">    teachSkills: [], learnSkills: [], /* availability, createdAt ... */ };</w:t>
      </w:r>
    </w:p>
    <w:p>
      <w:pPr>
        <w:shd w:fill="F2F2F2" w:val="clear"/>
        <w:spacing w:after="0" w:line="240"/>
        <w:ind w:left="120"/>
      </w:pPr>
      <w:r>
        <w:rPr>
          <w:rFonts w:ascii="Courier New" w:cs="Courier New" w:eastAsia="Courier New" w:hAnsi="Courier New"/>
          <w:sz w:val="17"/>
          <w:szCs w:val="17"/>
        </w:rPr>
        <w:t xml:space="preserve">  db.users.push(user); saveDB(db);</w:t>
      </w:r>
    </w:p>
    <w:p>
      <w:pPr>
        <w:shd w:fill="F2F2F2" w:val="clear"/>
        <w:spacing w:after="0" w:line="240"/>
        <w:ind w:left="120"/>
      </w:pPr>
      <w:r>
        <w:rPr>
          <w:rFonts w:ascii="Courier New" w:cs="Courier New" w:eastAsia="Courier New" w:hAnsi="Courier New"/>
          <w:sz w:val="17"/>
          <w:szCs w:val="17"/>
        </w:rPr>
        <w:t xml:space="preserve">  const token = jwt.sign({ id: user.id, email: user.email }, JWT_SECRET, { expiresIn: "7d" });</w:t>
      </w:r>
    </w:p>
    <w:p>
      <w:pPr>
        <w:shd w:fill="F2F2F2" w:val="clear"/>
        <w:spacing w:after="0" w:line="240"/>
        <w:ind w:left="120"/>
      </w:pPr>
      <w:r>
        <w:rPr>
          <w:rFonts w:ascii="Courier New" w:cs="Courier New" w:eastAsia="Courier New" w:hAnsi="Courier New"/>
          <w:sz w:val="17"/>
          <w:szCs w:val="17"/>
        </w:rPr>
        <w:t xml:space="preserve">  res.status(201).json({ token, user: publicUser(user) });</w:t>
      </w:r>
    </w:p>
    <w:p>
      <w:pPr>
        <w:shd w:fill="F2F2F2" w:val="clear"/>
        <w:spacing w:after="0" w:line="240"/>
        <w:ind w:left="120"/>
      </w:pPr>
      <w:r>
        <w:rPr>
          <w:rFonts w:ascii="Courier New" w:cs="Courier New" w:eastAsia="Courier New" w:hAnsi="Courier New"/>
          <w:sz w:val="17"/>
          <w:szCs w:val="17"/>
        </w:rPr>
        <w:t xml:space="preserve">});</w:t>
      </w:r>
    </w:p>
    <w:p>
      <w:pPr>
        <w:spacing w:after="120"/>
      </w:pPr>
    </w:p>
    <w:p>
      <w:pPr>
        <w:pStyle w:val="Heading3"/>
      </w:pPr>
      <w:r>
        <w:rPr>
          <w:rFonts w:ascii="Times New Roman" w:cs="Times New Roman" w:eastAsia="Times New Roman" w:hAnsi="Times New Roman"/>
        </w:rPr>
        <w:t xml:space="preserve">A.3 Front-end integration (index.html)</w:t>
      </w:r>
    </w:p>
    <w:p>
      <w:pPr>
        <w:shd w:fill="F2F2F2" w:val="clear"/>
        <w:spacing w:after="0" w:line="240"/>
        <w:ind w:left="120"/>
      </w:pPr>
      <w:r>
        <w:rPr>
          <w:rFonts w:ascii="Courier New" w:cs="Courier New" w:eastAsia="Courier New" w:hAnsi="Courier New"/>
          <w:sz w:val="17"/>
          <w:szCs w:val="17"/>
        </w:rPr>
        <w:t xml:space="preserve">const API_BASE = "http://localhost:5000/api";</w:t>
      </w:r>
    </w:p>
    <w:p>
      <w:pPr>
        <w:shd w:fill="F2F2F2" w:val="clear"/>
        <w:spacing w:after="0" w:line="240"/>
        <w:ind w:left="120"/>
      </w:pPr>
      <w:r>
        <w:rPr>
          <w:rFonts w:ascii="Courier New" w:cs="Courier New" w:eastAsia="Courier New" w:hAnsi="Courier New"/>
          <w:sz w:val="17"/>
          <w:szCs w:val="17"/>
        </w:rPr>
        <w:t xml:space="preserve">let apiToken = localStorage.getItem("skillSwapToken") || null;</w:t>
      </w:r>
    </w:p>
    <w:p>
      <w:pPr>
        <w:shd w:fill="F2F2F2" w:val="clear"/>
        <w:spacing w:after="0" w:line="240"/>
        <w:ind w:left="120"/>
      </w:pPr>
      <w:r>
        <w:rPr>
          <w:rFonts w:ascii="Courier New" w:cs="Courier New" w:eastAsia="Courier New" w:hAnsi="Courier New"/>
          <w:sz w:val="17"/>
          <w:szCs w:val="17"/>
        </w:rPr>
        <w:t xml:space="preserve"> </w:t>
      </w:r>
    </w:p>
    <w:p>
      <w:pPr>
        <w:shd w:fill="F2F2F2" w:val="clear"/>
        <w:spacing w:after="0" w:line="240"/>
        <w:ind w:left="120"/>
      </w:pPr>
      <w:r>
        <w:rPr>
          <w:rFonts w:ascii="Courier New" w:cs="Courier New" w:eastAsia="Courier New" w:hAnsi="Courier New"/>
          <w:sz w:val="17"/>
          <w:szCs w:val="17"/>
        </w:rPr>
        <w:t xml:space="preserve">async function api(path, options = {}) {</w:t>
      </w:r>
    </w:p>
    <w:p>
      <w:pPr>
        <w:shd w:fill="F2F2F2" w:val="clear"/>
        <w:spacing w:after="0" w:line="240"/>
        <w:ind w:left="120"/>
      </w:pPr>
      <w:r>
        <w:rPr>
          <w:rFonts w:ascii="Courier New" w:cs="Courier New" w:eastAsia="Courier New" w:hAnsi="Courier New"/>
          <w:sz w:val="17"/>
          <w:szCs w:val="17"/>
        </w:rPr>
        <w:t xml:space="preserve">  const headers = { "Content-Type": "application/json", ...(options.headers || {}) };</w:t>
      </w:r>
    </w:p>
    <w:p>
      <w:pPr>
        <w:shd w:fill="F2F2F2" w:val="clear"/>
        <w:spacing w:after="0" w:line="240"/>
        <w:ind w:left="120"/>
      </w:pPr>
      <w:r>
        <w:rPr>
          <w:rFonts w:ascii="Courier New" w:cs="Courier New" w:eastAsia="Courier New" w:hAnsi="Courier New"/>
          <w:sz w:val="17"/>
          <w:szCs w:val="17"/>
        </w:rPr>
        <w:t xml:space="preserve">  if (apiToken) headers.Authorization = "Bearer " + apiToken;</w:t>
      </w:r>
    </w:p>
    <w:p>
      <w:pPr>
        <w:shd w:fill="F2F2F2" w:val="clear"/>
        <w:spacing w:after="0" w:line="240"/>
        <w:ind w:left="120"/>
      </w:pPr>
      <w:r>
        <w:rPr>
          <w:rFonts w:ascii="Courier New" w:cs="Courier New" w:eastAsia="Courier New" w:hAnsi="Courier New"/>
          <w:sz w:val="17"/>
          <w:szCs w:val="17"/>
        </w:rPr>
        <w:t xml:space="preserve">  const response = await fetch(API_BASE + path, { ...options, headers });</w:t>
      </w:r>
    </w:p>
    <w:p>
      <w:pPr>
        <w:shd w:fill="F2F2F2" w:val="clear"/>
        <w:spacing w:after="0" w:line="240"/>
        <w:ind w:left="120"/>
      </w:pPr>
      <w:r>
        <w:rPr>
          <w:rFonts w:ascii="Courier New" w:cs="Courier New" w:eastAsia="Courier New" w:hAnsi="Courier New"/>
          <w:sz w:val="17"/>
          <w:szCs w:val="17"/>
        </w:rPr>
        <w:t xml:space="preserve">  const data = await response.json().catch(() =&gt; ({}));</w:t>
      </w:r>
    </w:p>
    <w:p>
      <w:pPr>
        <w:shd w:fill="F2F2F2" w:val="clear"/>
        <w:spacing w:after="0" w:line="240"/>
        <w:ind w:left="120"/>
      </w:pPr>
      <w:r>
        <w:rPr>
          <w:rFonts w:ascii="Courier New" w:cs="Courier New" w:eastAsia="Courier New" w:hAnsi="Courier New"/>
          <w:sz w:val="17"/>
          <w:szCs w:val="17"/>
        </w:rPr>
        <w:t xml:space="preserve">  if (!response.ok) throw new Error(data.message || "Server error");</w:t>
      </w:r>
    </w:p>
    <w:p>
      <w:pPr>
        <w:shd w:fill="F2F2F2" w:val="clear"/>
        <w:spacing w:after="0" w:line="240"/>
        <w:ind w:left="120"/>
      </w:pPr>
      <w:r>
        <w:rPr>
          <w:rFonts w:ascii="Courier New" w:cs="Courier New" w:eastAsia="Courier New" w:hAnsi="Courier New"/>
          <w:sz w:val="17"/>
          <w:szCs w:val="17"/>
        </w:rPr>
        <w:t xml:space="preserve">  return data;</w:t>
      </w:r>
    </w:p>
    <w:p>
      <w:pPr>
        <w:shd w:fill="F2F2F2" w:val="clear"/>
        <w:spacing w:after="0" w:line="240"/>
        <w:ind w:left="120"/>
      </w:pPr>
      <w:r>
        <w:rPr>
          <w:rFonts w:ascii="Courier New" w:cs="Courier New" w:eastAsia="Courier New" w:hAnsi="Courier New"/>
          <w:sz w:val="17"/>
          <w:szCs w:val="17"/>
        </w:rPr>
        <w:t xml:space="preserve">}</w:t>
      </w:r>
    </w:p>
    <w:p>
      <w:pPr>
        <w:shd w:fill="F2F2F2" w:val="clear"/>
        <w:spacing w:after="0" w:line="240"/>
        <w:ind w:left="120"/>
      </w:pPr>
      <w:r>
        <w:rPr>
          <w:rFonts w:ascii="Courier New" w:cs="Courier New" w:eastAsia="Courier New" w:hAnsi="Courier New"/>
          <w:sz w:val="17"/>
          <w:szCs w:val="17"/>
        </w:rPr>
        <w:t xml:space="preserve"> </w:t>
      </w:r>
    </w:p>
    <w:p>
      <w:pPr>
        <w:shd w:fill="F2F2F2" w:val="clear"/>
        <w:spacing w:after="0" w:line="240"/>
        <w:ind w:left="120"/>
      </w:pPr>
      <w:r>
        <w:rPr>
          <w:rFonts w:ascii="Courier New" w:cs="Courier New" w:eastAsia="Courier New" w:hAnsi="Courier New"/>
          <w:sz w:val="17"/>
          <w:szCs w:val="17"/>
        </w:rPr>
        <w:t xml:space="preserve">registerUser = registerUserBackend;   loginUser = loginUserBackend;</w:t>
      </w:r>
    </w:p>
    <w:p>
      <w:pPr>
        <w:shd w:fill="F2F2F2" w:val="clear"/>
        <w:spacing w:after="0" w:line="240"/>
        <w:ind w:left="120"/>
      </w:pPr>
      <w:r>
        <w:rPr>
          <w:rFonts w:ascii="Courier New" w:cs="Courier New" w:eastAsia="Courier New" w:hAnsi="Courier New"/>
          <w:sz w:val="17"/>
          <w:szCs w:val="17"/>
        </w:rPr>
        <w:t xml:space="preserve">saveProfile = saveProfileBackend;     submitRequest = submitRequestBackend;</w:t>
      </w:r>
    </w:p>
    <w:p>
      <w:pPr>
        <w:spacing w:after="120"/>
      </w:pPr>
    </w:p>
    <w:p>
      <w:pPr>
        <w:pStyle w:val="Heading2"/>
      </w:pPr>
      <w:r>
        <w:rPr>
          <w:rFonts w:ascii="Times New Roman" w:cs="Times New Roman" w:eastAsia="Times New Roman" w:hAnsi="Times New Roman"/>
        </w:rPr>
        <w:t xml:space="preserve">Appendix B – API Endpoints</w:t>
      </w:r>
    </w:p>
    <w:p>
      <w:pPr>
        <w:spacing w:after="140" w:line="340"/>
        <w:jc w:val="both"/>
      </w:pPr>
      <w:r>
        <w:rPr>
          <w:rFonts w:ascii="Times New Roman" w:cs="Times New Roman" w:eastAsia="Times New Roman" w:hAnsi="Times New Roman"/>
        </w:rPr>
        <w:t xml:space="preserve">See Table 3.1 for the endpoint list. Sample request and response bodies observed during testing are given below (values are demonstration data).</w:t>
      </w:r>
    </w:p>
    <w:p>
      <w:pPr>
        <w:pStyle w:val="Heading3"/>
      </w:pPr>
      <w:r>
        <w:rPr>
          <w:rFonts w:ascii="Times New Roman" w:cs="Times New Roman" w:eastAsia="Times New Roman" w:hAnsi="Times New Roman"/>
        </w:rPr>
        <w:t xml:space="preserve">B.1 POST /api/requests</w:t>
      </w:r>
    </w:p>
    <w:p>
      <w:pPr>
        <w:shd w:fill="F2F2F2" w:val="clear"/>
        <w:spacing w:after="0" w:line="240"/>
        <w:ind w:left="120"/>
      </w:pPr>
      <w:r>
        <w:rPr>
          <w:rFonts w:ascii="Courier New" w:cs="Courier New" w:eastAsia="Courier New" w:hAnsi="Courier New"/>
          <w:sz w:val="17"/>
          <w:szCs w:val="17"/>
        </w:rPr>
        <w:t xml:space="preserve">Request body:</w:t>
      </w:r>
    </w:p>
    <w:p>
      <w:pPr>
        <w:shd w:fill="F2F2F2" w:val="clear"/>
        <w:spacing w:after="0" w:line="240"/>
        <w:ind w:left="120"/>
      </w:pPr>
      <w:r>
        <w:rPr>
          <w:rFonts w:ascii="Courier New" w:cs="Courier New" w:eastAsia="Courier New" w:hAnsi="Courier New"/>
          <w:sz w:val="17"/>
          <w:szCs w:val="17"/>
        </w:rPr>
        <w:t xml:space="preserve">{ "toUserId": "&lt;id of the other student&gt;", "learnSkill": "UI/UX Design",</w:t>
      </w:r>
    </w:p>
    <w:p>
      <w:pPr>
        <w:shd w:fill="F2F2F2" w:val="clear"/>
        <w:spacing w:after="0" w:line="240"/>
        <w:ind w:left="120"/>
      </w:pPr>
      <w:r>
        <w:rPr>
          <w:rFonts w:ascii="Courier New" w:cs="Courier New" w:eastAsia="Courier New" w:hAnsi="Courier New"/>
          <w:sz w:val="17"/>
          <w:szCs w:val="17"/>
        </w:rPr>
        <w:t xml:space="preserve">  "teachSkill": "Java Programming", "sessions": "2",</w:t>
      </w:r>
    </w:p>
    <w:p>
      <w:pPr>
        <w:shd w:fill="F2F2F2" w:val="clear"/>
        <w:spacing w:after="0" w:line="240"/>
        <w:ind w:left="120"/>
      </w:pPr>
      <w:r>
        <w:rPr>
          <w:rFonts w:ascii="Courier New" w:cs="Courier New" w:eastAsia="Courier New" w:hAnsi="Courier New"/>
          <w:sz w:val="17"/>
          <w:szCs w:val="17"/>
        </w:rPr>
        <w:t xml:space="preserve">  "day": "Wednesday", "time": "6:00 PM – 6:45 PM" }</w:t>
      </w:r>
    </w:p>
    <w:p>
      <w:pPr>
        <w:shd w:fill="F2F2F2" w:val="clear"/>
        <w:spacing w:after="0" w:line="240"/>
        <w:ind w:left="120"/>
      </w:pPr>
      <w:r>
        <w:rPr>
          <w:rFonts w:ascii="Courier New" w:cs="Courier New" w:eastAsia="Courier New" w:hAnsi="Courier New"/>
          <w:sz w:val="17"/>
          <w:szCs w:val="17"/>
        </w:rPr>
        <w:t xml:space="preserve"> </w:t>
      </w:r>
    </w:p>
    <w:p>
      <w:pPr>
        <w:shd w:fill="F2F2F2" w:val="clear"/>
        <w:spacing w:after="0" w:line="240"/>
        <w:ind w:left="120"/>
      </w:pPr>
      <w:r>
        <w:rPr>
          <w:rFonts w:ascii="Courier New" w:cs="Courier New" w:eastAsia="Courier New" w:hAnsi="Courier New"/>
          <w:sz w:val="17"/>
          <w:szCs w:val="17"/>
        </w:rPr>
        <w:t xml:space="preserve">Response 201:</w:t>
      </w:r>
    </w:p>
    <w:p>
      <w:pPr>
        <w:shd w:fill="F2F2F2" w:val="clear"/>
        <w:spacing w:after="0" w:line="240"/>
        <w:ind w:left="120"/>
      </w:pPr>
      <w:r>
        <w:rPr>
          <w:rFonts w:ascii="Courier New" w:cs="Courier New" w:eastAsia="Courier New" w:hAnsi="Courier New"/>
          <w:sz w:val="17"/>
          <w:szCs w:val="17"/>
        </w:rPr>
        <w:t xml:space="preserve">{ "request": { "id": "...", "fromUserId": "...", "from": "...", "toUserId": "...",</w:t>
      </w:r>
    </w:p>
    <w:p>
      <w:pPr>
        <w:shd w:fill="F2F2F2" w:val="clear"/>
        <w:spacing w:after="0" w:line="240"/>
        <w:ind w:left="120"/>
      </w:pPr>
      <w:r>
        <w:rPr>
          <w:rFonts w:ascii="Courier New" w:cs="Courier New" w:eastAsia="Courier New" w:hAnsi="Courier New"/>
          <w:sz w:val="17"/>
          <w:szCs w:val="17"/>
        </w:rPr>
        <w:t xml:space="preserve">  "to": "...", "learnSkill": "UI/UX Design", "teachSkill": "Java Programming",</w:t>
      </w:r>
    </w:p>
    <w:p>
      <w:pPr>
        <w:shd w:fill="F2F2F2" w:val="clear"/>
        <w:spacing w:after="0" w:line="240"/>
        <w:ind w:left="120"/>
      </w:pPr>
      <w:r>
        <w:rPr>
          <w:rFonts w:ascii="Courier New" w:cs="Courier New" w:eastAsia="Courier New" w:hAnsi="Courier New"/>
          <w:sz w:val="17"/>
          <w:szCs w:val="17"/>
        </w:rPr>
        <w:t xml:space="preserve">  "sessions": "2", "day": "Wednesday", "time": "6:00 PM – 6:45 PM",</w:t>
      </w:r>
    </w:p>
    <w:p>
      <w:pPr>
        <w:shd w:fill="F2F2F2" w:val="clear"/>
        <w:spacing w:after="0" w:line="240"/>
        <w:ind w:left="120"/>
      </w:pPr>
      <w:r>
        <w:rPr>
          <w:rFonts w:ascii="Courier New" w:cs="Courier New" w:eastAsia="Courier New" w:hAnsi="Courier New"/>
          <w:sz w:val="17"/>
          <w:szCs w:val="17"/>
        </w:rPr>
        <w:t xml:space="preserve">  "mode": "Online", "status": "Pending", "createdAt": "..." } }</w:t>
      </w:r>
    </w:p>
    <w:p>
      <w:pPr>
        <w:spacing w:after="120"/>
      </w:pPr>
    </w:p>
    <w:p>
      <w:pPr>
        <w:pStyle w:val="Heading3"/>
      </w:pPr>
      <w:r>
        <w:rPr>
          <w:rFonts w:ascii="Times New Roman" w:cs="Times New Roman" w:eastAsia="Times New Roman" w:hAnsi="Times New Roman"/>
        </w:rPr>
        <w:t xml:space="preserve">B.2 PATCH /api/requests/:id</w:t>
      </w:r>
    </w:p>
    <w:p>
      <w:pPr>
        <w:shd w:fill="F2F2F2" w:val="clear"/>
        <w:spacing w:after="0" w:line="240"/>
        <w:ind w:left="120"/>
      </w:pPr>
      <w:r>
        <w:rPr>
          <w:rFonts w:ascii="Courier New" w:cs="Courier New" w:eastAsia="Courier New" w:hAnsi="Courier New"/>
          <w:sz w:val="17"/>
          <w:szCs w:val="17"/>
        </w:rPr>
        <w:t xml:space="preserve">Request body:  { "status": "Accepted" }      // Pending | Accepted | Rejected | Completed</w:t>
      </w:r>
    </w:p>
    <w:p>
      <w:pPr>
        <w:shd w:fill="F2F2F2" w:val="clear"/>
        <w:spacing w:after="0" w:line="240"/>
        <w:ind w:left="120"/>
      </w:pPr>
      <w:r>
        <w:rPr>
          <w:rFonts w:ascii="Courier New" w:cs="Courier New" w:eastAsia="Courier New" w:hAnsi="Courier New"/>
          <w:sz w:val="17"/>
          <w:szCs w:val="17"/>
        </w:rPr>
        <w:t xml:space="preserve">Response 200:  { "request": { ..., "status": "Accepted", "updatedAt": "..." } }</w:t>
      </w:r>
    </w:p>
    <w:p>
      <w:pPr>
        <w:shd w:fill="F2F2F2" w:val="clear"/>
        <w:spacing w:after="0" w:line="240"/>
        <w:ind w:left="120"/>
      </w:pPr>
      <w:r>
        <w:rPr>
          <w:rFonts w:ascii="Courier New" w:cs="Courier New" w:eastAsia="Courier New" w:hAnsi="Courier New"/>
          <w:sz w:val="17"/>
          <w:szCs w:val="17"/>
        </w:rPr>
        <w:t xml:space="preserve">Response 400:  { "message": "Invalid status" }</w:t>
      </w:r>
    </w:p>
    <w:p>
      <w:pPr>
        <w:spacing w:after="120"/>
      </w:pPr>
    </w:p>
    <w:p>
      <w:pPr>
        <w:pStyle w:val="Heading2"/>
      </w:pPr>
      <w:r>
        <w:rPr>
          <w:rFonts w:ascii="Times New Roman" w:cs="Times New Roman" w:eastAsia="Times New Roman" w:hAnsi="Times New Roman"/>
        </w:rPr>
        <w:t xml:space="preserve">Appendix C – Database Schema</w:t>
      </w:r>
    </w:p>
    <w:p>
      <w:pPr>
        <w:spacing w:after="140" w:line="340"/>
        <w:jc w:val="both"/>
      </w:pPr>
      <w:r>
        <w:rPr>
          <w:rFonts w:ascii="Times New Roman" w:cs="Times New Roman" w:eastAsia="Times New Roman" w:hAnsi="Times New Roman"/>
        </w:rPr>
        <w:t xml:space="preserve">The implemented schema is given in Tables 5.2 and 5.3 and the proposed relational schema in Table 5.4. The structure of the data file is:</w:t>
      </w:r>
    </w:p>
    <w:p>
      <w:pPr>
        <w:shd w:fill="F2F2F2" w:val="clear"/>
        <w:spacing w:after="0" w:line="240"/>
        <w:ind w:left="120"/>
      </w:pPr>
      <w:r>
        <w:rPr>
          <w:rFonts w:ascii="Courier New" w:cs="Courier New" w:eastAsia="Courier New" w:hAnsi="Courier New"/>
          <w:sz w:val="17"/>
          <w:szCs w:val="17"/>
        </w:rPr>
        <w:t xml:space="preserve">{</w:t>
      </w:r>
    </w:p>
    <w:p>
      <w:pPr>
        <w:shd w:fill="F2F2F2" w:val="clear"/>
        <w:spacing w:after="0" w:line="240"/>
        <w:ind w:left="120"/>
      </w:pPr>
      <w:r>
        <w:rPr>
          <w:rFonts w:ascii="Courier New" w:cs="Courier New" w:eastAsia="Courier New" w:hAnsi="Courier New"/>
          <w:sz w:val="17"/>
          <w:szCs w:val="17"/>
        </w:rPr>
        <w:t xml:space="preserve">  "users": [ {</w:t>
      </w:r>
    </w:p>
    <w:p>
      <w:pPr>
        <w:shd w:fill="F2F2F2" w:val="clear"/>
        <w:spacing w:after="0" w:line="240"/>
        <w:ind w:left="120"/>
      </w:pPr>
      <w:r>
        <w:rPr>
          <w:rFonts w:ascii="Courier New" w:cs="Courier New" w:eastAsia="Courier New" w:hAnsi="Courier New"/>
          <w:sz w:val="17"/>
          <w:szCs w:val="17"/>
        </w:rPr>
        <w:t xml:space="preserve">      "id": "...", "name": "...", "email": "...", "password": "&lt;bcrypt hash&gt;",</w:t>
      </w:r>
    </w:p>
    <w:p>
      <w:pPr>
        <w:shd w:fill="F2F2F2" w:val="clear"/>
        <w:spacing w:after="0" w:line="240"/>
        <w:ind w:left="120"/>
      </w:pPr>
      <w:r>
        <w:rPr>
          <w:rFonts w:ascii="Courier New" w:cs="Courier New" w:eastAsia="Courier New" w:hAnsi="Courier New"/>
          <w:sz w:val="17"/>
          <w:szCs w:val="17"/>
        </w:rPr>
        <w:t xml:space="preserve">      "department": "Computer Science &amp; Engineering",</w:t>
      </w:r>
    </w:p>
    <w:p>
      <w:pPr>
        <w:shd w:fill="F2F2F2" w:val="clear"/>
        <w:spacing w:after="0" w:line="240"/>
        <w:ind w:left="120"/>
      </w:pPr>
      <w:r>
        <w:rPr>
          <w:rFonts w:ascii="Courier New" w:cs="Courier New" w:eastAsia="Courier New" w:hAnsi="Courier New"/>
          <w:sz w:val="17"/>
          <w:szCs w:val="17"/>
        </w:rPr>
        <w:t xml:space="preserve">      "teachSkills": [ "Java Programming" ], "learnSkills": [ "UI/UX Design" ],</w:t>
      </w:r>
    </w:p>
    <w:p>
      <w:pPr>
        <w:shd w:fill="F2F2F2" w:val="clear"/>
        <w:spacing w:after="0" w:line="240"/>
        <w:ind w:left="120"/>
      </w:pPr>
      <w:r>
        <w:rPr>
          <w:rFonts w:ascii="Courier New" w:cs="Courier New" w:eastAsia="Courier New" w:hAnsi="Courier New"/>
          <w:sz w:val="17"/>
          <w:szCs w:val="17"/>
        </w:rPr>
        <w:t xml:space="preserve">      "teachingAvailability": { "days": [ "Wed" ], "from": "6:00 PM", "to": "8:00 PM" },</w:t>
      </w:r>
    </w:p>
    <w:p>
      <w:pPr>
        <w:shd w:fill="F2F2F2" w:val="clear"/>
        <w:spacing w:after="0" w:line="240"/>
        <w:ind w:left="120"/>
      </w:pPr>
      <w:r>
        <w:rPr>
          <w:rFonts w:ascii="Courier New" w:cs="Courier New" w:eastAsia="Courier New" w:hAnsi="Courier New"/>
          <w:sz w:val="17"/>
          <w:szCs w:val="17"/>
        </w:rPr>
        <w:t xml:space="preserve">      "learningAvailability": { "days": [ "Wed" ], "from": "6:00 PM", "to": "8:00 PM" },</w:t>
      </w:r>
    </w:p>
    <w:p>
      <w:pPr>
        <w:shd w:fill="F2F2F2" w:val="clear"/>
        <w:spacing w:after="0" w:line="240"/>
        <w:ind w:left="120"/>
      </w:pPr>
      <w:r>
        <w:rPr>
          <w:rFonts w:ascii="Courier New" w:cs="Courier New" w:eastAsia="Courier New" w:hAnsi="Courier New"/>
          <w:sz w:val="17"/>
          <w:szCs w:val="17"/>
        </w:rPr>
        <w:t xml:space="preserve">      "createdAt": "2026-10-02T09:15:40.502Z" } ],</w:t>
      </w:r>
    </w:p>
    <w:p>
      <w:pPr>
        <w:shd w:fill="F2F2F2" w:val="clear"/>
        <w:spacing w:after="0" w:line="240"/>
        <w:ind w:left="120"/>
      </w:pPr>
      <w:r>
        <w:rPr>
          <w:rFonts w:ascii="Courier New" w:cs="Courier New" w:eastAsia="Courier New" w:hAnsi="Courier New"/>
          <w:sz w:val="17"/>
          <w:szCs w:val="17"/>
        </w:rPr>
        <w:t xml:space="preserve">  "requests": [ { "id": "...", "fromUserId": "...", "toUserId": "...", "status": "Pending", ... } ]</w:t>
      </w:r>
    </w:p>
    <w:p>
      <w:pPr>
        <w:shd w:fill="F2F2F2" w:val="clear"/>
        <w:spacing w:after="0" w:line="240"/>
        <w:ind w:left="120"/>
      </w:pPr>
      <w:r>
        <w:rPr>
          <w:rFonts w:ascii="Courier New" w:cs="Courier New" w:eastAsia="Courier New" w:hAnsi="Courier New"/>
          <w:sz w:val="17"/>
          <w:szCs w:val="17"/>
        </w:rPr>
        <w:t xml:space="preserve">}</w:t>
      </w:r>
    </w:p>
    <w:p>
      <w:pPr>
        <w:spacing w:after="120"/>
      </w:pPr>
    </w:p>
    <w:p>
      <w:pPr>
        <w:pStyle w:val="Heading2"/>
      </w:pPr>
      <w:r>
        <w:rPr>
          <w:rFonts w:ascii="Times New Roman" w:cs="Times New Roman" w:eastAsia="Times New Roman" w:hAnsi="Times New Roman"/>
        </w:rPr>
        <w:t xml:space="preserve">Appendix D – Screenshots</w:t>
      </w:r>
    </w:p>
    <w:p>
      <w:pPr>
        <w:spacing w:after="140" w:line="340"/>
        <w:jc w:val="both"/>
      </w:pPr>
      <w:r>
        <w:rPr>
          <w:rFonts w:ascii="Times New Roman" w:cs="Times New Roman" w:eastAsia="Times New Roman" w:hAnsi="Times New Roman"/>
        </w:rPr>
        <w:t xml:space="preserve">The application screens are shown in Chapter 6. Table D.1 gives an index.</w:t>
      </w:r>
    </w:p>
    <w:p>
      <w:pPr>
        <w:keepNext/>
        <w:spacing w:after="80" w:before="200"/>
        <w:jc w:val="center"/>
      </w:pPr>
      <w:r>
        <w:rPr>
          <w:rFonts w:ascii="Times New Roman" w:cs="Times New Roman" w:eastAsia="Times New Roman" w:hAnsi="Times New Roman"/>
          <w:b/>
          <w:bCs/>
          <w:color w:val="000000"/>
          <w:sz w:val="22"/>
          <w:szCs w:val="22"/>
        </w:rPr>
        <w:t xml:space="preserve">Table D.1: Index of screenshots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300"/>
        <w:gridCol w:w="2526"/>
      </w:tblGrid>
      <w:tr>
        <w:trPr>
          <w:cantSplit/>
          <w:tblHeader/>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Figure</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Screen</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View id</w:t>
            </w:r>
          </w:p>
        </w:tc>
        <w:tc>
          <w:tcPr>
            <w:tcW w:type="dxa" w:w="2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center"/>
            </w:pPr>
            <w:r>
              <w:rPr>
                <w:rFonts w:ascii="Times New Roman" w:cs="Times New Roman" w:eastAsia="Times New Roman" w:hAnsi="Times New Roman"/>
                <w:b/>
                <w:bCs/>
                <w:sz w:val="19"/>
                <w:szCs w:val="19"/>
              </w:rPr>
              <w:t xml:space="preserve">Section</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Figure 6.1</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Home page</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home</w:t>
            </w:r>
          </w:p>
        </w:tc>
        <w:tc>
          <w:tcPr>
            <w:tcW w:type="dxa" w:w="2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6.1</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Figure 6.2</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Login page</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login</w:t>
            </w:r>
          </w:p>
        </w:tc>
        <w:tc>
          <w:tcPr>
            <w:tcW w:type="dxa" w:w="2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6.2</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Figure 6.3</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Registration page</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register</w:t>
            </w:r>
          </w:p>
        </w:tc>
        <w:tc>
          <w:tcPr>
            <w:tcW w:type="dxa" w:w="2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6.2</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Figure 6.4</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Complete Skill Profile</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completeProfile</w:t>
            </w:r>
          </w:p>
        </w:tc>
        <w:tc>
          <w:tcPr>
            <w:tcW w:type="dxa" w:w="2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6.3</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Figure 6.5</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Dashboard</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dashboard</w:t>
            </w:r>
          </w:p>
        </w:tc>
        <w:tc>
          <w:tcPr>
            <w:tcW w:type="dxa" w:w="2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6.3</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Figure 6.6</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My Profile</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profile</w:t>
            </w:r>
          </w:p>
        </w:tc>
        <w:tc>
          <w:tcPr>
            <w:tcW w:type="dxa" w:w="2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6.3</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Figure 6.7</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Explore Skills</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explore</w:t>
            </w:r>
          </w:p>
        </w:tc>
        <w:tc>
          <w:tcPr>
            <w:tcW w:type="dxa" w:w="2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6.4</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Figure 6.8</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Matches</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matches</w:t>
            </w:r>
          </w:p>
        </w:tc>
        <w:tc>
          <w:tcPr>
            <w:tcW w:type="dxa" w:w="2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6.5</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Figure 6.9</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Request Swap modal</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requestModal</w:t>
            </w:r>
          </w:p>
        </w:tc>
        <w:tc>
          <w:tcPr>
            <w:tcW w:type="dxa" w:w="2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6.6</w:t>
            </w:r>
          </w:p>
        </w:tc>
      </w:tr>
      <w:tr>
        <w:trPr>
          <w:cantSplit/>
        </w:trPr>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Figure 6.10</w:t>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Swap Requests</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requests</w:t>
            </w:r>
          </w:p>
        </w:tc>
        <w:tc>
          <w:tcPr>
            <w:tcW w:type="dxa" w:w="25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line="250"/>
              <w:jc w:val="left"/>
            </w:pPr>
            <w:r>
              <w:rPr>
                <w:rFonts w:ascii="Times New Roman" w:cs="Times New Roman" w:eastAsia="Times New Roman" w:hAnsi="Times New Roman"/>
                <w:sz w:val="19"/>
                <w:szCs w:val="19"/>
              </w:rPr>
              <w:t xml:space="preserve">6.6</w:t>
            </w:r>
          </w:p>
        </w:tc>
      </w:tr>
    </w:tbl>
    <w:p>
      <w:pPr>
        <w:spacing w:after="120"/>
      </w:pPr>
    </w:p>
    <w:p>
      <w:pPr>
        <w:pStyle w:val="Heading2"/>
      </w:pPr>
      <w:r>
        <w:rPr>
          <w:rFonts w:ascii="Times New Roman" w:cs="Times New Roman" w:eastAsia="Times New Roman" w:hAnsi="Times New Roman"/>
        </w:rPr>
        <w:t xml:space="preserve">Appendix E – Project Structure</w:t>
      </w:r>
    </w:p>
    <w:p>
      <w:pPr>
        <w:spacing w:after="140" w:line="340"/>
        <w:jc w:val="both"/>
      </w:pPr>
      <w:r>
        <w:rPr>
          <w:rFonts w:ascii="Times New Roman" w:cs="Times New Roman" w:eastAsia="Times New Roman" w:hAnsi="Times New Roman"/>
        </w:rPr>
        <w:t xml:space="preserve">The supplied project files are organised as follows:</w:t>
      </w:r>
    </w:p>
    <w:p>
      <w:pPr>
        <w:shd w:fill="F2F2F2" w:val="clear"/>
        <w:spacing w:after="0" w:line="240"/>
        <w:ind w:left="120"/>
      </w:pPr>
      <w:r>
        <w:rPr>
          <w:rFonts w:ascii="Courier New" w:cs="Courier New" w:eastAsia="Courier New" w:hAnsi="Courier New"/>
          <w:sz w:val="17"/>
          <w:szCs w:val="17"/>
        </w:rPr>
        <w:t xml:space="preserve">skillswap/</w:t>
      </w:r>
    </w:p>
    <w:p>
      <w:pPr>
        <w:shd w:fill="F2F2F2" w:val="clear"/>
        <w:spacing w:after="0" w:line="240"/>
        <w:ind w:left="120"/>
      </w:pPr>
      <w:r>
        <w:rPr>
          <w:rFonts w:ascii="Courier New" w:cs="Courier New" w:eastAsia="Courier New" w:hAnsi="Courier New"/>
          <w:sz w:val="17"/>
          <w:szCs w:val="17"/>
        </w:rPr>
        <w:t xml:space="preserve">|-- index.html                 front end (single-page application)</w:t>
      </w:r>
    </w:p>
    <w:p>
      <w:pPr>
        <w:shd w:fill="F2F2F2" w:val="clear"/>
        <w:spacing w:after="0" w:line="240"/>
        <w:ind w:left="120"/>
      </w:pPr>
      <w:r>
        <w:rPr>
          <w:rFonts w:ascii="Courier New" w:cs="Courier New" w:eastAsia="Courier New" w:hAnsi="Courier New"/>
          <w:sz w:val="17"/>
          <w:szCs w:val="17"/>
        </w:rPr>
        <w:t xml:space="preserve">|-- frontend-integration.js    integration script (also appended in index.html)</w:t>
      </w:r>
    </w:p>
    <w:p>
      <w:pPr>
        <w:shd w:fill="F2F2F2" w:val="clear"/>
        <w:spacing w:after="0" w:line="240"/>
        <w:ind w:left="120"/>
      </w:pPr>
      <w:r>
        <w:rPr>
          <w:rFonts w:ascii="Courier New" w:cs="Courier New" w:eastAsia="Courier New" w:hAnsi="Courier New"/>
          <w:sz w:val="17"/>
          <w:szCs w:val="17"/>
        </w:rPr>
        <w:t xml:space="preserve">|-- server.js                  Express + Socket.IO back end</w:t>
      </w:r>
    </w:p>
    <w:p>
      <w:pPr>
        <w:shd w:fill="F2F2F2" w:val="clear"/>
        <w:spacing w:after="0" w:line="240"/>
        <w:ind w:left="120"/>
      </w:pPr>
      <w:r>
        <w:rPr>
          <w:rFonts w:ascii="Courier New" w:cs="Courier New" w:eastAsia="Courier New" w:hAnsi="Courier New"/>
          <w:sz w:val="17"/>
          <w:szCs w:val="17"/>
        </w:rPr>
        <w:t xml:space="preserve">|-- data.json                  JSON database (users, requests)</w:t>
      </w:r>
    </w:p>
    <w:p>
      <w:pPr>
        <w:shd w:fill="F2F2F2" w:val="clear"/>
        <w:spacing w:after="0" w:line="240"/>
        <w:ind w:left="120"/>
      </w:pPr>
      <w:r>
        <w:rPr>
          <w:rFonts w:ascii="Courier New" w:cs="Courier New" w:eastAsia="Courier New" w:hAnsi="Courier New"/>
          <w:sz w:val="17"/>
          <w:szCs w:val="17"/>
        </w:rPr>
        <w:t xml:space="preserve">|-- package.json               dependencies and scripts</w:t>
      </w:r>
    </w:p>
    <w:p>
      <w:pPr>
        <w:shd w:fill="F2F2F2" w:val="clear"/>
        <w:spacing w:after="0" w:line="240"/>
        <w:ind w:left="120"/>
      </w:pPr>
      <w:r>
        <w:rPr>
          <w:rFonts w:ascii="Courier New" w:cs="Courier New" w:eastAsia="Courier New" w:hAnsi="Courier New"/>
          <w:sz w:val="17"/>
          <w:szCs w:val="17"/>
        </w:rPr>
        <w:t xml:space="preserve">|-- package-lock.json          locked dependency versions</w:t>
      </w:r>
    </w:p>
    <w:p>
      <w:pPr>
        <w:shd w:fill="F2F2F2" w:val="clear"/>
        <w:spacing w:after="0" w:line="240"/>
        <w:ind w:left="120"/>
      </w:pPr>
      <w:r>
        <w:rPr>
          <w:rFonts w:ascii="Courier New" w:cs="Courier New" w:eastAsia="Courier New" w:hAnsi="Courier New"/>
          <w:sz w:val="17"/>
          <w:szCs w:val="17"/>
        </w:rPr>
        <w:t xml:space="preserve">|-- _env.example               example environment variables (PORT, JWT_SECRET)</w:t>
      </w:r>
    </w:p>
    <w:p>
      <w:pPr>
        <w:shd w:fill="F2F2F2" w:val="clear"/>
        <w:spacing w:after="0" w:line="240"/>
        <w:ind w:left="120"/>
      </w:pPr>
      <w:r>
        <w:rPr>
          <w:rFonts w:ascii="Courier New" w:cs="Courier New" w:eastAsia="Courier New" w:hAnsi="Courier New"/>
          <w:sz w:val="17"/>
          <w:szCs w:val="17"/>
        </w:rPr>
        <w:t xml:space="preserve">|-- README.md                  back-end instructions</w:t>
      </w:r>
    </w:p>
    <w:p>
      <w:pPr>
        <w:shd w:fill="F2F2F2" w:val="clear"/>
        <w:spacing w:after="0" w:line="240"/>
        <w:ind w:left="120"/>
      </w:pPr>
      <w:r>
        <w:rPr>
          <w:rFonts w:ascii="Courier New" w:cs="Courier New" w:eastAsia="Courier New" w:hAnsi="Courier New"/>
          <w:sz w:val="17"/>
          <w:szCs w:val="17"/>
        </w:rPr>
        <w:t xml:space="preserve">|-- CONNECT_FRONTEND.md        front-end connection guide</w:t>
      </w:r>
    </w:p>
    <w:sectPr>
      <w:footerReference w:type="default" r:id="rId9"/>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thinThickSmallGap" w:sz="24" w:space="6" w:color="823B0B"/>
      </w:pBdr>
      <w:jc w:val="right"/>
    </w:pPr>
    <w:r>
      <w:rPr>
        <w:rFonts w:ascii="Calibri Light" w:hAnsi="Calibri Light" w:cs="Calibri Light"/>
        <w:sz w:val="22"/>
        <w:szCs w:val="22"/>
      </w:rPr>
      <w:t xml:space="preserve">Page </w:t>
    </w:r>
    <w:r>
      <w:rPr>
        <w:rFonts w:ascii="Calibri Light" w:hAnsi="Calibri Light" w:cs="Calibri Light"/>
        <w:sz w:val="22"/>
        <w:szCs w:val="22"/>
      </w:rPr>
      <w:fldChar w:fldCharType="begin"/>
    </w:r>
    <w:r>
      <w:rPr>
        <w:rFonts w:ascii="Calibri Light" w:hAnsi="Calibri Light" w:cs="Calibri Light"/>
        <w:sz w:val="22"/>
        <w:szCs w:val="22"/>
      </w:rPr>
      <w:instrText xml:space="preserve"> PAGE </w:instrText>
    </w:r>
    <w:r>
      <w:rPr>
        <w:rFonts w:ascii="Calibri Light" w:hAnsi="Calibri Light" w:cs="Calibri Light"/>
        <w:sz w:val="22"/>
        <w:szCs w:val="22"/>
      </w:rPr>
      <w:fldChar w:fldCharType="separate"/>
    </w:r>
    <w:r>
      <w:rPr>
        <w:rFonts w:ascii="Calibri Light" w:hAnsi="Calibri Light" w:cs="Calibri Light"/>
        <w:sz w:val="22"/>
        <w:szCs w:val="22"/>
      </w:rPr>
      <w:t>1</w:t>
    </w:r>
    <w:r>
      <w:rPr>
        <w:rFonts w:ascii="Calibri Light" w:hAnsi="Calibri Light" w:cs="Calibri Light"/>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thinThickSmallGap" w:sz="24" w:space="6" w:color="823B0B"/>
      </w:pBdr>
      <w:jc w:val="right"/>
    </w:pPr>
    <w:r>
      <w:rPr>
        <w:rFonts w:ascii="Calibri Light" w:hAnsi="Calibri Light" w:cs="Calibri Light"/>
        <w:sz w:val="22"/>
        <w:szCs w:val="22"/>
      </w:rPr>
      <w:t xml:space="preserve">Page </w:t>
    </w:r>
    <w:r>
      <w:rPr>
        <w:rFonts w:ascii="Calibri Light" w:hAnsi="Calibri Light" w:cs="Calibri Light"/>
        <w:sz w:val="22"/>
        <w:szCs w:val="22"/>
      </w:rPr>
      <w:fldChar w:fldCharType="begin"/>
    </w:r>
    <w:r>
      <w:rPr>
        <w:rFonts w:ascii="Calibri Light" w:hAnsi="Calibri Light" w:cs="Calibri Light"/>
        <w:sz w:val="22"/>
        <w:szCs w:val="22"/>
      </w:rPr>
      <w:instrText xml:space="preserve"> PAGE </w:instrText>
    </w:r>
    <w:r>
      <w:rPr>
        <w:rFonts w:ascii="Calibri Light" w:hAnsi="Calibri Light" w:cs="Calibri Light"/>
        <w:sz w:val="22"/>
        <w:szCs w:val="22"/>
      </w:rPr>
      <w:fldChar w:fldCharType="separate"/>
    </w:r>
    <w:r>
      <w:rPr>
        <w:rFonts w:ascii="Calibri Light" w:hAnsi="Calibri Light" w:cs="Calibri Light"/>
        <w:sz w:val="22"/>
        <w:szCs w:val="22"/>
      </w:rPr>
      <w:t>1</w:t>
    </w:r>
    <w:r>
      <w:rPr>
        <w:rFonts w:ascii="Calibri Light" w:hAnsi="Calibri Light" w:cs="Calibri Light"/>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tabs>
        <w:tab w:val="right" w:pos="9026"/>
      </w:tabs>
    </w:pPr>
    <w:r>
      <w:rPr>
        <w:rFonts w:ascii="Times New Roman" w:cs="Times New Roman" w:eastAsia="Times New Roman" w:hAnsi="Times New Roman"/>
        <w:i/>
        <w:iCs/>
        <w:color w:val="1F3A5F"/>
        <w:sz w:val="20"/>
        <w:szCs w:val="20"/>
      </w:rPr>
      <w:t xml:space="preserve">Skill Exchange and Micro Learning App</w:t>
    </w:r>
    <w:r>
      <w:rPr>
        <w:rFonts w:ascii="Times New Roman" w:cs="Times New Roman" w:eastAsia="Times New Roman" w:hAnsi="Times New Roman"/>
        <w:color w:val="1F3A5F"/>
        <w:sz w:val="20"/>
        <w:szCs w:val="20"/>
      </w:rPr>
      <w:t xml:space="preserve">	Group 12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ageBreakBefore/>
      <w:spacing w:before="0" w:after="360"/>
      <w:jc w:val="center"/>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qFormat/>
    <w:pPr>
      <w:keepNext/>
      <w:spacing w:before="280" w:after="160"/>
      <w:outlineLvl w:val="1"/>
    </w:pPr>
    <w:rPr>
      <w:rFonts w:ascii="Times New Roman" w:hAnsi="Times New Roman" w:cs="Times New Roman" w:eastAsia="Times New Roman"/>
      <w:b/>
      <w:bCs/>
      <w:color w:val="000000"/>
      <w:sz w:val="20"/>
      <w:szCs w:val="20"/>
    </w:rPr>
  </w:style>
  <w:style w:type="paragraph" w:styleId="Heading3">
    <w:name w:val="heading 3"/>
    <w:basedOn w:val="Normal"/>
    <w:next w:val="Normal"/>
    <w:qFormat/>
    <w:pPr>
      <w:keepNext/>
      <w:spacing w:before="200" w:after="120"/>
      <w:outlineLvl w:val="2"/>
    </w:pPr>
    <w:rPr>
      <w:rFonts w:ascii="Times New Roman" w:hAnsi="Times New Roman" w:cs="Times New Roman" w:eastAsia="Times New Roman"/>
      <w:b/>
      <w:b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a4fb422628ac8ae93d3929eef8925e33429c2ebc.png"/><Relationship Id="rId11" Type="http://schemas.openxmlformats.org/officeDocument/2006/relationships/image" Target="media/3ecc90951322817b3d8a2feb6dd5c1294c3e6bf3.png"/><Relationship Id="rId12" Type="http://schemas.openxmlformats.org/officeDocument/2006/relationships/image" Target="media/7c419d96e4415e074e69b95b4b03de7eb772f61e.png"/><Relationship Id="rId13" Type="http://schemas.openxmlformats.org/officeDocument/2006/relationships/image" Target="media/a0d0741a7b90b2951cd7cfb92b6ca9f1f0d80246.png"/><Relationship Id="rId14" Type="http://schemas.openxmlformats.org/officeDocument/2006/relationships/image" Target="media/a7e0c7645e689c149092439c7f9bd2e368bd15f0.png"/><Relationship Id="rId15" Type="http://schemas.openxmlformats.org/officeDocument/2006/relationships/image" Target="media/b3620ece327be0244211d266da798b0f3f427e19.png"/><Relationship Id="rId16" Type="http://schemas.openxmlformats.org/officeDocument/2006/relationships/image" Target="media/1338e6cab01680463f126a123c338494bce329ba.png"/><Relationship Id="rId17" Type="http://schemas.openxmlformats.org/officeDocument/2006/relationships/image" Target="media/637b2bf3e725bd764646e74e79b9c0d6fbe698d8.png"/><Relationship Id="rId18" Type="http://schemas.openxmlformats.org/officeDocument/2006/relationships/image" Target="media/40cd846bb857e77435761dc5306cc12fb1959fe7.png"/><Relationship Id="rId19" Type="http://schemas.openxmlformats.org/officeDocument/2006/relationships/image" Target="media/d83dbc4c6f82551f37d7c00051982205b1b0d439.png"/><Relationship Id="rId20" Type="http://schemas.openxmlformats.org/officeDocument/2006/relationships/image" Target="media/cfde3a0b06f42820c66a552ec5b1683d22f9fe8c.png"/><Relationship Id="rId21" Type="http://schemas.openxmlformats.org/officeDocument/2006/relationships/image" Target="media/ea66bc50a9266e0d25f0d2175b88feb8a5f19183.png"/><Relationship Id="rId22" Type="http://schemas.openxmlformats.org/officeDocument/2006/relationships/image" Target="media/419e60697934dfa355d845147dda1cd3847ac7b2.png"/><Relationship Id="rId23" Type="http://schemas.openxmlformats.org/officeDocument/2006/relationships/image" Target="media/c652c56efacb8f6c2628d32ded0eb019e28b1ec9.png"/><Relationship Id="rId24" Type="http://schemas.openxmlformats.org/officeDocument/2006/relationships/image" Target="media/e367873b94e7a23d20918dbfaeafc165de32535b.png"/><Relationship Id="rId25" Type="http://schemas.openxmlformats.org/officeDocument/2006/relationships/image" Target="media/782f6836982ee86f291d59e81c2333475ee921a8.png"/><Relationship Id="rId26" Type="http://schemas.openxmlformats.org/officeDocument/2006/relationships/image" Target="media/01ab1d419980f457ad010bbe22238f506121aff3.png"/><Relationship Id="rId27" Type="http://schemas.openxmlformats.org/officeDocument/2006/relationships/image" Target="media/1d6c96d04d59a495b85bc3f1b7dfb116daa94919.png"/><Relationship Id="rId28" Type="http://schemas.openxmlformats.org/officeDocument/2006/relationships/image" Target="media/687421009ca6221b544668ca10a104fb42b36bf9.png"/><Relationship Id="rId29" Type="http://schemas.openxmlformats.org/officeDocument/2006/relationships/image" Target="media/30c8e5b37a1862dd498ecc6b24417ac1c07e9519.png"/><Relationship Id="rId30" Type="http://schemas.openxmlformats.org/officeDocument/2006/relationships/fontTable" Target="fontTable.xml"/><Relationship Id="rIdLogo" Type="http://schemas.openxmlformats.org/officeDocument/2006/relationships/image" Target="media/kl_logo.png"/><Relationship Id="rIdBanner" Type="http://schemas.openxmlformats.org/officeDocument/2006/relationships/image" Target="media/kl_banner.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 Exchange and Micro Learning App – Project Documentation</dc:title>
  <dc:creator>Group 12</dc:creator>
  <dc:description>B.Tech CSE project report</dc:description>
  <cp:lastModifiedBy>Un-named</cp:lastModifiedBy>
  <cp:revision>1</cp:revision>
  <dcterms:created xsi:type="dcterms:W3CDTF">2026-10-02T09:30:10.844Z</dcterms:created>
  <dcterms:modified xsi:type="dcterms:W3CDTF">2026-10-02T09:30:10.845Z</dcterms:modified>
</cp:coreProperties>
</file>

<file path=docProps/custom.xml><?xml version="1.0" encoding="utf-8"?>
<Properties xmlns="http://schemas.openxmlformats.org/officeDocument/2006/custom-properties" xmlns:vt="http://schemas.openxmlformats.org/officeDocument/2006/docPropsVTypes"/>
</file>