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06A95" w14:textId="77777777" w:rsidR="00697166" w:rsidRPr="00DC697F" w:rsidRDefault="00697166" w:rsidP="00697166">
      <w:pPr>
        <w:pStyle w:val="Heading1"/>
        <w:jc w:val="center"/>
        <w:rPr>
          <w:rFonts w:ascii="Calibri" w:hAnsi="Calibri" w:cs="Calibri"/>
          <w:sz w:val="22"/>
          <w:szCs w:val="22"/>
          <w:u w:val="single"/>
          <w:lang w:val="pt-BR"/>
        </w:rPr>
      </w:pPr>
      <w:r w:rsidRPr="00DC697F">
        <w:rPr>
          <w:rFonts w:ascii="Calibri" w:hAnsi="Calibri" w:cs="Calibri"/>
          <w:sz w:val="22"/>
          <w:szCs w:val="22"/>
          <w:u w:val="single"/>
          <w:lang w:val="pt-BR"/>
        </w:rPr>
        <w:t>CURRICULUM VITAE – G.</w:t>
      </w:r>
      <w:r w:rsidR="00B8109B">
        <w:rPr>
          <w:rFonts w:ascii="Calibri" w:hAnsi="Calibri" w:cs="Calibri"/>
          <w:sz w:val="22"/>
          <w:szCs w:val="22"/>
          <w:u w:val="single"/>
          <w:lang w:val="pt-BR"/>
        </w:rPr>
        <w:t xml:space="preserve"> </w:t>
      </w:r>
      <w:r w:rsidRPr="00DC697F">
        <w:rPr>
          <w:rFonts w:ascii="Calibri" w:hAnsi="Calibri" w:cs="Calibri"/>
          <w:sz w:val="22"/>
          <w:szCs w:val="22"/>
          <w:u w:val="single"/>
          <w:lang w:val="pt-BR"/>
        </w:rPr>
        <w:t>L.</w:t>
      </w:r>
      <w:r w:rsidR="00B8109B">
        <w:rPr>
          <w:rFonts w:ascii="Calibri" w:hAnsi="Calibri" w:cs="Calibri"/>
          <w:sz w:val="22"/>
          <w:szCs w:val="22"/>
          <w:u w:val="single"/>
          <w:lang w:val="pt-BR"/>
        </w:rPr>
        <w:t xml:space="preserve"> L. </w:t>
      </w:r>
      <w:r w:rsidRPr="00DC697F">
        <w:rPr>
          <w:rFonts w:ascii="Calibri" w:hAnsi="Calibri" w:cs="Calibri"/>
          <w:sz w:val="22"/>
          <w:szCs w:val="22"/>
          <w:u w:val="single"/>
          <w:lang w:val="pt-BR"/>
        </w:rPr>
        <w:t>P.</w:t>
      </w:r>
      <w:r w:rsidR="00B8109B">
        <w:rPr>
          <w:rFonts w:ascii="Calibri" w:hAnsi="Calibri" w:cs="Calibri"/>
          <w:sz w:val="22"/>
          <w:szCs w:val="22"/>
          <w:u w:val="single"/>
          <w:lang w:val="pt-BR"/>
        </w:rPr>
        <w:t xml:space="preserve"> </w:t>
      </w:r>
      <w:r w:rsidRPr="00DC697F">
        <w:rPr>
          <w:rFonts w:ascii="Calibri" w:hAnsi="Calibri" w:cs="Calibri"/>
          <w:sz w:val="22"/>
          <w:szCs w:val="22"/>
          <w:u w:val="single"/>
          <w:lang w:val="pt-BR"/>
        </w:rPr>
        <w:t>SILVA</w:t>
      </w:r>
    </w:p>
    <w:p w14:paraId="3A45BB22" w14:textId="77777777" w:rsidR="00697166" w:rsidRPr="00DC697F" w:rsidRDefault="00697166" w:rsidP="00697166">
      <w:pPr>
        <w:rPr>
          <w:rFonts w:ascii="Calibri" w:hAnsi="Calibri" w:cs="Calibri"/>
          <w:b/>
          <w:sz w:val="22"/>
          <w:szCs w:val="22"/>
          <w:lang w:val="pt-BR"/>
        </w:rPr>
      </w:pPr>
    </w:p>
    <w:p w14:paraId="2028DB80" w14:textId="77777777" w:rsidR="00697166" w:rsidRPr="00DC697F" w:rsidRDefault="00697166" w:rsidP="00697166">
      <w:pPr>
        <w:rPr>
          <w:rFonts w:ascii="Calibri" w:hAnsi="Calibri" w:cs="Calibri"/>
          <w:b/>
          <w:color w:val="000000"/>
          <w:sz w:val="22"/>
          <w:szCs w:val="22"/>
        </w:rPr>
      </w:pPr>
    </w:p>
    <w:p w14:paraId="5A79704D" w14:textId="77777777" w:rsidR="00697166" w:rsidRPr="00DC697F" w:rsidRDefault="009D4368" w:rsidP="00016755">
      <w:pPr>
        <w:ind w:left="4395"/>
        <w:rPr>
          <w:rFonts w:ascii="Calibri" w:hAnsi="Calibri" w:cs="Calibri"/>
          <w:color w:val="000000"/>
          <w:sz w:val="22"/>
          <w:szCs w:val="22"/>
        </w:rPr>
      </w:pPr>
      <w:r w:rsidRPr="00DC697F">
        <w:rPr>
          <w:rFonts w:ascii="Calibri" w:hAnsi="Calibri" w:cs="Calibri"/>
          <w:noProof/>
          <w:color w:val="000000"/>
          <w:sz w:val="22"/>
          <w:szCs w:val="22"/>
        </w:rPr>
        <mc:AlternateContent>
          <mc:Choice Requires="wps">
            <w:drawing>
              <wp:anchor distT="0" distB="0" distL="114300" distR="114300" simplePos="0" relativeHeight="251663360" behindDoc="0" locked="0" layoutInCell="1" allowOverlap="1" wp14:anchorId="44037B57" wp14:editId="549F912B">
                <wp:simplePos x="0" y="0"/>
                <wp:positionH relativeFrom="column">
                  <wp:posOffset>198755</wp:posOffset>
                </wp:positionH>
                <wp:positionV relativeFrom="paragraph">
                  <wp:posOffset>14605</wp:posOffset>
                </wp:positionV>
                <wp:extent cx="2504440" cy="662305"/>
                <wp:effectExtent l="0" t="0"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444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DBDCD2" w14:textId="77777777" w:rsidR="00CF77B5" w:rsidRPr="00C2080F" w:rsidRDefault="00CF77B5" w:rsidP="00016755">
                            <w:pPr>
                              <w:ind w:right="108"/>
                              <w:jc w:val="right"/>
                              <w:rPr>
                                <w:rFonts w:ascii="Arial" w:hAnsi="Arial"/>
                                <w:b/>
                              </w:rPr>
                            </w:pPr>
                            <w:proofErr w:type="spellStart"/>
                            <w:r w:rsidRPr="00C2080F">
                              <w:rPr>
                                <w:rFonts w:ascii="Arial" w:hAnsi="Arial"/>
                                <w:b/>
                              </w:rPr>
                              <w:t>Gamamada</w:t>
                            </w:r>
                            <w:proofErr w:type="spellEnd"/>
                            <w:r w:rsidRPr="00C2080F">
                              <w:rPr>
                                <w:rFonts w:ascii="Arial" w:hAnsi="Arial"/>
                                <w:b/>
                              </w:rPr>
                              <w:t xml:space="preserve"> Liyanage </w:t>
                            </w:r>
                            <w:proofErr w:type="spellStart"/>
                            <w:r w:rsidRPr="00C2080F">
                              <w:rPr>
                                <w:rFonts w:ascii="Arial" w:hAnsi="Arial"/>
                                <w:b/>
                              </w:rPr>
                              <w:t>Lalanie</w:t>
                            </w:r>
                            <w:proofErr w:type="spellEnd"/>
                            <w:r w:rsidRPr="00C2080F">
                              <w:rPr>
                                <w:rFonts w:ascii="Arial" w:hAnsi="Arial"/>
                                <w:b/>
                              </w:rPr>
                              <w:t xml:space="preserve"> Pradeepa Silva</w:t>
                            </w:r>
                          </w:p>
                          <w:p w14:paraId="43B3318A" w14:textId="77777777" w:rsidR="00CF77B5" w:rsidRPr="00C2080F" w:rsidRDefault="00CF77B5" w:rsidP="00016755">
                            <w:pPr>
                              <w:ind w:right="108"/>
                              <w:jc w:val="right"/>
                              <w:rPr>
                                <w:rFonts w:ascii="Arial" w:hAnsi="Arial"/>
                                <w:b/>
                              </w:rPr>
                            </w:pPr>
                            <w:r w:rsidRPr="00C2080F">
                              <w:rPr>
                                <w:rFonts w:ascii="Arial" w:hAnsi="Arial"/>
                                <w:b/>
                              </w:rPr>
                              <w:t>(nee Liyanage)</w:t>
                            </w:r>
                          </w:p>
                          <w:p w14:paraId="4C805F63" w14:textId="77777777" w:rsidR="00CF77B5" w:rsidRDefault="00CF77B5" w:rsidP="00016755">
                            <w:pPr>
                              <w:ind w:right="108"/>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037B57" id="_x0000_t202" coordsize="21600,21600" o:spt="202" path="m,l,21600r21600,l21600,xe">
                <v:stroke joinstyle="miter"/>
                <v:path gradientshapeok="t" o:connecttype="rect"/>
              </v:shapetype>
              <v:shape id="Text Box 49" o:spid="_x0000_s1026" type="#_x0000_t202" style="position:absolute;left:0;text-align:left;margin-left:15.65pt;margin-top:1.15pt;width:197.2pt;height:5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" stroked="f">
                <v:textbox>
                  <w:txbxContent>
                    <w:p w14:paraId="2EDBDCD2" w14:textId="77777777" w:rsidR="00CF77B5" w:rsidRPr="00C2080F" w:rsidRDefault="00CF77B5" w:rsidP="00016755">
                      <w:pPr>
                        <w:ind w:right="108"/>
                        <w:jc w:val="right"/>
                        <w:rPr>
                          <w:rFonts w:ascii="Arial" w:hAnsi="Arial"/>
                          <w:b/>
                        </w:rPr>
                      </w:pPr>
                      <w:proofErr w:type="spellStart"/>
                      <w:r w:rsidRPr="00C2080F">
                        <w:rPr>
                          <w:rFonts w:ascii="Arial" w:hAnsi="Arial"/>
                          <w:b/>
                        </w:rPr>
                        <w:t>Gamamada</w:t>
                      </w:r>
                      <w:proofErr w:type="spellEnd"/>
                      <w:r w:rsidRPr="00C2080F">
                        <w:rPr>
                          <w:rFonts w:ascii="Arial" w:hAnsi="Arial"/>
                          <w:b/>
                        </w:rPr>
                        <w:t xml:space="preserve"> Liyanage </w:t>
                      </w:r>
                      <w:proofErr w:type="spellStart"/>
                      <w:r w:rsidRPr="00C2080F">
                        <w:rPr>
                          <w:rFonts w:ascii="Arial" w:hAnsi="Arial"/>
                          <w:b/>
                        </w:rPr>
                        <w:t>Lalanie</w:t>
                      </w:r>
                      <w:proofErr w:type="spellEnd"/>
                      <w:r w:rsidRPr="00C2080F">
                        <w:rPr>
                          <w:rFonts w:ascii="Arial" w:hAnsi="Arial"/>
                          <w:b/>
                        </w:rPr>
                        <w:t xml:space="preserve"> Pradeepa Silva</w:t>
                      </w:r>
                    </w:p>
                    <w:p w14:paraId="43B3318A" w14:textId="77777777" w:rsidR="00CF77B5" w:rsidRPr="00C2080F" w:rsidRDefault="00CF77B5" w:rsidP="00016755">
                      <w:pPr>
                        <w:ind w:right="108"/>
                        <w:jc w:val="right"/>
                        <w:rPr>
                          <w:rFonts w:ascii="Arial" w:hAnsi="Arial"/>
                          <w:b/>
                        </w:rPr>
                      </w:pPr>
                      <w:r w:rsidRPr="00C2080F">
                        <w:rPr>
                          <w:rFonts w:ascii="Arial" w:hAnsi="Arial"/>
                          <w:b/>
                        </w:rPr>
                        <w:t>(nee Liyanage)</w:t>
                      </w:r>
                    </w:p>
                    <w:p w14:paraId="4C805F63" w14:textId="77777777" w:rsidR="00CF77B5" w:rsidRDefault="00CF77B5" w:rsidP="00016755">
                      <w:pPr>
                        <w:ind w:right="108"/>
                        <w:jc w:val="right"/>
                      </w:pPr>
                    </w:p>
                  </w:txbxContent>
                </v:textbox>
              </v:shape>
            </w:pict>
          </mc:Fallback>
        </mc:AlternateContent>
      </w:r>
      <w:r w:rsidR="002E333B">
        <w:rPr>
          <w:rFonts w:ascii="Calibri" w:hAnsi="Calibri" w:cs="Calibri"/>
          <w:color w:val="000000"/>
          <w:sz w:val="22"/>
          <w:szCs w:val="22"/>
        </w:rPr>
        <w:t xml:space="preserve">Senior </w:t>
      </w:r>
      <w:r w:rsidR="00697166" w:rsidRPr="00DC697F">
        <w:rPr>
          <w:rFonts w:ascii="Calibri" w:hAnsi="Calibri" w:cs="Calibri"/>
          <w:color w:val="000000"/>
          <w:sz w:val="22"/>
          <w:szCs w:val="22"/>
        </w:rPr>
        <w:t>Professor in Animal Science</w:t>
      </w:r>
    </w:p>
    <w:p w14:paraId="7FD619A7" w14:textId="77777777" w:rsidR="00697166" w:rsidRPr="00DC697F" w:rsidRDefault="00697166" w:rsidP="00016755">
      <w:pPr>
        <w:ind w:left="4395"/>
        <w:rPr>
          <w:rFonts w:ascii="Calibri" w:hAnsi="Calibri" w:cs="Calibri"/>
          <w:color w:val="000000"/>
          <w:sz w:val="22"/>
          <w:szCs w:val="22"/>
        </w:rPr>
      </w:pPr>
      <w:r w:rsidRPr="00DC697F">
        <w:rPr>
          <w:rFonts w:ascii="Calibri" w:hAnsi="Calibri" w:cs="Calibri"/>
          <w:color w:val="000000"/>
          <w:sz w:val="22"/>
          <w:szCs w:val="22"/>
        </w:rPr>
        <w:t>Department of Animal Science</w:t>
      </w:r>
    </w:p>
    <w:p w14:paraId="53A31A25" w14:textId="77777777" w:rsidR="00697166" w:rsidRPr="00DC697F" w:rsidRDefault="00697166" w:rsidP="00016755">
      <w:pPr>
        <w:ind w:left="4395"/>
        <w:rPr>
          <w:rFonts w:ascii="Calibri" w:hAnsi="Calibri" w:cs="Calibri"/>
          <w:color w:val="000000"/>
          <w:sz w:val="22"/>
          <w:szCs w:val="22"/>
        </w:rPr>
      </w:pPr>
      <w:r w:rsidRPr="00DC697F">
        <w:rPr>
          <w:rFonts w:ascii="Calibri" w:hAnsi="Calibri" w:cs="Calibri"/>
          <w:color w:val="000000"/>
          <w:sz w:val="22"/>
          <w:szCs w:val="22"/>
        </w:rPr>
        <w:t>Faculty of Agriculture</w:t>
      </w:r>
    </w:p>
    <w:p w14:paraId="332EEEA9" w14:textId="77777777" w:rsidR="00697166" w:rsidRPr="00DC697F" w:rsidRDefault="00697166" w:rsidP="00016755">
      <w:pPr>
        <w:ind w:left="4395"/>
        <w:rPr>
          <w:rFonts w:ascii="Calibri" w:hAnsi="Calibri" w:cs="Calibri"/>
          <w:color w:val="000000"/>
          <w:sz w:val="22"/>
          <w:szCs w:val="22"/>
        </w:rPr>
      </w:pPr>
      <w:r w:rsidRPr="00DC697F">
        <w:rPr>
          <w:rFonts w:ascii="Calibri" w:hAnsi="Calibri" w:cs="Calibri"/>
          <w:color w:val="000000"/>
          <w:sz w:val="22"/>
          <w:szCs w:val="22"/>
        </w:rPr>
        <w:t>University of Peradeniya</w:t>
      </w:r>
    </w:p>
    <w:p w14:paraId="2A868E7B" w14:textId="77777777" w:rsidR="00697166" w:rsidRPr="00DC697F" w:rsidRDefault="009D4368" w:rsidP="00016755">
      <w:pPr>
        <w:ind w:left="4395"/>
        <w:rPr>
          <w:rFonts w:ascii="Calibri" w:hAnsi="Calibri" w:cs="Calibri"/>
          <w:color w:val="000000"/>
          <w:sz w:val="22"/>
          <w:szCs w:val="22"/>
          <w:lang w:val="sv-SE"/>
        </w:rPr>
      </w:pPr>
      <w:r w:rsidRPr="00DC697F">
        <w:rPr>
          <w:rFonts w:ascii="Calibri" w:hAnsi="Calibri" w:cs="Calibri"/>
          <w:noProof/>
          <w:color w:val="000000"/>
          <w:sz w:val="22"/>
          <w:szCs w:val="22"/>
        </w:rPr>
        <mc:AlternateContent>
          <mc:Choice Requires="wps">
            <w:drawing>
              <wp:anchor distT="0" distB="0" distL="114300" distR="114300" simplePos="0" relativeHeight="251664384" behindDoc="0" locked="0" layoutInCell="1" allowOverlap="1" wp14:anchorId="0891134A" wp14:editId="409DAA3E">
                <wp:simplePos x="0" y="0"/>
                <wp:positionH relativeFrom="column">
                  <wp:posOffset>728980</wp:posOffset>
                </wp:positionH>
                <wp:positionV relativeFrom="paragraph">
                  <wp:posOffset>93345</wp:posOffset>
                </wp:positionV>
                <wp:extent cx="1615440" cy="1892935"/>
                <wp:effectExtent l="0" t="0" r="0" b="0"/>
                <wp:wrapNone/>
                <wp:docPr id="1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189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55982E" w14:textId="77777777" w:rsidR="00CF77B5" w:rsidRDefault="00CF77B5">
                            <w:r>
                              <w:rPr>
                                <w:noProof/>
                              </w:rPr>
                              <w:drawing>
                                <wp:inline distT="0" distB="0" distL="0" distR="0" wp14:anchorId="3855CF85" wp14:editId="4F06FA08">
                                  <wp:extent cx="1431290" cy="1804670"/>
                                  <wp:effectExtent l="0" t="0" r="0" b="5080"/>
                                  <wp:docPr id="1" name="Picture 1" descr="pradeepa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deepaEd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290" cy="180467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891134A" id="Text Box 52" o:spid="_x0000_s1027" type="#_x0000_t202" style="position:absolute;left:0;text-align:left;margin-left:57.4pt;margin-top:7.35pt;width:127.2pt;height:149.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" stroked="f">
                <v:textbox style="mso-fit-shape-to-text:t">
                  <w:txbxContent>
                    <w:p w14:paraId="4855982E" w14:textId="77777777" w:rsidR="00CF77B5" w:rsidRDefault="00CF77B5">
                      <w:r>
                        <w:rPr>
                          <w:noProof/>
                        </w:rPr>
                        <w:drawing>
                          <wp:inline distT="0" distB="0" distL="0" distR="0" wp14:anchorId="3855CF85" wp14:editId="4F06FA08">
                            <wp:extent cx="1431290" cy="1804670"/>
                            <wp:effectExtent l="0" t="0" r="0" b="5080"/>
                            <wp:docPr id="1" name="Picture 1" descr="pradeepa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deepaEd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290" cy="1804670"/>
                                    </a:xfrm>
                                    <a:prstGeom prst="rect">
                                      <a:avLst/>
                                    </a:prstGeom>
                                    <a:noFill/>
                                    <a:ln>
                                      <a:noFill/>
                                    </a:ln>
                                  </pic:spPr>
                                </pic:pic>
                              </a:graphicData>
                            </a:graphic>
                          </wp:inline>
                        </w:drawing>
                      </w:r>
                    </w:p>
                  </w:txbxContent>
                </v:textbox>
              </v:shape>
            </w:pict>
          </mc:Fallback>
        </mc:AlternateContent>
      </w:r>
      <w:r w:rsidR="00697166" w:rsidRPr="00DC697F">
        <w:rPr>
          <w:rFonts w:ascii="Calibri" w:hAnsi="Calibri" w:cs="Calibri"/>
          <w:color w:val="000000"/>
          <w:sz w:val="22"/>
          <w:szCs w:val="22"/>
          <w:lang w:val="sv-SE"/>
        </w:rPr>
        <w:t>Peradeniya</w:t>
      </w:r>
    </w:p>
    <w:p w14:paraId="0714CA4C" w14:textId="77777777" w:rsidR="00697166" w:rsidRPr="00DC697F" w:rsidRDefault="00697166" w:rsidP="00016755">
      <w:pPr>
        <w:ind w:left="4395"/>
        <w:rPr>
          <w:rFonts w:ascii="Calibri" w:hAnsi="Calibri" w:cs="Calibri"/>
          <w:color w:val="000000"/>
          <w:sz w:val="22"/>
          <w:szCs w:val="22"/>
          <w:lang w:val="sv-SE"/>
        </w:rPr>
      </w:pPr>
      <w:r w:rsidRPr="00DC697F">
        <w:rPr>
          <w:rFonts w:ascii="Calibri" w:hAnsi="Calibri" w:cs="Calibri"/>
          <w:color w:val="000000"/>
          <w:sz w:val="22"/>
          <w:szCs w:val="22"/>
          <w:lang w:val="sv-SE"/>
        </w:rPr>
        <w:t>Sri Lanka</w:t>
      </w:r>
    </w:p>
    <w:p w14:paraId="43A16F45" w14:textId="77777777" w:rsidR="00697166" w:rsidRPr="00DC697F" w:rsidRDefault="00697166" w:rsidP="00016755">
      <w:pPr>
        <w:ind w:left="4395"/>
        <w:rPr>
          <w:rFonts w:ascii="Calibri" w:hAnsi="Calibri" w:cs="Calibri"/>
          <w:color w:val="000000"/>
          <w:sz w:val="22"/>
          <w:szCs w:val="22"/>
          <w:lang w:val="sv-SE"/>
        </w:rPr>
      </w:pPr>
    </w:p>
    <w:p w14:paraId="2336839C" w14:textId="77777777" w:rsidR="00697166" w:rsidRPr="00DC697F" w:rsidRDefault="00697166" w:rsidP="00016755">
      <w:pPr>
        <w:ind w:left="4395"/>
        <w:rPr>
          <w:rFonts w:ascii="Calibri" w:hAnsi="Calibri" w:cs="Calibri"/>
          <w:color w:val="000000"/>
          <w:sz w:val="22"/>
          <w:szCs w:val="22"/>
          <w:lang w:val="sv-SE"/>
        </w:rPr>
      </w:pPr>
      <w:r w:rsidRPr="00DC697F">
        <w:rPr>
          <w:rFonts w:ascii="Calibri" w:hAnsi="Calibri" w:cs="Calibri"/>
          <w:color w:val="000000"/>
          <w:sz w:val="22"/>
          <w:szCs w:val="22"/>
          <w:lang w:val="sv-SE"/>
        </w:rPr>
        <w:t>Tel: +94-(0)81-2395326</w:t>
      </w:r>
    </w:p>
    <w:p w14:paraId="7D63AD78" w14:textId="77777777" w:rsidR="00697166" w:rsidRPr="00DC697F" w:rsidRDefault="00697166" w:rsidP="00016755">
      <w:pPr>
        <w:ind w:left="4395"/>
        <w:rPr>
          <w:rFonts w:ascii="Calibri" w:hAnsi="Calibri" w:cs="Calibri"/>
          <w:color w:val="000000"/>
          <w:sz w:val="22"/>
          <w:szCs w:val="22"/>
          <w:lang w:val="sv-SE"/>
        </w:rPr>
      </w:pPr>
      <w:r w:rsidRPr="00DC697F">
        <w:rPr>
          <w:rFonts w:ascii="Calibri" w:hAnsi="Calibri" w:cs="Calibri"/>
          <w:color w:val="000000"/>
          <w:sz w:val="22"/>
          <w:szCs w:val="22"/>
          <w:lang w:val="sv-SE"/>
        </w:rPr>
        <w:t>Fax: +94-(0)81-2395322</w:t>
      </w:r>
    </w:p>
    <w:p w14:paraId="7402BE77" w14:textId="77777777" w:rsidR="00697166" w:rsidRPr="00DC697F" w:rsidRDefault="00697166" w:rsidP="00016755">
      <w:pPr>
        <w:ind w:left="4395"/>
        <w:rPr>
          <w:rFonts w:ascii="Calibri" w:hAnsi="Calibri" w:cs="Calibri"/>
          <w:color w:val="000000"/>
          <w:sz w:val="22"/>
          <w:szCs w:val="22"/>
        </w:rPr>
      </w:pPr>
      <w:r w:rsidRPr="00DC697F">
        <w:rPr>
          <w:rFonts w:ascii="Calibri" w:hAnsi="Calibri" w:cs="Calibri"/>
          <w:color w:val="000000"/>
          <w:sz w:val="22"/>
          <w:szCs w:val="22"/>
        </w:rPr>
        <w:t xml:space="preserve">Email: </w:t>
      </w:r>
      <w:hyperlink r:id="rId8" w:history="1">
        <w:r w:rsidRPr="00DC697F">
          <w:rPr>
            <w:rStyle w:val="Hyperlink"/>
            <w:rFonts w:ascii="Calibri" w:hAnsi="Calibri" w:cs="Calibri"/>
            <w:sz w:val="22"/>
            <w:szCs w:val="22"/>
          </w:rPr>
          <w:t>pradeepas@pdn.ac.lk</w:t>
        </w:r>
      </w:hyperlink>
    </w:p>
    <w:p w14:paraId="2851CE66" w14:textId="77777777" w:rsidR="00697166" w:rsidRPr="00DC697F" w:rsidRDefault="00697166" w:rsidP="00016755">
      <w:pPr>
        <w:ind w:left="4395"/>
        <w:rPr>
          <w:rFonts w:ascii="Calibri" w:hAnsi="Calibri" w:cs="Calibri"/>
          <w:color w:val="000000"/>
          <w:sz w:val="22"/>
          <w:szCs w:val="22"/>
        </w:rPr>
      </w:pPr>
    </w:p>
    <w:p w14:paraId="6567D992" w14:textId="77777777" w:rsidR="000E4FAF" w:rsidRPr="00DC697F" w:rsidRDefault="000E4FAF" w:rsidP="00016755">
      <w:pPr>
        <w:ind w:left="4395"/>
        <w:rPr>
          <w:rFonts w:ascii="Calibri" w:hAnsi="Calibri" w:cs="Calibri"/>
          <w:sz w:val="22"/>
          <w:szCs w:val="22"/>
        </w:rPr>
      </w:pPr>
      <w:r w:rsidRPr="00DC697F">
        <w:rPr>
          <w:rFonts w:ascii="Calibri" w:hAnsi="Calibri" w:cs="Calibri"/>
          <w:sz w:val="22"/>
          <w:szCs w:val="22"/>
        </w:rPr>
        <w:t>No 8</w:t>
      </w:r>
      <w:r w:rsidR="00697166" w:rsidRPr="00DC697F">
        <w:rPr>
          <w:rFonts w:ascii="Calibri" w:hAnsi="Calibri" w:cs="Calibri"/>
          <w:sz w:val="22"/>
          <w:szCs w:val="22"/>
        </w:rPr>
        <w:t xml:space="preserve">, </w:t>
      </w:r>
      <w:proofErr w:type="spellStart"/>
      <w:r w:rsidRPr="00DC697F">
        <w:rPr>
          <w:rFonts w:ascii="Calibri" w:hAnsi="Calibri" w:cs="Calibri"/>
          <w:sz w:val="22"/>
          <w:szCs w:val="22"/>
        </w:rPr>
        <w:t>Thissarama</w:t>
      </w:r>
      <w:proofErr w:type="spellEnd"/>
      <w:r w:rsidRPr="00DC697F">
        <w:rPr>
          <w:rFonts w:ascii="Calibri" w:hAnsi="Calibri" w:cs="Calibri"/>
          <w:sz w:val="22"/>
          <w:szCs w:val="22"/>
        </w:rPr>
        <w:t xml:space="preserve"> Mawatha </w:t>
      </w:r>
    </w:p>
    <w:p w14:paraId="5C12B0EC" w14:textId="77777777" w:rsidR="00697166" w:rsidRPr="00DC697F" w:rsidRDefault="000E4FAF" w:rsidP="00016755">
      <w:pPr>
        <w:ind w:left="4395"/>
        <w:rPr>
          <w:rFonts w:ascii="Calibri" w:hAnsi="Calibri" w:cs="Calibri"/>
          <w:sz w:val="22"/>
          <w:szCs w:val="22"/>
        </w:rPr>
      </w:pPr>
      <w:proofErr w:type="spellStart"/>
      <w:r w:rsidRPr="00DC697F">
        <w:rPr>
          <w:rFonts w:ascii="Calibri" w:hAnsi="Calibri" w:cs="Calibri"/>
          <w:sz w:val="22"/>
          <w:szCs w:val="22"/>
        </w:rPr>
        <w:t>Dangolla</w:t>
      </w:r>
      <w:proofErr w:type="spellEnd"/>
      <w:r w:rsidRPr="00DC697F">
        <w:rPr>
          <w:rFonts w:ascii="Calibri" w:hAnsi="Calibri" w:cs="Calibri"/>
          <w:sz w:val="22"/>
          <w:szCs w:val="22"/>
        </w:rPr>
        <w:t xml:space="preserve"> </w:t>
      </w:r>
    </w:p>
    <w:p w14:paraId="541A2360" w14:textId="77777777" w:rsidR="00697166" w:rsidRPr="00DC697F" w:rsidRDefault="000E4FAF" w:rsidP="00016755">
      <w:pPr>
        <w:ind w:left="4395"/>
        <w:rPr>
          <w:rFonts w:ascii="Calibri" w:hAnsi="Calibri" w:cs="Calibri"/>
          <w:sz w:val="22"/>
          <w:szCs w:val="22"/>
        </w:rPr>
      </w:pPr>
      <w:r w:rsidRPr="00DC697F">
        <w:rPr>
          <w:rFonts w:ascii="Calibri" w:hAnsi="Calibri" w:cs="Calibri"/>
          <w:sz w:val="22"/>
          <w:szCs w:val="22"/>
        </w:rPr>
        <w:t>Kandy</w:t>
      </w:r>
    </w:p>
    <w:p w14:paraId="09CC0B52" w14:textId="77777777" w:rsidR="00697166" w:rsidRPr="00DC697F" w:rsidRDefault="00697166" w:rsidP="00016755">
      <w:pPr>
        <w:ind w:left="4395"/>
        <w:rPr>
          <w:rFonts w:ascii="Calibri" w:hAnsi="Calibri" w:cs="Calibri"/>
          <w:sz w:val="22"/>
          <w:szCs w:val="22"/>
        </w:rPr>
      </w:pPr>
      <w:r w:rsidRPr="00DC697F">
        <w:rPr>
          <w:rFonts w:ascii="Calibri" w:hAnsi="Calibri" w:cs="Calibri"/>
          <w:sz w:val="22"/>
          <w:szCs w:val="22"/>
        </w:rPr>
        <w:t>Sri Lanka</w:t>
      </w:r>
    </w:p>
    <w:p w14:paraId="73DAFC69" w14:textId="77777777" w:rsidR="00697166" w:rsidRPr="00DC697F" w:rsidRDefault="00697166" w:rsidP="00016755">
      <w:pPr>
        <w:ind w:left="4395"/>
        <w:rPr>
          <w:rFonts w:ascii="Calibri" w:hAnsi="Calibri" w:cs="Calibri"/>
          <w:sz w:val="22"/>
          <w:szCs w:val="22"/>
        </w:rPr>
      </w:pPr>
      <w:r w:rsidRPr="00DC697F">
        <w:rPr>
          <w:rFonts w:ascii="Calibri" w:hAnsi="Calibri" w:cs="Calibri"/>
          <w:color w:val="000000"/>
          <w:sz w:val="22"/>
          <w:szCs w:val="22"/>
        </w:rPr>
        <w:t>Tel. +</w:t>
      </w:r>
      <w:r w:rsidRPr="00DC697F">
        <w:rPr>
          <w:rFonts w:ascii="Calibri" w:hAnsi="Calibri" w:cs="Calibri"/>
          <w:sz w:val="22"/>
          <w:szCs w:val="22"/>
        </w:rPr>
        <w:t>94 (0)81 2387158</w:t>
      </w:r>
    </w:p>
    <w:p w14:paraId="33124E1E" w14:textId="77777777" w:rsidR="00697166" w:rsidRPr="00DC697F" w:rsidRDefault="00697166" w:rsidP="00016755">
      <w:pPr>
        <w:ind w:left="4395"/>
        <w:rPr>
          <w:rFonts w:ascii="Calibri" w:hAnsi="Calibri" w:cs="Calibri"/>
          <w:sz w:val="22"/>
          <w:szCs w:val="22"/>
        </w:rPr>
      </w:pPr>
      <w:r w:rsidRPr="00DC697F">
        <w:rPr>
          <w:rFonts w:ascii="Calibri" w:hAnsi="Calibri" w:cs="Calibri"/>
          <w:sz w:val="22"/>
          <w:szCs w:val="22"/>
        </w:rPr>
        <w:t xml:space="preserve">       +94 (0)77 3263387</w:t>
      </w:r>
    </w:p>
    <w:p w14:paraId="604BA60B" w14:textId="77777777" w:rsidR="00583A70" w:rsidRPr="00DC697F" w:rsidRDefault="00583A70" w:rsidP="00016755">
      <w:pPr>
        <w:ind w:left="4395"/>
        <w:rPr>
          <w:rFonts w:ascii="Calibri" w:hAnsi="Calibri" w:cs="Calibri"/>
          <w:sz w:val="22"/>
          <w:szCs w:val="22"/>
        </w:rPr>
      </w:pPr>
    </w:p>
    <w:p w14:paraId="512DE955" w14:textId="77777777" w:rsidR="00583A70" w:rsidRPr="00DC697F" w:rsidRDefault="00583A70" w:rsidP="00583A70">
      <w:pPr>
        <w:ind w:left="567"/>
        <w:rPr>
          <w:rFonts w:ascii="Calibri" w:hAnsi="Calibri" w:cs="Calibri"/>
          <w:sz w:val="22"/>
          <w:szCs w:val="22"/>
        </w:rPr>
      </w:pPr>
      <w:r w:rsidRPr="00DC697F">
        <w:rPr>
          <w:rFonts w:ascii="Calibri" w:hAnsi="Calibri" w:cs="Calibri"/>
          <w:sz w:val="22"/>
          <w:szCs w:val="22"/>
        </w:rPr>
        <w:t xml:space="preserve">Web: </w:t>
      </w:r>
      <w:r w:rsidRPr="00DC697F">
        <w:rPr>
          <w:rFonts w:ascii="Calibri" w:hAnsi="Calibri" w:cs="Calibri"/>
          <w:sz w:val="22"/>
          <w:szCs w:val="22"/>
        </w:rPr>
        <w:tab/>
      </w:r>
      <w:hyperlink r:id="rId9" w:history="1">
        <w:r w:rsidRPr="00DC697F">
          <w:rPr>
            <w:rStyle w:val="Hyperlink"/>
            <w:rFonts w:ascii="Calibri" w:hAnsi="Calibri" w:cs="Calibri"/>
            <w:sz w:val="22"/>
            <w:szCs w:val="22"/>
          </w:rPr>
          <w:t>http://www.pdn.ac.lk/agri1/Staff/silva_gllp1.html</w:t>
        </w:r>
      </w:hyperlink>
      <w:r w:rsidR="006F0A83" w:rsidRPr="00DC697F">
        <w:rPr>
          <w:rFonts w:ascii="Calibri" w:hAnsi="Calibri" w:cs="Calibri"/>
          <w:sz w:val="22"/>
          <w:szCs w:val="22"/>
        </w:rPr>
        <w:t xml:space="preserve"> </w:t>
      </w:r>
    </w:p>
    <w:p w14:paraId="695D4CF3" w14:textId="77777777" w:rsidR="00583A70" w:rsidRDefault="00583A70" w:rsidP="00583A70">
      <w:pPr>
        <w:ind w:left="567"/>
        <w:rPr>
          <w:rFonts w:ascii="Calibri" w:hAnsi="Calibri" w:cs="Calibri"/>
          <w:sz w:val="22"/>
          <w:szCs w:val="22"/>
        </w:rPr>
      </w:pPr>
      <w:r w:rsidRPr="00DC697F">
        <w:rPr>
          <w:rFonts w:ascii="Calibri" w:hAnsi="Calibri" w:cs="Calibri"/>
          <w:sz w:val="22"/>
          <w:szCs w:val="22"/>
        </w:rPr>
        <w:tab/>
      </w:r>
      <w:r w:rsidRPr="00DC697F">
        <w:rPr>
          <w:rFonts w:ascii="Calibri" w:hAnsi="Calibri" w:cs="Calibri"/>
          <w:sz w:val="22"/>
          <w:szCs w:val="22"/>
        </w:rPr>
        <w:tab/>
      </w:r>
      <w:hyperlink r:id="rId10" w:history="1">
        <w:r w:rsidRPr="00DC697F">
          <w:rPr>
            <w:rStyle w:val="Hyperlink"/>
            <w:rFonts w:ascii="Calibri" w:hAnsi="Calibri" w:cs="Calibri"/>
            <w:sz w:val="22"/>
            <w:szCs w:val="22"/>
          </w:rPr>
          <w:t>https://scholar.google.com/citations?user=&amp;user=0to1jJAAAAAJ</w:t>
        </w:r>
      </w:hyperlink>
      <w:r w:rsidRPr="00DC697F">
        <w:rPr>
          <w:rFonts w:ascii="Calibri" w:hAnsi="Calibri" w:cs="Calibri"/>
          <w:sz w:val="22"/>
          <w:szCs w:val="22"/>
        </w:rPr>
        <w:t xml:space="preserve"> </w:t>
      </w:r>
    </w:p>
    <w:p w14:paraId="3B5DF5C5" w14:textId="77777777" w:rsidR="009D4368" w:rsidRDefault="009D4368" w:rsidP="009D4368">
      <w:pPr>
        <w:ind w:left="567"/>
        <w:rPr>
          <w:rFonts w:ascii="Calibri" w:hAnsi="Calibri" w:cs="Calibri"/>
          <w:sz w:val="22"/>
          <w:szCs w:val="22"/>
        </w:rPr>
      </w:pPr>
      <w:r>
        <w:rPr>
          <w:rFonts w:ascii="Calibri" w:hAnsi="Calibri" w:cs="Calibri"/>
          <w:sz w:val="22"/>
          <w:szCs w:val="22"/>
        </w:rPr>
        <w:tab/>
      </w:r>
      <w:r>
        <w:rPr>
          <w:rFonts w:ascii="Calibri" w:hAnsi="Calibri" w:cs="Calibri"/>
          <w:sz w:val="22"/>
          <w:szCs w:val="22"/>
        </w:rPr>
        <w:tab/>
      </w:r>
      <w:hyperlink r:id="rId11" w:history="1">
        <w:r w:rsidR="006B0861" w:rsidRPr="00DA4FCC">
          <w:rPr>
            <w:rStyle w:val="Hyperlink"/>
            <w:rFonts w:ascii="Calibri" w:hAnsi="Calibri" w:cs="Calibri"/>
            <w:sz w:val="22"/>
            <w:szCs w:val="22"/>
          </w:rPr>
          <w:t>https://www.researchgate.net/profile/Pradeepa-Silva</w:t>
        </w:r>
      </w:hyperlink>
    </w:p>
    <w:p w14:paraId="1EAA6B33" w14:textId="77777777" w:rsidR="006E6D6C" w:rsidRPr="006E6D6C" w:rsidRDefault="009D4368" w:rsidP="009D4368">
      <w:pPr>
        <w:rPr>
          <w:rFonts w:ascii="Calibri" w:hAnsi="Calibri" w:cs="Calibri"/>
          <w:sz w:val="22"/>
          <w:szCs w:val="22"/>
        </w:rPr>
      </w:pPr>
      <w:r>
        <w:rPr>
          <w:noProof/>
        </w:rPr>
        <w:drawing>
          <wp:anchor distT="0" distB="0" distL="114300" distR="114300" simplePos="0" relativeHeight="251666432" behindDoc="1" locked="0" layoutInCell="1" allowOverlap="1" wp14:anchorId="7B98D460" wp14:editId="31186E7F">
            <wp:simplePos x="0" y="0"/>
            <wp:positionH relativeFrom="column">
              <wp:posOffset>930910</wp:posOffset>
            </wp:positionH>
            <wp:positionV relativeFrom="paragraph">
              <wp:posOffset>12700</wp:posOffset>
            </wp:positionV>
            <wp:extent cx="152400" cy="152400"/>
            <wp:effectExtent l="0" t="0" r="0" b="0"/>
            <wp:wrapTight wrapText="bothSides">
              <wp:wrapPolygon edited="0">
                <wp:start x="0" y="0"/>
                <wp:lineTo x="0" y="18900"/>
                <wp:lineTo x="18900" y="18900"/>
                <wp:lineTo x="18900" y="0"/>
                <wp:lineTo x="0" y="0"/>
              </wp:wrapPolygon>
            </wp:wrapTight>
            <wp:docPr id="54" name="Picture 54" descr="Organise your researcher profiles and author identifiers - W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rganise your researcher profiles and author identifiers - WUR"/>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l="23778" t="25334" r="26889" b="25333"/>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4" w:history="1">
        <w:r w:rsidR="006E6D6C" w:rsidRPr="006049C8">
          <w:rPr>
            <w:rStyle w:val="Hyperlink"/>
            <w:rFonts w:ascii="Calibri" w:hAnsi="Calibri" w:cs="Calibri"/>
            <w:sz w:val="22"/>
            <w:szCs w:val="22"/>
          </w:rPr>
          <w:t>https://orcid.org/0000-0001-9335-4980</w:t>
        </w:r>
      </w:hyperlink>
    </w:p>
    <w:p w14:paraId="0ADF34D5" w14:textId="77777777" w:rsidR="006E6D6C" w:rsidRPr="00DC697F" w:rsidRDefault="006E6D6C" w:rsidP="009D4368">
      <w:pPr>
        <w:rPr>
          <w:rFonts w:ascii="Calibri" w:hAnsi="Calibri" w:cs="Calibri"/>
          <w:sz w:val="22"/>
          <w:szCs w:val="22"/>
        </w:rPr>
      </w:pPr>
    </w:p>
    <w:p w14:paraId="3B777AD5" w14:textId="77777777" w:rsidR="00D27809" w:rsidRPr="00DC697F" w:rsidRDefault="009D4368" w:rsidP="00697166">
      <w:pPr>
        <w:rPr>
          <w:rFonts w:ascii="Calibri" w:hAnsi="Calibri" w:cs="Calibri"/>
          <w:b/>
          <w:smallCaps/>
          <w:color w:val="000000"/>
          <w:sz w:val="22"/>
          <w:szCs w:val="22"/>
        </w:rPr>
      </w:pPr>
      <w:r w:rsidRPr="00DC697F">
        <w:rPr>
          <w:rFonts w:ascii="Calibri" w:hAnsi="Calibri" w:cs="Calibri"/>
          <w:b/>
          <w:smallCaps/>
          <w:noProof/>
          <w:color w:val="000000"/>
          <w:sz w:val="22"/>
          <w:szCs w:val="22"/>
        </w:rPr>
        <mc:AlternateContent>
          <mc:Choice Requires="wps">
            <w:drawing>
              <wp:anchor distT="0" distB="0" distL="114300" distR="114300" simplePos="0" relativeHeight="251654144" behindDoc="1" locked="0" layoutInCell="1" allowOverlap="1" wp14:anchorId="1153CF4A" wp14:editId="5743F27E">
                <wp:simplePos x="0" y="0"/>
                <wp:positionH relativeFrom="column">
                  <wp:posOffset>-127000</wp:posOffset>
                </wp:positionH>
                <wp:positionV relativeFrom="paragraph">
                  <wp:posOffset>130175</wp:posOffset>
                </wp:positionV>
                <wp:extent cx="6210300" cy="234950"/>
                <wp:effectExtent l="0" t="0" r="0" b="0"/>
                <wp:wrapNone/>
                <wp:docPr id="1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234950"/>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03752" id="Rectangle 38" o:spid="_x0000_s1026" style="position:absolute;margin-left:-10pt;margin-top:10.25pt;width:489pt;height: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" fillcolor="#a5a5a5"/>
            </w:pict>
          </mc:Fallback>
        </mc:AlternateContent>
      </w:r>
    </w:p>
    <w:p w14:paraId="71B000BD" w14:textId="77777777" w:rsidR="00697166" w:rsidRPr="00DC697F" w:rsidRDefault="00697166" w:rsidP="00697166">
      <w:pPr>
        <w:rPr>
          <w:rFonts w:ascii="Calibri" w:hAnsi="Calibri" w:cs="Calibri"/>
          <w:b/>
          <w:smallCaps/>
          <w:color w:val="000000"/>
          <w:sz w:val="22"/>
          <w:szCs w:val="22"/>
        </w:rPr>
      </w:pPr>
      <w:r w:rsidRPr="00DC697F">
        <w:rPr>
          <w:rFonts w:ascii="Calibri" w:hAnsi="Calibri" w:cs="Calibri"/>
          <w:b/>
          <w:smallCaps/>
          <w:color w:val="000000"/>
          <w:sz w:val="22"/>
          <w:szCs w:val="22"/>
        </w:rPr>
        <w:t>Educational Qualification</w:t>
      </w:r>
    </w:p>
    <w:p w14:paraId="081937D1" w14:textId="77777777" w:rsidR="00697166" w:rsidRPr="00DC697F" w:rsidRDefault="00697166" w:rsidP="00697166">
      <w:pPr>
        <w:rPr>
          <w:rFonts w:ascii="Calibri" w:hAnsi="Calibri" w:cs="Calibri"/>
          <w:b/>
          <w:color w:val="000000"/>
          <w:sz w:val="22"/>
          <w:szCs w:val="22"/>
        </w:rPr>
      </w:pPr>
    </w:p>
    <w:p w14:paraId="4A7F08CB" w14:textId="77777777" w:rsidR="00697166" w:rsidRPr="00DC697F" w:rsidRDefault="00697166" w:rsidP="00697166">
      <w:pPr>
        <w:rPr>
          <w:rFonts w:ascii="Calibri" w:hAnsi="Calibri" w:cs="Calibri"/>
          <w:b/>
          <w:color w:val="000000"/>
          <w:sz w:val="22"/>
          <w:szCs w:val="22"/>
        </w:rPr>
      </w:pPr>
      <w:r w:rsidRPr="00DC697F">
        <w:rPr>
          <w:rFonts w:ascii="Calibri" w:hAnsi="Calibri" w:cs="Calibri"/>
          <w:b/>
          <w:color w:val="000000"/>
          <w:sz w:val="22"/>
          <w:szCs w:val="22"/>
        </w:rPr>
        <w:t>University Education</w:t>
      </w:r>
    </w:p>
    <w:p w14:paraId="0681329C" w14:textId="77777777" w:rsidR="00697166" w:rsidRPr="00DC697F" w:rsidRDefault="00697166" w:rsidP="00697166">
      <w:pPr>
        <w:rPr>
          <w:rFonts w:ascii="Calibri" w:hAnsi="Calibri" w:cs="Calibri"/>
          <w:color w:val="000000"/>
          <w:sz w:val="22"/>
          <w:szCs w:val="22"/>
        </w:rPr>
      </w:pPr>
      <w:r w:rsidRPr="00DC697F">
        <w:rPr>
          <w:rFonts w:ascii="Calibri" w:hAnsi="Calibri" w:cs="Calibri"/>
          <w:color w:val="000000"/>
          <w:sz w:val="22"/>
          <w:szCs w:val="22"/>
        </w:rPr>
        <w:t xml:space="preserve">     </w:t>
      </w:r>
      <w:proofErr w:type="spellStart"/>
      <w:r w:rsidRPr="00DC697F">
        <w:rPr>
          <w:rFonts w:ascii="Calibri" w:hAnsi="Calibri" w:cs="Calibri"/>
          <w:color w:val="000000"/>
          <w:sz w:val="22"/>
          <w:szCs w:val="22"/>
        </w:rPr>
        <w:t>i</w:t>
      </w:r>
      <w:proofErr w:type="spellEnd"/>
      <w:r w:rsidRPr="00DC697F">
        <w:rPr>
          <w:rFonts w:ascii="Calibri" w:hAnsi="Calibri" w:cs="Calibri"/>
          <w:color w:val="000000"/>
          <w:sz w:val="22"/>
          <w:szCs w:val="22"/>
        </w:rPr>
        <w:t xml:space="preserve">. Degree obtained </w:t>
      </w:r>
      <w:r w:rsidRPr="00DC697F">
        <w:rPr>
          <w:rFonts w:ascii="Calibri" w:hAnsi="Calibri" w:cs="Calibri"/>
          <w:color w:val="000000"/>
          <w:sz w:val="22"/>
          <w:szCs w:val="22"/>
        </w:rPr>
        <w:tab/>
      </w:r>
      <w:r w:rsidR="00DC697F">
        <w:rPr>
          <w:rFonts w:ascii="Calibri" w:hAnsi="Calibri" w:cs="Calibri"/>
          <w:color w:val="000000"/>
          <w:sz w:val="22"/>
          <w:szCs w:val="22"/>
        </w:rPr>
        <w:tab/>
      </w:r>
      <w:r w:rsidRPr="00DC697F">
        <w:rPr>
          <w:rFonts w:ascii="Calibri" w:hAnsi="Calibri" w:cs="Calibri"/>
          <w:color w:val="000000"/>
          <w:sz w:val="22"/>
          <w:szCs w:val="22"/>
        </w:rPr>
        <w:t>: B. Sc. degree in Agriculture, 1981- 1985</w:t>
      </w:r>
    </w:p>
    <w:p w14:paraId="257F3C80" w14:textId="77777777" w:rsidR="00697166" w:rsidRPr="00DC697F" w:rsidRDefault="00697166" w:rsidP="00697166">
      <w:pPr>
        <w:rPr>
          <w:rFonts w:ascii="Calibri" w:hAnsi="Calibri" w:cs="Calibri"/>
          <w:color w:val="000000"/>
          <w:sz w:val="22"/>
          <w:szCs w:val="22"/>
        </w:rPr>
      </w:pPr>
      <w:r w:rsidRPr="00DC697F">
        <w:rPr>
          <w:rFonts w:ascii="Calibri" w:hAnsi="Calibri" w:cs="Calibri"/>
          <w:color w:val="000000"/>
          <w:sz w:val="22"/>
          <w:szCs w:val="22"/>
        </w:rPr>
        <w:t xml:space="preserve">        Institute</w:t>
      </w:r>
      <w:r w:rsidRPr="00DC697F">
        <w:rPr>
          <w:rFonts w:ascii="Calibri" w:hAnsi="Calibri" w:cs="Calibri"/>
          <w:color w:val="000000"/>
          <w:sz w:val="22"/>
          <w:szCs w:val="22"/>
        </w:rPr>
        <w:tab/>
      </w:r>
      <w:r w:rsidRPr="00DC697F">
        <w:rPr>
          <w:rFonts w:ascii="Calibri" w:hAnsi="Calibri" w:cs="Calibri"/>
          <w:color w:val="000000"/>
          <w:sz w:val="22"/>
          <w:szCs w:val="22"/>
        </w:rPr>
        <w:tab/>
      </w:r>
      <w:r w:rsidRPr="00DC697F">
        <w:rPr>
          <w:rFonts w:ascii="Calibri" w:hAnsi="Calibri" w:cs="Calibri"/>
          <w:color w:val="000000"/>
          <w:sz w:val="22"/>
          <w:szCs w:val="22"/>
        </w:rPr>
        <w:tab/>
        <w:t>:  Faculty of Agriculture</w:t>
      </w:r>
    </w:p>
    <w:p w14:paraId="1D40CC53" w14:textId="77777777" w:rsidR="00697166" w:rsidRPr="00DC697F" w:rsidRDefault="00697166" w:rsidP="00697166">
      <w:pPr>
        <w:rPr>
          <w:rFonts w:ascii="Calibri" w:hAnsi="Calibri" w:cs="Calibri"/>
          <w:color w:val="000000"/>
          <w:sz w:val="22"/>
          <w:szCs w:val="22"/>
        </w:rPr>
      </w:pPr>
      <w:r w:rsidRPr="00DC697F">
        <w:rPr>
          <w:rFonts w:ascii="Calibri" w:hAnsi="Calibri" w:cs="Calibri"/>
          <w:color w:val="000000"/>
          <w:sz w:val="22"/>
          <w:szCs w:val="22"/>
        </w:rPr>
        <w:tab/>
      </w:r>
      <w:r w:rsidRPr="00DC697F">
        <w:rPr>
          <w:rFonts w:ascii="Calibri" w:hAnsi="Calibri" w:cs="Calibri"/>
          <w:color w:val="000000"/>
          <w:sz w:val="22"/>
          <w:szCs w:val="22"/>
        </w:rPr>
        <w:tab/>
      </w:r>
      <w:r w:rsidRPr="00DC697F">
        <w:rPr>
          <w:rFonts w:ascii="Calibri" w:hAnsi="Calibri" w:cs="Calibri"/>
          <w:color w:val="000000"/>
          <w:sz w:val="22"/>
          <w:szCs w:val="22"/>
        </w:rPr>
        <w:tab/>
      </w:r>
      <w:r w:rsidRPr="00DC697F">
        <w:rPr>
          <w:rFonts w:ascii="Calibri" w:hAnsi="Calibri" w:cs="Calibri"/>
          <w:color w:val="000000"/>
          <w:sz w:val="22"/>
          <w:szCs w:val="22"/>
        </w:rPr>
        <w:tab/>
        <w:t xml:space="preserve">   University of Peradeniya, Sri Lanka</w:t>
      </w:r>
    </w:p>
    <w:p w14:paraId="59EB4D1D" w14:textId="77777777" w:rsidR="00697166" w:rsidRPr="00DC697F" w:rsidRDefault="00697166" w:rsidP="00697166">
      <w:pPr>
        <w:rPr>
          <w:rFonts w:ascii="Calibri" w:hAnsi="Calibri" w:cs="Calibri"/>
          <w:color w:val="000000"/>
          <w:sz w:val="22"/>
          <w:szCs w:val="22"/>
        </w:rPr>
      </w:pPr>
      <w:r w:rsidRPr="00DC697F">
        <w:rPr>
          <w:rFonts w:ascii="Calibri" w:hAnsi="Calibri" w:cs="Calibri"/>
          <w:color w:val="000000"/>
          <w:sz w:val="22"/>
          <w:szCs w:val="22"/>
        </w:rPr>
        <w:t xml:space="preserve">  </w:t>
      </w:r>
    </w:p>
    <w:p w14:paraId="32FA3DE2" w14:textId="77777777" w:rsidR="00697166" w:rsidRPr="00DC697F" w:rsidRDefault="00697166" w:rsidP="00697166">
      <w:pPr>
        <w:rPr>
          <w:rFonts w:ascii="Calibri" w:hAnsi="Calibri" w:cs="Calibri"/>
          <w:color w:val="000000"/>
          <w:sz w:val="22"/>
          <w:szCs w:val="22"/>
        </w:rPr>
      </w:pPr>
      <w:r w:rsidRPr="00DC697F">
        <w:rPr>
          <w:rFonts w:ascii="Calibri" w:hAnsi="Calibri" w:cs="Calibri"/>
          <w:color w:val="000000"/>
          <w:sz w:val="22"/>
          <w:szCs w:val="22"/>
        </w:rPr>
        <w:t xml:space="preserve">    ii. Degree obtained</w:t>
      </w:r>
      <w:r w:rsidRPr="00DC697F">
        <w:rPr>
          <w:rFonts w:ascii="Calibri" w:hAnsi="Calibri" w:cs="Calibri"/>
          <w:color w:val="000000"/>
          <w:sz w:val="22"/>
          <w:szCs w:val="22"/>
        </w:rPr>
        <w:tab/>
      </w:r>
      <w:r w:rsidR="003300C2" w:rsidRPr="00DC697F">
        <w:rPr>
          <w:rFonts w:ascii="Calibri" w:hAnsi="Calibri" w:cs="Calibri"/>
          <w:color w:val="000000"/>
          <w:sz w:val="22"/>
          <w:szCs w:val="22"/>
        </w:rPr>
        <w:tab/>
      </w:r>
      <w:r w:rsidRPr="00DC697F">
        <w:rPr>
          <w:rFonts w:ascii="Calibri" w:hAnsi="Calibri" w:cs="Calibri"/>
          <w:color w:val="000000"/>
          <w:sz w:val="22"/>
          <w:szCs w:val="22"/>
        </w:rPr>
        <w:t>: Ph.D. in Genetics and Animal Breeding, 1991- 1994</w:t>
      </w:r>
    </w:p>
    <w:p w14:paraId="4524D39A" w14:textId="77777777" w:rsidR="00697166" w:rsidRPr="00DC697F" w:rsidRDefault="00697166" w:rsidP="00697166">
      <w:pPr>
        <w:ind w:left="3015"/>
        <w:rPr>
          <w:rFonts w:ascii="Calibri" w:hAnsi="Calibri" w:cs="Calibri"/>
          <w:color w:val="000000"/>
          <w:sz w:val="22"/>
          <w:szCs w:val="22"/>
        </w:rPr>
      </w:pPr>
      <w:r w:rsidRPr="00DC697F">
        <w:rPr>
          <w:rFonts w:ascii="Calibri" w:hAnsi="Calibri" w:cs="Calibri"/>
          <w:color w:val="000000"/>
          <w:sz w:val="22"/>
          <w:szCs w:val="22"/>
        </w:rPr>
        <w:t>Thesis titled Genetic Analyses of Litter size and Body Weight of mice</w:t>
      </w:r>
    </w:p>
    <w:p w14:paraId="30D6A63E" w14:textId="77777777" w:rsidR="00697166" w:rsidRPr="00DC697F" w:rsidRDefault="00697166" w:rsidP="00697166">
      <w:pPr>
        <w:ind w:left="2880" w:hanging="2340"/>
        <w:rPr>
          <w:rFonts w:ascii="Calibri" w:hAnsi="Calibri" w:cs="Calibri"/>
          <w:color w:val="000000"/>
          <w:sz w:val="22"/>
          <w:szCs w:val="22"/>
        </w:rPr>
      </w:pPr>
      <w:r w:rsidRPr="00DC697F">
        <w:rPr>
          <w:rFonts w:ascii="Calibri" w:hAnsi="Calibri" w:cs="Calibri"/>
          <w:color w:val="000000"/>
          <w:sz w:val="22"/>
          <w:szCs w:val="22"/>
        </w:rPr>
        <w:t>Institute</w:t>
      </w:r>
      <w:r w:rsidRPr="00DC697F">
        <w:rPr>
          <w:rFonts w:ascii="Calibri" w:hAnsi="Calibri" w:cs="Calibri"/>
          <w:color w:val="000000"/>
          <w:sz w:val="22"/>
          <w:szCs w:val="22"/>
        </w:rPr>
        <w:tab/>
        <w:t xml:space="preserve">: Department of Animal Science, </w:t>
      </w:r>
    </w:p>
    <w:p w14:paraId="35B4768F" w14:textId="77777777" w:rsidR="00697166" w:rsidRPr="00DC697F" w:rsidRDefault="00697166" w:rsidP="00697166">
      <w:pPr>
        <w:ind w:left="2880"/>
        <w:rPr>
          <w:rFonts w:ascii="Calibri" w:hAnsi="Calibri" w:cs="Calibri"/>
          <w:color w:val="000000"/>
          <w:sz w:val="22"/>
          <w:szCs w:val="22"/>
        </w:rPr>
      </w:pPr>
      <w:r w:rsidRPr="00DC697F">
        <w:rPr>
          <w:rFonts w:ascii="Calibri" w:hAnsi="Calibri" w:cs="Calibri"/>
          <w:color w:val="000000"/>
          <w:sz w:val="22"/>
          <w:szCs w:val="22"/>
        </w:rPr>
        <w:t xml:space="preserve">  Faculty of Agriculture</w:t>
      </w:r>
    </w:p>
    <w:p w14:paraId="67352436" w14:textId="77777777" w:rsidR="00697166" w:rsidRPr="00DC697F" w:rsidRDefault="00697166" w:rsidP="00697166">
      <w:pPr>
        <w:ind w:left="2880"/>
        <w:rPr>
          <w:rFonts w:ascii="Calibri" w:hAnsi="Calibri" w:cs="Calibri"/>
          <w:color w:val="000000"/>
          <w:sz w:val="22"/>
          <w:szCs w:val="22"/>
        </w:rPr>
      </w:pPr>
      <w:r w:rsidRPr="00DC697F">
        <w:rPr>
          <w:rFonts w:ascii="Calibri" w:hAnsi="Calibri" w:cs="Calibri"/>
          <w:color w:val="000000"/>
          <w:sz w:val="22"/>
          <w:szCs w:val="22"/>
        </w:rPr>
        <w:t xml:space="preserve">  University of Sydney, Australia</w:t>
      </w:r>
    </w:p>
    <w:p w14:paraId="7CBB2AC4" w14:textId="77777777" w:rsidR="00697166" w:rsidRPr="00DC697F" w:rsidRDefault="009D4368" w:rsidP="00697166">
      <w:pPr>
        <w:rPr>
          <w:rFonts w:ascii="Calibri" w:hAnsi="Calibri" w:cs="Calibri"/>
          <w:smallCaps/>
          <w:color w:val="000000"/>
          <w:sz w:val="22"/>
          <w:szCs w:val="22"/>
        </w:rPr>
      </w:pPr>
      <w:r w:rsidRPr="00DC697F">
        <w:rPr>
          <w:rFonts w:ascii="Calibri" w:hAnsi="Calibri" w:cs="Calibri"/>
          <w:b/>
          <w:noProof/>
          <w:color w:val="000000"/>
          <w:sz w:val="22"/>
          <w:szCs w:val="22"/>
        </w:rPr>
        <mc:AlternateContent>
          <mc:Choice Requires="wps">
            <w:drawing>
              <wp:anchor distT="0" distB="0" distL="114300" distR="114300" simplePos="0" relativeHeight="251653120" behindDoc="1" locked="0" layoutInCell="1" allowOverlap="1" wp14:anchorId="64BAB6D8" wp14:editId="6A056BF6">
                <wp:simplePos x="0" y="0"/>
                <wp:positionH relativeFrom="column">
                  <wp:posOffset>-127000</wp:posOffset>
                </wp:positionH>
                <wp:positionV relativeFrom="paragraph">
                  <wp:posOffset>118110</wp:posOffset>
                </wp:positionV>
                <wp:extent cx="6146800" cy="276225"/>
                <wp:effectExtent l="0" t="0" r="0" b="0"/>
                <wp:wrapNone/>
                <wp:docPr id="1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0" cy="276225"/>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52ACD6" id="Rectangle 37" o:spid="_x0000_s1026" style="position:absolute;margin-left:-10pt;margin-top:9.3pt;width:484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" fillcolor="#a5a5a5"/>
            </w:pict>
          </mc:Fallback>
        </mc:AlternateContent>
      </w:r>
    </w:p>
    <w:p w14:paraId="3364AAC6" w14:textId="77777777" w:rsidR="00697166" w:rsidRPr="00DC697F" w:rsidRDefault="00697166" w:rsidP="00697166">
      <w:pPr>
        <w:rPr>
          <w:rFonts w:ascii="Calibri" w:hAnsi="Calibri" w:cs="Calibri"/>
          <w:b/>
          <w:smallCaps/>
          <w:color w:val="000000"/>
          <w:sz w:val="22"/>
          <w:szCs w:val="22"/>
        </w:rPr>
      </w:pPr>
      <w:r w:rsidRPr="00DC697F">
        <w:rPr>
          <w:rFonts w:ascii="Calibri" w:hAnsi="Calibri" w:cs="Calibri"/>
          <w:b/>
          <w:smallCaps/>
          <w:color w:val="000000"/>
          <w:sz w:val="22"/>
          <w:szCs w:val="22"/>
        </w:rPr>
        <w:t>Employment History</w:t>
      </w:r>
    </w:p>
    <w:p w14:paraId="37F8344A" w14:textId="77777777" w:rsidR="00697166" w:rsidRPr="00DC697F" w:rsidRDefault="00697166" w:rsidP="00697166">
      <w:pPr>
        <w:rPr>
          <w:rFonts w:ascii="Calibri" w:hAnsi="Calibri" w:cs="Calibri"/>
          <w:color w:val="000000"/>
          <w:sz w:val="22"/>
          <w:szCs w:val="22"/>
        </w:rPr>
      </w:pPr>
    </w:p>
    <w:p w14:paraId="47FAC3DD" w14:textId="77777777" w:rsidR="005549AB" w:rsidRDefault="005549AB" w:rsidP="005549AB">
      <w:pPr>
        <w:jc w:val="both"/>
        <w:rPr>
          <w:rFonts w:ascii="Calibri" w:hAnsi="Calibri" w:cs="Calibri"/>
          <w:color w:val="000000"/>
          <w:sz w:val="22"/>
          <w:szCs w:val="22"/>
        </w:rPr>
      </w:pPr>
      <w:r>
        <w:rPr>
          <w:rFonts w:ascii="Calibri" w:hAnsi="Calibri" w:cs="Calibri"/>
          <w:b/>
          <w:smallCaps/>
          <w:color w:val="000000"/>
          <w:sz w:val="22"/>
          <w:szCs w:val="22"/>
        </w:rPr>
        <w:t>Primary Employment :</w:t>
      </w:r>
    </w:p>
    <w:p w14:paraId="7A38CBF9" w14:textId="77777777" w:rsidR="00697166" w:rsidRPr="00DC697F" w:rsidRDefault="00697166" w:rsidP="00811EF1">
      <w:pPr>
        <w:ind w:firstLine="720"/>
        <w:jc w:val="both"/>
        <w:rPr>
          <w:rFonts w:ascii="Calibri" w:hAnsi="Calibri" w:cs="Calibri"/>
          <w:color w:val="000000"/>
          <w:sz w:val="22"/>
          <w:szCs w:val="22"/>
        </w:rPr>
      </w:pPr>
      <w:r w:rsidRPr="00DC697F">
        <w:rPr>
          <w:rFonts w:ascii="Calibri" w:hAnsi="Calibri" w:cs="Calibri"/>
          <w:color w:val="000000"/>
          <w:sz w:val="22"/>
          <w:szCs w:val="22"/>
        </w:rPr>
        <w:t>1986  :</w:t>
      </w:r>
      <w:r w:rsidRPr="00DC697F">
        <w:rPr>
          <w:rFonts w:ascii="Calibri" w:hAnsi="Calibri" w:cs="Calibri"/>
          <w:color w:val="000000"/>
          <w:sz w:val="22"/>
          <w:szCs w:val="22"/>
        </w:rPr>
        <w:tab/>
      </w:r>
      <w:r w:rsidR="00D27809" w:rsidRPr="00DC697F">
        <w:rPr>
          <w:rFonts w:ascii="Calibri" w:hAnsi="Calibri" w:cs="Calibri"/>
          <w:color w:val="000000"/>
          <w:sz w:val="22"/>
          <w:szCs w:val="22"/>
        </w:rPr>
        <w:tab/>
      </w:r>
      <w:r w:rsidRPr="00DC697F">
        <w:rPr>
          <w:rFonts w:ascii="Calibri" w:hAnsi="Calibri" w:cs="Calibri"/>
          <w:color w:val="000000"/>
          <w:sz w:val="22"/>
          <w:szCs w:val="22"/>
        </w:rPr>
        <w:t>Temporary Assistant Lecturer</w:t>
      </w:r>
    </w:p>
    <w:p w14:paraId="6FF615BA" w14:textId="77777777" w:rsidR="00697166" w:rsidRPr="00DC697F" w:rsidRDefault="00697166" w:rsidP="00811EF1">
      <w:pPr>
        <w:ind w:left="2160"/>
        <w:jc w:val="both"/>
        <w:rPr>
          <w:rFonts w:ascii="Calibri" w:hAnsi="Calibri" w:cs="Calibri"/>
          <w:color w:val="000000"/>
          <w:sz w:val="22"/>
          <w:szCs w:val="22"/>
        </w:rPr>
      </w:pPr>
      <w:r w:rsidRPr="00DC697F">
        <w:rPr>
          <w:rFonts w:ascii="Calibri" w:hAnsi="Calibri" w:cs="Calibri"/>
          <w:color w:val="000000"/>
          <w:sz w:val="22"/>
          <w:szCs w:val="22"/>
        </w:rPr>
        <w:t>Department of Soil Science, Faculty of Agriculture, University of Peradeniya.</w:t>
      </w:r>
    </w:p>
    <w:p w14:paraId="4EAC6D97" w14:textId="77777777" w:rsidR="00697166" w:rsidRDefault="00697166" w:rsidP="00811EF1">
      <w:pPr>
        <w:ind w:left="2160"/>
        <w:jc w:val="both"/>
        <w:rPr>
          <w:rFonts w:ascii="Calibri" w:hAnsi="Calibri" w:cs="Calibri"/>
          <w:color w:val="000000"/>
          <w:sz w:val="22"/>
          <w:szCs w:val="22"/>
        </w:rPr>
      </w:pPr>
      <w:r w:rsidRPr="00DC697F">
        <w:rPr>
          <w:rFonts w:ascii="Calibri" w:hAnsi="Calibri" w:cs="Calibri"/>
          <w:color w:val="000000"/>
          <w:sz w:val="22"/>
          <w:szCs w:val="22"/>
        </w:rPr>
        <w:t>Taught undergraduate courses in soil science, which include theory and practical. Conducted laboratory analyses of soil samples.</w:t>
      </w:r>
    </w:p>
    <w:p w14:paraId="47F51EC9" w14:textId="77777777" w:rsidR="009D4368" w:rsidRPr="009D4368" w:rsidRDefault="009D4368" w:rsidP="00811EF1">
      <w:pPr>
        <w:ind w:left="2160"/>
        <w:jc w:val="both"/>
        <w:rPr>
          <w:rFonts w:ascii="Calibri" w:hAnsi="Calibri" w:cs="Calibri"/>
          <w:color w:val="000000"/>
          <w:sz w:val="8"/>
          <w:szCs w:val="8"/>
        </w:rPr>
      </w:pPr>
    </w:p>
    <w:p w14:paraId="21AAD233" w14:textId="77777777" w:rsidR="00697166" w:rsidRPr="00DC697F" w:rsidRDefault="00697166" w:rsidP="009D4368">
      <w:pPr>
        <w:jc w:val="both"/>
        <w:rPr>
          <w:rFonts w:ascii="Calibri" w:hAnsi="Calibri" w:cs="Calibri"/>
          <w:color w:val="000000"/>
          <w:sz w:val="22"/>
          <w:szCs w:val="22"/>
        </w:rPr>
      </w:pPr>
      <w:r w:rsidRPr="00DC697F">
        <w:rPr>
          <w:rFonts w:ascii="Calibri" w:hAnsi="Calibri" w:cs="Calibri"/>
          <w:color w:val="000000"/>
          <w:sz w:val="22"/>
          <w:szCs w:val="22"/>
        </w:rPr>
        <w:tab/>
        <w:t>1987</w:t>
      </w:r>
      <w:r w:rsidRPr="00DC697F">
        <w:rPr>
          <w:rFonts w:ascii="Calibri" w:hAnsi="Calibri" w:cs="Calibri"/>
          <w:color w:val="000000"/>
          <w:sz w:val="22"/>
          <w:szCs w:val="22"/>
        </w:rPr>
        <w:tab/>
        <w:t>:</w:t>
      </w:r>
      <w:r w:rsidRPr="00DC697F">
        <w:rPr>
          <w:rFonts w:ascii="Calibri" w:hAnsi="Calibri" w:cs="Calibri"/>
          <w:color w:val="000000"/>
          <w:sz w:val="22"/>
          <w:szCs w:val="22"/>
        </w:rPr>
        <w:tab/>
        <w:t>Casual Research Assistant</w:t>
      </w:r>
    </w:p>
    <w:p w14:paraId="314EA573" w14:textId="77777777" w:rsidR="00697166" w:rsidRPr="00DC697F" w:rsidRDefault="00697166" w:rsidP="00DC697F">
      <w:pPr>
        <w:jc w:val="both"/>
        <w:rPr>
          <w:rFonts w:ascii="Calibri" w:hAnsi="Calibri" w:cs="Calibri"/>
          <w:color w:val="000000"/>
          <w:sz w:val="22"/>
          <w:szCs w:val="22"/>
        </w:rPr>
      </w:pPr>
      <w:r w:rsidRPr="00DC697F">
        <w:rPr>
          <w:rFonts w:ascii="Calibri" w:hAnsi="Calibri" w:cs="Calibri"/>
          <w:color w:val="000000"/>
          <w:sz w:val="22"/>
          <w:szCs w:val="22"/>
        </w:rPr>
        <w:tab/>
        <w:t>March</w:t>
      </w:r>
      <w:r w:rsidRPr="00DC697F">
        <w:rPr>
          <w:rFonts w:ascii="Calibri" w:hAnsi="Calibri" w:cs="Calibri"/>
          <w:color w:val="000000"/>
          <w:sz w:val="22"/>
          <w:szCs w:val="22"/>
        </w:rPr>
        <w:tab/>
      </w:r>
      <w:r w:rsidRPr="00DC697F">
        <w:rPr>
          <w:rFonts w:ascii="Calibri" w:hAnsi="Calibri" w:cs="Calibri"/>
          <w:color w:val="000000"/>
          <w:sz w:val="22"/>
          <w:szCs w:val="22"/>
        </w:rPr>
        <w:tab/>
        <w:t xml:space="preserve">Division of soil science, Central Agricultural Research Institute, </w:t>
      </w:r>
      <w:proofErr w:type="spellStart"/>
      <w:r w:rsidRPr="00DC697F">
        <w:rPr>
          <w:rFonts w:ascii="Calibri" w:hAnsi="Calibri" w:cs="Calibri"/>
          <w:color w:val="000000"/>
          <w:sz w:val="22"/>
          <w:szCs w:val="22"/>
        </w:rPr>
        <w:t>Gannoruwa</w:t>
      </w:r>
      <w:proofErr w:type="spellEnd"/>
    </w:p>
    <w:p w14:paraId="312E0C16" w14:textId="77777777" w:rsidR="00697166" w:rsidRPr="00DC697F" w:rsidRDefault="00697166" w:rsidP="00811EF1">
      <w:pPr>
        <w:ind w:left="2160"/>
        <w:jc w:val="both"/>
        <w:rPr>
          <w:rFonts w:ascii="Calibri" w:hAnsi="Calibri" w:cs="Calibri"/>
          <w:color w:val="000000"/>
          <w:sz w:val="22"/>
          <w:szCs w:val="22"/>
        </w:rPr>
      </w:pPr>
      <w:r w:rsidRPr="00DC697F">
        <w:rPr>
          <w:rFonts w:ascii="Calibri" w:hAnsi="Calibri" w:cs="Calibri"/>
          <w:color w:val="000000"/>
          <w:sz w:val="22"/>
          <w:szCs w:val="22"/>
        </w:rPr>
        <w:t>Laboratory analyses of soil samples, Field visits to identify problem soils.</w:t>
      </w:r>
    </w:p>
    <w:p w14:paraId="4E9283A1" w14:textId="77777777" w:rsidR="00697166" w:rsidRPr="00DC697F" w:rsidRDefault="00697166" w:rsidP="009D4368">
      <w:pPr>
        <w:jc w:val="both"/>
        <w:rPr>
          <w:rFonts w:ascii="Calibri" w:hAnsi="Calibri" w:cs="Calibri"/>
          <w:color w:val="000000"/>
          <w:sz w:val="22"/>
          <w:szCs w:val="22"/>
        </w:rPr>
      </w:pPr>
      <w:r w:rsidRPr="00DC697F">
        <w:rPr>
          <w:rFonts w:ascii="Calibri" w:hAnsi="Calibri" w:cs="Calibri"/>
          <w:color w:val="000000"/>
          <w:sz w:val="22"/>
          <w:szCs w:val="22"/>
        </w:rPr>
        <w:lastRenderedPageBreak/>
        <w:tab/>
        <w:t>1987</w:t>
      </w:r>
      <w:r w:rsidRPr="00DC697F">
        <w:rPr>
          <w:rFonts w:ascii="Calibri" w:hAnsi="Calibri" w:cs="Calibri"/>
          <w:color w:val="000000"/>
          <w:sz w:val="22"/>
          <w:szCs w:val="22"/>
        </w:rPr>
        <w:tab/>
        <w:t>:</w:t>
      </w:r>
      <w:r w:rsidRPr="00DC697F">
        <w:rPr>
          <w:rFonts w:ascii="Calibri" w:hAnsi="Calibri" w:cs="Calibri"/>
          <w:color w:val="000000"/>
          <w:sz w:val="22"/>
          <w:szCs w:val="22"/>
        </w:rPr>
        <w:tab/>
        <w:t>Probationary Assistant Lecturer / Lecturer (till 1995 December)</w:t>
      </w:r>
    </w:p>
    <w:p w14:paraId="65D096F2" w14:textId="77777777" w:rsidR="00697166" w:rsidRPr="00DC697F" w:rsidRDefault="00697166" w:rsidP="003300C2">
      <w:pPr>
        <w:jc w:val="both"/>
        <w:rPr>
          <w:rFonts w:ascii="Calibri" w:hAnsi="Calibri" w:cs="Calibri"/>
          <w:color w:val="000000"/>
          <w:sz w:val="22"/>
          <w:szCs w:val="22"/>
        </w:rPr>
      </w:pPr>
      <w:r w:rsidRPr="00DC697F">
        <w:rPr>
          <w:rFonts w:ascii="Calibri" w:hAnsi="Calibri" w:cs="Calibri"/>
          <w:color w:val="000000"/>
          <w:sz w:val="22"/>
          <w:szCs w:val="22"/>
        </w:rPr>
        <w:tab/>
        <w:t>August</w:t>
      </w:r>
      <w:r w:rsidR="003300C2" w:rsidRPr="00DC697F">
        <w:rPr>
          <w:rFonts w:ascii="Calibri" w:hAnsi="Calibri" w:cs="Calibri"/>
          <w:color w:val="000000"/>
          <w:sz w:val="22"/>
          <w:szCs w:val="22"/>
        </w:rPr>
        <w:tab/>
      </w:r>
      <w:r w:rsidRPr="00DC697F">
        <w:rPr>
          <w:rFonts w:ascii="Calibri" w:hAnsi="Calibri" w:cs="Calibri"/>
          <w:color w:val="000000"/>
          <w:sz w:val="22"/>
          <w:szCs w:val="22"/>
        </w:rPr>
        <w:tab/>
        <w:t>Department of Animal Science, Faculty of Agriculture, University</w:t>
      </w:r>
      <w:r w:rsidR="003300C2" w:rsidRPr="00DC697F">
        <w:rPr>
          <w:rFonts w:ascii="Calibri" w:hAnsi="Calibri" w:cs="Calibri"/>
          <w:color w:val="000000"/>
          <w:sz w:val="22"/>
          <w:szCs w:val="22"/>
        </w:rPr>
        <w:t xml:space="preserve"> </w:t>
      </w:r>
      <w:r w:rsidRPr="00DC697F">
        <w:rPr>
          <w:rFonts w:ascii="Calibri" w:hAnsi="Calibri" w:cs="Calibri"/>
          <w:color w:val="000000"/>
          <w:sz w:val="22"/>
          <w:szCs w:val="22"/>
        </w:rPr>
        <w:t xml:space="preserve">of </w:t>
      </w:r>
      <w:r w:rsidR="00DC697F">
        <w:rPr>
          <w:rFonts w:ascii="Calibri" w:hAnsi="Calibri" w:cs="Calibri"/>
          <w:color w:val="000000"/>
          <w:sz w:val="22"/>
          <w:szCs w:val="22"/>
        </w:rPr>
        <w:tab/>
      </w:r>
      <w:r w:rsidR="00DC697F">
        <w:rPr>
          <w:rFonts w:ascii="Calibri" w:hAnsi="Calibri" w:cs="Calibri"/>
          <w:color w:val="000000"/>
          <w:sz w:val="22"/>
          <w:szCs w:val="22"/>
        </w:rPr>
        <w:tab/>
      </w:r>
      <w:r w:rsidR="00DC697F">
        <w:rPr>
          <w:rFonts w:ascii="Calibri" w:hAnsi="Calibri" w:cs="Calibri"/>
          <w:color w:val="000000"/>
          <w:sz w:val="22"/>
          <w:szCs w:val="22"/>
        </w:rPr>
        <w:tab/>
      </w:r>
      <w:r w:rsidR="00DC697F">
        <w:rPr>
          <w:rFonts w:ascii="Calibri" w:hAnsi="Calibri" w:cs="Calibri"/>
          <w:color w:val="000000"/>
          <w:sz w:val="22"/>
          <w:szCs w:val="22"/>
        </w:rPr>
        <w:tab/>
      </w:r>
      <w:r w:rsidRPr="00DC697F">
        <w:rPr>
          <w:rFonts w:ascii="Calibri" w:hAnsi="Calibri" w:cs="Calibri"/>
          <w:color w:val="000000"/>
          <w:sz w:val="22"/>
          <w:szCs w:val="22"/>
        </w:rPr>
        <w:t>Peradeniya.</w:t>
      </w:r>
    </w:p>
    <w:p w14:paraId="0E3BAB7E" w14:textId="77777777" w:rsidR="00697166" w:rsidRDefault="00697166" w:rsidP="00811EF1">
      <w:pPr>
        <w:ind w:left="2160"/>
        <w:jc w:val="both"/>
        <w:rPr>
          <w:rFonts w:ascii="Calibri" w:hAnsi="Calibri" w:cs="Calibri"/>
          <w:color w:val="000000"/>
          <w:sz w:val="22"/>
          <w:szCs w:val="22"/>
        </w:rPr>
      </w:pPr>
      <w:r w:rsidRPr="00DC697F">
        <w:rPr>
          <w:rFonts w:ascii="Calibri" w:hAnsi="Calibri" w:cs="Calibri"/>
          <w:color w:val="000000"/>
          <w:sz w:val="22"/>
          <w:szCs w:val="22"/>
        </w:rPr>
        <w:t>Taught undergraduate students various aspects of Animal Production including Animal management. Conducted research concerning Animal breeding and product processing.</w:t>
      </w:r>
    </w:p>
    <w:p w14:paraId="222EB1A1" w14:textId="77777777" w:rsidR="009D4368" w:rsidRPr="009D4368" w:rsidRDefault="009D4368" w:rsidP="00811EF1">
      <w:pPr>
        <w:ind w:left="2160"/>
        <w:jc w:val="both"/>
        <w:rPr>
          <w:rFonts w:ascii="Calibri" w:hAnsi="Calibri" w:cs="Calibri"/>
          <w:color w:val="000000"/>
          <w:sz w:val="8"/>
          <w:szCs w:val="8"/>
        </w:rPr>
      </w:pPr>
    </w:p>
    <w:p w14:paraId="74613172" w14:textId="77777777" w:rsidR="00697166" w:rsidRPr="00DC697F" w:rsidRDefault="00E579C2" w:rsidP="00811EF1">
      <w:pPr>
        <w:jc w:val="both"/>
        <w:rPr>
          <w:rFonts w:ascii="Calibri" w:hAnsi="Calibri" w:cs="Calibri"/>
          <w:color w:val="000000"/>
          <w:sz w:val="22"/>
          <w:szCs w:val="22"/>
        </w:rPr>
      </w:pPr>
      <w:r w:rsidRPr="00DC697F">
        <w:rPr>
          <w:rFonts w:ascii="Calibri" w:hAnsi="Calibri" w:cs="Calibri"/>
          <w:color w:val="000000"/>
          <w:sz w:val="22"/>
          <w:szCs w:val="22"/>
        </w:rPr>
        <w:tab/>
        <w:t>1995 :</w:t>
      </w:r>
      <w:r w:rsidRPr="00DC697F">
        <w:rPr>
          <w:rFonts w:ascii="Calibri" w:hAnsi="Calibri" w:cs="Calibri"/>
          <w:color w:val="000000"/>
          <w:sz w:val="22"/>
          <w:szCs w:val="22"/>
        </w:rPr>
        <w:tab/>
      </w:r>
      <w:r w:rsidRPr="00DC697F">
        <w:rPr>
          <w:rFonts w:ascii="Calibri" w:hAnsi="Calibri" w:cs="Calibri"/>
          <w:color w:val="000000"/>
          <w:sz w:val="22"/>
          <w:szCs w:val="22"/>
        </w:rPr>
        <w:tab/>
        <w:t>Senior Lecturer (till August 2009)</w:t>
      </w:r>
    </w:p>
    <w:p w14:paraId="4FB2D8F3" w14:textId="77777777" w:rsidR="00697166" w:rsidRPr="00DC697F" w:rsidRDefault="00697166" w:rsidP="003300C2">
      <w:pPr>
        <w:jc w:val="both"/>
        <w:rPr>
          <w:rFonts w:ascii="Calibri" w:hAnsi="Calibri" w:cs="Calibri"/>
          <w:color w:val="000000"/>
          <w:sz w:val="22"/>
          <w:szCs w:val="22"/>
        </w:rPr>
      </w:pPr>
      <w:r w:rsidRPr="00DC697F">
        <w:rPr>
          <w:rFonts w:ascii="Calibri" w:hAnsi="Calibri" w:cs="Calibri"/>
          <w:color w:val="000000"/>
          <w:sz w:val="22"/>
          <w:szCs w:val="22"/>
        </w:rPr>
        <w:tab/>
        <w:t>December</w:t>
      </w:r>
      <w:r w:rsidRPr="00DC697F">
        <w:rPr>
          <w:rFonts w:ascii="Calibri" w:hAnsi="Calibri" w:cs="Calibri"/>
          <w:color w:val="000000"/>
          <w:sz w:val="22"/>
          <w:szCs w:val="22"/>
        </w:rPr>
        <w:tab/>
        <w:t>Department of Animal Science, Faculty of Agriculture, University</w:t>
      </w:r>
      <w:r w:rsidR="003300C2" w:rsidRPr="00DC697F">
        <w:rPr>
          <w:rFonts w:ascii="Calibri" w:hAnsi="Calibri" w:cs="Calibri"/>
          <w:color w:val="000000"/>
          <w:sz w:val="22"/>
          <w:szCs w:val="22"/>
        </w:rPr>
        <w:t xml:space="preserve"> </w:t>
      </w:r>
      <w:r w:rsidRPr="00DC697F">
        <w:rPr>
          <w:rFonts w:ascii="Calibri" w:hAnsi="Calibri" w:cs="Calibri"/>
          <w:color w:val="000000"/>
          <w:sz w:val="22"/>
          <w:szCs w:val="22"/>
        </w:rPr>
        <w:t xml:space="preserve">of </w:t>
      </w:r>
      <w:r w:rsidR="003300C2" w:rsidRPr="00DC697F">
        <w:rPr>
          <w:rFonts w:ascii="Calibri" w:hAnsi="Calibri" w:cs="Calibri"/>
          <w:color w:val="000000"/>
          <w:sz w:val="22"/>
          <w:szCs w:val="22"/>
        </w:rPr>
        <w:tab/>
      </w:r>
      <w:r w:rsidR="003300C2" w:rsidRPr="00DC697F">
        <w:rPr>
          <w:rFonts w:ascii="Calibri" w:hAnsi="Calibri" w:cs="Calibri"/>
          <w:color w:val="000000"/>
          <w:sz w:val="22"/>
          <w:szCs w:val="22"/>
        </w:rPr>
        <w:tab/>
      </w:r>
      <w:r w:rsidR="003300C2" w:rsidRPr="00DC697F">
        <w:rPr>
          <w:rFonts w:ascii="Calibri" w:hAnsi="Calibri" w:cs="Calibri"/>
          <w:color w:val="000000"/>
          <w:sz w:val="22"/>
          <w:szCs w:val="22"/>
        </w:rPr>
        <w:tab/>
      </w:r>
      <w:r w:rsidR="00DC697F">
        <w:rPr>
          <w:rFonts w:ascii="Calibri" w:hAnsi="Calibri" w:cs="Calibri"/>
          <w:color w:val="000000"/>
          <w:sz w:val="22"/>
          <w:szCs w:val="22"/>
        </w:rPr>
        <w:tab/>
      </w:r>
      <w:r w:rsidRPr="00DC697F">
        <w:rPr>
          <w:rFonts w:ascii="Calibri" w:hAnsi="Calibri" w:cs="Calibri"/>
          <w:color w:val="000000"/>
          <w:sz w:val="22"/>
          <w:szCs w:val="22"/>
        </w:rPr>
        <w:t>Peradeniya.</w:t>
      </w:r>
    </w:p>
    <w:p w14:paraId="1B39C9E8" w14:textId="77777777" w:rsidR="00697166" w:rsidRPr="00DC697F" w:rsidRDefault="00697166" w:rsidP="00DC697F">
      <w:pPr>
        <w:jc w:val="both"/>
        <w:rPr>
          <w:rFonts w:ascii="Calibri" w:hAnsi="Calibri" w:cs="Calibri"/>
          <w:color w:val="000000"/>
          <w:sz w:val="22"/>
          <w:szCs w:val="22"/>
        </w:rPr>
      </w:pPr>
      <w:r w:rsidRPr="00DC697F">
        <w:rPr>
          <w:rFonts w:ascii="Calibri" w:hAnsi="Calibri" w:cs="Calibri"/>
          <w:color w:val="000000"/>
          <w:sz w:val="22"/>
          <w:szCs w:val="22"/>
        </w:rPr>
        <w:tab/>
      </w:r>
      <w:r w:rsidRPr="00DC697F">
        <w:rPr>
          <w:rFonts w:ascii="Calibri" w:hAnsi="Calibri" w:cs="Calibri"/>
          <w:color w:val="000000"/>
          <w:sz w:val="22"/>
          <w:szCs w:val="22"/>
        </w:rPr>
        <w:tab/>
      </w:r>
      <w:r w:rsidRPr="00DC697F">
        <w:rPr>
          <w:rFonts w:ascii="Calibri" w:hAnsi="Calibri" w:cs="Calibri"/>
          <w:color w:val="000000"/>
          <w:sz w:val="22"/>
          <w:szCs w:val="22"/>
        </w:rPr>
        <w:tab/>
        <w:t>Teaching undergraduate</w:t>
      </w:r>
      <w:r w:rsidR="00DC697F">
        <w:rPr>
          <w:rFonts w:ascii="Calibri" w:hAnsi="Calibri" w:cs="Calibri"/>
          <w:color w:val="000000"/>
          <w:sz w:val="22"/>
          <w:szCs w:val="22"/>
        </w:rPr>
        <w:t xml:space="preserve"> courses in Genetics and Animal </w:t>
      </w:r>
      <w:r w:rsidRPr="00DC697F">
        <w:rPr>
          <w:rFonts w:ascii="Calibri" w:hAnsi="Calibri" w:cs="Calibri"/>
          <w:color w:val="000000"/>
          <w:sz w:val="22"/>
          <w:szCs w:val="22"/>
        </w:rPr>
        <w:t xml:space="preserve">Breeding and </w:t>
      </w:r>
      <w:r w:rsidR="00DC697F">
        <w:rPr>
          <w:rFonts w:ascii="Calibri" w:hAnsi="Calibri" w:cs="Calibri"/>
          <w:color w:val="000000"/>
          <w:sz w:val="22"/>
          <w:szCs w:val="22"/>
        </w:rPr>
        <w:tab/>
      </w:r>
      <w:r w:rsidR="00DC697F">
        <w:rPr>
          <w:rFonts w:ascii="Calibri" w:hAnsi="Calibri" w:cs="Calibri"/>
          <w:color w:val="000000"/>
          <w:sz w:val="22"/>
          <w:szCs w:val="22"/>
        </w:rPr>
        <w:tab/>
      </w:r>
      <w:r w:rsidR="00DC697F">
        <w:rPr>
          <w:rFonts w:ascii="Calibri" w:hAnsi="Calibri" w:cs="Calibri"/>
          <w:color w:val="000000"/>
          <w:sz w:val="22"/>
          <w:szCs w:val="22"/>
        </w:rPr>
        <w:tab/>
      </w:r>
      <w:r w:rsidR="00DC697F">
        <w:rPr>
          <w:rFonts w:ascii="Calibri" w:hAnsi="Calibri" w:cs="Calibri"/>
          <w:color w:val="000000"/>
          <w:sz w:val="22"/>
          <w:szCs w:val="22"/>
        </w:rPr>
        <w:tab/>
      </w:r>
      <w:r w:rsidRPr="00DC697F">
        <w:rPr>
          <w:rFonts w:ascii="Calibri" w:hAnsi="Calibri" w:cs="Calibri"/>
          <w:color w:val="000000"/>
          <w:sz w:val="22"/>
          <w:szCs w:val="22"/>
        </w:rPr>
        <w:t xml:space="preserve">Growth of farm animals. This areas include basic theories of population and </w:t>
      </w:r>
      <w:r w:rsidR="00DC697F">
        <w:rPr>
          <w:rFonts w:ascii="Calibri" w:hAnsi="Calibri" w:cs="Calibri"/>
          <w:color w:val="000000"/>
          <w:sz w:val="22"/>
          <w:szCs w:val="22"/>
        </w:rPr>
        <w:tab/>
      </w:r>
      <w:r w:rsidR="00DC697F">
        <w:rPr>
          <w:rFonts w:ascii="Calibri" w:hAnsi="Calibri" w:cs="Calibri"/>
          <w:color w:val="000000"/>
          <w:sz w:val="22"/>
          <w:szCs w:val="22"/>
        </w:rPr>
        <w:tab/>
      </w:r>
      <w:r w:rsidR="00DC697F">
        <w:rPr>
          <w:rFonts w:ascii="Calibri" w:hAnsi="Calibri" w:cs="Calibri"/>
          <w:color w:val="000000"/>
          <w:sz w:val="22"/>
          <w:szCs w:val="22"/>
        </w:rPr>
        <w:tab/>
      </w:r>
      <w:r w:rsidRPr="00DC697F">
        <w:rPr>
          <w:rFonts w:ascii="Calibri" w:hAnsi="Calibri" w:cs="Calibri"/>
          <w:color w:val="000000"/>
          <w:sz w:val="22"/>
          <w:szCs w:val="22"/>
        </w:rPr>
        <w:t xml:space="preserve">quantitative genetics, improving farm animals by selection and breeding </w:t>
      </w:r>
      <w:r w:rsidR="00DC697F">
        <w:rPr>
          <w:rFonts w:ascii="Calibri" w:hAnsi="Calibri" w:cs="Calibri"/>
          <w:color w:val="000000"/>
          <w:sz w:val="22"/>
          <w:szCs w:val="22"/>
        </w:rPr>
        <w:tab/>
      </w:r>
      <w:r w:rsidR="00DC697F">
        <w:rPr>
          <w:rFonts w:ascii="Calibri" w:hAnsi="Calibri" w:cs="Calibri"/>
          <w:color w:val="000000"/>
          <w:sz w:val="22"/>
          <w:szCs w:val="22"/>
        </w:rPr>
        <w:tab/>
      </w:r>
      <w:r w:rsidR="00DC697F">
        <w:rPr>
          <w:rFonts w:ascii="Calibri" w:hAnsi="Calibri" w:cs="Calibri"/>
          <w:color w:val="000000"/>
          <w:sz w:val="22"/>
          <w:szCs w:val="22"/>
        </w:rPr>
        <w:tab/>
      </w:r>
      <w:r w:rsidRPr="00DC697F">
        <w:rPr>
          <w:rFonts w:ascii="Calibri" w:hAnsi="Calibri" w:cs="Calibri"/>
          <w:color w:val="000000"/>
          <w:sz w:val="22"/>
          <w:szCs w:val="22"/>
        </w:rPr>
        <w:t xml:space="preserve">and, factors affecting growth, growth analyses, respectively.  </w:t>
      </w:r>
    </w:p>
    <w:p w14:paraId="130384C7" w14:textId="77777777" w:rsidR="00697166" w:rsidRDefault="00697166" w:rsidP="00811EF1">
      <w:pPr>
        <w:ind w:left="2160"/>
        <w:jc w:val="both"/>
        <w:rPr>
          <w:rFonts w:ascii="Calibri" w:hAnsi="Calibri" w:cs="Calibri"/>
          <w:color w:val="000000"/>
          <w:sz w:val="22"/>
          <w:szCs w:val="22"/>
        </w:rPr>
      </w:pPr>
      <w:r w:rsidRPr="00DC697F">
        <w:rPr>
          <w:rFonts w:ascii="Calibri" w:hAnsi="Calibri" w:cs="Calibri"/>
          <w:color w:val="000000"/>
          <w:sz w:val="22"/>
          <w:szCs w:val="22"/>
        </w:rPr>
        <w:t>Supervising student research projects in the above areas.</w:t>
      </w:r>
    </w:p>
    <w:p w14:paraId="09098250" w14:textId="77777777" w:rsidR="009D4368" w:rsidRPr="009D4368" w:rsidRDefault="009D4368" w:rsidP="00811EF1">
      <w:pPr>
        <w:ind w:left="2160"/>
        <w:jc w:val="both"/>
        <w:rPr>
          <w:rFonts w:ascii="Calibri" w:hAnsi="Calibri" w:cs="Calibri"/>
          <w:color w:val="000000"/>
          <w:sz w:val="8"/>
          <w:szCs w:val="8"/>
        </w:rPr>
      </w:pPr>
    </w:p>
    <w:p w14:paraId="4CD8FD7F" w14:textId="77777777" w:rsidR="00E579C2" w:rsidRPr="00DC697F" w:rsidRDefault="00E579C2" w:rsidP="00811EF1">
      <w:pPr>
        <w:jc w:val="both"/>
        <w:rPr>
          <w:rFonts w:ascii="Calibri" w:hAnsi="Calibri" w:cs="Calibri"/>
          <w:color w:val="000000"/>
          <w:sz w:val="22"/>
          <w:szCs w:val="22"/>
        </w:rPr>
      </w:pPr>
      <w:r w:rsidRPr="00DC697F">
        <w:rPr>
          <w:rFonts w:ascii="Calibri" w:hAnsi="Calibri" w:cs="Calibri"/>
          <w:color w:val="000000"/>
          <w:sz w:val="22"/>
          <w:szCs w:val="22"/>
        </w:rPr>
        <w:tab/>
        <w:t>2009 :</w:t>
      </w:r>
      <w:r w:rsidRPr="00DC697F">
        <w:rPr>
          <w:rFonts w:ascii="Calibri" w:hAnsi="Calibri" w:cs="Calibri"/>
          <w:color w:val="000000"/>
          <w:sz w:val="22"/>
          <w:szCs w:val="22"/>
        </w:rPr>
        <w:tab/>
      </w:r>
      <w:r w:rsidRPr="00DC697F">
        <w:rPr>
          <w:rFonts w:ascii="Calibri" w:hAnsi="Calibri" w:cs="Calibri"/>
          <w:color w:val="000000"/>
          <w:sz w:val="22"/>
          <w:szCs w:val="22"/>
        </w:rPr>
        <w:tab/>
        <w:t>Professor (</w:t>
      </w:r>
      <w:r w:rsidR="006B0861">
        <w:rPr>
          <w:rFonts w:ascii="Calibri" w:hAnsi="Calibri" w:cs="Calibri"/>
          <w:color w:val="000000"/>
          <w:sz w:val="22"/>
          <w:szCs w:val="22"/>
        </w:rPr>
        <w:t>till August 2017)</w:t>
      </w:r>
    </w:p>
    <w:p w14:paraId="3B81C116" w14:textId="77777777" w:rsidR="00E579C2" w:rsidRPr="00DC697F" w:rsidRDefault="00E579C2" w:rsidP="003300C2">
      <w:pPr>
        <w:jc w:val="both"/>
        <w:rPr>
          <w:rFonts w:ascii="Calibri" w:hAnsi="Calibri" w:cs="Calibri"/>
          <w:color w:val="000000"/>
          <w:sz w:val="22"/>
          <w:szCs w:val="22"/>
        </w:rPr>
      </w:pPr>
      <w:r w:rsidRPr="00DC697F">
        <w:rPr>
          <w:rFonts w:ascii="Calibri" w:hAnsi="Calibri" w:cs="Calibri"/>
          <w:color w:val="000000"/>
          <w:sz w:val="22"/>
          <w:szCs w:val="22"/>
        </w:rPr>
        <w:tab/>
        <w:t xml:space="preserve">August </w:t>
      </w:r>
      <w:r w:rsidRPr="00DC697F">
        <w:rPr>
          <w:rFonts w:ascii="Calibri" w:hAnsi="Calibri" w:cs="Calibri"/>
          <w:color w:val="000000"/>
          <w:sz w:val="22"/>
          <w:szCs w:val="22"/>
        </w:rPr>
        <w:tab/>
      </w:r>
      <w:r w:rsidR="00DC697F">
        <w:rPr>
          <w:rFonts w:ascii="Calibri" w:hAnsi="Calibri" w:cs="Calibri"/>
          <w:color w:val="000000"/>
          <w:sz w:val="22"/>
          <w:szCs w:val="22"/>
        </w:rPr>
        <w:tab/>
      </w:r>
      <w:r w:rsidRPr="00DC697F">
        <w:rPr>
          <w:rFonts w:ascii="Calibri" w:hAnsi="Calibri" w:cs="Calibri"/>
          <w:color w:val="000000"/>
          <w:sz w:val="22"/>
          <w:szCs w:val="22"/>
        </w:rPr>
        <w:t>Department of Animal Science, Faculty of Agriculture, University</w:t>
      </w:r>
      <w:r w:rsidR="003300C2" w:rsidRPr="00DC697F">
        <w:rPr>
          <w:rFonts w:ascii="Calibri" w:hAnsi="Calibri" w:cs="Calibri"/>
          <w:color w:val="000000"/>
          <w:sz w:val="22"/>
          <w:szCs w:val="22"/>
        </w:rPr>
        <w:t xml:space="preserve"> </w:t>
      </w:r>
      <w:r w:rsidRPr="00DC697F">
        <w:rPr>
          <w:rFonts w:ascii="Calibri" w:hAnsi="Calibri" w:cs="Calibri"/>
          <w:color w:val="000000"/>
          <w:sz w:val="22"/>
          <w:szCs w:val="22"/>
        </w:rPr>
        <w:t xml:space="preserve">of </w:t>
      </w:r>
      <w:r w:rsidR="003300C2" w:rsidRPr="00DC697F">
        <w:rPr>
          <w:rFonts w:ascii="Calibri" w:hAnsi="Calibri" w:cs="Calibri"/>
          <w:color w:val="000000"/>
          <w:sz w:val="22"/>
          <w:szCs w:val="22"/>
        </w:rPr>
        <w:tab/>
      </w:r>
      <w:r w:rsidR="003300C2" w:rsidRPr="00DC697F">
        <w:rPr>
          <w:rFonts w:ascii="Calibri" w:hAnsi="Calibri" w:cs="Calibri"/>
          <w:color w:val="000000"/>
          <w:sz w:val="22"/>
          <w:szCs w:val="22"/>
        </w:rPr>
        <w:tab/>
      </w:r>
      <w:r w:rsidR="003300C2" w:rsidRPr="00DC697F">
        <w:rPr>
          <w:rFonts w:ascii="Calibri" w:hAnsi="Calibri" w:cs="Calibri"/>
          <w:color w:val="000000"/>
          <w:sz w:val="22"/>
          <w:szCs w:val="22"/>
        </w:rPr>
        <w:tab/>
      </w:r>
      <w:r w:rsidR="00DC697F">
        <w:rPr>
          <w:rFonts w:ascii="Calibri" w:hAnsi="Calibri" w:cs="Calibri"/>
          <w:color w:val="000000"/>
          <w:sz w:val="22"/>
          <w:szCs w:val="22"/>
        </w:rPr>
        <w:tab/>
      </w:r>
      <w:r w:rsidRPr="00DC697F">
        <w:rPr>
          <w:rFonts w:ascii="Calibri" w:hAnsi="Calibri" w:cs="Calibri"/>
          <w:color w:val="000000"/>
          <w:sz w:val="22"/>
          <w:szCs w:val="22"/>
        </w:rPr>
        <w:t>Peradeniya.</w:t>
      </w:r>
    </w:p>
    <w:p w14:paraId="7BD93B8F" w14:textId="77777777" w:rsidR="00E579C2" w:rsidRPr="00DC697F" w:rsidRDefault="00E579C2" w:rsidP="00811EF1">
      <w:pPr>
        <w:jc w:val="both"/>
        <w:rPr>
          <w:rFonts w:ascii="Calibri" w:hAnsi="Calibri" w:cs="Calibri"/>
          <w:color w:val="000000"/>
          <w:sz w:val="22"/>
          <w:szCs w:val="22"/>
        </w:rPr>
      </w:pPr>
      <w:r w:rsidRPr="00DC697F">
        <w:rPr>
          <w:rFonts w:ascii="Calibri" w:hAnsi="Calibri" w:cs="Calibri"/>
          <w:color w:val="000000"/>
          <w:sz w:val="22"/>
          <w:szCs w:val="22"/>
        </w:rPr>
        <w:tab/>
      </w:r>
      <w:r w:rsidRPr="00DC697F">
        <w:rPr>
          <w:rFonts w:ascii="Calibri" w:hAnsi="Calibri" w:cs="Calibri"/>
          <w:color w:val="000000"/>
          <w:sz w:val="22"/>
          <w:szCs w:val="22"/>
        </w:rPr>
        <w:tab/>
      </w:r>
      <w:r w:rsidRPr="00DC697F">
        <w:rPr>
          <w:rFonts w:ascii="Calibri" w:hAnsi="Calibri" w:cs="Calibri"/>
          <w:color w:val="000000"/>
          <w:sz w:val="22"/>
          <w:szCs w:val="22"/>
        </w:rPr>
        <w:tab/>
        <w:t xml:space="preserve">Teaching undergraduate courses in Genetics and Animal </w:t>
      </w:r>
    </w:p>
    <w:p w14:paraId="57CEE398" w14:textId="77777777" w:rsidR="00E579C2" w:rsidRPr="00DC697F" w:rsidRDefault="00E579C2" w:rsidP="00DC697F">
      <w:pPr>
        <w:ind w:left="2160"/>
        <w:jc w:val="both"/>
        <w:rPr>
          <w:rFonts w:ascii="Calibri" w:hAnsi="Calibri" w:cs="Calibri"/>
          <w:color w:val="000000"/>
          <w:sz w:val="22"/>
          <w:szCs w:val="22"/>
        </w:rPr>
      </w:pPr>
      <w:r w:rsidRPr="00DC697F">
        <w:rPr>
          <w:rFonts w:ascii="Calibri" w:hAnsi="Calibri" w:cs="Calibri"/>
          <w:color w:val="000000"/>
          <w:sz w:val="22"/>
          <w:szCs w:val="22"/>
        </w:rPr>
        <w:t>Breeding and Growth of farm animals. Th</w:t>
      </w:r>
      <w:r w:rsidR="00DC697F">
        <w:rPr>
          <w:rFonts w:ascii="Calibri" w:hAnsi="Calibri" w:cs="Calibri"/>
          <w:color w:val="000000"/>
          <w:sz w:val="22"/>
          <w:szCs w:val="22"/>
        </w:rPr>
        <w:t>e</w:t>
      </w:r>
      <w:r w:rsidRPr="00DC697F">
        <w:rPr>
          <w:rFonts w:ascii="Calibri" w:hAnsi="Calibri" w:cs="Calibri"/>
          <w:color w:val="000000"/>
          <w:sz w:val="22"/>
          <w:szCs w:val="22"/>
        </w:rPr>
        <w:t xml:space="preserve"> areas include basic theories of population and quantitative genetics, improving farm animals by selection and breeding and, factors affecting growth, growth analyses, respectively.  </w:t>
      </w:r>
    </w:p>
    <w:p w14:paraId="36FE27CB" w14:textId="77777777" w:rsidR="006B0861" w:rsidRDefault="00E579C2" w:rsidP="006B0861">
      <w:pPr>
        <w:ind w:left="2160"/>
        <w:jc w:val="both"/>
        <w:rPr>
          <w:rFonts w:ascii="Calibri" w:hAnsi="Calibri" w:cs="Calibri"/>
          <w:color w:val="000000"/>
          <w:sz w:val="22"/>
          <w:szCs w:val="22"/>
        </w:rPr>
      </w:pPr>
      <w:r w:rsidRPr="00DC697F">
        <w:rPr>
          <w:rFonts w:ascii="Calibri" w:hAnsi="Calibri" w:cs="Calibri"/>
          <w:color w:val="000000"/>
          <w:sz w:val="22"/>
          <w:szCs w:val="22"/>
        </w:rPr>
        <w:t>Supervising student research projects in the above areas.</w:t>
      </w:r>
    </w:p>
    <w:p w14:paraId="4F496DF6" w14:textId="77777777" w:rsidR="009D4368" w:rsidRPr="009D4368" w:rsidRDefault="009D4368" w:rsidP="006B0861">
      <w:pPr>
        <w:ind w:left="2160"/>
        <w:jc w:val="both"/>
        <w:rPr>
          <w:rFonts w:ascii="Calibri" w:hAnsi="Calibri" w:cs="Calibri"/>
          <w:color w:val="000000"/>
          <w:sz w:val="8"/>
          <w:szCs w:val="8"/>
        </w:rPr>
      </w:pPr>
    </w:p>
    <w:p w14:paraId="4F0C60B1" w14:textId="77777777" w:rsidR="006B0861" w:rsidRPr="00DC697F" w:rsidRDefault="006B0861" w:rsidP="006B0861">
      <w:pPr>
        <w:jc w:val="both"/>
        <w:rPr>
          <w:rFonts w:ascii="Calibri" w:hAnsi="Calibri" w:cs="Calibri"/>
          <w:color w:val="000000"/>
          <w:sz w:val="22"/>
          <w:szCs w:val="22"/>
        </w:rPr>
      </w:pPr>
      <w:r>
        <w:rPr>
          <w:rFonts w:ascii="Calibri" w:hAnsi="Calibri" w:cs="Calibri"/>
          <w:color w:val="000000"/>
          <w:sz w:val="22"/>
          <w:szCs w:val="22"/>
        </w:rPr>
        <w:tab/>
        <w:t>2017 :</w:t>
      </w:r>
      <w:r>
        <w:rPr>
          <w:rFonts w:ascii="Calibri" w:hAnsi="Calibri" w:cs="Calibri"/>
          <w:color w:val="000000"/>
          <w:sz w:val="22"/>
          <w:szCs w:val="22"/>
        </w:rPr>
        <w:tab/>
      </w:r>
      <w:r>
        <w:rPr>
          <w:rFonts w:ascii="Calibri" w:hAnsi="Calibri" w:cs="Calibri"/>
          <w:color w:val="000000"/>
          <w:sz w:val="22"/>
          <w:szCs w:val="22"/>
        </w:rPr>
        <w:tab/>
        <w:t>Senior Professor (to date)</w:t>
      </w:r>
    </w:p>
    <w:p w14:paraId="28E6367A" w14:textId="77777777" w:rsidR="00697166" w:rsidRDefault="006B0861" w:rsidP="00811EF1">
      <w:pPr>
        <w:jc w:val="both"/>
        <w:rPr>
          <w:rFonts w:ascii="Calibri" w:hAnsi="Calibri" w:cs="Calibri"/>
          <w:color w:val="000000"/>
          <w:sz w:val="22"/>
          <w:szCs w:val="22"/>
        </w:rPr>
      </w:pPr>
      <w:r>
        <w:rPr>
          <w:rFonts w:ascii="Calibri" w:hAnsi="Calibri" w:cs="Calibri"/>
          <w:color w:val="000000"/>
          <w:sz w:val="22"/>
          <w:szCs w:val="22"/>
        </w:rPr>
        <w:tab/>
      </w:r>
      <w:r w:rsidRPr="00DC697F">
        <w:rPr>
          <w:rFonts w:ascii="Calibri" w:hAnsi="Calibri" w:cs="Calibri"/>
          <w:color w:val="000000"/>
          <w:sz w:val="22"/>
          <w:szCs w:val="22"/>
        </w:rPr>
        <w:t xml:space="preserve">August </w:t>
      </w:r>
      <w:r w:rsidRPr="00DC697F">
        <w:rPr>
          <w:rFonts w:ascii="Calibri" w:hAnsi="Calibri" w:cs="Calibri"/>
          <w:color w:val="000000"/>
          <w:sz w:val="22"/>
          <w:szCs w:val="22"/>
        </w:rPr>
        <w:tab/>
      </w:r>
      <w:r>
        <w:rPr>
          <w:rFonts w:ascii="Calibri" w:hAnsi="Calibri" w:cs="Calibri"/>
          <w:color w:val="000000"/>
          <w:sz w:val="22"/>
          <w:szCs w:val="22"/>
        </w:rPr>
        <w:tab/>
      </w:r>
      <w:r w:rsidRPr="00DC697F">
        <w:rPr>
          <w:rFonts w:ascii="Calibri" w:hAnsi="Calibri" w:cs="Calibri"/>
          <w:color w:val="000000"/>
          <w:sz w:val="22"/>
          <w:szCs w:val="22"/>
        </w:rPr>
        <w:t xml:space="preserve">Department of Animal Science, Faculty of Agriculture, University of </w:t>
      </w:r>
      <w:r w:rsidRPr="00DC697F">
        <w:rPr>
          <w:rFonts w:ascii="Calibri" w:hAnsi="Calibri" w:cs="Calibri"/>
          <w:color w:val="000000"/>
          <w:sz w:val="22"/>
          <w:szCs w:val="22"/>
        </w:rPr>
        <w:tab/>
      </w:r>
      <w:r w:rsidRPr="00DC697F">
        <w:rPr>
          <w:rFonts w:ascii="Calibri" w:hAnsi="Calibri" w:cs="Calibri"/>
          <w:color w:val="000000"/>
          <w:sz w:val="22"/>
          <w:szCs w:val="22"/>
        </w:rPr>
        <w:tab/>
      </w:r>
      <w:r w:rsidRPr="00DC697F">
        <w:rPr>
          <w:rFonts w:ascii="Calibri" w:hAnsi="Calibri" w:cs="Calibri"/>
          <w:color w:val="000000"/>
          <w:sz w:val="22"/>
          <w:szCs w:val="22"/>
        </w:rPr>
        <w:tab/>
      </w:r>
      <w:r>
        <w:rPr>
          <w:rFonts w:ascii="Calibri" w:hAnsi="Calibri" w:cs="Calibri"/>
          <w:color w:val="000000"/>
          <w:sz w:val="22"/>
          <w:szCs w:val="22"/>
        </w:rPr>
        <w:tab/>
      </w:r>
      <w:r w:rsidRPr="00DC697F">
        <w:rPr>
          <w:rFonts w:ascii="Calibri" w:hAnsi="Calibri" w:cs="Calibri"/>
          <w:color w:val="000000"/>
          <w:sz w:val="22"/>
          <w:szCs w:val="22"/>
        </w:rPr>
        <w:t>Peradeniya.</w:t>
      </w:r>
    </w:p>
    <w:p w14:paraId="22C4A76F" w14:textId="77777777" w:rsidR="006B0861" w:rsidRDefault="006B0861" w:rsidP="00811EF1">
      <w:pPr>
        <w:jc w:val="both"/>
        <w:rPr>
          <w:rFonts w:ascii="Calibri" w:hAnsi="Calibri" w:cs="Calibri"/>
          <w:color w:val="000000"/>
          <w:sz w:val="22"/>
          <w:szCs w:val="22"/>
        </w:rPr>
      </w:pPr>
    </w:p>
    <w:p w14:paraId="6D58213E" w14:textId="77777777" w:rsidR="005549AB" w:rsidRPr="00DC697F" w:rsidRDefault="005549AB" w:rsidP="00811EF1">
      <w:pPr>
        <w:jc w:val="both"/>
        <w:rPr>
          <w:rFonts w:ascii="Calibri" w:hAnsi="Calibri" w:cs="Calibri"/>
          <w:color w:val="000000"/>
          <w:sz w:val="22"/>
          <w:szCs w:val="22"/>
        </w:rPr>
      </w:pPr>
      <w:r>
        <w:rPr>
          <w:rFonts w:ascii="Calibri" w:hAnsi="Calibri" w:cs="Calibri"/>
          <w:b/>
          <w:smallCaps/>
          <w:color w:val="000000"/>
          <w:sz w:val="22"/>
          <w:szCs w:val="22"/>
        </w:rPr>
        <w:t>Other Appointments :</w:t>
      </w:r>
    </w:p>
    <w:p w14:paraId="69003225" w14:textId="77777777" w:rsidR="005549AB" w:rsidRDefault="00697166" w:rsidP="00811EF1">
      <w:pPr>
        <w:jc w:val="both"/>
        <w:rPr>
          <w:rFonts w:ascii="Calibri" w:hAnsi="Calibri" w:cs="Calibri"/>
          <w:color w:val="000000"/>
          <w:sz w:val="22"/>
          <w:szCs w:val="22"/>
        </w:rPr>
      </w:pPr>
      <w:r w:rsidRPr="00DC697F">
        <w:rPr>
          <w:rFonts w:ascii="Calibri" w:hAnsi="Calibri" w:cs="Calibri"/>
          <w:color w:val="000000"/>
          <w:sz w:val="22"/>
          <w:szCs w:val="22"/>
        </w:rPr>
        <w:tab/>
      </w:r>
    </w:p>
    <w:p w14:paraId="4790A190" w14:textId="77777777" w:rsidR="00697166" w:rsidRPr="00DC697F" w:rsidRDefault="00697166" w:rsidP="005549AB">
      <w:pPr>
        <w:ind w:firstLine="720"/>
        <w:jc w:val="both"/>
        <w:rPr>
          <w:rFonts w:ascii="Calibri" w:hAnsi="Calibri" w:cs="Calibri"/>
          <w:color w:val="000000"/>
          <w:sz w:val="22"/>
          <w:szCs w:val="22"/>
        </w:rPr>
      </w:pPr>
      <w:r w:rsidRPr="00DC697F">
        <w:rPr>
          <w:rFonts w:ascii="Calibri" w:hAnsi="Calibri" w:cs="Calibri"/>
          <w:color w:val="000000"/>
          <w:sz w:val="22"/>
          <w:szCs w:val="22"/>
        </w:rPr>
        <w:t>1996 :</w:t>
      </w:r>
      <w:r w:rsidRPr="00DC697F">
        <w:rPr>
          <w:rFonts w:ascii="Calibri" w:hAnsi="Calibri" w:cs="Calibri"/>
          <w:color w:val="000000"/>
          <w:sz w:val="22"/>
          <w:szCs w:val="22"/>
        </w:rPr>
        <w:tab/>
      </w:r>
      <w:r w:rsidRPr="00DC697F">
        <w:rPr>
          <w:rFonts w:ascii="Calibri" w:hAnsi="Calibri" w:cs="Calibri"/>
          <w:color w:val="000000"/>
          <w:sz w:val="22"/>
          <w:szCs w:val="22"/>
        </w:rPr>
        <w:tab/>
        <w:t>Visiting Lecturer and Examiner (till December 1997)</w:t>
      </w:r>
    </w:p>
    <w:p w14:paraId="1292EF47" w14:textId="77777777" w:rsidR="00697166" w:rsidRPr="00DC697F" w:rsidRDefault="00697166" w:rsidP="00811EF1">
      <w:pPr>
        <w:jc w:val="both"/>
        <w:rPr>
          <w:rFonts w:ascii="Calibri" w:hAnsi="Calibri" w:cs="Calibri"/>
          <w:color w:val="000000"/>
          <w:sz w:val="22"/>
          <w:szCs w:val="22"/>
        </w:rPr>
      </w:pPr>
      <w:r w:rsidRPr="00DC697F">
        <w:rPr>
          <w:rFonts w:ascii="Calibri" w:hAnsi="Calibri" w:cs="Calibri"/>
          <w:color w:val="000000"/>
          <w:sz w:val="22"/>
          <w:szCs w:val="22"/>
        </w:rPr>
        <w:tab/>
        <w:t>January</w:t>
      </w:r>
      <w:r w:rsidRPr="00DC697F">
        <w:rPr>
          <w:rFonts w:ascii="Calibri" w:hAnsi="Calibri" w:cs="Calibri"/>
          <w:color w:val="000000"/>
          <w:sz w:val="22"/>
          <w:szCs w:val="22"/>
        </w:rPr>
        <w:tab/>
      </w:r>
      <w:r w:rsidR="00DC697F">
        <w:rPr>
          <w:rFonts w:ascii="Calibri" w:hAnsi="Calibri" w:cs="Calibri"/>
          <w:color w:val="000000"/>
          <w:sz w:val="22"/>
          <w:szCs w:val="22"/>
        </w:rPr>
        <w:tab/>
      </w:r>
      <w:r w:rsidRPr="00DC697F">
        <w:rPr>
          <w:rFonts w:ascii="Calibri" w:hAnsi="Calibri" w:cs="Calibri"/>
          <w:color w:val="000000"/>
          <w:sz w:val="22"/>
          <w:szCs w:val="22"/>
        </w:rPr>
        <w:t>Uva Campus, Sabaragamuwa University of Sri Lanka</w:t>
      </w:r>
    </w:p>
    <w:p w14:paraId="29F221BB" w14:textId="77777777" w:rsidR="00697166" w:rsidRPr="00DC697F" w:rsidRDefault="00697166" w:rsidP="00811EF1">
      <w:pPr>
        <w:jc w:val="both"/>
        <w:rPr>
          <w:rFonts w:ascii="Calibri" w:hAnsi="Calibri" w:cs="Calibri"/>
          <w:color w:val="000000"/>
          <w:sz w:val="22"/>
          <w:szCs w:val="22"/>
        </w:rPr>
      </w:pPr>
      <w:r w:rsidRPr="00DC697F">
        <w:rPr>
          <w:rFonts w:ascii="Calibri" w:hAnsi="Calibri" w:cs="Calibri"/>
          <w:color w:val="000000"/>
          <w:sz w:val="22"/>
          <w:szCs w:val="22"/>
        </w:rPr>
        <w:tab/>
      </w:r>
      <w:r w:rsidRPr="00DC697F">
        <w:rPr>
          <w:rFonts w:ascii="Calibri" w:hAnsi="Calibri" w:cs="Calibri"/>
          <w:color w:val="000000"/>
          <w:sz w:val="22"/>
          <w:szCs w:val="22"/>
        </w:rPr>
        <w:tab/>
      </w:r>
      <w:r w:rsidRPr="00DC697F">
        <w:rPr>
          <w:rFonts w:ascii="Calibri" w:hAnsi="Calibri" w:cs="Calibri"/>
          <w:color w:val="000000"/>
          <w:sz w:val="22"/>
          <w:szCs w:val="22"/>
        </w:rPr>
        <w:tab/>
        <w:t xml:space="preserve">Teaching the courses in Genetics and breeding of farm animals  </w:t>
      </w:r>
    </w:p>
    <w:p w14:paraId="4904B97B" w14:textId="77777777" w:rsidR="00697166" w:rsidRPr="009D4368" w:rsidRDefault="00697166" w:rsidP="00811EF1">
      <w:pPr>
        <w:jc w:val="both"/>
        <w:rPr>
          <w:rFonts w:ascii="Calibri" w:hAnsi="Calibri" w:cs="Calibri"/>
          <w:color w:val="000000"/>
          <w:sz w:val="8"/>
          <w:szCs w:val="8"/>
        </w:rPr>
      </w:pPr>
    </w:p>
    <w:p w14:paraId="554C8683" w14:textId="77777777" w:rsidR="00697166" w:rsidRPr="00DC697F" w:rsidRDefault="00697166" w:rsidP="00811EF1">
      <w:pPr>
        <w:jc w:val="both"/>
        <w:rPr>
          <w:rFonts w:ascii="Calibri" w:hAnsi="Calibri" w:cs="Calibri"/>
          <w:color w:val="000000"/>
          <w:sz w:val="22"/>
          <w:szCs w:val="22"/>
        </w:rPr>
      </w:pPr>
      <w:r w:rsidRPr="00DC697F">
        <w:rPr>
          <w:rFonts w:ascii="Calibri" w:hAnsi="Calibri" w:cs="Calibri"/>
          <w:color w:val="000000"/>
          <w:sz w:val="22"/>
          <w:szCs w:val="22"/>
        </w:rPr>
        <w:tab/>
        <w:t xml:space="preserve">1996 </w:t>
      </w:r>
      <w:r w:rsidRPr="00DC697F">
        <w:rPr>
          <w:rFonts w:ascii="Calibri" w:hAnsi="Calibri" w:cs="Calibri"/>
          <w:color w:val="000000"/>
          <w:sz w:val="22"/>
          <w:szCs w:val="22"/>
        </w:rPr>
        <w:tab/>
        <w:t>:</w:t>
      </w:r>
      <w:r w:rsidRPr="00DC697F">
        <w:rPr>
          <w:rFonts w:ascii="Calibri" w:hAnsi="Calibri" w:cs="Calibri"/>
          <w:color w:val="000000"/>
          <w:sz w:val="22"/>
          <w:szCs w:val="22"/>
        </w:rPr>
        <w:tab/>
      </w:r>
      <w:r w:rsidR="00E579C2" w:rsidRPr="00DC697F">
        <w:rPr>
          <w:rFonts w:ascii="Calibri" w:hAnsi="Calibri" w:cs="Calibri"/>
          <w:color w:val="000000"/>
          <w:sz w:val="22"/>
          <w:szCs w:val="22"/>
        </w:rPr>
        <w:t xml:space="preserve">Visiting </w:t>
      </w:r>
      <w:r w:rsidRPr="00DC697F">
        <w:rPr>
          <w:rFonts w:ascii="Calibri" w:hAnsi="Calibri" w:cs="Calibri"/>
          <w:color w:val="000000"/>
          <w:sz w:val="22"/>
          <w:szCs w:val="22"/>
        </w:rPr>
        <w:t>Lecturer (to date)</w:t>
      </w:r>
    </w:p>
    <w:p w14:paraId="73D13FD4" w14:textId="77777777" w:rsidR="00697166" w:rsidRPr="00DC697F" w:rsidRDefault="00697166" w:rsidP="00811EF1">
      <w:pPr>
        <w:ind w:left="720" w:hanging="720"/>
        <w:jc w:val="both"/>
        <w:rPr>
          <w:rFonts w:ascii="Calibri" w:hAnsi="Calibri" w:cs="Calibri"/>
          <w:color w:val="000000"/>
          <w:sz w:val="22"/>
          <w:szCs w:val="22"/>
        </w:rPr>
      </w:pPr>
      <w:r w:rsidRPr="00DC697F">
        <w:rPr>
          <w:rFonts w:ascii="Calibri" w:hAnsi="Calibri" w:cs="Calibri"/>
          <w:color w:val="000000"/>
          <w:sz w:val="22"/>
          <w:szCs w:val="22"/>
        </w:rPr>
        <w:tab/>
        <w:t>October</w:t>
      </w:r>
      <w:r w:rsidRPr="00DC697F">
        <w:rPr>
          <w:rFonts w:ascii="Calibri" w:hAnsi="Calibri" w:cs="Calibri"/>
          <w:color w:val="000000"/>
          <w:sz w:val="22"/>
          <w:szCs w:val="22"/>
        </w:rPr>
        <w:tab/>
        <w:t>Postgraduate institute of Agriculture, University of Peradeniya</w:t>
      </w:r>
    </w:p>
    <w:p w14:paraId="3D8AABF7" w14:textId="77777777" w:rsidR="00697166" w:rsidRPr="00DC697F" w:rsidRDefault="00697166" w:rsidP="00811EF1">
      <w:pPr>
        <w:ind w:left="2160"/>
        <w:jc w:val="both"/>
        <w:rPr>
          <w:rFonts w:ascii="Calibri" w:hAnsi="Calibri" w:cs="Calibri"/>
          <w:color w:val="000000"/>
          <w:sz w:val="22"/>
          <w:szCs w:val="22"/>
        </w:rPr>
      </w:pPr>
      <w:r w:rsidRPr="00DC697F">
        <w:rPr>
          <w:rFonts w:ascii="Calibri" w:hAnsi="Calibri" w:cs="Calibri"/>
          <w:color w:val="000000"/>
          <w:sz w:val="22"/>
          <w:szCs w:val="22"/>
        </w:rPr>
        <w:t>Teaching postgraduate students and supervising their research in the area of genetics and Animal Breeding. This includes application of genetics and breeding methods for the improvement of livestock animals and also the covers the areas like selection index methodology and mixed model methodology in animal breeding and, biochemical and familial disorders in animals.</w:t>
      </w:r>
    </w:p>
    <w:p w14:paraId="0BF3F7A1" w14:textId="77777777" w:rsidR="00697166" w:rsidRPr="009D4368" w:rsidRDefault="00697166" w:rsidP="00811EF1">
      <w:pPr>
        <w:jc w:val="both"/>
        <w:rPr>
          <w:rFonts w:ascii="Calibri" w:hAnsi="Calibri" w:cs="Calibri"/>
          <w:color w:val="000000"/>
          <w:sz w:val="8"/>
          <w:szCs w:val="8"/>
        </w:rPr>
      </w:pPr>
    </w:p>
    <w:p w14:paraId="296F8740" w14:textId="77777777" w:rsidR="00697166" w:rsidRPr="00DC697F" w:rsidRDefault="003300C2" w:rsidP="003300C2">
      <w:pPr>
        <w:ind w:left="720"/>
        <w:jc w:val="both"/>
        <w:rPr>
          <w:rFonts w:ascii="Calibri" w:hAnsi="Calibri" w:cs="Calibri"/>
          <w:color w:val="000000"/>
          <w:sz w:val="22"/>
          <w:szCs w:val="22"/>
        </w:rPr>
      </w:pPr>
      <w:r w:rsidRPr="00DC697F">
        <w:rPr>
          <w:rFonts w:ascii="Calibri" w:hAnsi="Calibri" w:cs="Calibri"/>
          <w:color w:val="000000"/>
          <w:sz w:val="22"/>
          <w:szCs w:val="22"/>
        </w:rPr>
        <w:t>1999,</w:t>
      </w:r>
      <w:r w:rsidRPr="00DC697F">
        <w:rPr>
          <w:rFonts w:ascii="Calibri" w:hAnsi="Calibri" w:cs="Calibri"/>
          <w:color w:val="000000"/>
          <w:sz w:val="22"/>
          <w:szCs w:val="22"/>
        </w:rPr>
        <w:tab/>
      </w:r>
      <w:r w:rsidR="00697166" w:rsidRPr="00DC697F">
        <w:rPr>
          <w:rFonts w:ascii="Calibri" w:hAnsi="Calibri" w:cs="Calibri"/>
          <w:color w:val="000000"/>
          <w:sz w:val="22"/>
          <w:szCs w:val="22"/>
        </w:rPr>
        <w:t>:</w:t>
      </w:r>
      <w:r w:rsidR="00697166" w:rsidRPr="00DC697F">
        <w:rPr>
          <w:rFonts w:ascii="Calibri" w:hAnsi="Calibri" w:cs="Calibri"/>
          <w:color w:val="000000"/>
          <w:sz w:val="22"/>
          <w:szCs w:val="22"/>
        </w:rPr>
        <w:tab/>
        <w:t xml:space="preserve">Visiting lecturer </w:t>
      </w:r>
    </w:p>
    <w:p w14:paraId="36A458B9" w14:textId="77777777" w:rsidR="00697166" w:rsidRPr="00DC697F" w:rsidRDefault="00697166" w:rsidP="00811EF1">
      <w:pPr>
        <w:ind w:left="720"/>
        <w:jc w:val="both"/>
        <w:rPr>
          <w:rFonts w:ascii="Calibri" w:hAnsi="Calibri" w:cs="Calibri"/>
          <w:color w:val="000000"/>
          <w:sz w:val="22"/>
          <w:szCs w:val="22"/>
        </w:rPr>
      </w:pPr>
      <w:r w:rsidRPr="00DC697F">
        <w:rPr>
          <w:rFonts w:ascii="Calibri" w:hAnsi="Calibri" w:cs="Calibri"/>
          <w:color w:val="000000"/>
          <w:sz w:val="22"/>
          <w:szCs w:val="22"/>
        </w:rPr>
        <w:t>2005</w:t>
      </w:r>
      <w:r w:rsidR="003300C2" w:rsidRPr="00DC697F">
        <w:rPr>
          <w:rFonts w:ascii="Calibri" w:hAnsi="Calibri" w:cs="Calibri"/>
          <w:color w:val="000000"/>
          <w:sz w:val="22"/>
          <w:szCs w:val="22"/>
        </w:rPr>
        <w:t>-2006</w:t>
      </w:r>
      <w:r w:rsidRPr="00DC697F">
        <w:rPr>
          <w:rFonts w:ascii="Calibri" w:hAnsi="Calibri" w:cs="Calibri"/>
          <w:color w:val="000000"/>
          <w:sz w:val="22"/>
          <w:szCs w:val="22"/>
        </w:rPr>
        <w:t xml:space="preserve"> </w:t>
      </w:r>
      <w:r w:rsidRPr="00DC697F">
        <w:rPr>
          <w:rFonts w:ascii="Calibri" w:hAnsi="Calibri" w:cs="Calibri"/>
          <w:color w:val="000000"/>
          <w:sz w:val="22"/>
          <w:szCs w:val="22"/>
        </w:rPr>
        <w:tab/>
        <w:t>Faculty of Agriculture, University of Ruhuna</w:t>
      </w:r>
    </w:p>
    <w:p w14:paraId="59EC8D11" w14:textId="77777777" w:rsidR="00697166" w:rsidRPr="00DC697F" w:rsidRDefault="00697166" w:rsidP="00811EF1">
      <w:pPr>
        <w:ind w:left="720"/>
        <w:jc w:val="both"/>
        <w:rPr>
          <w:rFonts w:ascii="Calibri" w:hAnsi="Calibri" w:cs="Calibri"/>
          <w:color w:val="000000"/>
          <w:sz w:val="22"/>
          <w:szCs w:val="22"/>
        </w:rPr>
      </w:pPr>
      <w:r w:rsidRPr="00DC697F">
        <w:rPr>
          <w:rFonts w:ascii="Calibri" w:hAnsi="Calibri" w:cs="Calibri"/>
          <w:color w:val="000000"/>
          <w:sz w:val="22"/>
          <w:szCs w:val="22"/>
        </w:rPr>
        <w:tab/>
      </w:r>
      <w:r w:rsidRPr="00DC697F">
        <w:rPr>
          <w:rFonts w:ascii="Calibri" w:hAnsi="Calibri" w:cs="Calibri"/>
          <w:color w:val="000000"/>
          <w:sz w:val="22"/>
          <w:szCs w:val="22"/>
        </w:rPr>
        <w:tab/>
        <w:t xml:space="preserve">Teaching genetics and breeding to undergraduate students </w:t>
      </w:r>
      <w:r w:rsidRPr="00DC697F">
        <w:rPr>
          <w:rFonts w:ascii="Calibri" w:hAnsi="Calibri" w:cs="Calibri"/>
          <w:color w:val="000000"/>
          <w:sz w:val="22"/>
          <w:szCs w:val="22"/>
        </w:rPr>
        <w:tab/>
      </w:r>
    </w:p>
    <w:p w14:paraId="62ECB98A" w14:textId="77777777" w:rsidR="00AE3E7E" w:rsidRPr="009D4368" w:rsidRDefault="00AE3E7E" w:rsidP="00811EF1">
      <w:pPr>
        <w:jc w:val="both"/>
        <w:rPr>
          <w:rFonts w:ascii="Calibri" w:hAnsi="Calibri" w:cs="Calibri"/>
          <w:color w:val="000000"/>
          <w:sz w:val="8"/>
          <w:szCs w:val="8"/>
        </w:rPr>
      </w:pPr>
    </w:p>
    <w:p w14:paraId="2E96C058" w14:textId="77777777" w:rsidR="00697166" w:rsidRPr="00DC697F" w:rsidRDefault="00697166" w:rsidP="00811EF1">
      <w:pPr>
        <w:ind w:left="720"/>
        <w:jc w:val="both"/>
        <w:rPr>
          <w:rFonts w:ascii="Calibri" w:hAnsi="Calibri" w:cs="Calibri"/>
          <w:color w:val="000000"/>
          <w:sz w:val="22"/>
          <w:szCs w:val="22"/>
        </w:rPr>
      </w:pPr>
      <w:r w:rsidRPr="00DC697F">
        <w:rPr>
          <w:rFonts w:ascii="Calibri" w:hAnsi="Calibri" w:cs="Calibri"/>
          <w:color w:val="000000"/>
          <w:sz w:val="22"/>
          <w:szCs w:val="22"/>
        </w:rPr>
        <w:t>2001</w:t>
      </w:r>
      <w:r w:rsidRPr="00DC697F">
        <w:rPr>
          <w:rFonts w:ascii="Calibri" w:hAnsi="Calibri" w:cs="Calibri"/>
          <w:color w:val="000000"/>
          <w:sz w:val="22"/>
          <w:szCs w:val="22"/>
        </w:rPr>
        <w:tab/>
        <w:t xml:space="preserve">: </w:t>
      </w:r>
      <w:r w:rsidRPr="00DC697F">
        <w:rPr>
          <w:rFonts w:ascii="Calibri" w:hAnsi="Calibri" w:cs="Calibri"/>
          <w:color w:val="000000"/>
          <w:sz w:val="22"/>
          <w:szCs w:val="22"/>
        </w:rPr>
        <w:tab/>
        <w:t>External Examiner (to date)</w:t>
      </w:r>
    </w:p>
    <w:p w14:paraId="685DC84F" w14:textId="77777777" w:rsidR="00697166" w:rsidRPr="00DC697F" w:rsidRDefault="00697166" w:rsidP="00811EF1">
      <w:pPr>
        <w:ind w:left="720"/>
        <w:jc w:val="both"/>
        <w:rPr>
          <w:rFonts w:ascii="Calibri" w:hAnsi="Calibri" w:cs="Calibri"/>
          <w:color w:val="000000"/>
          <w:sz w:val="22"/>
          <w:szCs w:val="22"/>
        </w:rPr>
      </w:pPr>
      <w:r w:rsidRPr="00DC697F">
        <w:rPr>
          <w:rFonts w:ascii="Calibri" w:hAnsi="Calibri" w:cs="Calibri"/>
          <w:color w:val="000000"/>
          <w:sz w:val="22"/>
          <w:szCs w:val="22"/>
        </w:rPr>
        <w:tab/>
      </w:r>
      <w:r w:rsidRPr="00DC697F">
        <w:rPr>
          <w:rFonts w:ascii="Calibri" w:hAnsi="Calibri" w:cs="Calibri"/>
          <w:color w:val="000000"/>
          <w:sz w:val="22"/>
          <w:szCs w:val="22"/>
        </w:rPr>
        <w:tab/>
        <w:t>Faculty of Agriculture, Eastern University</w:t>
      </w:r>
    </w:p>
    <w:p w14:paraId="70DA5E74" w14:textId="77777777" w:rsidR="00697166" w:rsidRPr="00DC697F" w:rsidRDefault="00697166" w:rsidP="00811EF1">
      <w:pPr>
        <w:ind w:left="720"/>
        <w:jc w:val="both"/>
        <w:rPr>
          <w:rFonts w:ascii="Calibri" w:hAnsi="Calibri" w:cs="Calibri"/>
          <w:color w:val="000000"/>
          <w:sz w:val="22"/>
          <w:szCs w:val="22"/>
        </w:rPr>
      </w:pPr>
      <w:r w:rsidRPr="00DC697F">
        <w:rPr>
          <w:rFonts w:ascii="Calibri" w:hAnsi="Calibri" w:cs="Calibri"/>
          <w:color w:val="000000"/>
          <w:sz w:val="22"/>
          <w:szCs w:val="22"/>
        </w:rPr>
        <w:tab/>
      </w:r>
      <w:r w:rsidRPr="00DC697F">
        <w:rPr>
          <w:rFonts w:ascii="Calibri" w:hAnsi="Calibri" w:cs="Calibri"/>
          <w:color w:val="000000"/>
          <w:sz w:val="22"/>
          <w:szCs w:val="22"/>
        </w:rPr>
        <w:tab/>
        <w:t>Moderating and Marking of que</w:t>
      </w:r>
      <w:r w:rsidR="00DC697F">
        <w:rPr>
          <w:rFonts w:ascii="Calibri" w:hAnsi="Calibri" w:cs="Calibri"/>
          <w:color w:val="000000"/>
          <w:sz w:val="22"/>
          <w:szCs w:val="22"/>
        </w:rPr>
        <w:t xml:space="preserve">stion papers for undergraduate </w:t>
      </w:r>
      <w:r w:rsidRPr="00DC697F">
        <w:rPr>
          <w:rFonts w:ascii="Calibri" w:hAnsi="Calibri" w:cs="Calibri"/>
          <w:color w:val="000000"/>
          <w:sz w:val="22"/>
          <w:szCs w:val="22"/>
        </w:rPr>
        <w:t>students.</w:t>
      </w:r>
    </w:p>
    <w:p w14:paraId="04668D98" w14:textId="77777777" w:rsidR="003300C2" w:rsidRPr="009D4368" w:rsidRDefault="003300C2" w:rsidP="009D4368">
      <w:pPr>
        <w:jc w:val="both"/>
        <w:rPr>
          <w:rFonts w:ascii="Calibri" w:hAnsi="Calibri" w:cs="Calibri"/>
          <w:color w:val="000000"/>
          <w:sz w:val="8"/>
          <w:szCs w:val="8"/>
        </w:rPr>
      </w:pPr>
    </w:p>
    <w:p w14:paraId="6D52A0A9" w14:textId="77777777" w:rsidR="00697166" w:rsidRPr="00DC697F" w:rsidRDefault="00697166" w:rsidP="00811EF1">
      <w:pPr>
        <w:ind w:left="720"/>
        <w:jc w:val="both"/>
        <w:rPr>
          <w:rFonts w:ascii="Calibri" w:hAnsi="Calibri" w:cs="Calibri"/>
          <w:color w:val="000000"/>
          <w:sz w:val="22"/>
          <w:szCs w:val="22"/>
        </w:rPr>
      </w:pPr>
      <w:r w:rsidRPr="00DC697F">
        <w:rPr>
          <w:rFonts w:ascii="Calibri" w:hAnsi="Calibri" w:cs="Calibri"/>
          <w:color w:val="000000"/>
          <w:sz w:val="22"/>
          <w:szCs w:val="22"/>
        </w:rPr>
        <w:t>2005:</w:t>
      </w:r>
      <w:r w:rsidRPr="00DC697F">
        <w:rPr>
          <w:rFonts w:ascii="Calibri" w:hAnsi="Calibri" w:cs="Calibri"/>
          <w:color w:val="000000"/>
          <w:sz w:val="22"/>
          <w:szCs w:val="22"/>
        </w:rPr>
        <w:tab/>
      </w:r>
      <w:r w:rsidRPr="00DC697F">
        <w:rPr>
          <w:rFonts w:ascii="Calibri" w:hAnsi="Calibri" w:cs="Calibri"/>
          <w:color w:val="000000"/>
          <w:sz w:val="22"/>
          <w:szCs w:val="22"/>
        </w:rPr>
        <w:tab/>
        <w:t>Visiting Lecturer</w:t>
      </w:r>
    </w:p>
    <w:p w14:paraId="15EA6630" w14:textId="77777777" w:rsidR="00697166" w:rsidRPr="00DC697F" w:rsidRDefault="00697166" w:rsidP="00811EF1">
      <w:pPr>
        <w:ind w:left="720"/>
        <w:jc w:val="both"/>
        <w:rPr>
          <w:rFonts w:ascii="Calibri" w:hAnsi="Calibri" w:cs="Calibri"/>
          <w:color w:val="000000"/>
          <w:sz w:val="22"/>
          <w:szCs w:val="22"/>
        </w:rPr>
      </w:pPr>
      <w:r w:rsidRPr="00DC697F">
        <w:rPr>
          <w:rFonts w:ascii="Calibri" w:hAnsi="Calibri" w:cs="Calibri"/>
          <w:color w:val="000000"/>
          <w:sz w:val="22"/>
          <w:szCs w:val="22"/>
        </w:rPr>
        <w:tab/>
      </w:r>
      <w:r w:rsidRPr="00DC697F">
        <w:rPr>
          <w:rFonts w:ascii="Calibri" w:hAnsi="Calibri" w:cs="Calibri"/>
          <w:color w:val="000000"/>
          <w:sz w:val="22"/>
          <w:szCs w:val="22"/>
        </w:rPr>
        <w:tab/>
        <w:t xml:space="preserve">Department of Agricultural Systems, Faculty of Agriculture, </w:t>
      </w:r>
      <w:r w:rsidRPr="00DC697F">
        <w:rPr>
          <w:rFonts w:ascii="Calibri" w:hAnsi="Calibri" w:cs="Calibri"/>
          <w:color w:val="000000"/>
          <w:sz w:val="22"/>
          <w:szCs w:val="22"/>
        </w:rPr>
        <w:tab/>
      </w:r>
      <w:r w:rsidRPr="00DC697F">
        <w:rPr>
          <w:rFonts w:ascii="Calibri" w:hAnsi="Calibri" w:cs="Calibri"/>
          <w:color w:val="000000"/>
          <w:sz w:val="22"/>
          <w:szCs w:val="22"/>
        </w:rPr>
        <w:tab/>
      </w:r>
      <w:r w:rsidRPr="00DC697F">
        <w:rPr>
          <w:rFonts w:ascii="Calibri" w:hAnsi="Calibri" w:cs="Calibri"/>
          <w:color w:val="000000"/>
          <w:sz w:val="22"/>
          <w:szCs w:val="22"/>
        </w:rPr>
        <w:tab/>
      </w:r>
      <w:r w:rsidR="00DC697F">
        <w:rPr>
          <w:rFonts w:ascii="Calibri" w:hAnsi="Calibri" w:cs="Calibri"/>
          <w:color w:val="000000"/>
          <w:sz w:val="22"/>
          <w:szCs w:val="22"/>
        </w:rPr>
        <w:tab/>
      </w:r>
      <w:r w:rsidRPr="00DC697F">
        <w:rPr>
          <w:rFonts w:ascii="Calibri" w:hAnsi="Calibri" w:cs="Calibri"/>
          <w:color w:val="000000"/>
          <w:sz w:val="22"/>
          <w:szCs w:val="22"/>
        </w:rPr>
        <w:t xml:space="preserve">Rajarata University of Sri Lanka.  </w:t>
      </w:r>
    </w:p>
    <w:p w14:paraId="5C5EFD67" w14:textId="77777777" w:rsidR="00697166" w:rsidRPr="00DC697F" w:rsidRDefault="00697166" w:rsidP="00811EF1">
      <w:pPr>
        <w:ind w:left="720"/>
        <w:jc w:val="both"/>
        <w:rPr>
          <w:rFonts w:ascii="Calibri" w:hAnsi="Calibri" w:cs="Calibri"/>
          <w:color w:val="000000"/>
          <w:sz w:val="22"/>
          <w:szCs w:val="22"/>
        </w:rPr>
      </w:pPr>
      <w:r w:rsidRPr="00DC697F">
        <w:rPr>
          <w:rFonts w:ascii="Calibri" w:hAnsi="Calibri" w:cs="Calibri"/>
          <w:color w:val="000000"/>
          <w:sz w:val="22"/>
          <w:szCs w:val="22"/>
        </w:rPr>
        <w:tab/>
      </w:r>
      <w:r w:rsidRPr="00DC697F">
        <w:rPr>
          <w:rFonts w:ascii="Calibri" w:hAnsi="Calibri" w:cs="Calibri"/>
          <w:color w:val="000000"/>
          <w:sz w:val="22"/>
          <w:szCs w:val="22"/>
        </w:rPr>
        <w:tab/>
        <w:t>Teaching the courses in Genetics and breeding of farm animals.</w:t>
      </w:r>
    </w:p>
    <w:p w14:paraId="432C3A93" w14:textId="77777777" w:rsidR="00697166" w:rsidRPr="00DC697F" w:rsidRDefault="00697166" w:rsidP="00811EF1">
      <w:pPr>
        <w:ind w:left="720"/>
        <w:jc w:val="both"/>
        <w:rPr>
          <w:rFonts w:ascii="Calibri" w:hAnsi="Calibri" w:cs="Calibri"/>
          <w:color w:val="000000"/>
          <w:sz w:val="22"/>
          <w:szCs w:val="22"/>
        </w:rPr>
      </w:pPr>
      <w:r w:rsidRPr="00DC697F">
        <w:rPr>
          <w:rFonts w:ascii="Calibri" w:hAnsi="Calibri" w:cs="Calibri"/>
          <w:color w:val="000000"/>
          <w:sz w:val="22"/>
          <w:szCs w:val="22"/>
        </w:rPr>
        <w:lastRenderedPageBreak/>
        <w:t>2008:</w:t>
      </w:r>
      <w:r w:rsidRPr="00DC697F">
        <w:rPr>
          <w:rFonts w:ascii="Calibri" w:hAnsi="Calibri" w:cs="Calibri"/>
          <w:color w:val="000000"/>
          <w:sz w:val="22"/>
          <w:szCs w:val="22"/>
        </w:rPr>
        <w:tab/>
      </w:r>
      <w:r w:rsidRPr="00DC697F">
        <w:rPr>
          <w:rFonts w:ascii="Calibri" w:hAnsi="Calibri" w:cs="Calibri"/>
          <w:color w:val="000000"/>
          <w:sz w:val="22"/>
          <w:szCs w:val="22"/>
        </w:rPr>
        <w:tab/>
        <w:t>Visiting Lecturer</w:t>
      </w:r>
    </w:p>
    <w:p w14:paraId="12CFF14C" w14:textId="77777777" w:rsidR="00697166" w:rsidRPr="00DC697F" w:rsidRDefault="00697166" w:rsidP="00811EF1">
      <w:pPr>
        <w:tabs>
          <w:tab w:val="left" w:pos="1080"/>
        </w:tabs>
        <w:jc w:val="both"/>
        <w:rPr>
          <w:rFonts w:ascii="Calibri" w:hAnsi="Calibri" w:cs="Calibri"/>
          <w:sz w:val="22"/>
          <w:szCs w:val="22"/>
        </w:rPr>
      </w:pPr>
      <w:r w:rsidRPr="00DC697F">
        <w:rPr>
          <w:rFonts w:ascii="Calibri" w:hAnsi="Calibri" w:cs="Calibri"/>
          <w:color w:val="000000"/>
          <w:sz w:val="22"/>
          <w:szCs w:val="22"/>
        </w:rPr>
        <w:tab/>
      </w:r>
      <w:r w:rsidRPr="00DC697F">
        <w:rPr>
          <w:rFonts w:ascii="Calibri" w:hAnsi="Calibri" w:cs="Calibri"/>
          <w:color w:val="000000"/>
          <w:sz w:val="22"/>
          <w:szCs w:val="22"/>
        </w:rPr>
        <w:tab/>
      </w:r>
      <w:r w:rsidRPr="00DC697F">
        <w:rPr>
          <w:rFonts w:ascii="Calibri" w:hAnsi="Calibri" w:cs="Calibri"/>
          <w:color w:val="000000"/>
          <w:sz w:val="22"/>
          <w:szCs w:val="22"/>
        </w:rPr>
        <w:tab/>
      </w:r>
      <w:r w:rsidRPr="00DC697F">
        <w:rPr>
          <w:rFonts w:ascii="Calibri" w:hAnsi="Calibri" w:cs="Calibri"/>
          <w:sz w:val="22"/>
          <w:szCs w:val="22"/>
        </w:rPr>
        <w:t xml:space="preserve">Faculty of Medicine. University of Peradeniya.   </w:t>
      </w:r>
    </w:p>
    <w:p w14:paraId="4E68A68F" w14:textId="77777777" w:rsidR="00697166" w:rsidRDefault="00697166" w:rsidP="00811EF1">
      <w:pPr>
        <w:ind w:left="720"/>
        <w:jc w:val="both"/>
        <w:rPr>
          <w:rFonts w:ascii="Calibri" w:hAnsi="Calibri" w:cs="Calibri"/>
          <w:sz w:val="22"/>
          <w:szCs w:val="22"/>
        </w:rPr>
      </w:pPr>
      <w:r w:rsidRPr="00DC697F">
        <w:rPr>
          <w:rFonts w:ascii="Calibri" w:hAnsi="Calibri" w:cs="Calibri"/>
          <w:sz w:val="22"/>
          <w:szCs w:val="22"/>
        </w:rPr>
        <w:tab/>
      </w:r>
      <w:r w:rsidRPr="00DC697F">
        <w:rPr>
          <w:rFonts w:ascii="Calibri" w:hAnsi="Calibri" w:cs="Calibri"/>
          <w:sz w:val="22"/>
          <w:szCs w:val="22"/>
        </w:rPr>
        <w:tab/>
        <w:t>Teaching the courses in Advance</w:t>
      </w:r>
      <w:r w:rsidR="00DC697F">
        <w:rPr>
          <w:rFonts w:ascii="Calibri" w:hAnsi="Calibri" w:cs="Calibri"/>
          <w:sz w:val="22"/>
          <w:szCs w:val="22"/>
        </w:rPr>
        <w:t xml:space="preserve">s in Genetics and Breeding of </w:t>
      </w:r>
      <w:r w:rsidRPr="00DC697F">
        <w:rPr>
          <w:rFonts w:ascii="Calibri" w:hAnsi="Calibri" w:cs="Calibri"/>
          <w:sz w:val="22"/>
          <w:szCs w:val="22"/>
        </w:rPr>
        <w:t xml:space="preserve">Farm Animals </w:t>
      </w:r>
      <w:r w:rsidR="00DC697F">
        <w:rPr>
          <w:rFonts w:ascii="Calibri" w:hAnsi="Calibri" w:cs="Calibri"/>
          <w:sz w:val="22"/>
          <w:szCs w:val="22"/>
        </w:rPr>
        <w:tab/>
      </w:r>
      <w:r w:rsidR="00DC697F">
        <w:rPr>
          <w:rFonts w:ascii="Calibri" w:hAnsi="Calibri" w:cs="Calibri"/>
          <w:sz w:val="22"/>
          <w:szCs w:val="22"/>
        </w:rPr>
        <w:tab/>
      </w:r>
      <w:r w:rsidRPr="00DC697F">
        <w:rPr>
          <w:rFonts w:ascii="Calibri" w:hAnsi="Calibri" w:cs="Calibri"/>
          <w:sz w:val="22"/>
          <w:szCs w:val="22"/>
        </w:rPr>
        <w:t>for the Elective/Selective Program.</w:t>
      </w:r>
    </w:p>
    <w:p w14:paraId="1FCA8D66" w14:textId="77777777" w:rsidR="002E333B" w:rsidRPr="009D4368" w:rsidRDefault="002E333B" w:rsidP="009D4368">
      <w:pPr>
        <w:jc w:val="both"/>
        <w:rPr>
          <w:rFonts w:ascii="Calibri" w:hAnsi="Calibri" w:cs="Calibri"/>
          <w:sz w:val="8"/>
          <w:szCs w:val="8"/>
        </w:rPr>
      </w:pPr>
    </w:p>
    <w:p w14:paraId="389F468A" w14:textId="77777777" w:rsidR="002E333B" w:rsidRPr="00DC697F" w:rsidRDefault="002E333B" w:rsidP="002E333B">
      <w:pPr>
        <w:ind w:left="720"/>
        <w:jc w:val="both"/>
        <w:rPr>
          <w:rFonts w:ascii="Calibri" w:hAnsi="Calibri" w:cs="Calibri"/>
          <w:color w:val="000000"/>
          <w:sz w:val="22"/>
          <w:szCs w:val="22"/>
        </w:rPr>
      </w:pPr>
      <w:r>
        <w:rPr>
          <w:rFonts w:ascii="Calibri" w:hAnsi="Calibri" w:cs="Calibri"/>
          <w:color w:val="000000"/>
          <w:sz w:val="22"/>
          <w:szCs w:val="22"/>
        </w:rPr>
        <w:t>2019</w:t>
      </w:r>
      <w:r w:rsidRPr="00DC697F">
        <w:rPr>
          <w:rFonts w:ascii="Calibri" w:hAnsi="Calibri" w:cs="Calibri"/>
          <w:color w:val="000000"/>
          <w:sz w:val="22"/>
          <w:szCs w:val="22"/>
        </w:rPr>
        <w:t>:</w:t>
      </w:r>
      <w:r w:rsidRPr="00DC697F">
        <w:rPr>
          <w:rFonts w:ascii="Calibri" w:hAnsi="Calibri" w:cs="Calibri"/>
          <w:color w:val="000000"/>
          <w:sz w:val="22"/>
          <w:szCs w:val="22"/>
        </w:rPr>
        <w:tab/>
      </w:r>
      <w:r w:rsidRPr="00DC697F">
        <w:rPr>
          <w:rFonts w:ascii="Calibri" w:hAnsi="Calibri" w:cs="Calibri"/>
          <w:color w:val="000000"/>
          <w:sz w:val="22"/>
          <w:szCs w:val="22"/>
        </w:rPr>
        <w:tab/>
        <w:t>Visiting Lecturer</w:t>
      </w:r>
    </w:p>
    <w:p w14:paraId="5161F6B8" w14:textId="77777777" w:rsidR="002E333B" w:rsidRPr="00DC697F" w:rsidRDefault="002E333B" w:rsidP="002E333B">
      <w:pPr>
        <w:tabs>
          <w:tab w:val="left" w:pos="1080"/>
        </w:tabs>
        <w:jc w:val="both"/>
        <w:rPr>
          <w:rFonts w:ascii="Calibri" w:hAnsi="Calibri" w:cs="Calibri"/>
          <w:sz w:val="22"/>
          <w:szCs w:val="22"/>
        </w:rPr>
      </w:pPr>
      <w:r w:rsidRPr="00DC697F">
        <w:rPr>
          <w:rFonts w:ascii="Calibri" w:hAnsi="Calibri" w:cs="Calibri"/>
          <w:color w:val="000000"/>
          <w:sz w:val="22"/>
          <w:szCs w:val="22"/>
        </w:rPr>
        <w:tab/>
      </w:r>
      <w:r w:rsidRPr="00DC697F">
        <w:rPr>
          <w:rFonts w:ascii="Calibri" w:hAnsi="Calibri" w:cs="Calibri"/>
          <w:color w:val="000000"/>
          <w:sz w:val="22"/>
          <w:szCs w:val="22"/>
        </w:rPr>
        <w:tab/>
      </w:r>
      <w:r w:rsidRPr="00DC697F">
        <w:rPr>
          <w:rFonts w:ascii="Calibri" w:hAnsi="Calibri" w:cs="Calibri"/>
          <w:color w:val="000000"/>
          <w:sz w:val="22"/>
          <w:szCs w:val="22"/>
        </w:rPr>
        <w:tab/>
      </w:r>
      <w:r w:rsidRPr="00DC697F">
        <w:rPr>
          <w:rFonts w:ascii="Calibri" w:hAnsi="Calibri" w:cs="Calibri"/>
          <w:sz w:val="22"/>
          <w:szCs w:val="22"/>
        </w:rPr>
        <w:t xml:space="preserve">Faculty of </w:t>
      </w:r>
      <w:r w:rsidRPr="002E333B">
        <w:rPr>
          <w:rFonts w:ascii="Calibri" w:hAnsi="Calibri" w:cs="Calibri"/>
          <w:sz w:val="22"/>
          <w:szCs w:val="22"/>
        </w:rPr>
        <w:t xml:space="preserve">Faculty of Animal Science and Export agriculture, Uva </w:t>
      </w:r>
      <w:proofErr w:type="spellStart"/>
      <w:r w:rsidRPr="002E333B">
        <w:rPr>
          <w:rFonts w:ascii="Calibri" w:hAnsi="Calibri" w:cs="Calibri"/>
          <w:sz w:val="22"/>
          <w:szCs w:val="22"/>
        </w:rPr>
        <w:t>Wellassa</w:t>
      </w:r>
      <w:proofErr w:type="spellEnd"/>
      <w:r w:rsidRPr="002E333B">
        <w:rPr>
          <w:rFonts w:ascii="Calibri" w:hAnsi="Calibri" w:cs="Calibri"/>
          <w:sz w:val="22"/>
          <w:szCs w:val="22"/>
        </w:rPr>
        <w:t xml:space="preserve">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2E333B">
        <w:rPr>
          <w:rFonts w:ascii="Calibri" w:hAnsi="Calibri" w:cs="Calibri"/>
          <w:sz w:val="22"/>
          <w:szCs w:val="22"/>
        </w:rPr>
        <w:t>University of Sri Lanka, Badulla</w:t>
      </w:r>
      <w:r w:rsidRPr="00DC697F">
        <w:rPr>
          <w:rFonts w:ascii="Calibri" w:hAnsi="Calibri" w:cs="Calibri"/>
          <w:sz w:val="22"/>
          <w:szCs w:val="22"/>
        </w:rPr>
        <w:t xml:space="preserve">.   </w:t>
      </w:r>
    </w:p>
    <w:p w14:paraId="3642E1D6" w14:textId="77777777" w:rsidR="002E333B" w:rsidRPr="00DC697F" w:rsidRDefault="002E333B" w:rsidP="002E333B">
      <w:pPr>
        <w:ind w:left="720"/>
        <w:jc w:val="both"/>
        <w:rPr>
          <w:rFonts w:ascii="Calibri" w:hAnsi="Calibri" w:cs="Calibri"/>
          <w:sz w:val="22"/>
          <w:szCs w:val="22"/>
        </w:rPr>
      </w:pPr>
      <w:r w:rsidRPr="00DC697F">
        <w:rPr>
          <w:rFonts w:ascii="Calibri" w:hAnsi="Calibri" w:cs="Calibri"/>
          <w:sz w:val="22"/>
          <w:szCs w:val="22"/>
        </w:rPr>
        <w:tab/>
      </w:r>
      <w:r w:rsidRPr="00DC697F">
        <w:rPr>
          <w:rFonts w:ascii="Calibri" w:hAnsi="Calibri" w:cs="Calibri"/>
          <w:sz w:val="22"/>
          <w:szCs w:val="22"/>
        </w:rPr>
        <w:tab/>
        <w:t>Teaching the course</w:t>
      </w:r>
      <w:r>
        <w:rPr>
          <w:rFonts w:ascii="Calibri" w:hAnsi="Calibri" w:cs="Calibri"/>
          <w:sz w:val="22"/>
          <w:szCs w:val="22"/>
        </w:rPr>
        <w:t xml:space="preserve"> Genetics and Breeding of Farm Animals</w:t>
      </w:r>
      <w:r w:rsidRPr="00DC697F">
        <w:rPr>
          <w:rFonts w:ascii="Calibri" w:hAnsi="Calibri" w:cs="Calibri"/>
          <w:sz w:val="22"/>
          <w:szCs w:val="22"/>
        </w:rPr>
        <w:t>.</w:t>
      </w:r>
    </w:p>
    <w:p w14:paraId="3EDEA549" w14:textId="77777777" w:rsidR="00363F78" w:rsidRPr="00DC697F" w:rsidRDefault="00363F78" w:rsidP="00811EF1">
      <w:pPr>
        <w:ind w:left="720"/>
        <w:jc w:val="both"/>
        <w:rPr>
          <w:rFonts w:ascii="Calibri" w:hAnsi="Calibri" w:cs="Calibri"/>
          <w:sz w:val="22"/>
          <w:szCs w:val="22"/>
        </w:rPr>
      </w:pPr>
    </w:p>
    <w:p w14:paraId="7E77B37D" w14:textId="77777777" w:rsidR="00363F78" w:rsidRPr="00DC697F" w:rsidRDefault="00363F78" w:rsidP="00811EF1">
      <w:pPr>
        <w:ind w:left="720"/>
        <w:jc w:val="both"/>
        <w:rPr>
          <w:rFonts w:ascii="Calibri" w:hAnsi="Calibri" w:cs="Calibri"/>
          <w:sz w:val="22"/>
          <w:szCs w:val="22"/>
        </w:rPr>
      </w:pPr>
    </w:p>
    <w:p w14:paraId="512DB7AC" w14:textId="77777777" w:rsidR="00697166" w:rsidRPr="00DC697F" w:rsidRDefault="009D4368" w:rsidP="00697166">
      <w:pPr>
        <w:rPr>
          <w:rFonts w:ascii="Calibri" w:hAnsi="Calibri" w:cs="Calibri"/>
          <w:b/>
          <w:smallCaps/>
          <w:color w:val="000000"/>
          <w:sz w:val="22"/>
          <w:szCs w:val="22"/>
        </w:rPr>
      </w:pPr>
      <w:r w:rsidRPr="00DC697F">
        <w:rPr>
          <w:rFonts w:ascii="Calibri" w:hAnsi="Calibri" w:cs="Calibri"/>
          <w:b/>
          <w:noProof/>
          <w:color w:val="000000"/>
          <w:sz w:val="22"/>
          <w:szCs w:val="22"/>
        </w:rPr>
        <mc:AlternateContent>
          <mc:Choice Requires="wps">
            <w:drawing>
              <wp:anchor distT="0" distB="0" distL="114300" distR="114300" simplePos="0" relativeHeight="251655168" behindDoc="1" locked="0" layoutInCell="1" allowOverlap="1" wp14:anchorId="6D0BA0FE" wp14:editId="722C2E4D">
                <wp:simplePos x="0" y="0"/>
                <wp:positionH relativeFrom="column">
                  <wp:posOffset>-88900</wp:posOffset>
                </wp:positionH>
                <wp:positionV relativeFrom="paragraph">
                  <wp:posOffset>-107950</wp:posOffset>
                </wp:positionV>
                <wp:extent cx="6146800" cy="320675"/>
                <wp:effectExtent l="0" t="0" r="0" b="0"/>
                <wp:wrapNone/>
                <wp:docPr id="16"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0" cy="320675"/>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74DC0" id="Rectangle 39" o:spid="_x0000_s1026" style="position:absolute;margin-left:-7pt;margin-top:-8.5pt;width:484pt;height: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" fillcolor="#a5a5a5"/>
            </w:pict>
          </mc:Fallback>
        </mc:AlternateContent>
      </w:r>
      <w:r w:rsidR="00697166" w:rsidRPr="00DC697F">
        <w:rPr>
          <w:rFonts w:ascii="Calibri" w:hAnsi="Calibri" w:cs="Calibri"/>
          <w:b/>
          <w:smallCaps/>
          <w:color w:val="000000"/>
          <w:sz w:val="22"/>
          <w:szCs w:val="22"/>
        </w:rPr>
        <w:t xml:space="preserve">Professional Training </w:t>
      </w:r>
    </w:p>
    <w:p w14:paraId="61EC25A9" w14:textId="77777777" w:rsidR="00697166" w:rsidRPr="00DC697F" w:rsidRDefault="00697166" w:rsidP="00697166">
      <w:pPr>
        <w:rPr>
          <w:rFonts w:ascii="Calibri" w:hAnsi="Calibri" w:cs="Calibri"/>
          <w:b/>
          <w:color w:val="000000"/>
          <w:sz w:val="22"/>
          <w:szCs w:val="22"/>
        </w:rPr>
      </w:pPr>
    </w:p>
    <w:p w14:paraId="3B6DBEFA" w14:textId="77777777" w:rsidR="008E65B8" w:rsidRPr="00DC697F" w:rsidRDefault="00697166" w:rsidP="00363F78">
      <w:pPr>
        <w:pStyle w:val="BodyTextIndent"/>
        <w:numPr>
          <w:ilvl w:val="0"/>
          <w:numId w:val="10"/>
        </w:numPr>
        <w:tabs>
          <w:tab w:val="clear" w:pos="900"/>
          <w:tab w:val="num" w:pos="567"/>
        </w:tabs>
        <w:spacing w:after="120"/>
        <w:ind w:left="567" w:hanging="386"/>
        <w:jc w:val="both"/>
        <w:rPr>
          <w:rFonts w:ascii="Calibri" w:hAnsi="Calibri" w:cs="Calibri"/>
          <w:sz w:val="22"/>
          <w:szCs w:val="22"/>
        </w:rPr>
      </w:pPr>
      <w:r w:rsidRPr="00DC697F">
        <w:rPr>
          <w:rFonts w:ascii="Calibri" w:hAnsi="Calibri" w:cs="Calibri"/>
          <w:sz w:val="22"/>
          <w:szCs w:val="22"/>
        </w:rPr>
        <w:t xml:space="preserve">UK-University of Peradeniya Education Training Workshop </w:t>
      </w:r>
      <w:r w:rsidR="00BA4596" w:rsidRPr="00DC697F">
        <w:rPr>
          <w:rFonts w:ascii="Calibri" w:hAnsi="Calibri" w:cs="Calibri"/>
          <w:sz w:val="22"/>
          <w:szCs w:val="22"/>
        </w:rPr>
        <w:t xml:space="preserve">on Teaching Methodology </w:t>
      </w:r>
      <w:r w:rsidRPr="00DC697F">
        <w:rPr>
          <w:rFonts w:ascii="Calibri" w:hAnsi="Calibri" w:cs="Calibri"/>
          <w:sz w:val="22"/>
          <w:szCs w:val="22"/>
        </w:rPr>
        <w:t>conducted by Agricultural Education and Training Unit, Wolverhampton Polytechnic.1988.</w:t>
      </w:r>
    </w:p>
    <w:p w14:paraId="7C445CF3" w14:textId="77777777" w:rsidR="00697166" w:rsidRPr="00DC697F" w:rsidRDefault="008E65B8" w:rsidP="00363F78">
      <w:pPr>
        <w:pStyle w:val="BodyTextIndent"/>
        <w:numPr>
          <w:ilvl w:val="0"/>
          <w:numId w:val="10"/>
        </w:numPr>
        <w:tabs>
          <w:tab w:val="clear" w:pos="900"/>
          <w:tab w:val="num" w:pos="567"/>
        </w:tabs>
        <w:spacing w:after="120"/>
        <w:ind w:left="567" w:hanging="386"/>
        <w:jc w:val="both"/>
        <w:rPr>
          <w:rFonts w:ascii="Calibri" w:hAnsi="Calibri" w:cs="Calibri"/>
          <w:sz w:val="22"/>
          <w:szCs w:val="22"/>
        </w:rPr>
      </w:pPr>
      <w:r w:rsidRPr="00DC697F">
        <w:rPr>
          <w:rFonts w:ascii="Calibri" w:hAnsi="Calibri" w:cs="Calibri"/>
          <w:sz w:val="22"/>
          <w:szCs w:val="22"/>
        </w:rPr>
        <w:t>The Principles and Practice of Counseling, 1997. Conducted by University of Peradeniya.</w:t>
      </w:r>
    </w:p>
    <w:p w14:paraId="65AED833" w14:textId="77777777" w:rsidR="00697166" w:rsidRPr="00DC697F" w:rsidRDefault="00697166" w:rsidP="00363F78">
      <w:pPr>
        <w:pStyle w:val="BodyTextIndent"/>
        <w:numPr>
          <w:ilvl w:val="0"/>
          <w:numId w:val="10"/>
        </w:numPr>
        <w:tabs>
          <w:tab w:val="clear" w:pos="900"/>
          <w:tab w:val="num" w:pos="567"/>
        </w:tabs>
        <w:spacing w:after="120"/>
        <w:ind w:left="567" w:hanging="386"/>
        <w:jc w:val="both"/>
        <w:rPr>
          <w:rFonts w:ascii="Calibri" w:hAnsi="Calibri" w:cs="Calibri"/>
          <w:sz w:val="22"/>
          <w:szCs w:val="22"/>
        </w:rPr>
      </w:pPr>
      <w:r w:rsidRPr="00DC697F">
        <w:rPr>
          <w:rFonts w:ascii="Calibri" w:hAnsi="Calibri" w:cs="Calibri"/>
          <w:sz w:val="22"/>
          <w:szCs w:val="22"/>
        </w:rPr>
        <w:t>Intensive Training Course on Environmental Impact Assessment. January 2002. Conducted by Central Environmental Authority of the Ministry of Environment and Natural Resources in association with the Centre for Environmental Studies, University of Peradeniya.</w:t>
      </w:r>
    </w:p>
    <w:p w14:paraId="7FA91B87" w14:textId="77777777" w:rsidR="00697166" w:rsidRPr="00DC697F" w:rsidRDefault="00697166" w:rsidP="00363F78">
      <w:pPr>
        <w:pStyle w:val="BodyTextIndent"/>
        <w:numPr>
          <w:ilvl w:val="0"/>
          <w:numId w:val="10"/>
        </w:numPr>
        <w:tabs>
          <w:tab w:val="clear" w:pos="900"/>
          <w:tab w:val="num" w:pos="567"/>
        </w:tabs>
        <w:spacing w:after="120"/>
        <w:ind w:left="567" w:hanging="386"/>
        <w:jc w:val="both"/>
        <w:rPr>
          <w:rFonts w:ascii="Calibri" w:hAnsi="Calibri" w:cs="Calibri"/>
          <w:sz w:val="22"/>
          <w:szCs w:val="22"/>
        </w:rPr>
      </w:pPr>
      <w:r w:rsidRPr="00DC697F">
        <w:rPr>
          <w:rFonts w:ascii="Calibri" w:hAnsi="Calibri" w:cs="Calibri"/>
          <w:sz w:val="22"/>
          <w:szCs w:val="22"/>
        </w:rPr>
        <w:t xml:space="preserve">Use of Counseling Skills in Higher Education. May 2002. Conducted by University of Peradeniya. </w:t>
      </w:r>
    </w:p>
    <w:p w14:paraId="159205AD" w14:textId="77777777" w:rsidR="00697166" w:rsidRPr="00DC697F" w:rsidRDefault="00697166" w:rsidP="00363F78">
      <w:pPr>
        <w:pStyle w:val="BodyTextIndent"/>
        <w:numPr>
          <w:ilvl w:val="0"/>
          <w:numId w:val="10"/>
        </w:numPr>
        <w:tabs>
          <w:tab w:val="clear" w:pos="900"/>
          <w:tab w:val="num" w:pos="567"/>
        </w:tabs>
        <w:spacing w:after="120"/>
        <w:ind w:left="567" w:hanging="386"/>
        <w:jc w:val="both"/>
        <w:rPr>
          <w:rFonts w:ascii="Calibri" w:hAnsi="Calibri" w:cs="Calibri"/>
          <w:sz w:val="22"/>
          <w:szCs w:val="22"/>
        </w:rPr>
      </w:pPr>
      <w:r w:rsidRPr="00DC697F">
        <w:rPr>
          <w:rFonts w:ascii="Calibri" w:hAnsi="Calibri" w:cs="Calibri"/>
          <w:sz w:val="22"/>
          <w:szCs w:val="22"/>
        </w:rPr>
        <w:t xml:space="preserve">ISO 9001: 2000 for Education Sector, May 2005. Conducted by the Sri Lanka Standards Institute, Colombo, Sri Lanka. </w:t>
      </w:r>
    </w:p>
    <w:p w14:paraId="1DF08C9A" w14:textId="77777777" w:rsidR="00BA4596" w:rsidRPr="00DC697F" w:rsidRDefault="00697166" w:rsidP="00363F78">
      <w:pPr>
        <w:pStyle w:val="BodyTextIndent"/>
        <w:numPr>
          <w:ilvl w:val="0"/>
          <w:numId w:val="10"/>
        </w:numPr>
        <w:tabs>
          <w:tab w:val="clear" w:pos="900"/>
          <w:tab w:val="num" w:pos="567"/>
        </w:tabs>
        <w:spacing w:after="120"/>
        <w:ind w:left="567" w:hanging="386"/>
        <w:jc w:val="both"/>
        <w:rPr>
          <w:rFonts w:ascii="Calibri" w:hAnsi="Calibri" w:cs="Calibri"/>
          <w:sz w:val="22"/>
          <w:szCs w:val="22"/>
        </w:rPr>
      </w:pPr>
      <w:r w:rsidRPr="00DC697F">
        <w:rPr>
          <w:rFonts w:ascii="Calibri" w:hAnsi="Calibri" w:cs="Calibri"/>
          <w:sz w:val="22"/>
          <w:szCs w:val="22"/>
        </w:rPr>
        <w:t xml:space="preserve">Curriculum Development and Assessment. March 2009. Training program conducted by the California State University Fresno, USA. </w:t>
      </w:r>
    </w:p>
    <w:p w14:paraId="304E9FC0" w14:textId="77777777" w:rsidR="00697166" w:rsidRPr="00DC697F" w:rsidRDefault="00BA4596" w:rsidP="00363F78">
      <w:pPr>
        <w:pStyle w:val="BodyTextIndent"/>
        <w:numPr>
          <w:ilvl w:val="0"/>
          <w:numId w:val="10"/>
        </w:numPr>
        <w:tabs>
          <w:tab w:val="clear" w:pos="900"/>
          <w:tab w:val="num" w:pos="567"/>
        </w:tabs>
        <w:spacing w:after="120"/>
        <w:ind w:left="567" w:hanging="386"/>
        <w:jc w:val="both"/>
        <w:rPr>
          <w:rFonts w:ascii="Calibri" w:hAnsi="Calibri" w:cs="Calibri"/>
          <w:sz w:val="22"/>
          <w:szCs w:val="22"/>
        </w:rPr>
      </w:pPr>
      <w:r w:rsidRPr="00DC697F">
        <w:rPr>
          <w:rFonts w:ascii="Calibri" w:hAnsi="Calibri" w:cs="Calibri"/>
          <w:sz w:val="22"/>
          <w:szCs w:val="22"/>
        </w:rPr>
        <w:t xml:space="preserve">Genetic Resources and Intellectual Property Rights. 2011. Training program conducted by Swedish University Agricultural Science, Stockholm Environment Institute </w:t>
      </w:r>
      <w:proofErr w:type="spellStart"/>
      <w:r w:rsidRPr="00DC697F">
        <w:rPr>
          <w:rFonts w:ascii="Calibri" w:hAnsi="Calibri" w:cs="Calibri"/>
          <w:sz w:val="22"/>
          <w:szCs w:val="22"/>
        </w:rPr>
        <w:t>SvalÖf</w:t>
      </w:r>
      <w:proofErr w:type="spellEnd"/>
      <w:r w:rsidRPr="00DC697F">
        <w:rPr>
          <w:rFonts w:ascii="Calibri" w:hAnsi="Calibri" w:cs="Calibri"/>
          <w:sz w:val="22"/>
          <w:szCs w:val="22"/>
        </w:rPr>
        <w:t xml:space="preserve"> Consulting and Swedish </w:t>
      </w:r>
      <w:proofErr w:type="spellStart"/>
      <w:r w:rsidRPr="00DC697F">
        <w:rPr>
          <w:rFonts w:ascii="Calibri" w:hAnsi="Calibri" w:cs="Calibri"/>
          <w:sz w:val="22"/>
          <w:szCs w:val="22"/>
        </w:rPr>
        <w:t>Intenational</w:t>
      </w:r>
      <w:proofErr w:type="spellEnd"/>
      <w:r w:rsidRPr="00DC697F">
        <w:rPr>
          <w:rFonts w:ascii="Calibri" w:hAnsi="Calibri" w:cs="Calibri"/>
          <w:sz w:val="22"/>
          <w:szCs w:val="22"/>
        </w:rPr>
        <w:t xml:space="preserve"> Development Cooperation Agency (</w:t>
      </w:r>
      <w:proofErr w:type="spellStart"/>
      <w:r w:rsidRPr="00DC697F">
        <w:rPr>
          <w:rFonts w:ascii="Calibri" w:hAnsi="Calibri" w:cs="Calibri"/>
          <w:sz w:val="22"/>
          <w:szCs w:val="22"/>
        </w:rPr>
        <w:t>Sida</w:t>
      </w:r>
      <w:proofErr w:type="spellEnd"/>
      <w:r w:rsidRPr="00DC697F">
        <w:rPr>
          <w:rFonts w:ascii="Calibri" w:hAnsi="Calibri" w:cs="Calibri"/>
          <w:sz w:val="22"/>
          <w:szCs w:val="22"/>
        </w:rPr>
        <w:t xml:space="preserve">), at </w:t>
      </w:r>
      <w:proofErr w:type="spellStart"/>
      <w:r w:rsidRPr="00DC697F">
        <w:rPr>
          <w:rFonts w:ascii="Calibri" w:hAnsi="Calibri" w:cs="Calibri"/>
          <w:sz w:val="22"/>
          <w:szCs w:val="22"/>
        </w:rPr>
        <w:t>Alnarp</w:t>
      </w:r>
      <w:proofErr w:type="spellEnd"/>
      <w:r w:rsidRPr="00DC697F">
        <w:rPr>
          <w:rFonts w:ascii="Calibri" w:hAnsi="Calibri" w:cs="Calibri"/>
          <w:sz w:val="22"/>
          <w:szCs w:val="22"/>
        </w:rPr>
        <w:t xml:space="preserve">, Sweden. </w:t>
      </w:r>
    </w:p>
    <w:p w14:paraId="53535E3E" w14:textId="77777777" w:rsidR="00697166" w:rsidRPr="00DC697F" w:rsidRDefault="009D4368" w:rsidP="00697166">
      <w:pPr>
        <w:ind w:left="720"/>
        <w:rPr>
          <w:rFonts w:ascii="Calibri" w:hAnsi="Calibri" w:cs="Calibri"/>
          <w:smallCaps/>
          <w:color w:val="000000"/>
          <w:sz w:val="22"/>
          <w:szCs w:val="22"/>
        </w:rPr>
      </w:pPr>
      <w:r w:rsidRPr="00DC697F">
        <w:rPr>
          <w:rFonts w:ascii="Calibri" w:hAnsi="Calibri" w:cs="Calibri"/>
          <w:b/>
          <w:noProof/>
          <w:color w:val="000000"/>
          <w:sz w:val="22"/>
          <w:szCs w:val="22"/>
        </w:rPr>
        <mc:AlternateContent>
          <mc:Choice Requires="wps">
            <w:drawing>
              <wp:anchor distT="0" distB="0" distL="114300" distR="114300" simplePos="0" relativeHeight="251656192" behindDoc="1" locked="0" layoutInCell="1" allowOverlap="1" wp14:anchorId="23F92DE5" wp14:editId="29626FA7">
                <wp:simplePos x="0" y="0"/>
                <wp:positionH relativeFrom="column">
                  <wp:posOffset>-101600</wp:posOffset>
                </wp:positionH>
                <wp:positionV relativeFrom="paragraph">
                  <wp:posOffset>79375</wp:posOffset>
                </wp:positionV>
                <wp:extent cx="6146800" cy="309245"/>
                <wp:effectExtent l="0" t="0" r="0" b="0"/>
                <wp:wrapNone/>
                <wp:docPr id="15"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0" cy="309245"/>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E3985" id="Rectangle 40" o:spid="_x0000_s1026" style="position:absolute;margin-left:-8pt;margin-top:6.25pt;width:484pt;height:2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" fillcolor="#a5a5a5"/>
            </w:pict>
          </mc:Fallback>
        </mc:AlternateContent>
      </w:r>
    </w:p>
    <w:p w14:paraId="40535407" w14:textId="77777777" w:rsidR="00697166" w:rsidRPr="00DC697F" w:rsidRDefault="00697166" w:rsidP="00697166">
      <w:pPr>
        <w:rPr>
          <w:rFonts w:ascii="Calibri" w:hAnsi="Calibri" w:cs="Calibri"/>
          <w:b/>
          <w:smallCaps/>
          <w:color w:val="000000"/>
          <w:sz w:val="22"/>
          <w:szCs w:val="22"/>
        </w:rPr>
      </w:pPr>
      <w:r w:rsidRPr="00DC697F">
        <w:rPr>
          <w:rFonts w:ascii="Calibri" w:hAnsi="Calibri" w:cs="Calibri"/>
          <w:b/>
          <w:smallCaps/>
          <w:color w:val="000000"/>
          <w:sz w:val="22"/>
          <w:szCs w:val="22"/>
        </w:rPr>
        <w:t xml:space="preserve">Other Special Training </w:t>
      </w:r>
    </w:p>
    <w:p w14:paraId="57CB72C6" w14:textId="77777777" w:rsidR="00697166" w:rsidRPr="00DC697F" w:rsidRDefault="00697166" w:rsidP="00697166">
      <w:pPr>
        <w:rPr>
          <w:rFonts w:ascii="Calibri" w:hAnsi="Calibri" w:cs="Calibri"/>
          <w:b/>
          <w:color w:val="000000"/>
          <w:sz w:val="22"/>
          <w:szCs w:val="22"/>
        </w:rPr>
      </w:pPr>
      <w:r w:rsidRPr="00DC697F">
        <w:rPr>
          <w:rFonts w:ascii="Calibri" w:hAnsi="Calibri" w:cs="Calibri"/>
          <w:b/>
          <w:color w:val="000000"/>
          <w:sz w:val="22"/>
          <w:szCs w:val="22"/>
        </w:rPr>
        <w:t xml:space="preserve"> </w:t>
      </w:r>
    </w:p>
    <w:p w14:paraId="32FEF4CA" w14:textId="77777777" w:rsidR="00F15340" w:rsidRPr="00DC697F" w:rsidRDefault="00F15340" w:rsidP="00811EF1">
      <w:pPr>
        <w:numPr>
          <w:ilvl w:val="0"/>
          <w:numId w:val="16"/>
        </w:numPr>
        <w:tabs>
          <w:tab w:val="left" w:pos="426"/>
        </w:tabs>
        <w:spacing w:after="120"/>
        <w:ind w:left="567" w:hanging="283"/>
        <w:jc w:val="both"/>
        <w:rPr>
          <w:rFonts w:ascii="Calibri" w:hAnsi="Calibri" w:cs="Calibri"/>
          <w:sz w:val="22"/>
          <w:szCs w:val="22"/>
        </w:rPr>
      </w:pPr>
      <w:r w:rsidRPr="00DC697F">
        <w:rPr>
          <w:rFonts w:ascii="Calibri" w:hAnsi="Calibri" w:cs="Calibri"/>
          <w:b/>
          <w:bCs/>
          <w:sz w:val="22"/>
          <w:szCs w:val="22"/>
        </w:rPr>
        <w:t>“Institutional Review”</w:t>
      </w:r>
      <w:r w:rsidRPr="00DC697F">
        <w:rPr>
          <w:rFonts w:ascii="Calibri" w:hAnsi="Calibri" w:cs="Calibri"/>
          <w:sz w:val="22"/>
          <w:szCs w:val="22"/>
        </w:rPr>
        <w:t xml:space="preserve">. Training conducted by the Higher Education for the Twenty First Century (HETC) Project Ministry of Higher Education and Research, Sri Lanka &amp; University Grants Commission, October 2015. </w:t>
      </w:r>
    </w:p>
    <w:p w14:paraId="7A01C192" w14:textId="77777777" w:rsidR="00697166" w:rsidRPr="00DC697F" w:rsidRDefault="00697166" w:rsidP="00811EF1">
      <w:pPr>
        <w:numPr>
          <w:ilvl w:val="0"/>
          <w:numId w:val="16"/>
        </w:numPr>
        <w:spacing w:after="120"/>
        <w:ind w:left="567" w:hanging="283"/>
        <w:jc w:val="both"/>
        <w:rPr>
          <w:rFonts w:ascii="Calibri" w:hAnsi="Calibri" w:cs="Calibri"/>
          <w:sz w:val="22"/>
          <w:szCs w:val="22"/>
        </w:rPr>
      </w:pPr>
      <w:r w:rsidRPr="00DC697F">
        <w:rPr>
          <w:rFonts w:ascii="Calibri" w:hAnsi="Calibri" w:cs="Calibri"/>
          <w:sz w:val="22"/>
          <w:szCs w:val="22"/>
        </w:rPr>
        <w:t>“</w:t>
      </w:r>
      <w:r w:rsidRPr="00DC697F">
        <w:rPr>
          <w:rFonts w:ascii="Calibri" w:hAnsi="Calibri" w:cs="Calibri"/>
          <w:b/>
          <w:sz w:val="22"/>
          <w:szCs w:val="22"/>
        </w:rPr>
        <w:t>Genetic Resources and Intellectual Property Rights”</w:t>
      </w:r>
      <w:r w:rsidRPr="00DC697F">
        <w:rPr>
          <w:rFonts w:ascii="Calibri" w:hAnsi="Calibri" w:cs="Calibri"/>
          <w:sz w:val="22"/>
          <w:szCs w:val="22"/>
        </w:rPr>
        <w:t xml:space="preserve"> - Training conducted by the Swedish University of Agricultural Sciences and </w:t>
      </w:r>
      <w:proofErr w:type="spellStart"/>
      <w:r w:rsidRPr="00DC697F">
        <w:rPr>
          <w:rFonts w:ascii="Calibri" w:hAnsi="Calibri" w:cs="Calibri"/>
          <w:sz w:val="22"/>
          <w:szCs w:val="22"/>
        </w:rPr>
        <w:t>Svalof</w:t>
      </w:r>
      <w:proofErr w:type="spellEnd"/>
      <w:r w:rsidRPr="00DC697F">
        <w:rPr>
          <w:rFonts w:ascii="Calibri" w:hAnsi="Calibri" w:cs="Calibri"/>
          <w:sz w:val="22"/>
          <w:szCs w:val="22"/>
        </w:rPr>
        <w:t xml:space="preserve"> Consulting, on behalf of Swedish International Development Cooperation (SIDA), 2</w:t>
      </w:r>
      <w:r w:rsidRPr="00DC697F">
        <w:rPr>
          <w:rFonts w:ascii="Calibri" w:hAnsi="Calibri" w:cs="Calibri"/>
          <w:sz w:val="22"/>
          <w:szCs w:val="22"/>
          <w:vertAlign w:val="superscript"/>
        </w:rPr>
        <w:t>nd</w:t>
      </w:r>
      <w:r w:rsidRPr="00DC697F">
        <w:rPr>
          <w:rFonts w:ascii="Calibri" w:hAnsi="Calibri" w:cs="Calibri"/>
          <w:sz w:val="22"/>
          <w:szCs w:val="22"/>
        </w:rPr>
        <w:t xml:space="preserve"> -20</w:t>
      </w:r>
      <w:r w:rsidRPr="00DC697F">
        <w:rPr>
          <w:rFonts w:ascii="Calibri" w:hAnsi="Calibri" w:cs="Calibri"/>
          <w:sz w:val="22"/>
          <w:szCs w:val="22"/>
          <w:vertAlign w:val="superscript"/>
        </w:rPr>
        <w:t>th</w:t>
      </w:r>
      <w:r w:rsidRPr="00DC697F">
        <w:rPr>
          <w:rFonts w:ascii="Calibri" w:hAnsi="Calibri" w:cs="Calibri"/>
          <w:sz w:val="22"/>
          <w:szCs w:val="22"/>
        </w:rPr>
        <w:t xml:space="preserve"> May 2011. </w:t>
      </w:r>
      <w:proofErr w:type="spellStart"/>
      <w:r w:rsidRPr="00DC697F">
        <w:rPr>
          <w:rFonts w:ascii="Calibri" w:hAnsi="Calibri" w:cs="Calibri"/>
          <w:sz w:val="22"/>
          <w:szCs w:val="22"/>
        </w:rPr>
        <w:t>Alnarp</w:t>
      </w:r>
      <w:proofErr w:type="spellEnd"/>
      <w:r w:rsidRPr="00DC697F">
        <w:rPr>
          <w:rFonts w:ascii="Calibri" w:hAnsi="Calibri" w:cs="Calibri"/>
          <w:sz w:val="22"/>
          <w:szCs w:val="22"/>
        </w:rPr>
        <w:t xml:space="preserve">, Sweden. </w:t>
      </w:r>
    </w:p>
    <w:p w14:paraId="306BF63A" w14:textId="77777777" w:rsidR="00697166" w:rsidRPr="00DC697F" w:rsidRDefault="00697166" w:rsidP="00811EF1">
      <w:pPr>
        <w:numPr>
          <w:ilvl w:val="0"/>
          <w:numId w:val="16"/>
        </w:numPr>
        <w:spacing w:after="120"/>
        <w:ind w:left="567" w:hanging="283"/>
        <w:jc w:val="both"/>
        <w:rPr>
          <w:rFonts w:ascii="Calibri" w:hAnsi="Calibri" w:cs="Calibri"/>
          <w:sz w:val="22"/>
          <w:szCs w:val="22"/>
        </w:rPr>
      </w:pPr>
      <w:r w:rsidRPr="00DC697F">
        <w:rPr>
          <w:rFonts w:ascii="Calibri" w:hAnsi="Calibri" w:cs="Calibri"/>
          <w:b/>
          <w:sz w:val="22"/>
          <w:szCs w:val="22"/>
        </w:rPr>
        <w:t>“Characterization of Genetic Resources - Molecular data analysis”</w:t>
      </w:r>
      <w:r w:rsidRPr="00DC697F">
        <w:rPr>
          <w:rFonts w:ascii="Calibri" w:hAnsi="Calibri" w:cs="Calibri"/>
          <w:bCs/>
          <w:sz w:val="22"/>
          <w:szCs w:val="22"/>
        </w:rPr>
        <w:t>- Training conducted for</w:t>
      </w:r>
      <w:r w:rsidRPr="00DC697F">
        <w:rPr>
          <w:rFonts w:ascii="Calibri" w:hAnsi="Calibri" w:cs="Calibri"/>
          <w:sz w:val="22"/>
          <w:szCs w:val="22"/>
        </w:rPr>
        <w:t xml:space="preserve"> IAEA Coordinated Research Project on’ Gene-based Technologies in Livestock Breeding: Characterization of Small Ruminant Genetic Resources in Asia, 1</w:t>
      </w:r>
      <w:r w:rsidRPr="00DC697F">
        <w:rPr>
          <w:rFonts w:ascii="Calibri" w:hAnsi="Calibri" w:cs="Calibri"/>
          <w:sz w:val="22"/>
          <w:szCs w:val="22"/>
          <w:vertAlign w:val="superscript"/>
        </w:rPr>
        <w:t>st</w:t>
      </w:r>
      <w:r w:rsidRPr="00DC697F">
        <w:rPr>
          <w:rFonts w:ascii="Calibri" w:hAnsi="Calibri" w:cs="Calibri"/>
          <w:sz w:val="22"/>
          <w:szCs w:val="22"/>
        </w:rPr>
        <w:t xml:space="preserve"> – 14</w:t>
      </w:r>
      <w:r w:rsidRPr="00DC697F">
        <w:rPr>
          <w:rFonts w:ascii="Calibri" w:hAnsi="Calibri" w:cs="Calibri"/>
          <w:sz w:val="22"/>
          <w:szCs w:val="22"/>
          <w:vertAlign w:val="superscript"/>
        </w:rPr>
        <w:t>th</w:t>
      </w:r>
      <w:r w:rsidRPr="00DC697F">
        <w:rPr>
          <w:rFonts w:ascii="Calibri" w:hAnsi="Calibri" w:cs="Calibri"/>
          <w:sz w:val="22"/>
          <w:szCs w:val="22"/>
        </w:rPr>
        <w:t xml:space="preserve"> November, 2009. CAAS/ILRI Joint Laboratory of Livestock and Forage Genetic Resources, Beijing, China.</w:t>
      </w:r>
    </w:p>
    <w:p w14:paraId="38D1D009" w14:textId="77777777" w:rsidR="00697166" w:rsidRPr="00DC697F" w:rsidRDefault="00697166" w:rsidP="00811EF1">
      <w:pPr>
        <w:numPr>
          <w:ilvl w:val="0"/>
          <w:numId w:val="16"/>
        </w:numPr>
        <w:spacing w:after="120"/>
        <w:ind w:left="567" w:hanging="283"/>
        <w:jc w:val="both"/>
        <w:rPr>
          <w:rFonts w:ascii="Calibri" w:hAnsi="Calibri" w:cs="Calibri"/>
          <w:sz w:val="22"/>
          <w:szCs w:val="22"/>
        </w:rPr>
      </w:pPr>
      <w:r w:rsidRPr="00DC697F">
        <w:rPr>
          <w:rFonts w:ascii="Calibri" w:hAnsi="Calibri" w:cs="Calibri"/>
          <w:sz w:val="22"/>
          <w:szCs w:val="22"/>
        </w:rPr>
        <w:t>“</w:t>
      </w:r>
      <w:r w:rsidRPr="00DC697F">
        <w:rPr>
          <w:rFonts w:ascii="Calibri" w:hAnsi="Calibri" w:cs="Calibri"/>
          <w:b/>
          <w:bCs/>
          <w:sz w:val="22"/>
          <w:szCs w:val="22"/>
        </w:rPr>
        <w:t>Application of Decision support tools to conserve and sustainably use genetic diversity in livestock and wild relatives</w:t>
      </w:r>
      <w:r w:rsidRPr="00DC697F">
        <w:rPr>
          <w:rFonts w:ascii="Calibri" w:hAnsi="Calibri" w:cs="Calibri"/>
          <w:sz w:val="22"/>
          <w:szCs w:val="22"/>
        </w:rPr>
        <w:t xml:space="preserve">” - Inception workshop of GEF-UNEP-ILRI </w:t>
      </w:r>
      <w:proofErr w:type="spellStart"/>
      <w:r w:rsidRPr="00DC697F">
        <w:rPr>
          <w:rFonts w:ascii="Calibri" w:hAnsi="Calibri" w:cs="Calibri"/>
          <w:sz w:val="22"/>
          <w:szCs w:val="22"/>
        </w:rPr>
        <w:t>FAnGR</w:t>
      </w:r>
      <w:proofErr w:type="spellEnd"/>
      <w:r w:rsidRPr="00DC697F">
        <w:rPr>
          <w:rFonts w:ascii="Calibri" w:hAnsi="Calibri" w:cs="Calibri"/>
          <w:sz w:val="22"/>
          <w:szCs w:val="22"/>
        </w:rPr>
        <w:t xml:space="preserve"> Asia project, 22-25 June, 2009, Dhaka, Bangladesh.</w:t>
      </w:r>
    </w:p>
    <w:p w14:paraId="6426AF40" w14:textId="77777777" w:rsidR="00697166" w:rsidRPr="00DC697F" w:rsidRDefault="00697166" w:rsidP="00811EF1">
      <w:pPr>
        <w:numPr>
          <w:ilvl w:val="0"/>
          <w:numId w:val="16"/>
        </w:numPr>
        <w:spacing w:after="120"/>
        <w:ind w:left="567" w:hanging="283"/>
        <w:jc w:val="both"/>
        <w:rPr>
          <w:rFonts w:ascii="Calibri" w:hAnsi="Calibri" w:cs="Calibri"/>
          <w:sz w:val="22"/>
          <w:szCs w:val="22"/>
        </w:rPr>
      </w:pPr>
      <w:r w:rsidRPr="00DC697F">
        <w:rPr>
          <w:rFonts w:ascii="Calibri" w:hAnsi="Calibri" w:cs="Calibri"/>
          <w:bCs/>
          <w:sz w:val="22"/>
          <w:szCs w:val="22"/>
        </w:rPr>
        <w:t>“</w:t>
      </w:r>
      <w:r w:rsidRPr="00DC697F">
        <w:rPr>
          <w:rFonts w:ascii="Calibri" w:hAnsi="Calibri" w:cs="Calibri"/>
          <w:b/>
          <w:sz w:val="22"/>
          <w:szCs w:val="22"/>
        </w:rPr>
        <w:t>Sustainable improvement on Animal Production and health</w:t>
      </w:r>
      <w:r w:rsidRPr="00DC697F">
        <w:rPr>
          <w:rFonts w:ascii="Calibri" w:hAnsi="Calibri" w:cs="Calibri"/>
          <w:bCs/>
          <w:sz w:val="22"/>
          <w:szCs w:val="22"/>
        </w:rPr>
        <w:t>”</w:t>
      </w:r>
      <w:r w:rsidRPr="00DC697F">
        <w:rPr>
          <w:rFonts w:ascii="Calibri" w:hAnsi="Calibri" w:cs="Calibri"/>
          <w:sz w:val="22"/>
          <w:szCs w:val="22"/>
        </w:rPr>
        <w:t xml:space="preserve">- </w:t>
      </w:r>
      <w:r w:rsidRPr="00DC697F">
        <w:rPr>
          <w:rFonts w:ascii="Calibri" w:hAnsi="Calibri" w:cs="Calibri"/>
          <w:bCs/>
          <w:sz w:val="22"/>
          <w:szCs w:val="22"/>
        </w:rPr>
        <w:t>FAO/IAEA Symposium on</w:t>
      </w:r>
      <w:r w:rsidRPr="00DC697F">
        <w:rPr>
          <w:rFonts w:ascii="Calibri" w:hAnsi="Calibri" w:cs="Calibri"/>
          <w:b/>
          <w:sz w:val="22"/>
          <w:szCs w:val="22"/>
        </w:rPr>
        <w:t xml:space="preserve"> </w:t>
      </w:r>
      <w:r w:rsidRPr="00DC697F">
        <w:rPr>
          <w:rFonts w:ascii="Calibri" w:hAnsi="Calibri" w:cs="Calibri"/>
          <w:sz w:val="22"/>
          <w:szCs w:val="22"/>
        </w:rPr>
        <w:t>Conducted by joint FAO/IAEA division of Nuclear Technique in Food and Agriculture, 8</w:t>
      </w:r>
      <w:r w:rsidRPr="00DC697F">
        <w:rPr>
          <w:rFonts w:ascii="Calibri" w:hAnsi="Calibri" w:cs="Calibri"/>
          <w:sz w:val="22"/>
          <w:szCs w:val="22"/>
          <w:vertAlign w:val="superscript"/>
        </w:rPr>
        <w:t>th</w:t>
      </w:r>
      <w:r w:rsidRPr="00DC697F">
        <w:rPr>
          <w:rFonts w:ascii="Calibri" w:hAnsi="Calibri" w:cs="Calibri"/>
          <w:sz w:val="22"/>
          <w:szCs w:val="22"/>
        </w:rPr>
        <w:t xml:space="preserve"> 13</w:t>
      </w:r>
      <w:r w:rsidRPr="00DC697F">
        <w:rPr>
          <w:rFonts w:ascii="Calibri" w:hAnsi="Calibri" w:cs="Calibri"/>
          <w:sz w:val="22"/>
          <w:szCs w:val="22"/>
          <w:vertAlign w:val="superscript"/>
        </w:rPr>
        <w:t>th</w:t>
      </w:r>
      <w:r w:rsidRPr="00DC697F">
        <w:rPr>
          <w:rFonts w:ascii="Calibri" w:hAnsi="Calibri" w:cs="Calibri"/>
          <w:sz w:val="22"/>
          <w:szCs w:val="22"/>
        </w:rPr>
        <w:t xml:space="preserve"> June, 2009, International Atomic Energy Agency, Vienna, Austria.</w:t>
      </w:r>
    </w:p>
    <w:p w14:paraId="3B1E1D1E" w14:textId="77777777" w:rsidR="00697166" w:rsidRPr="00DC697F" w:rsidRDefault="00697166" w:rsidP="00811EF1">
      <w:pPr>
        <w:numPr>
          <w:ilvl w:val="0"/>
          <w:numId w:val="16"/>
        </w:numPr>
        <w:spacing w:after="120"/>
        <w:ind w:left="567" w:hanging="283"/>
        <w:jc w:val="both"/>
        <w:rPr>
          <w:rFonts w:ascii="Calibri" w:hAnsi="Calibri" w:cs="Calibri"/>
          <w:sz w:val="22"/>
          <w:szCs w:val="22"/>
        </w:rPr>
      </w:pPr>
      <w:r w:rsidRPr="00DC697F">
        <w:rPr>
          <w:rFonts w:ascii="Calibri" w:hAnsi="Calibri" w:cs="Calibri"/>
          <w:b/>
          <w:sz w:val="22"/>
          <w:szCs w:val="22"/>
        </w:rPr>
        <w:lastRenderedPageBreak/>
        <w:t xml:space="preserve">“Control and Management of Invasive Alien Species in Sri Lanka” - </w:t>
      </w:r>
      <w:r w:rsidRPr="00DC697F">
        <w:rPr>
          <w:rFonts w:ascii="Calibri" w:hAnsi="Calibri" w:cs="Calibri"/>
          <w:bCs/>
          <w:sz w:val="22"/>
          <w:szCs w:val="22"/>
        </w:rPr>
        <w:t>National Symposium on Invasive Alien Species</w:t>
      </w:r>
      <w:r w:rsidRPr="00DC697F">
        <w:rPr>
          <w:rFonts w:ascii="Calibri" w:hAnsi="Calibri" w:cs="Calibri"/>
          <w:sz w:val="22"/>
          <w:szCs w:val="22"/>
        </w:rPr>
        <w:t>. Jointly organized by Biodiversity secretariat, Ministry of Environment and Natural Resources, the Agriculture Education Unit (AEU) of the University of Peradeniya and the Institute of Biology (Sri Lanka). 21</w:t>
      </w:r>
      <w:r w:rsidRPr="00DC697F">
        <w:rPr>
          <w:rFonts w:ascii="Calibri" w:hAnsi="Calibri" w:cs="Calibri"/>
          <w:sz w:val="22"/>
          <w:szCs w:val="22"/>
          <w:vertAlign w:val="superscript"/>
        </w:rPr>
        <w:t>st</w:t>
      </w:r>
      <w:r w:rsidRPr="00DC697F">
        <w:rPr>
          <w:rFonts w:ascii="Calibri" w:hAnsi="Calibri" w:cs="Calibri"/>
          <w:sz w:val="22"/>
          <w:szCs w:val="22"/>
        </w:rPr>
        <w:t xml:space="preserve"> and 22</w:t>
      </w:r>
      <w:r w:rsidRPr="00DC697F">
        <w:rPr>
          <w:rFonts w:ascii="Calibri" w:hAnsi="Calibri" w:cs="Calibri"/>
          <w:sz w:val="22"/>
          <w:szCs w:val="22"/>
          <w:vertAlign w:val="superscript"/>
        </w:rPr>
        <w:t>nd</w:t>
      </w:r>
      <w:r w:rsidRPr="00DC697F">
        <w:rPr>
          <w:rFonts w:ascii="Calibri" w:hAnsi="Calibri" w:cs="Calibri"/>
          <w:sz w:val="22"/>
          <w:szCs w:val="22"/>
        </w:rPr>
        <w:t xml:space="preserve"> May, 2009. </w:t>
      </w:r>
      <w:proofErr w:type="spellStart"/>
      <w:r w:rsidRPr="00DC697F">
        <w:rPr>
          <w:rFonts w:ascii="Calibri" w:hAnsi="Calibri" w:cs="Calibri"/>
          <w:sz w:val="22"/>
          <w:szCs w:val="22"/>
        </w:rPr>
        <w:t>Negambo</w:t>
      </w:r>
      <w:proofErr w:type="spellEnd"/>
      <w:r w:rsidRPr="00DC697F">
        <w:rPr>
          <w:rFonts w:ascii="Calibri" w:hAnsi="Calibri" w:cs="Calibri"/>
          <w:sz w:val="22"/>
          <w:szCs w:val="22"/>
        </w:rPr>
        <w:t>, Sri Lanka.</w:t>
      </w:r>
    </w:p>
    <w:p w14:paraId="0D4FCCD6" w14:textId="77777777" w:rsidR="00697166" w:rsidRPr="00DC697F" w:rsidRDefault="00697166" w:rsidP="00811EF1">
      <w:pPr>
        <w:numPr>
          <w:ilvl w:val="0"/>
          <w:numId w:val="16"/>
        </w:numPr>
        <w:spacing w:after="120"/>
        <w:ind w:left="567" w:hanging="283"/>
        <w:jc w:val="both"/>
        <w:rPr>
          <w:rFonts w:ascii="Calibri" w:hAnsi="Calibri" w:cs="Calibri"/>
          <w:color w:val="000000"/>
          <w:sz w:val="22"/>
          <w:szCs w:val="22"/>
        </w:rPr>
      </w:pPr>
      <w:r w:rsidRPr="00DC697F">
        <w:rPr>
          <w:rFonts w:ascii="Calibri" w:hAnsi="Calibri" w:cs="Calibri"/>
          <w:b/>
          <w:sz w:val="22"/>
          <w:szCs w:val="22"/>
          <w:lang w:val="en-GB"/>
        </w:rPr>
        <w:t>“Sustainable use of Animal Genetic Resources in Developing Countries”</w:t>
      </w:r>
      <w:r w:rsidRPr="00DC697F">
        <w:rPr>
          <w:rFonts w:ascii="Calibri" w:hAnsi="Calibri" w:cs="Calibri"/>
          <w:sz w:val="22"/>
          <w:szCs w:val="22"/>
          <w:lang w:val="en-GB"/>
        </w:rPr>
        <w:t xml:space="preserve"> -</w:t>
      </w:r>
      <w:r w:rsidRPr="00DC697F">
        <w:rPr>
          <w:rFonts w:ascii="Calibri" w:hAnsi="Calibri" w:cs="Calibri"/>
          <w:sz w:val="22"/>
          <w:szCs w:val="22"/>
        </w:rPr>
        <w:t xml:space="preserve"> ILRI-SLU training course for University Teachers and Researchers: The follow-up workshop. 14</w:t>
      </w:r>
      <w:r w:rsidRPr="00DC697F">
        <w:rPr>
          <w:rFonts w:ascii="Calibri" w:hAnsi="Calibri" w:cs="Calibri"/>
          <w:sz w:val="22"/>
          <w:szCs w:val="22"/>
          <w:vertAlign w:val="superscript"/>
        </w:rPr>
        <w:t>th</w:t>
      </w:r>
      <w:r w:rsidRPr="00DC697F">
        <w:rPr>
          <w:rFonts w:ascii="Calibri" w:hAnsi="Calibri" w:cs="Calibri"/>
          <w:sz w:val="22"/>
          <w:szCs w:val="22"/>
        </w:rPr>
        <w:t xml:space="preserve"> February to 320</w:t>
      </w:r>
      <w:r w:rsidRPr="00DC697F">
        <w:rPr>
          <w:rFonts w:ascii="Calibri" w:hAnsi="Calibri" w:cs="Calibri"/>
          <w:sz w:val="22"/>
          <w:szCs w:val="22"/>
          <w:vertAlign w:val="superscript"/>
        </w:rPr>
        <w:t>th</w:t>
      </w:r>
      <w:r w:rsidRPr="00DC697F">
        <w:rPr>
          <w:rFonts w:ascii="Calibri" w:hAnsi="Calibri" w:cs="Calibri"/>
          <w:sz w:val="22"/>
          <w:szCs w:val="22"/>
        </w:rPr>
        <w:t xml:space="preserve"> February 2009, Kathmandu, Nepal.</w:t>
      </w:r>
    </w:p>
    <w:p w14:paraId="4971E56A" w14:textId="77777777" w:rsidR="00697166" w:rsidRPr="00DC697F" w:rsidRDefault="00697166" w:rsidP="00811EF1">
      <w:pPr>
        <w:numPr>
          <w:ilvl w:val="0"/>
          <w:numId w:val="16"/>
        </w:numPr>
        <w:spacing w:after="120"/>
        <w:ind w:left="567" w:hanging="283"/>
        <w:jc w:val="both"/>
        <w:rPr>
          <w:rFonts w:ascii="Calibri" w:hAnsi="Calibri" w:cs="Calibri"/>
          <w:color w:val="000000"/>
          <w:sz w:val="22"/>
          <w:szCs w:val="22"/>
        </w:rPr>
      </w:pPr>
      <w:r w:rsidRPr="00DC697F">
        <w:rPr>
          <w:rFonts w:ascii="Calibri" w:hAnsi="Calibri" w:cs="Calibri"/>
          <w:sz w:val="22"/>
          <w:szCs w:val="22"/>
          <w:lang w:val="en-GB"/>
        </w:rPr>
        <w:t>“</w:t>
      </w:r>
      <w:r w:rsidRPr="00DC697F">
        <w:rPr>
          <w:rFonts w:ascii="Calibri" w:hAnsi="Calibri" w:cs="Calibri"/>
          <w:b/>
          <w:sz w:val="22"/>
          <w:szCs w:val="22"/>
          <w:lang w:val="en-GB"/>
        </w:rPr>
        <w:t>Sustainable use of Animal Genetic Resources in Developing Countries</w:t>
      </w:r>
      <w:r w:rsidRPr="00DC697F">
        <w:rPr>
          <w:rFonts w:ascii="Calibri" w:hAnsi="Calibri" w:cs="Calibri"/>
          <w:sz w:val="22"/>
          <w:szCs w:val="22"/>
          <w:lang w:val="en-GB"/>
        </w:rPr>
        <w:t>” -</w:t>
      </w:r>
      <w:r w:rsidRPr="00DC697F">
        <w:rPr>
          <w:rFonts w:ascii="Calibri" w:hAnsi="Calibri" w:cs="Calibri"/>
          <w:sz w:val="22"/>
          <w:szCs w:val="22"/>
        </w:rPr>
        <w:t xml:space="preserve"> ILRI-SLU training course for University Teachers and Researchers. 13</w:t>
      </w:r>
      <w:r w:rsidRPr="00DC697F">
        <w:rPr>
          <w:rFonts w:ascii="Calibri" w:hAnsi="Calibri" w:cs="Calibri"/>
          <w:sz w:val="22"/>
          <w:szCs w:val="22"/>
          <w:vertAlign w:val="superscript"/>
        </w:rPr>
        <w:t>th</w:t>
      </w:r>
      <w:r w:rsidRPr="00DC697F">
        <w:rPr>
          <w:rFonts w:ascii="Calibri" w:hAnsi="Calibri" w:cs="Calibri"/>
          <w:sz w:val="22"/>
          <w:szCs w:val="22"/>
        </w:rPr>
        <w:t xml:space="preserve"> February to 3</w:t>
      </w:r>
      <w:r w:rsidRPr="00DC697F">
        <w:rPr>
          <w:rFonts w:ascii="Calibri" w:hAnsi="Calibri" w:cs="Calibri"/>
          <w:sz w:val="22"/>
          <w:szCs w:val="22"/>
          <w:vertAlign w:val="superscript"/>
        </w:rPr>
        <w:t>rd</w:t>
      </w:r>
      <w:r w:rsidRPr="00DC697F">
        <w:rPr>
          <w:rFonts w:ascii="Calibri" w:hAnsi="Calibri" w:cs="Calibri"/>
          <w:sz w:val="22"/>
          <w:szCs w:val="22"/>
        </w:rPr>
        <w:t xml:space="preserve"> March 2006, Kandy, Sri Lanka.</w:t>
      </w:r>
    </w:p>
    <w:p w14:paraId="317AEBC6" w14:textId="77777777" w:rsidR="00697166" w:rsidRPr="00DC697F" w:rsidRDefault="00697166" w:rsidP="00811EF1">
      <w:pPr>
        <w:numPr>
          <w:ilvl w:val="0"/>
          <w:numId w:val="16"/>
        </w:numPr>
        <w:spacing w:after="120"/>
        <w:ind w:left="567" w:hanging="283"/>
        <w:jc w:val="both"/>
        <w:rPr>
          <w:rFonts w:ascii="Calibri" w:hAnsi="Calibri" w:cs="Calibri"/>
          <w:color w:val="000000"/>
          <w:sz w:val="22"/>
          <w:szCs w:val="22"/>
        </w:rPr>
      </w:pPr>
      <w:r w:rsidRPr="00DC697F">
        <w:rPr>
          <w:rFonts w:ascii="Calibri" w:hAnsi="Calibri" w:cs="Calibri"/>
          <w:color w:val="000000"/>
          <w:sz w:val="22"/>
          <w:szCs w:val="22"/>
        </w:rPr>
        <w:t>“</w:t>
      </w:r>
      <w:r w:rsidRPr="00DC697F">
        <w:rPr>
          <w:rFonts w:ascii="Calibri" w:hAnsi="Calibri" w:cs="Calibri"/>
          <w:b/>
          <w:color w:val="000000"/>
          <w:sz w:val="22"/>
          <w:szCs w:val="22"/>
        </w:rPr>
        <w:t>Molecular genetic characterization of small ruminants in Asia</w:t>
      </w:r>
      <w:r w:rsidRPr="00DC697F">
        <w:rPr>
          <w:rFonts w:ascii="Calibri" w:hAnsi="Calibri" w:cs="Calibri"/>
          <w:color w:val="000000"/>
          <w:sz w:val="22"/>
          <w:szCs w:val="22"/>
        </w:rPr>
        <w:t xml:space="preserve">’ - First Research Coordination Meeting Organized by International Atomic Energy Agency (IAEA), Vienna, Austria., and held in Bogor, Indonesia during </w:t>
      </w:r>
      <w:r w:rsidRPr="00DC697F">
        <w:rPr>
          <w:rFonts w:ascii="Calibri" w:hAnsi="Calibri" w:cs="Calibri"/>
          <w:sz w:val="22"/>
          <w:szCs w:val="22"/>
        </w:rPr>
        <w:t>20</w:t>
      </w:r>
      <w:r w:rsidRPr="00DC697F">
        <w:rPr>
          <w:rFonts w:ascii="Calibri" w:hAnsi="Calibri" w:cs="Calibri"/>
          <w:sz w:val="22"/>
          <w:szCs w:val="22"/>
          <w:vertAlign w:val="superscript"/>
        </w:rPr>
        <w:t>th</w:t>
      </w:r>
      <w:r w:rsidRPr="00DC697F">
        <w:rPr>
          <w:rFonts w:ascii="Calibri" w:hAnsi="Calibri" w:cs="Calibri"/>
          <w:sz w:val="22"/>
          <w:szCs w:val="22"/>
        </w:rPr>
        <w:t xml:space="preserve"> to 23</w:t>
      </w:r>
      <w:r w:rsidRPr="00DC697F">
        <w:rPr>
          <w:rFonts w:ascii="Calibri" w:hAnsi="Calibri" w:cs="Calibri"/>
          <w:sz w:val="22"/>
          <w:szCs w:val="22"/>
          <w:vertAlign w:val="superscript"/>
        </w:rPr>
        <w:t>rd</w:t>
      </w:r>
      <w:r w:rsidRPr="00DC697F">
        <w:rPr>
          <w:rFonts w:ascii="Calibri" w:hAnsi="Calibri" w:cs="Calibri"/>
          <w:sz w:val="22"/>
          <w:szCs w:val="22"/>
        </w:rPr>
        <w:t xml:space="preserve"> September, 2005. </w:t>
      </w:r>
    </w:p>
    <w:p w14:paraId="53B3E3B8" w14:textId="77777777" w:rsidR="00697166" w:rsidRPr="00DC697F" w:rsidRDefault="00697166" w:rsidP="00811EF1">
      <w:pPr>
        <w:numPr>
          <w:ilvl w:val="0"/>
          <w:numId w:val="16"/>
        </w:numPr>
        <w:spacing w:after="120"/>
        <w:ind w:left="567" w:hanging="283"/>
        <w:jc w:val="both"/>
        <w:rPr>
          <w:rFonts w:ascii="Calibri" w:hAnsi="Calibri" w:cs="Calibri"/>
          <w:color w:val="000000"/>
          <w:sz w:val="22"/>
          <w:szCs w:val="22"/>
        </w:rPr>
      </w:pPr>
      <w:r w:rsidRPr="00DC697F">
        <w:rPr>
          <w:rFonts w:ascii="Calibri" w:hAnsi="Calibri" w:cs="Calibri"/>
          <w:color w:val="000000"/>
          <w:sz w:val="22"/>
          <w:szCs w:val="22"/>
        </w:rPr>
        <w:t>“</w:t>
      </w:r>
      <w:r w:rsidRPr="00DC697F">
        <w:rPr>
          <w:rFonts w:ascii="Calibri" w:hAnsi="Calibri" w:cs="Calibri"/>
          <w:b/>
          <w:color w:val="000000"/>
          <w:sz w:val="22"/>
          <w:szCs w:val="22"/>
        </w:rPr>
        <w:t>Molecular genetic characterization of small ruminants in Asia</w:t>
      </w:r>
      <w:r w:rsidR="001A0CA7">
        <w:rPr>
          <w:rFonts w:ascii="Calibri" w:hAnsi="Calibri" w:cs="Calibri"/>
          <w:color w:val="000000"/>
          <w:sz w:val="22"/>
          <w:szCs w:val="22"/>
        </w:rPr>
        <w:t>” - Training and Planning W</w:t>
      </w:r>
      <w:r w:rsidRPr="00DC697F">
        <w:rPr>
          <w:rFonts w:ascii="Calibri" w:hAnsi="Calibri" w:cs="Calibri"/>
          <w:color w:val="000000"/>
          <w:sz w:val="22"/>
          <w:szCs w:val="22"/>
        </w:rPr>
        <w:t>orkshop Organized by International Livestock Research Institute (ILRI), on behalf of International Atomic Energy Agency (IAEA), Vienna, Austria., and held in Nairobi, Kenya during 14</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December to 23</w:t>
      </w:r>
      <w:r w:rsidRPr="00DC697F">
        <w:rPr>
          <w:rFonts w:ascii="Calibri" w:hAnsi="Calibri" w:cs="Calibri"/>
          <w:color w:val="000000"/>
          <w:sz w:val="22"/>
          <w:szCs w:val="22"/>
          <w:vertAlign w:val="superscript"/>
        </w:rPr>
        <w:t>rd</w:t>
      </w:r>
      <w:r w:rsidRPr="00DC697F">
        <w:rPr>
          <w:rFonts w:ascii="Calibri" w:hAnsi="Calibri" w:cs="Calibri"/>
          <w:color w:val="000000"/>
          <w:sz w:val="22"/>
          <w:szCs w:val="22"/>
        </w:rPr>
        <w:t xml:space="preserve"> December 2004</w:t>
      </w:r>
    </w:p>
    <w:p w14:paraId="3733ED0D" w14:textId="77777777" w:rsidR="00697166" w:rsidRPr="00DC697F" w:rsidRDefault="00697166" w:rsidP="00811EF1">
      <w:pPr>
        <w:numPr>
          <w:ilvl w:val="0"/>
          <w:numId w:val="16"/>
        </w:numPr>
        <w:spacing w:after="120"/>
        <w:ind w:left="567" w:hanging="283"/>
        <w:jc w:val="both"/>
        <w:rPr>
          <w:rFonts w:ascii="Calibri" w:hAnsi="Calibri" w:cs="Calibri"/>
          <w:color w:val="000000"/>
          <w:sz w:val="22"/>
          <w:szCs w:val="22"/>
        </w:rPr>
      </w:pPr>
      <w:r w:rsidRPr="00DC697F">
        <w:rPr>
          <w:rFonts w:ascii="Calibri" w:hAnsi="Calibri" w:cs="Calibri"/>
          <w:color w:val="000000"/>
          <w:sz w:val="22"/>
          <w:szCs w:val="22"/>
        </w:rPr>
        <w:t>“</w:t>
      </w:r>
      <w:r w:rsidRPr="00DC697F">
        <w:rPr>
          <w:rFonts w:ascii="Calibri" w:hAnsi="Calibri" w:cs="Calibri"/>
          <w:b/>
          <w:color w:val="000000"/>
          <w:sz w:val="22"/>
          <w:szCs w:val="22"/>
        </w:rPr>
        <w:t>Capacity Building for sustainable use of Animal genetic resources in developing Countries</w:t>
      </w:r>
      <w:r w:rsidRPr="00DC697F">
        <w:rPr>
          <w:rFonts w:ascii="Calibri" w:hAnsi="Calibri" w:cs="Calibri"/>
          <w:color w:val="000000"/>
          <w:sz w:val="22"/>
          <w:szCs w:val="22"/>
        </w:rPr>
        <w:t>” - South Asia Planning Workshop Organi</w:t>
      </w:r>
      <w:r w:rsidR="001A0CA7">
        <w:rPr>
          <w:rFonts w:ascii="Calibri" w:hAnsi="Calibri" w:cs="Calibri"/>
          <w:color w:val="000000"/>
          <w:sz w:val="22"/>
          <w:szCs w:val="22"/>
        </w:rPr>
        <w:t>zed by International Livestock R</w:t>
      </w:r>
      <w:r w:rsidRPr="00DC697F">
        <w:rPr>
          <w:rFonts w:ascii="Calibri" w:hAnsi="Calibri" w:cs="Calibri"/>
          <w:color w:val="000000"/>
          <w:sz w:val="22"/>
          <w:szCs w:val="22"/>
        </w:rPr>
        <w:t xml:space="preserve">esearch Institute (ILRI), Nairobi, Kenya and Swedish University of Agricultural Sciences, Upsala, Sweden. Held in </w:t>
      </w:r>
      <w:proofErr w:type="spellStart"/>
      <w:r w:rsidRPr="00DC697F">
        <w:rPr>
          <w:rFonts w:ascii="Calibri" w:hAnsi="Calibri" w:cs="Calibri"/>
          <w:color w:val="000000"/>
          <w:sz w:val="22"/>
          <w:szCs w:val="22"/>
        </w:rPr>
        <w:t>Mymensigh</w:t>
      </w:r>
      <w:proofErr w:type="spellEnd"/>
      <w:r w:rsidRPr="00DC697F">
        <w:rPr>
          <w:rFonts w:ascii="Calibri" w:hAnsi="Calibri" w:cs="Calibri"/>
          <w:color w:val="000000"/>
          <w:sz w:val="22"/>
          <w:szCs w:val="22"/>
        </w:rPr>
        <w:t>, Bangladesh. 27</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to 29</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May 2004.</w:t>
      </w:r>
    </w:p>
    <w:p w14:paraId="5E19D214" w14:textId="77777777" w:rsidR="00811EF1" w:rsidRPr="00DC697F" w:rsidRDefault="00811EF1" w:rsidP="00811EF1">
      <w:pPr>
        <w:numPr>
          <w:ilvl w:val="0"/>
          <w:numId w:val="16"/>
        </w:numPr>
        <w:spacing w:after="120"/>
        <w:ind w:left="567" w:hanging="283"/>
        <w:jc w:val="both"/>
        <w:rPr>
          <w:rFonts w:ascii="Calibri" w:hAnsi="Calibri" w:cs="Calibri"/>
          <w:color w:val="000000"/>
          <w:sz w:val="22"/>
          <w:szCs w:val="22"/>
        </w:rPr>
      </w:pPr>
      <w:r w:rsidRPr="00DC697F">
        <w:rPr>
          <w:rFonts w:ascii="Calibri" w:hAnsi="Calibri" w:cs="Calibri"/>
          <w:color w:val="000000"/>
          <w:sz w:val="22"/>
          <w:szCs w:val="22"/>
        </w:rPr>
        <w:t>“</w:t>
      </w:r>
      <w:r w:rsidRPr="00DC697F">
        <w:rPr>
          <w:rFonts w:ascii="Calibri" w:hAnsi="Calibri" w:cs="Calibri"/>
          <w:b/>
          <w:color w:val="000000"/>
          <w:sz w:val="22"/>
          <w:szCs w:val="22"/>
        </w:rPr>
        <w:t>PDF-B Grant Development and application of decision support tools to conserve and sustainable use of genetic diversity in indigenous livestock and wild relatives</w:t>
      </w:r>
      <w:r w:rsidRPr="00DC697F">
        <w:rPr>
          <w:rFonts w:ascii="Calibri" w:hAnsi="Calibri" w:cs="Calibri"/>
          <w:color w:val="000000"/>
          <w:sz w:val="22"/>
          <w:szCs w:val="22"/>
        </w:rPr>
        <w:t>” – (GF/2715-03-4719) Steering Committee Meeting on the Asia Project Organized by the International Livestock Research Institute (ILRI), Held in Islamabad, Pakistan. 14</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to 17</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June, 2004. </w:t>
      </w:r>
    </w:p>
    <w:p w14:paraId="1F9D389D" w14:textId="77777777" w:rsidR="00811EF1" w:rsidRPr="00DC697F" w:rsidRDefault="00811EF1" w:rsidP="00811EF1">
      <w:pPr>
        <w:numPr>
          <w:ilvl w:val="0"/>
          <w:numId w:val="16"/>
        </w:numPr>
        <w:spacing w:after="120"/>
        <w:ind w:left="567" w:hanging="283"/>
        <w:jc w:val="both"/>
        <w:rPr>
          <w:rFonts w:ascii="Calibri" w:hAnsi="Calibri" w:cs="Calibri"/>
          <w:color w:val="000000"/>
          <w:sz w:val="22"/>
          <w:szCs w:val="22"/>
        </w:rPr>
      </w:pPr>
      <w:r w:rsidRPr="00DC697F">
        <w:rPr>
          <w:rFonts w:ascii="Calibri" w:hAnsi="Calibri" w:cs="Calibri"/>
          <w:color w:val="000000"/>
          <w:sz w:val="22"/>
          <w:szCs w:val="22"/>
        </w:rPr>
        <w:t>“</w:t>
      </w:r>
      <w:r w:rsidRPr="00DC697F">
        <w:rPr>
          <w:rFonts w:ascii="Calibri" w:hAnsi="Calibri" w:cs="Calibri"/>
          <w:b/>
          <w:color w:val="000000"/>
          <w:sz w:val="22"/>
          <w:szCs w:val="22"/>
        </w:rPr>
        <w:t>Policy &amp; Legal Recommendations</w:t>
      </w:r>
      <w:r w:rsidRPr="00DC697F">
        <w:rPr>
          <w:rFonts w:ascii="Calibri" w:hAnsi="Calibri" w:cs="Calibri"/>
          <w:color w:val="000000"/>
          <w:sz w:val="22"/>
          <w:szCs w:val="22"/>
        </w:rPr>
        <w:t>” - Consultation Workshop Organized by the National Bio-safety Framework Development Project, Ministry of Environment &amp; Natural Resources. Held at Sri Lanka Foundation Institute (SLFI), Colombo on 28</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May 2004. </w:t>
      </w:r>
    </w:p>
    <w:p w14:paraId="6D918F5D" w14:textId="77777777" w:rsidR="00811EF1" w:rsidRPr="00DC697F" w:rsidRDefault="00811EF1" w:rsidP="00811EF1">
      <w:pPr>
        <w:numPr>
          <w:ilvl w:val="0"/>
          <w:numId w:val="16"/>
        </w:numPr>
        <w:spacing w:after="120"/>
        <w:ind w:left="567" w:hanging="283"/>
        <w:jc w:val="both"/>
        <w:rPr>
          <w:rFonts w:ascii="Calibri" w:hAnsi="Calibri" w:cs="Calibri"/>
          <w:color w:val="000000"/>
          <w:sz w:val="22"/>
          <w:szCs w:val="22"/>
        </w:rPr>
      </w:pPr>
      <w:r w:rsidRPr="00DC697F">
        <w:rPr>
          <w:rFonts w:ascii="Calibri" w:hAnsi="Calibri" w:cs="Calibri"/>
          <w:color w:val="000000"/>
          <w:sz w:val="22"/>
          <w:szCs w:val="22"/>
        </w:rPr>
        <w:t>“</w:t>
      </w:r>
      <w:r w:rsidRPr="00DC697F">
        <w:rPr>
          <w:rFonts w:ascii="Calibri" w:hAnsi="Calibri" w:cs="Calibri"/>
          <w:b/>
          <w:color w:val="000000"/>
          <w:sz w:val="22"/>
          <w:szCs w:val="22"/>
        </w:rPr>
        <w:t>PDF-B Grant on Development and application of decision support tools to conserve and sustainable use of genetic diversity in indigenous livestock and wild relatives</w:t>
      </w:r>
      <w:r w:rsidRPr="00DC697F">
        <w:rPr>
          <w:rFonts w:ascii="Calibri" w:hAnsi="Calibri" w:cs="Calibri"/>
          <w:color w:val="000000"/>
          <w:sz w:val="22"/>
          <w:szCs w:val="22"/>
        </w:rPr>
        <w:t>” - (GF/2715-03-4719) Asia Initiation Workshop on the proposal Organized by International Livestock Research Institute (ILRI), Nairobi, Kenya. 16</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to 18</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October, 2003.</w:t>
      </w:r>
    </w:p>
    <w:p w14:paraId="0435C2B3" w14:textId="77777777" w:rsidR="00697166" w:rsidRDefault="00697166" w:rsidP="00811EF1">
      <w:pPr>
        <w:numPr>
          <w:ilvl w:val="0"/>
          <w:numId w:val="16"/>
        </w:numPr>
        <w:spacing w:after="120"/>
        <w:ind w:left="567" w:hanging="283"/>
        <w:jc w:val="both"/>
        <w:rPr>
          <w:rFonts w:ascii="Calibri" w:hAnsi="Calibri" w:cs="Calibri"/>
          <w:color w:val="000000"/>
          <w:sz w:val="22"/>
          <w:szCs w:val="22"/>
        </w:rPr>
      </w:pPr>
      <w:r w:rsidRPr="00DC697F">
        <w:rPr>
          <w:rFonts w:ascii="Calibri" w:hAnsi="Calibri" w:cs="Calibri"/>
          <w:color w:val="000000"/>
          <w:sz w:val="22"/>
          <w:szCs w:val="22"/>
        </w:rPr>
        <w:t>“</w:t>
      </w:r>
      <w:r w:rsidRPr="00DC697F">
        <w:rPr>
          <w:rFonts w:ascii="Calibri" w:hAnsi="Calibri" w:cs="Calibri"/>
          <w:b/>
          <w:color w:val="000000"/>
          <w:sz w:val="22"/>
          <w:szCs w:val="22"/>
        </w:rPr>
        <w:t>Animal Genetic Resources Planning workshop’</w:t>
      </w:r>
      <w:r w:rsidRPr="00DC697F">
        <w:rPr>
          <w:rFonts w:ascii="Calibri" w:hAnsi="Calibri" w:cs="Calibri"/>
          <w:color w:val="000000"/>
          <w:sz w:val="22"/>
          <w:szCs w:val="22"/>
        </w:rPr>
        <w:t xml:space="preserve"> – South East Asia consultative workshop organized by International Livestock </w:t>
      </w:r>
      <w:r w:rsidR="001A0CA7">
        <w:rPr>
          <w:rFonts w:ascii="Calibri" w:hAnsi="Calibri" w:cs="Calibri"/>
          <w:color w:val="000000"/>
          <w:sz w:val="22"/>
          <w:szCs w:val="22"/>
        </w:rPr>
        <w:t>R</w:t>
      </w:r>
      <w:r w:rsidRPr="00DC697F">
        <w:rPr>
          <w:rFonts w:ascii="Calibri" w:hAnsi="Calibri" w:cs="Calibri"/>
          <w:color w:val="000000"/>
          <w:sz w:val="22"/>
          <w:szCs w:val="22"/>
        </w:rPr>
        <w:t>esearch Institute (ILRI), Nairobi, Kenya. Held in International Rice Research Institute (IRRI), The Philippines. 7-9 November, 2001.</w:t>
      </w:r>
    </w:p>
    <w:p w14:paraId="1D7AED53" w14:textId="77777777" w:rsidR="00697166" w:rsidRPr="00DC697F" w:rsidRDefault="009D4368" w:rsidP="00697166">
      <w:pPr>
        <w:rPr>
          <w:rFonts w:ascii="Calibri" w:hAnsi="Calibri" w:cs="Calibri"/>
          <w:b/>
          <w:color w:val="000000"/>
          <w:sz w:val="22"/>
          <w:szCs w:val="22"/>
        </w:rPr>
      </w:pPr>
      <w:r w:rsidRPr="00DC697F">
        <w:rPr>
          <w:rFonts w:ascii="Calibri" w:hAnsi="Calibri" w:cs="Calibri"/>
          <w:b/>
          <w:noProof/>
          <w:color w:val="000000"/>
          <w:sz w:val="22"/>
          <w:szCs w:val="22"/>
        </w:rPr>
        <mc:AlternateContent>
          <mc:Choice Requires="wps">
            <w:drawing>
              <wp:anchor distT="0" distB="0" distL="114300" distR="114300" simplePos="0" relativeHeight="251657216" behindDoc="1" locked="0" layoutInCell="1" allowOverlap="1" wp14:anchorId="40621BC1" wp14:editId="0ECF9CE6">
                <wp:simplePos x="0" y="0"/>
                <wp:positionH relativeFrom="column">
                  <wp:posOffset>-127000</wp:posOffset>
                </wp:positionH>
                <wp:positionV relativeFrom="paragraph">
                  <wp:posOffset>71120</wp:posOffset>
                </wp:positionV>
                <wp:extent cx="6146800" cy="308610"/>
                <wp:effectExtent l="0" t="0" r="0" b="0"/>
                <wp:wrapNone/>
                <wp:docPr id="1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0" cy="308610"/>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B014BE" id="Rectangle 41" o:spid="_x0000_s1026" style="position:absolute;margin-left:-10pt;margin-top:5.6pt;width:484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" fillcolor="#a5a5a5"/>
            </w:pict>
          </mc:Fallback>
        </mc:AlternateContent>
      </w:r>
    </w:p>
    <w:p w14:paraId="0FEF47A5" w14:textId="77777777" w:rsidR="00697166" w:rsidRPr="00DC697F" w:rsidRDefault="00697166" w:rsidP="00697166">
      <w:pPr>
        <w:rPr>
          <w:rFonts w:ascii="Calibri" w:hAnsi="Calibri" w:cs="Calibri"/>
          <w:b/>
          <w:smallCaps/>
          <w:color w:val="000000"/>
          <w:sz w:val="22"/>
          <w:szCs w:val="22"/>
        </w:rPr>
      </w:pPr>
      <w:r w:rsidRPr="00DC697F">
        <w:rPr>
          <w:rFonts w:ascii="Calibri" w:hAnsi="Calibri" w:cs="Calibri"/>
          <w:b/>
          <w:smallCaps/>
          <w:color w:val="000000"/>
          <w:sz w:val="22"/>
          <w:szCs w:val="22"/>
        </w:rPr>
        <w:t>Contribution in Extracurricular Activities</w:t>
      </w:r>
    </w:p>
    <w:p w14:paraId="699C4B26" w14:textId="77777777" w:rsidR="00697166" w:rsidRPr="00DC697F" w:rsidRDefault="00697166" w:rsidP="00697166">
      <w:pPr>
        <w:rPr>
          <w:rFonts w:ascii="Calibri" w:hAnsi="Calibri" w:cs="Calibri"/>
          <w:b/>
          <w:color w:val="000000"/>
          <w:sz w:val="22"/>
          <w:szCs w:val="22"/>
        </w:rPr>
      </w:pPr>
    </w:p>
    <w:p w14:paraId="2BFBD237" w14:textId="77777777" w:rsidR="00697166" w:rsidRPr="00DC697F" w:rsidRDefault="00697166" w:rsidP="00697166">
      <w:pPr>
        <w:rPr>
          <w:rFonts w:ascii="Calibri" w:hAnsi="Calibri" w:cs="Calibri"/>
          <w:b/>
          <w:color w:val="000000"/>
          <w:sz w:val="22"/>
          <w:szCs w:val="22"/>
        </w:rPr>
      </w:pPr>
      <w:r w:rsidRPr="00DC697F">
        <w:rPr>
          <w:rFonts w:ascii="Calibri" w:hAnsi="Calibri" w:cs="Calibri"/>
          <w:b/>
          <w:color w:val="000000"/>
          <w:sz w:val="22"/>
          <w:szCs w:val="22"/>
        </w:rPr>
        <w:t>As a resource person</w:t>
      </w:r>
    </w:p>
    <w:p w14:paraId="76BC408C" w14:textId="77777777" w:rsidR="002E333B" w:rsidRPr="002E333B" w:rsidRDefault="002E333B" w:rsidP="002E333B">
      <w:pPr>
        <w:numPr>
          <w:ilvl w:val="0"/>
          <w:numId w:val="3"/>
        </w:numPr>
        <w:tabs>
          <w:tab w:val="clear" w:pos="900"/>
          <w:tab w:val="num" w:pos="540"/>
        </w:tabs>
        <w:spacing w:after="120"/>
        <w:ind w:left="540" w:hanging="360"/>
        <w:jc w:val="both"/>
        <w:rPr>
          <w:rFonts w:ascii="Calibri" w:hAnsi="Calibri" w:cs="Calibri"/>
          <w:color w:val="000000"/>
          <w:sz w:val="22"/>
          <w:szCs w:val="22"/>
        </w:rPr>
      </w:pPr>
      <w:r>
        <w:rPr>
          <w:rFonts w:ascii="Calibri" w:hAnsi="Calibri" w:cs="Calibri"/>
          <w:color w:val="000000"/>
          <w:sz w:val="22"/>
          <w:szCs w:val="22"/>
        </w:rPr>
        <w:t xml:space="preserve">Resource Person – Workshop on revising the curriculum of the program offered by the </w:t>
      </w:r>
      <w:r w:rsidRPr="002E333B">
        <w:rPr>
          <w:rFonts w:ascii="Calibri" w:hAnsi="Calibri" w:cs="Calibri"/>
          <w:color w:val="000000"/>
          <w:sz w:val="22"/>
          <w:szCs w:val="22"/>
        </w:rPr>
        <w:t>Department of Animal and Food Sciences, Rajarata University of Sri Lanka</w:t>
      </w:r>
      <w:r>
        <w:rPr>
          <w:rFonts w:ascii="Calibri" w:hAnsi="Calibri" w:cs="Calibri"/>
          <w:color w:val="000000"/>
          <w:sz w:val="22"/>
          <w:szCs w:val="22"/>
        </w:rPr>
        <w:t>, August 2020.</w:t>
      </w:r>
    </w:p>
    <w:p w14:paraId="2F054062" w14:textId="77777777" w:rsidR="007523E5" w:rsidRDefault="00B16259" w:rsidP="003430FA">
      <w:pPr>
        <w:numPr>
          <w:ilvl w:val="0"/>
          <w:numId w:val="3"/>
        </w:numPr>
        <w:tabs>
          <w:tab w:val="clear" w:pos="900"/>
          <w:tab w:val="num" w:pos="567"/>
        </w:tabs>
        <w:spacing w:after="120"/>
        <w:ind w:left="567" w:hanging="387"/>
        <w:jc w:val="both"/>
        <w:rPr>
          <w:rFonts w:ascii="Calibri" w:hAnsi="Calibri" w:cs="Calibri"/>
          <w:color w:val="000000"/>
          <w:sz w:val="22"/>
          <w:szCs w:val="22"/>
        </w:rPr>
      </w:pPr>
      <w:r>
        <w:rPr>
          <w:rFonts w:ascii="Calibri" w:hAnsi="Calibri" w:cs="Calibri"/>
          <w:color w:val="000000"/>
          <w:sz w:val="22"/>
          <w:szCs w:val="22"/>
        </w:rPr>
        <w:t xml:space="preserve">Resource Person </w:t>
      </w:r>
      <w:r w:rsidR="007523E5">
        <w:rPr>
          <w:rFonts w:ascii="Calibri" w:hAnsi="Calibri" w:cs="Calibri"/>
          <w:color w:val="000000"/>
          <w:sz w:val="22"/>
          <w:szCs w:val="22"/>
        </w:rPr>
        <w:t>–</w:t>
      </w:r>
      <w:r>
        <w:rPr>
          <w:rFonts w:ascii="Calibri" w:hAnsi="Calibri" w:cs="Calibri"/>
          <w:color w:val="000000"/>
          <w:sz w:val="22"/>
          <w:szCs w:val="22"/>
        </w:rPr>
        <w:t xml:space="preserve"> </w:t>
      </w:r>
      <w:r w:rsidR="00A13521">
        <w:rPr>
          <w:rFonts w:ascii="Calibri" w:hAnsi="Calibri" w:cs="Calibri"/>
          <w:color w:val="000000"/>
          <w:sz w:val="22"/>
          <w:szCs w:val="22"/>
        </w:rPr>
        <w:t>Workshop on Enriching curriculum, teaching and assessment in line with SLQF Guidelines at the Faculty of Management, University of Peradeniya, 2019.</w:t>
      </w:r>
    </w:p>
    <w:p w14:paraId="7783BD73" w14:textId="77777777" w:rsidR="007523E5" w:rsidRPr="007523E5" w:rsidRDefault="007523E5" w:rsidP="003430FA">
      <w:pPr>
        <w:numPr>
          <w:ilvl w:val="0"/>
          <w:numId w:val="3"/>
        </w:numPr>
        <w:tabs>
          <w:tab w:val="clear" w:pos="900"/>
          <w:tab w:val="num" w:pos="540"/>
        </w:tabs>
        <w:spacing w:after="120"/>
        <w:ind w:left="540" w:hanging="360"/>
        <w:jc w:val="both"/>
        <w:rPr>
          <w:rFonts w:ascii="Calibri" w:hAnsi="Calibri" w:cs="Calibri"/>
          <w:color w:val="000000"/>
          <w:sz w:val="22"/>
          <w:szCs w:val="22"/>
        </w:rPr>
      </w:pPr>
      <w:r w:rsidRPr="007523E5">
        <w:rPr>
          <w:rFonts w:ascii="Calibri" w:hAnsi="Calibri" w:cs="Calibri"/>
          <w:color w:val="000000"/>
          <w:sz w:val="22"/>
          <w:szCs w:val="22"/>
        </w:rPr>
        <w:t>Visiting Scholar</w:t>
      </w:r>
      <w:r>
        <w:rPr>
          <w:rFonts w:ascii="Calibri" w:hAnsi="Calibri" w:cs="Calibri"/>
          <w:color w:val="000000"/>
          <w:sz w:val="22"/>
          <w:szCs w:val="22"/>
        </w:rPr>
        <w:t xml:space="preserve"> </w:t>
      </w:r>
      <w:r w:rsidR="003430FA">
        <w:rPr>
          <w:rFonts w:ascii="Calibri" w:hAnsi="Calibri" w:cs="Calibri"/>
          <w:color w:val="000000"/>
          <w:sz w:val="22"/>
          <w:szCs w:val="22"/>
        </w:rPr>
        <w:t>–</w:t>
      </w:r>
      <w:r>
        <w:rPr>
          <w:rFonts w:ascii="Calibri" w:hAnsi="Calibri" w:cs="Calibri"/>
          <w:color w:val="000000"/>
          <w:sz w:val="22"/>
          <w:szCs w:val="22"/>
        </w:rPr>
        <w:t xml:space="preserve"> </w:t>
      </w:r>
      <w:r w:rsidR="003430FA">
        <w:rPr>
          <w:rFonts w:ascii="Calibri" w:hAnsi="Calibri" w:cs="Calibri"/>
          <w:color w:val="000000"/>
          <w:sz w:val="22"/>
          <w:szCs w:val="22"/>
        </w:rPr>
        <w:t>Contributed in developing bachelor of Animal Science (</w:t>
      </w:r>
      <w:proofErr w:type="spellStart"/>
      <w:r w:rsidR="003430FA" w:rsidRPr="003430FA">
        <w:rPr>
          <w:rFonts w:ascii="Calibri" w:hAnsi="Calibri" w:cs="Calibri"/>
          <w:color w:val="000000"/>
          <w:sz w:val="22"/>
          <w:szCs w:val="22"/>
        </w:rPr>
        <w:t>BAnimSc</w:t>
      </w:r>
      <w:proofErr w:type="spellEnd"/>
      <w:r w:rsidR="003430FA">
        <w:rPr>
          <w:rFonts w:ascii="Calibri" w:hAnsi="Calibri" w:cs="Calibri"/>
          <w:color w:val="000000"/>
          <w:sz w:val="22"/>
          <w:szCs w:val="22"/>
        </w:rPr>
        <w:t>) curriculum, School of Land, Food and Biological Sciences, University of Tasmania, Australia</w:t>
      </w:r>
      <w:r w:rsidR="00A13521">
        <w:rPr>
          <w:rFonts w:ascii="Calibri" w:hAnsi="Calibri" w:cs="Calibri"/>
          <w:color w:val="000000"/>
          <w:sz w:val="22"/>
          <w:szCs w:val="22"/>
        </w:rPr>
        <w:t>,</w:t>
      </w:r>
      <w:r w:rsidR="003430FA">
        <w:rPr>
          <w:rFonts w:ascii="Calibri" w:hAnsi="Calibri" w:cs="Calibri"/>
          <w:color w:val="000000"/>
          <w:sz w:val="22"/>
          <w:szCs w:val="22"/>
        </w:rPr>
        <w:t xml:space="preserve"> 2015</w:t>
      </w:r>
    </w:p>
    <w:p w14:paraId="1407DA6B" w14:textId="77777777" w:rsidR="00811EF1" w:rsidRPr="00DC697F" w:rsidRDefault="00811EF1" w:rsidP="0064093E">
      <w:pPr>
        <w:numPr>
          <w:ilvl w:val="0"/>
          <w:numId w:val="3"/>
        </w:numPr>
        <w:tabs>
          <w:tab w:val="clear" w:pos="900"/>
          <w:tab w:val="num" w:pos="567"/>
        </w:tabs>
        <w:spacing w:after="120"/>
        <w:ind w:left="567" w:hanging="425"/>
        <w:jc w:val="both"/>
        <w:rPr>
          <w:rFonts w:ascii="Calibri" w:hAnsi="Calibri" w:cs="Calibri"/>
          <w:color w:val="000000"/>
          <w:sz w:val="22"/>
          <w:szCs w:val="22"/>
        </w:rPr>
      </w:pPr>
      <w:r w:rsidRPr="00DC697F">
        <w:rPr>
          <w:rFonts w:ascii="Calibri" w:hAnsi="Calibri" w:cs="Calibri"/>
          <w:color w:val="000000"/>
          <w:sz w:val="22"/>
          <w:szCs w:val="22"/>
        </w:rPr>
        <w:lastRenderedPageBreak/>
        <w:t>Resource Person - National Program on Capacity building of Invasive Alien</w:t>
      </w:r>
      <w:r w:rsidR="003430FA">
        <w:rPr>
          <w:rFonts w:ascii="Calibri" w:hAnsi="Calibri" w:cs="Calibri"/>
          <w:color w:val="000000"/>
          <w:sz w:val="22"/>
          <w:szCs w:val="22"/>
        </w:rPr>
        <w:t>.</w:t>
      </w:r>
      <w:r w:rsidRPr="00DC697F">
        <w:rPr>
          <w:rFonts w:ascii="Calibri" w:hAnsi="Calibri" w:cs="Calibri"/>
          <w:color w:val="000000"/>
          <w:sz w:val="22"/>
          <w:szCs w:val="22"/>
        </w:rPr>
        <w:t xml:space="preserve"> Species</w:t>
      </w:r>
      <w:r w:rsidR="007523E5">
        <w:rPr>
          <w:rFonts w:ascii="Calibri" w:hAnsi="Calibri" w:cs="Calibri"/>
          <w:color w:val="000000"/>
          <w:sz w:val="22"/>
          <w:szCs w:val="22"/>
        </w:rPr>
        <w:t xml:space="preserve"> </w:t>
      </w:r>
      <w:r w:rsidRPr="00DC697F">
        <w:rPr>
          <w:rFonts w:ascii="Calibri" w:hAnsi="Calibri" w:cs="Calibri"/>
          <w:color w:val="000000"/>
          <w:sz w:val="22"/>
          <w:szCs w:val="22"/>
        </w:rPr>
        <w:t xml:space="preserve">- Series workshops conducted by the Ministry of Environment and Renewable Energy Mahaweli Development &amp; Environment in </w:t>
      </w:r>
      <w:r w:rsidR="00B8109B">
        <w:rPr>
          <w:rFonts w:ascii="Calibri" w:hAnsi="Calibri" w:cs="Calibri"/>
          <w:color w:val="000000"/>
          <w:sz w:val="22"/>
          <w:szCs w:val="22"/>
        </w:rPr>
        <w:t xml:space="preserve">2014, </w:t>
      </w:r>
      <w:r w:rsidRPr="00DC697F">
        <w:rPr>
          <w:rFonts w:ascii="Calibri" w:hAnsi="Calibri" w:cs="Calibri"/>
          <w:color w:val="000000"/>
          <w:sz w:val="22"/>
          <w:szCs w:val="22"/>
        </w:rPr>
        <w:t xml:space="preserve">2015, 2016. </w:t>
      </w:r>
    </w:p>
    <w:p w14:paraId="0C52F53E" w14:textId="77777777" w:rsidR="00811EF1" w:rsidRPr="00DC697F" w:rsidRDefault="001A0CA7" w:rsidP="0064093E">
      <w:pPr>
        <w:numPr>
          <w:ilvl w:val="0"/>
          <w:numId w:val="3"/>
        </w:numPr>
        <w:tabs>
          <w:tab w:val="clear" w:pos="900"/>
          <w:tab w:val="num" w:pos="567"/>
        </w:tabs>
        <w:spacing w:after="120"/>
        <w:ind w:left="567" w:hanging="425"/>
        <w:jc w:val="both"/>
        <w:rPr>
          <w:rFonts w:ascii="Calibri" w:hAnsi="Calibri" w:cs="Calibri"/>
          <w:color w:val="000000"/>
          <w:sz w:val="22"/>
          <w:szCs w:val="22"/>
        </w:rPr>
      </w:pPr>
      <w:r>
        <w:rPr>
          <w:rFonts w:ascii="Calibri" w:hAnsi="Calibri" w:cs="Calibri"/>
          <w:color w:val="000000"/>
          <w:sz w:val="22"/>
          <w:szCs w:val="22"/>
        </w:rPr>
        <w:t xml:space="preserve">Resource Person </w:t>
      </w:r>
      <w:r w:rsidR="00811EF1" w:rsidRPr="00DC697F">
        <w:rPr>
          <w:rFonts w:ascii="Calibri" w:hAnsi="Calibri" w:cs="Calibri"/>
          <w:color w:val="000000"/>
          <w:sz w:val="22"/>
          <w:szCs w:val="22"/>
        </w:rPr>
        <w:t>- Course and Teacher Evaluation, Induction program for University Teachers – 2015, 2016. Staff Development Center, University of Peradeniya</w:t>
      </w:r>
    </w:p>
    <w:p w14:paraId="6597121B" w14:textId="77777777" w:rsidR="007C4D90" w:rsidRPr="00DC697F" w:rsidRDefault="00811EF1" w:rsidP="0064093E">
      <w:pPr>
        <w:numPr>
          <w:ilvl w:val="0"/>
          <w:numId w:val="3"/>
        </w:numPr>
        <w:tabs>
          <w:tab w:val="clear" w:pos="900"/>
          <w:tab w:val="num" w:pos="567"/>
        </w:tabs>
        <w:spacing w:after="120"/>
        <w:ind w:left="567" w:hanging="425"/>
        <w:jc w:val="both"/>
        <w:rPr>
          <w:rFonts w:ascii="Calibri" w:hAnsi="Calibri" w:cs="Calibri"/>
          <w:color w:val="000000"/>
          <w:sz w:val="22"/>
          <w:szCs w:val="22"/>
        </w:rPr>
      </w:pPr>
      <w:r w:rsidRPr="00DC697F">
        <w:rPr>
          <w:rFonts w:ascii="Calibri" w:hAnsi="Calibri" w:cs="Calibri"/>
          <w:sz w:val="22"/>
          <w:szCs w:val="22"/>
        </w:rPr>
        <w:t xml:space="preserve">Resource Person - </w:t>
      </w:r>
      <w:r w:rsidRPr="00DC697F">
        <w:rPr>
          <w:rFonts w:ascii="Calibri" w:hAnsi="Calibri" w:cs="Calibri"/>
          <w:bCs/>
          <w:sz w:val="22"/>
          <w:szCs w:val="22"/>
        </w:rPr>
        <w:t xml:space="preserve">Workshop on Curriculum Development of the B.Sc. Animal Science &amp; Food Technology program of Uva </w:t>
      </w:r>
      <w:proofErr w:type="spellStart"/>
      <w:r w:rsidRPr="00DC697F">
        <w:rPr>
          <w:rFonts w:ascii="Calibri" w:hAnsi="Calibri" w:cs="Calibri"/>
          <w:bCs/>
          <w:sz w:val="22"/>
          <w:szCs w:val="22"/>
        </w:rPr>
        <w:t>Wellassa</w:t>
      </w:r>
      <w:proofErr w:type="spellEnd"/>
      <w:r w:rsidRPr="00DC697F">
        <w:rPr>
          <w:rFonts w:ascii="Calibri" w:hAnsi="Calibri" w:cs="Calibri"/>
          <w:bCs/>
          <w:sz w:val="22"/>
          <w:szCs w:val="22"/>
        </w:rPr>
        <w:t xml:space="preserve"> University of Sri Lanka. 2015.</w:t>
      </w:r>
    </w:p>
    <w:p w14:paraId="6F9E73B1" w14:textId="77777777" w:rsidR="00811EF1" w:rsidRPr="00DC697F" w:rsidRDefault="007C4D90" w:rsidP="0064093E">
      <w:pPr>
        <w:numPr>
          <w:ilvl w:val="0"/>
          <w:numId w:val="3"/>
        </w:numPr>
        <w:tabs>
          <w:tab w:val="clear" w:pos="900"/>
          <w:tab w:val="num" w:pos="567"/>
        </w:tabs>
        <w:spacing w:after="120"/>
        <w:ind w:left="567" w:hanging="425"/>
        <w:jc w:val="both"/>
        <w:rPr>
          <w:rFonts w:ascii="Calibri" w:hAnsi="Calibri" w:cs="Calibri"/>
          <w:color w:val="000000"/>
          <w:sz w:val="22"/>
          <w:szCs w:val="22"/>
        </w:rPr>
      </w:pPr>
      <w:r w:rsidRPr="00DC697F">
        <w:rPr>
          <w:rFonts w:ascii="Calibri" w:hAnsi="Calibri" w:cs="Calibri"/>
          <w:color w:val="000000"/>
          <w:sz w:val="22"/>
          <w:szCs w:val="22"/>
        </w:rPr>
        <w:t xml:space="preserve">Resource Person – Outcome based teaching and Assessment </w:t>
      </w:r>
      <w:r w:rsidR="0094478C" w:rsidRPr="00DC697F">
        <w:rPr>
          <w:rFonts w:ascii="Calibri" w:hAnsi="Calibri" w:cs="Calibri"/>
          <w:color w:val="000000"/>
          <w:sz w:val="22"/>
          <w:szCs w:val="22"/>
        </w:rPr>
        <w:t>for</w:t>
      </w:r>
      <w:r w:rsidRPr="00DC697F">
        <w:rPr>
          <w:rFonts w:ascii="Calibri" w:hAnsi="Calibri" w:cs="Calibri"/>
          <w:color w:val="000000"/>
          <w:sz w:val="22"/>
          <w:szCs w:val="22"/>
        </w:rPr>
        <w:t xml:space="preserve"> outcome </w:t>
      </w:r>
      <w:r w:rsidR="0094478C" w:rsidRPr="00DC697F">
        <w:rPr>
          <w:rFonts w:ascii="Calibri" w:hAnsi="Calibri" w:cs="Calibri"/>
          <w:color w:val="000000"/>
          <w:sz w:val="22"/>
          <w:szCs w:val="22"/>
        </w:rPr>
        <w:t xml:space="preserve">based curriculum , 2013, </w:t>
      </w:r>
      <w:r w:rsidR="0094478C" w:rsidRPr="00DC697F">
        <w:rPr>
          <w:rFonts w:ascii="Calibri" w:hAnsi="Calibri" w:cs="Calibri"/>
          <w:sz w:val="22"/>
          <w:szCs w:val="22"/>
        </w:rPr>
        <w:t>Workshop on Curriculum Development Process and Student Cantered Teaching/ Learning and Assessment Methods - Environmental Conservation and Management Study Program, University of Kelaniya</w:t>
      </w:r>
      <w:r w:rsidR="00174980" w:rsidRPr="00DC697F">
        <w:rPr>
          <w:rFonts w:ascii="Calibri" w:hAnsi="Calibri" w:cs="Calibri"/>
          <w:sz w:val="22"/>
          <w:szCs w:val="22"/>
        </w:rPr>
        <w:t>.</w:t>
      </w:r>
    </w:p>
    <w:p w14:paraId="2CC93DFF" w14:textId="77777777" w:rsidR="00174980" w:rsidRPr="00DC697F" w:rsidRDefault="00174980" w:rsidP="0064093E">
      <w:pPr>
        <w:numPr>
          <w:ilvl w:val="0"/>
          <w:numId w:val="3"/>
        </w:numPr>
        <w:tabs>
          <w:tab w:val="clear" w:pos="900"/>
          <w:tab w:val="num" w:pos="567"/>
        </w:tabs>
        <w:spacing w:after="120"/>
        <w:ind w:left="567" w:hanging="425"/>
        <w:jc w:val="both"/>
        <w:rPr>
          <w:rFonts w:ascii="Calibri" w:hAnsi="Calibri" w:cs="Calibri"/>
          <w:color w:val="000000"/>
          <w:sz w:val="22"/>
          <w:szCs w:val="22"/>
        </w:rPr>
      </w:pPr>
      <w:r w:rsidRPr="00DC697F">
        <w:rPr>
          <w:rFonts w:ascii="Calibri" w:hAnsi="Calibri" w:cs="Calibri"/>
          <w:color w:val="000000"/>
          <w:sz w:val="22"/>
          <w:szCs w:val="22"/>
        </w:rPr>
        <w:t xml:space="preserve">Resource Person – </w:t>
      </w:r>
      <w:r w:rsidRPr="00DC697F">
        <w:rPr>
          <w:rFonts w:ascii="Calibri" w:hAnsi="Calibri" w:cs="Calibri"/>
          <w:sz w:val="22"/>
          <w:szCs w:val="22"/>
          <w:lang w:val="en-GB"/>
        </w:rPr>
        <w:t>Training course on Applications of Biotechnologies in Livestock &amp; Fisheries. Organized by Sri Lanka Council for Agriculture Research and Policy (CARP), held in Agriculture Biotechnology Centre, University of Peradeniya, September 2008</w:t>
      </w:r>
    </w:p>
    <w:p w14:paraId="3F5C1A4E" w14:textId="77777777" w:rsidR="00174980" w:rsidRPr="00DC697F" w:rsidRDefault="00174980" w:rsidP="0064093E">
      <w:pPr>
        <w:numPr>
          <w:ilvl w:val="0"/>
          <w:numId w:val="3"/>
        </w:numPr>
        <w:tabs>
          <w:tab w:val="clear" w:pos="900"/>
          <w:tab w:val="num" w:pos="567"/>
        </w:tabs>
        <w:spacing w:after="120"/>
        <w:ind w:left="567" w:hanging="425"/>
        <w:jc w:val="both"/>
        <w:rPr>
          <w:rFonts w:ascii="Calibri" w:hAnsi="Calibri" w:cs="Calibri"/>
          <w:color w:val="000000"/>
          <w:sz w:val="22"/>
          <w:szCs w:val="22"/>
        </w:rPr>
      </w:pPr>
      <w:r w:rsidRPr="00DC697F">
        <w:rPr>
          <w:rFonts w:ascii="Calibri" w:hAnsi="Calibri" w:cs="Calibri"/>
          <w:color w:val="000000"/>
          <w:sz w:val="22"/>
          <w:szCs w:val="22"/>
        </w:rPr>
        <w:t xml:space="preserve">Resource Person – </w:t>
      </w:r>
      <w:r w:rsidRPr="00DC697F">
        <w:rPr>
          <w:rFonts w:ascii="Calibri" w:hAnsi="Calibri" w:cs="Calibri"/>
          <w:sz w:val="22"/>
          <w:szCs w:val="22"/>
          <w:lang w:val="en-GB"/>
        </w:rPr>
        <w:t xml:space="preserve">Expert meeting on "Sustainable Utilization as a support to the further development of the Global Strategy for Animal Genetic Resources Management” jointly organized by the World Association for Animal Production (WAAP) and FAO held in the Hotel San Pietro in Valle, </w:t>
      </w:r>
      <w:proofErr w:type="spellStart"/>
      <w:r w:rsidRPr="00DC697F">
        <w:rPr>
          <w:rFonts w:ascii="Calibri" w:hAnsi="Calibri" w:cs="Calibri"/>
          <w:sz w:val="22"/>
          <w:szCs w:val="22"/>
          <w:lang w:val="en-GB"/>
        </w:rPr>
        <w:t>Ferentillo</w:t>
      </w:r>
      <w:proofErr w:type="spellEnd"/>
      <w:r w:rsidRPr="00DC697F">
        <w:rPr>
          <w:rFonts w:ascii="Calibri" w:hAnsi="Calibri" w:cs="Calibri"/>
          <w:sz w:val="22"/>
          <w:szCs w:val="22"/>
          <w:lang w:val="en-GB"/>
        </w:rPr>
        <w:t xml:space="preserve"> (Terni), Italy, July 2006.</w:t>
      </w:r>
    </w:p>
    <w:p w14:paraId="4B6A04CB" w14:textId="77777777" w:rsidR="00174980" w:rsidRPr="00DC697F" w:rsidRDefault="00174980" w:rsidP="0064093E">
      <w:pPr>
        <w:numPr>
          <w:ilvl w:val="0"/>
          <w:numId w:val="3"/>
        </w:numPr>
        <w:tabs>
          <w:tab w:val="clear" w:pos="900"/>
          <w:tab w:val="num" w:pos="567"/>
        </w:tabs>
        <w:spacing w:after="120"/>
        <w:ind w:left="567" w:hanging="425"/>
        <w:jc w:val="both"/>
        <w:rPr>
          <w:rFonts w:ascii="Calibri" w:hAnsi="Calibri" w:cs="Calibri"/>
          <w:color w:val="000000"/>
          <w:sz w:val="22"/>
          <w:szCs w:val="22"/>
        </w:rPr>
      </w:pPr>
      <w:r w:rsidRPr="00DC697F">
        <w:rPr>
          <w:rFonts w:ascii="Calibri" w:hAnsi="Calibri" w:cs="Calibri"/>
          <w:color w:val="000000"/>
          <w:sz w:val="22"/>
          <w:szCs w:val="22"/>
        </w:rPr>
        <w:t xml:space="preserve">Resource Person – Characterization of Farm Animals: Application of Biotechnology in Agriculture, October 2005. Organized by Hector </w:t>
      </w:r>
      <w:proofErr w:type="spellStart"/>
      <w:r w:rsidRPr="00DC697F">
        <w:rPr>
          <w:rFonts w:ascii="Calibri" w:hAnsi="Calibri" w:cs="Calibri"/>
          <w:color w:val="000000"/>
          <w:sz w:val="22"/>
          <w:szCs w:val="22"/>
        </w:rPr>
        <w:t>Kobbakaduwa</w:t>
      </w:r>
      <w:proofErr w:type="spellEnd"/>
      <w:r w:rsidRPr="00DC697F">
        <w:rPr>
          <w:rFonts w:ascii="Calibri" w:hAnsi="Calibri" w:cs="Calibri"/>
          <w:color w:val="000000"/>
          <w:sz w:val="22"/>
          <w:szCs w:val="22"/>
        </w:rPr>
        <w:t xml:space="preserve"> Agriculture Research and Training Institute. Colombo.</w:t>
      </w:r>
    </w:p>
    <w:p w14:paraId="3D46AD26" w14:textId="77777777" w:rsidR="00174980" w:rsidRPr="00DC697F" w:rsidRDefault="00174980" w:rsidP="0064093E">
      <w:pPr>
        <w:numPr>
          <w:ilvl w:val="0"/>
          <w:numId w:val="3"/>
        </w:numPr>
        <w:tabs>
          <w:tab w:val="clear" w:pos="900"/>
          <w:tab w:val="num" w:pos="567"/>
        </w:tabs>
        <w:spacing w:after="120"/>
        <w:ind w:left="567" w:hanging="425"/>
        <w:jc w:val="both"/>
        <w:rPr>
          <w:rFonts w:ascii="Calibri" w:hAnsi="Calibri" w:cs="Calibri"/>
          <w:color w:val="000000"/>
          <w:sz w:val="22"/>
          <w:szCs w:val="22"/>
        </w:rPr>
      </w:pPr>
      <w:r w:rsidRPr="00DC697F">
        <w:rPr>
          <w:rFonts w:ascii="Calibri" w:hAnsi="Calibri" w:cs="Calibri"/>
          <w:color w:val="000000"/>
          <w:sz w:val="22"/>
          <w:szCs w:val="22"/>
        </w:rPr>
        <w:t>Resource person – Production of GMF / GMO- Awareness workshop for media personnel 2003, School Children and Teachers (2003, 2004), Professional (2003, 2004) and farmers (2003, 2004). Organized by the National Bio-safety Framework Development Project, Ministry of Environment &amp; Natural Resources.</w:t>
      </w:r>
    </w:p>
    <w:p w14:paraId="5B6D56A1" w14:textId="77777777" w:rsidR="00174980" w:rsidRPr="00DC697F" w:rsidRDefault="00174980" w:rsidP="0064093E">
      <w:pPr>
        <w:numPr>
          <w:ilvl w:val="0"/>
          <w:numId w:val="3"/>
        </w:numPr>
        <w:tabs>
          <w:tab w:val="clear" w:pos="900"/>
          <w:tab w:val="num" w:pos="567"/>
        </w:tabs>
        <w:spacing w:after="120"/>
        <w:ind w:left="567" w:hanging="425"/>
        <w:jc w:val="both"/>
        <w:rPr>
          <w:rFonts w:ascii="Calibri" w:hAnsi="Calibri" w:cs="Calibri"/>
          <w:color w:val="000000"/>
          <w:sz w:val="22"/>
          <w:szCs w:val="22"/>
        </w:rPr>
      </w:pPr>
      <w:r w:rsidRPr="00DC697F">
        <w:rPr>
          <w:rFonts w:ascii="Calibri" w:hAnsi="Calibri" w:cs="Calibri"/>
          <w:color w:val="000000"/>
          <w:sz w:val="22"/>
          <w:szCs w:val="22"/>
        </w:rPr>
        <w:t>Resource person – Training program on Alternative Poultry and Rabbit Production.2001, 2003, 2004, 2005. Organized by the Human Resource Development Division of the Department of Animal Production and Health, Sri Lanka.</w:t>
      </w:r>
    </w:p>
    <w:p w14:paraId="0CA157CD" w14:textId="77777777" w:rsidR="00174980" w:rsidRPr="00DC697F" w:rsidRDefault="00174980" w:rsidP="0064093E">
      <w:pPr>
        <w:numPr>
          <w:ilvl w:val="0"/>
          <w:numId w:val="3"/>
        </w:numPr>
        <w:tabs>
          <w:tab w:val="clear" w:pos="900"/>
          <w:tab w:val="num" w:pos="567"/>
        </w:tabs>
        <w:spacing w:after="120"/>
        <w:ind w:left="567" w:hanging="425"/>
        <w:jc w:val="both"/>
        <w:rPr>
          <w:rFonts w:ascii="Calibri" w:hAnsi="Calibri" w:cs="Calibri"/>
          <w:color w:val="000000"/>
          <w:sz w:val="22"/>
          <w:szCs w:val="22"/>
        </w:rPr>
      </w:pPr>
      <w:r w:rsidRPr="00DC697F">
        <w:rPr>
          <w:rFonts w:ascii="Calibri" w:hAnsi="Calibri" w:cs="Calibri"/>
          <w:color w:val="000000"/>
          <w:sz w:val="22"/>
          <w:szCs w:val="22"/>
        </w:rPr>
        <w:t xml:space="preserve">Resource Person – Workshop on the preparation of National Action Plan (NAP) to combat land degradation and mitigate the impacts of Sri Lanka. During the year 2002. On the invitation of Natural Resources Management and Biodiversity Division of Ministry of Environment and Natural Resources. </w:t>
      </w:r>
    </w:p>
    <w:p w14:paraId="24B209DF" w14:textId="77777777" w:rsidR="005225FD" w:rsidRPr="00DC697F" w:rsidRDefault="00811EF1" w:rsidP="0064093E">
      <w:pPr>
        <w:numPr>
          <w:ilvl w:val="0"/>
          <w:numId w:val="3"/>
        </w:numPr>
        <w:tabs>
          <w:tab w:val="clear" w:pos="900"/>
          <w:tab w:val="num" w:pos="567"/>
        </w:tabs>
        <w:spacing w:after="120"/>
        <w:ind w:left="567" w:hanging="425"/>
        <w:jc w:val="both"/>
        <w:rPr>
          <w:rFonts w:ascii="Calibri" w:hAnsi="Calibri" w:cs="Calibri"/>
          <w:color w:val="000000"/>
          <w:sz w:val="22"/>
          <w:szCs w:val="22"/>
        </w:rPr>
      </w:pPr>
      <w:r w:rsidRPr="00DC697F">
        <w:rPr>
          <w:rFonts w:ascii="Calibri" w:hAnsi="Calibri" w:cs="Calibri"/>
          <w:color w:val="000000"/>
          <w:sz w:val="22"/>
          <w:szCs w:val="22"/>
        </w:rPr>
        <w:t>Resource person – Seminar and Workshop on Livestock, Livestock Improvements, Products and processing. 2000. Organized by National Livestock Development Board (NLDB), Mid Country Livestock Development Center, Sri Lanka</w:t>
      </w:r>
      <w:r w:rsidR="00697166" w:rsidRPr="00DC697F">
        <w:rPr>
          <w:rFonts w:ascii="Calibri" w:hAnsi="Calibri" w:cs="Calibri"/>
          <w:color w:val="000000"/>
          <w:sz w:val="22"/>
          <w:szCs w:val="22"/>
        </w:rPr>
        <w:tab/>
      </w:r>
    </w:p>
    <w:p w14:paraId="5D3184E7" w14:textId="77777777" w:rsidR="00697166" w:rsidRPr="00DC697F" w:rsidRDefault="009D4368" w:rsidP="00697166">
      <w:pPr>
        <w:rPr>
          <w:rFonts w:ascii="Calibri" w:hAnsi="Calibri" w:cs="Calibri"/>
          <w:color w:val="000000"/>
          <w:sz w:val="22"/>
          <w:szCs w:val="22"/>
        </w:rPr>
      </w:pPr>
      <w:r w:rsidRPr="00DC697F">
        <w:rPr>
          <w:rFonts w:ascii="Calibri" w:hAnsi="Calibri" w:cs="Calibri"/>
          <w:noProof/>
          <w:color w:val="000000"/>
          <w:sz w:val="22"/>
          <w:szCs w:val="22"/>
        </w:rPr>
        <mc:AlternateContent>
          <mc:Choice Requires="wps">
            <w:drawing>
              <wp:anchor distT="0" distB="0" distL="114300" distR="114300" simplePos="0" relativeHeight="251658240" behindDoc="1" locked="0" layoutInCell="1" allowOverlap="1" wp14:anchorId="4DC2D89A" wp14:editId="46FC7CDD">
                <wp:simplePos x="0" y="0"/>
                <wp:positionH relativeFrom="column">
                  <wp:posOffset>-76200</wp:posOffset>
                </wp:positionH>
                <wp:positionV relativeFrom="paragraph">
                  <wp:posOffset>62865</wp:posOffset>
                </wp:positionV>
                <wp:extent cx="6146800" cy="311150"/>
                <wp:effectExtent l="0" t="0" r="0" b="0"/>
                <wp:wrapNone/>
                <wp:docPr id="1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0" cy="311150"/>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B04CB" id="Rectangle 42" o:spid="_x0000_s1026" style="position:absolute;margin-left:-6pt;margin-top:4.95pt;width:484pt;height: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" fillcolor="#a5a5a5"/>
            </w:pict>
          </mc:Fallback>
        </mc:AlternateContent>
      </w:r>
    </w:p>
    <w:p w14:paraId="4FC48A67" w14:textId="77777777" w:rsidR="00697166" w:rsidRPr="00DC697F" w:rsidRDefault="00697166" w:rsidP="00697166">
      <w:pPr>
        <w:rPr>
          <w:rFonts w:ascii="Calibri" w:hAnsi="Calibri" w:cs="Calibri"/>
          <w:b/>
          <w:smallCaps/>
          <w:color w:val="000000"/>
          <w:sz w:val="22"/>
          <w:szCs w:val="22"/>
        </w:rPr>
      </w:pPr>
      <w:r w:rsidRPr="00DC697F">
        <w:rPr>
          <w:rFonts w:ascii="Calibri" w:hAnsi="Calibri" w:cs="Calibri"/>
          <w:b/>
          <w:smallCaps/>
          <w:color w:val="000000"/>
          <w:sz w:val="22"/>
          <w:szCs w:val="22"/>
        </w:rPr>
        <w:t>Contribution to Development Activities</w:t>
      </w:r>
    </w:p>
    <w:p w14:paraId="79DAAC7F" w14:textId="77777777" w:rsidR="00283526" w:rsidRPr="00283526" w:rsidRDefault="00283526" w:rsidP="00697166">
      <w:pPr>
        <w:rPr>
          <w:rFonts w:ascii="Calibri" w:hAnsi="Calibri" w:cs="Calibri"/>
          <w:b/>
          <w:color w:val="000000"/>
          <w:sz w:val="12"/>
          <w:szCs w:val="12"/>
        </w:rPr>
      </w:pPr>
    </w:p>
    <w:p w14:paraId="58D88F79" w14:textId="1BE9F7F8" w:rsidR="00697166" w:rsidRPr="00DC697F" w:rsidRDefault="00697166" w:rsidP="00697166">
      <w:pPr>
        <w:rPr>
          <w:rFonts w:ascii="Calibri" w:hAnsi="Calibri" w:cs="Calibri"/>
          <w:b/>
          <w:color w:val="000000"/>
          <w:sz w:val="22"/>
          <w:szCs w:val="22"/>
        </w:rPr>
      </w:pPr>
      <w:r w:rsidRPr="00DC697F">
        <w:rPr>
          <w:rFonts w:ascii="Calibri" w:hAnsi="Calibri" w:cs="Calibri"/>
          <w:b/>
          <w:color w:val="000000"/>
          <w:sz w:val="22"/>
          <w:szCs w:val="22"/>
        </w:rPr>
        <w:t>National Development Activities:</w:t>
      </w:r>
    </w:p>
    <w:p w14:paraId="07050953" w14:textId="77777777" w:rsidR="001D7F7D" w:rsidRDefault="001D7F7D" w:rsidP="0064093E">
      <w:pPr>
        <w:numPr>
          <w:ilvl w:val="0"/>
          <w:numId w:val="4"/>
        </w:numPr>
        <w:tabs>
          <w:tab w:val="clear" w:pos="900"/>
          <w:tab w:val="num" w:pos="567"/>
        </w:tabs>
        <w:ind w:left="567" w:hanging="425"/>
        <w:rPr>
          <w:rFonts w:ascii="Calibri" w:hAnsi="Calibri" w:cs="Calibri"/>
          <w:sz w:val="22"/>
          <w:szCs w:val="22"/>
        </w:rPr>
      </w:pPr>
      <w:r>
        <w:rPr>
          <w:rFonts w:ascii="Calibri" w:hAnsi="Calibri" w:cs="Calibri"/>
          <w:sz w:val="22"/>
          <w:szCs w:val="22"/>
        </w:rPr>
        <w:t>Governing Council member of Sri Lanka Institute of Agriculture (</w:t>
      </w:r>
      <w:proofErr w:type="spellStart"/>
      <w:r>
        <w:rPr>
          <w:rFonts w:ascii="Calibri" w:hAnsi="Calibri" w:cs="Calibri"/>
          <w:sz w:val="22"/>
          <w:szCs w:val="22"/>
        </w:rPr>
        <w:t>SLIAg</w:t>
      </w:r>
      <w:proofErr w:type="spellEnd"/>
      <w:r>
        <w:rPr>
          <w:rFonts w:ascii="Calibri" w:hAnsi="Calibri" w:cs="Calibri"/>
          <w:sz w:val="22"/>
          <w:szCs w:val="22"/>
        </w:rPr>
        <w:t>)</w:t>
      </w:r>
      <w:r w:rsidR="00790B43">
        <w:rPr>
          <w:rFonts w:ascii="Calibri" w:hAnsi="Calibri" w:cs="Calibri"/>
          <w:sz w:val="22"/>
          <w:szCs w:val="22"/>
        </w:rPr>
        <w:t xml:space="preserve"> (2020 to date).</w:t>
      </w:r>
    </w:p>
    <w:p w14:paraId="67436BFF" w14:textId="77777777" w:rsidR="00366745" w:rsidRPr="00DC697F" w:rsidRDefault="00012FC8" w:rsidP="0064093E">
      <w:pPr>
        <w:numPr>
          <w:ilvl w:val="0"/>
          <w:numId w:val="4"/>
        </w:numPr>
        <w:tabs>
          <w:tab w:val="clear" w:pos="900"/>
          <w:tab w:val="num" w:pos="567"/>
        </w:tabs>
        <w:ind w:left="567" w:hanging="425"/>
        <w:rPr>
          <w:rFonts w:ascii="Calibri" w:hAnsi="Calibri" w:cs="Calibri"/>
          <w:sz w:val="22"/>
          <w:szCs w:val="22"/>
        </w:rPr>
      </w:pPr>
      <w:r w:rsidRPr="00DC697F">
        <w:rPr>
          <w:rFonts w:ascii="Calibri" w:hAnsi="Calibri" w:cs="Calibri"/>
          <w:sz w:val="22"/>
          <w:szCs w:val="22"/>
        </w:rPr>
        <w:t xml:space="preserve">Member of the </w:t>
      </w:r>
      <w:r w:rsidR="00366745" w:rsidRPr="00DC697F">
        <w:rPr>
          <w:rFonts w:ascii="Calibri" w:hAnsi="Calibri" w:cs="Calibri"/>
          <w:sz w:val="22"/>
          <w:szCs w:val="22"/>
        </w:rPr>
        <w:t>National Invasive Species Specialist Group (NISSG) (2013 to date) of Ministry of Environment.</w:t>
      </w:r>
    </w:p>
    <w:p w14:paraId="20931458" w14:textId="77777777" w:rsidR="00697166" w:rsidRPr="00DC697F" w:rsidRDefault="00697166" w:rsidP="0064093E">
      <w:pPr>
        <w:numPr>
          <w:ilvl w:val="0"/>
          <w:numId w:val="4"/>
        </w:numPr>
        <w:tabs>
          <w:tab w:val="clear" w:pos="900"/>
          <w:tab w:val="num" w:pos="567"/>
        </w:tabs>
        <w:ind w:left="567" w:hanging="425"/>
        <w:rPr>
          <w:rFonts w:ascii="Calibri" w:hAnsi="Calibri" w:cs="Calibri"/>
          <w:sz w:val="22"/>
          <w:szCs w:val="22"/>
        </w:rPr>
      </w:pPr>
      <w:r w:rsidRPr="00DC697F">
        <w:rPr>
          <w:rFonts w:ascii="Calibri" w:hAnsi="Calibri" w:cs="Calibri"/>
          <w:sz w:val="22"/>
          <w:szCs w:val="22"/>
        </w:rPr>
        <w:t xml:space="preserve">Member of the National Committee on Agriculture Biotechnology (2009 </w:t>
      </w:r>
      <w:r w:rsidR="009A1067">
        <w:rPr>
          <w:rFonts w:ascii="Calibri" w:hAnsi="Calibri" w:cs="Calibri"/>
          <w:sz w:val="22"/>
          <w:szCs w:val="22"/>
        </w:rPr>
        <w:t>-2020</w:t>
      </w:r>
      <w:r w:rsidRPr="00DC697F">
        <w:rPr>
          <w:rFonts w:ascii="Calibri" w:hAnsi="Calibri" w:cs="Calibri"/>
          <w:sz w:val="22"/>
          <w:szCs w:val="22"/>
        </w:rPr>
        <w:t>) of the Sri Lanka Council for Agriculture Research Policy (SLCARP).</w:t>
      </w:r>
    </w:p>
    <w:p w14:paraId="45802D5D" w14:textId="77777777" w:rsidR="00697166" w:rsidRPr="00DC697F" w:rsidRDefault="00697166" w:rsidP="0064093E">
      <w:pPr>
        <w:numPr>
          <w:ilvl w:val="0"/>
          <w:numId w:val="4"/>
        </w:numPr>
        <w:tabs>
          <w:tab w:val="clear" w:pos="900"/>
          <w:tab w:val="num" w:pos="567"/>
        </w:tabs>
        <w:ind w:left="567" w:hanging="425"/>
        <w:rPr>
          <w:rFonts w:ascii="Calibri" w:hAnsi="Calibri" w:cs="Calibri"/>
          <w:color w:val="000000"/>
          <w:sz w:val="22"/>
          <w:szCs w:val="22"/>
        </w:rPr>
      </w:pPr>
      <w:r w:rsidRPr="00DC697F">
        <w:rPr>
          <w:rFonts w:ascii="Calibri" w:hAnsi="Calibri" w:cs="Calibri"/>
          <w:color w:val="000000"/>
          <w:sz w:val="22"/>
          <w:szCs w:val="22"/>
        </w:rPr>
        <w:t xml:space="preserve">Member of the National Animal Breeding Committee (1998 to date) of the Ministry of Agriculture and Livestock. </w:t>
      </w:r>
    </w:p>
    <w:p w14:paraId="615927DE" w14:textId="77777777" w:rsidR="00697166" w:rsidRPr="00DC697F" w:rsidRDefault="00697166" w:rsidP="0064093E">
      <w:pPr>
        <w:numPr>
          <w:ilvl w:val="0"/>
          <w:numId w:val="4"/>
        </w:numPr>
        <w:tabs>
          <w:tab w:val="clear" w:pos="900"/>
          <w:tab w:val="num" w:pos="567"/>
        </w:tabs>
        <w:ind w:left="567" w:hanging="425"/>
        <w:rPr>
          <w:rFonts w:ascii="Calibri" w:hAnsi="Calibri" w:cs="Calibri"/>
          <w:color w:val="000000"/>
          <w:sz w:val="22"/>
          <w:szCs w:val="22"/>
        </w:rPr>
      </w:pPr>
      <w:r w:rsidRPr="00DC697F">
        <w:rPr>
          <w:rFonts w:ascii="Calibri" w:hAnsi="Calibri" w:cs="Calibri"/>
          <w:color w:val="000000"/>
          <w:sz w:val="22"/>
          <w:szCs w:val="22"/>
        </w:rPr>
        <w:lastRenderedPageBreak/>
        <w:t xml:space="preserve">A member of the Technical evaluation committee on semen importation of the Department of Animal Production and Health. From 1997 to </w:t>
      </w:r>
      <w:r w:rsidR="00497527" w:rsidRPr="00DC697F">
        <w:rPr>
          <w:rFonts w:ascii="Calibri" w:hAnsi="Calibri" w:cs="Calibri"/>
          <w:color w:val="000000"/>
          <w:sz w:val="22"/>
          <w:szCs w:val="22"/>
        </w:rPr>
        <w:t>2010</w:t>
      </w:r>
      <w:r w:rsidRPr="00DC697F">
        <w:rPr>
          <w:rFonts w:ascii="Calibri" w:hAnsi="Calibri" w:cs="Calibri"/>
          <w:color w:val="000000"/>
          <w:sz w:val="22"/>
          <w:szCs w:val="22"/>
        </w:rPr>
        <w:t>.</w:t>
      </w:r>
    </w:p>
    <w:p w14:paraId="345B5CBF" w14:textId="77777777" w:rsidR="00697166" w:rsidRPr="00DC697F" w:rsidRDefault="00697166" w:rsidP="0064093E">
      <w:pPr>
        <w:numPr>
          <w:ilvl w:val="0"/>
          <w:numId w:val="4"/>
        </w:numPr>
        <w:tabs>
          <w:tab w:val="clear" w:pos="900"/>
          <w:tab w:val="num" w:pos="567"/>
        </w:tabs>
        <w:ind w:left="567" w:hanging="425"/>
        <w:rPr>
          <w:rFonts w:ascii="Calibri" w:hAnsi="Calibri" w:cs="Calibri"/>
          <w:color w:val="000000"/>
          <w:sz w:val="22"/>
          <w:szCs w:val="22"/>
        </w:rPr>
      </w:pPr>
      <w:r w:rsidRPr="00DC697F">
        <w:rPr>
          <w:rFonts w:ascii="Calibri" w:hAnsi="Calibri" w:cs="Calibri"/>
          <w:color w:val="000000"/>
          <w:sz w:val="22"/>
          <w:szCs w:val="22"/>
        </w:rPr>
        <w:t>Pre-testing of the technical publications by the Department of Animal Production and Health, Sri Lanka. 1999, 2010</w:t>
      </w:r>
    </w:p>
    <w:p w14:paraId="3001D0D9" w14:textId="77777777" w:rsidR="00697166" w:rsidRPr="00DC697F" w:rsidRDefault="00697166" w:rsidP="0064093E">
      <w:pPr>
        <w:numPr>
          <w:ilvl w:val="0"/>
          <w:numId w:val="4"/>
        </w:numPr>
        <w:tabs>
          <w:tab w:val="clear" w:pos="900"/>
          <w:tab w:val="num" w:pos="567"/>
        </w:tabs>
        <w:ind w:left="567" w:hanging="425"/>
        <w:rPr>
          <w:rFonts w:ascii="Calibri" w:hAnsi="Calibri" w:cs="Calibri"/>
          <w:color w:val="000000"/>
          <w:sz w:val="22"/>
          <w:szCs w:val="22"/>
        </w:rPr>
      </w:pPr>
      <w:r w:rsidRPr="00DC697F">
        <w:rPr>
          <w:rFonts w:ascii="Calibri" w:hAnsi="Calibri" w:cs="Calibri"/>
          <w:color w:val="000000"/>
          <w:sz w:val="22"/>
          <w:szCs w:val="22"/>
        </w:rPr>
        <w:t xml:space="preserve">Resource person: Curriculum Development for the Diploma in Agriculture Program of the Technical Colleges, National Institute of Technical Education of Sri Lanka. 2000 - 2002. </w:t>
      </w:r>
    </w:p>
    <w:p w14:paraId="50B5D6EB" w14:textId="77777777" w:rsidR="00697166" w:rsidRPr="00DC697F" w:rsidRDefault="00697166" w:rsidP="00A33593">
      <w:pPr>
        <w:numPr>
          <w:ilvl w:val="0"/>
          <w:numId w:val="4"/>
        </w:numPr>
        <w:tabs>
          <w:tab w:val="clear" w:pos="900"/>
          <w:tab w:val="num" w:pos="567"/>
        </w:tabs>
        <w:ind w:left="567" w:hanging="425"/>
        <w:jc w:val="both"/>
        <w:rPr>
          <w:rFonts w:ascii="Calibri" w:hAnsi="Calibri" w:cs="Calibri"/>
          <w:color w:val="000000"/>
          <w:sz w:val="22"/>
          <w:szCs w:val="22"/>
        </w:rPr>
      </w:pPr>
      <w:r w:rsidRPr="00DC697F">
        <w:rPr>
          <w:rFonts w:ascii="Calibri" w:hAnsi="Calibri" w:cs="Calibri"/>
          <w:color w:val="000000"/>
          <w:sz w:val="22"/>
          <w:szCs w:val="22"/>
        </w:rPr>
        <w:t>Member of the National Consultative Committee for the preparation of the first report on the state of the World's Animal Genetic Resources. From year 2001.</w:t>
      </w:r>
    </w:p>
    <w:p w14:paraId="6B02D726" w14:textId="77777777" w:rsidR="00697166" w:rsidRPr="00DC697F" w:rsidRDefault="00697166" w:rsidP="00A33593">
      <w:pPr>
        <w:numPr>
          <w:ilvl w:val="0"/>
          <w:numId w:val="4"/>
        </w:numPr>
        <w:tabs>
          <w:tab w:val="clear" w:pos="900"/>
          <w:tab w:val="num" w:pos="567"/>
        </w:tabs>
        <w:ind w:left="567" w:hanging="425"/>
        <w:jc w:val="both"/>
        <w:rPr>
          <w:rFonts w:ascii="Calibri" w:hAnsi="Calibri" w:cs="Calibri"/>
          <w:color w:val="000000"/>
          <w:sz w:val="22"/>
          <w:szCs w:val="22"/>
        </w:rPr>
      </w:pPr>
      <w:r w:rsidRPr="00DC697F">
        <w:rPr>
          <w:rFonts w:ascii="Calibri" w:hAnsi="Calibri" w:cs="Calibri"/>
          <w:color w:val="000000"/>
          <w:sz w:val="22"/>
          <w:szCs w:val="22"/>
        </w:rPr>
        <w:t>Member of the Young Scientists' Forum, National Science and Technology Commission (NASTEC), Ministry of Science and Technology. From year 2000.</w:t>
      </w:r>
    </w:p>
    <w:p w14:paraId="6704CE94" w14:textId="77777777" w:rsidR="00697166" w:rsidRPr="00DC697F" w:rsidRDefault="00697166" w:rsidP="00A33593">
      <w:pPr>
        <w:numPr>
          <w:ilvl w:val="0"/>
          <w:numId w:val="4"/>
        </w:numPr>
        <w:tabs>
          <w:tab w:val="clear" w:pos="900"/>
          <w:tab w:val="num" w:pos="567"/>
        </w:tabs>
        <w:ind w:left="567" w:hanging="425"/>
        <w:jc w:val="both"/>
        <w:rPr>
          <w:rFonts w:ascii="Calibri" w:hAnsi="Calibri" w:cs="Calibri"/>
          <w:color w:val="000000"/>
          <w:sz w:val="22"/>
          <w:szCs w:val="22"/>
        </w:rPr>
      </w:pPr>
      <w:r w:rsidRPr="00DC697F">
        <w:rPr>
          <w:rFonts w:ascii="Calibri" w:hAnsi="Calibri" w:cs="Calibri"/>
          <w:color w:val="000000"/>
          <w:sz w:val="22"/>
          <w:szCs w:val="22"/>
        </w:rPr>
        <w:t>Steering Committee member in the year 2001/2002. Young Scientists' Forum, National Science and Technology Commission (NASTEC), Ministry of Science and Technology.</w:t>
      </w:r>
    </w:p>
    <w:p w14:paraId="3E75F4AF" w14:textId="77777777" w:rsidR="00697166" w:rsidRPr="00DC697F" w:rsidRDefault="00697166" w:rsidP="00A33593">
      <w:pPr>
        <w:numPr>
          <w:ilvl w:val="0"/>
          <w:numId w:val="4"/>
        </w:numPr>
        <w:tabs>
          <w:tab w:val="clear" w:pos="900"/>
          <w:tab w:val="num" w:pos="567"/>
        </w:tabs>
        <w:ind w:left="567" w:hanging="425"/>
        <w:jc w:val="both"/>
        <w:rPr>
          <w:rFonts w:ascii="Calibri" w:hAnsi="Calibri" w:cs="Calibri"/>
          <w:color w:val="000000"/>
          <w:sz w:val="22"/>
          <w:szCs w:val="22"/>
        </w:rPr>
      </w:pPr>
      <w:r w:rsidRPr="00DC697F">
        <w:rPr>
          <w:rFonts w:ascii="Calibri" w:hAnsi="Calibri" w:cs="Calibri"/>
          <w:color w:val="000000"/>
          <w:sz w:val="22"/>
          <w:szCs w:val="22"/>
        </w:rPr>
        <w:t>Member of National Experts Committee (2002) for preparation of National Action Plan (NAP) to combat land degradation and mitigate the impacts of Sri Lanka. Natural Resources Management and Biodiversity Division of Ministry of Environment and Natural Resources.</w:t>
      </w:r>
    </w:p>
    <w:p w14:paraId="4E38AD26" w14:textId="77777777" w:rsidR="00697166" w:rsidRPr="00DC697F" w:rsidRDefault="00697166" w:rsidP="00A33593">
      <w:pPr>
        <w:numPr>
          <w:ilvl w:val="0"/>
          <w:numId w:val="4"/>
        </w:numPr>
        <w:tabs>
          <w:tab w:val="clear" w:pos="900"/>
          <w:tab w:val="num" w:pos="567"/>
        </w:tabs>
        <w:ind w:left="567" w:hanging="425"/>
        <w:jc w:val="both"/>
        <w:rPr>
          <w:rFonts w:ascii="Calibri" w:hAnsi="Calibri" w:cs="Calibri"/>
          <w:color w:val="000000"/>
          <w:sz w:val="22"/>
          <w:szCs w:val="22"/>
        </w:rPr>
      </w:pPr>
      <w:r w:rsidRPr="00DC697F">
        <w:rPr>
          <w:rFonts w:ascii="Calibri" w:hAnsi="Calibri" w:cs="Calibri"/>
          <w:color w:val="000000"/>
          <w:sz w:val="22"/>
          <w:szCs w:val="22"/>
        </w:rPr>
        <w:t>Member of the Task Force No. 05: Impacts on Biodiversity. A committee appointed for the completion and improvement the Biodiversity Conservation of Sri Lanka – A Framework for Action, Natural Resources Management and Biodiversity Division of Ministry of Environment and Natural Resources.</w:t>
      </w:r>
    </w:p>
    <w:p w14:paraId="6F5760E5" w14:textId="77777777" w:rsidR="00697166" w:rsidRPr="00DC697F" w:rsidRDefault="00697166" w:rsidP="00A33593">
      <w:pPr>
        <w:numPr>
          <w:ilvl w:val="0"/>
          <w:numId w:val="4"/>
        </w:numPr>
        <w:tabs>
          <w:tab w:val="clear" w:pos="900"/>
          <w:tab w:val="num" w:pos="567"/>
        </w:tabs>
        <w:ind w:left="567" w:hanging="425"/>
        <w:jc w:val="both"/>
        <w:rPr>
          <w:rFonts w:ascii="Calibri" w:hAnsi="Calibri" w:cs="Calibri"/>
          <w:color w:val="000000"/>
          <w:sz w:val="22"/>
          <w:szCs w:val="22"/>
        </w:rPr>
      </w:pPr>
      <w:r w:rsidRPr="00DC697F">
        <w:rPr>
          <w:rFonts w:ascii="Calibri" w:hAnsi="Calibri" w:cs="Calibri"/>
          <w:color w:val="000000"/>
          <w:sz w:val="22"/>
          <w:szCs w:val="22"/>
        </w:rPr>
        <w:t xml:space="preserve">National Coordinator and the Secretary of the National Steering Committee of the PDF-B project on Development and application of decision support tools to conserve and sustainable use of genetic diversity in indigenous livestock and wild relatives.  </w:t>
      </w:r>
    </w:p>
    <w:p w14:paraId="062D2615" w14:textId="77777777" w:rsidR="00697166" w:rsidRPr="00DC697F" w:rsidRDefault="00697166" w:rsidP="00A33593">
      <w:pPr>
        <w:numPr>
          <w:ilvl w:val="0"/>
          <w:numId w:val="4"/>
        </w:numPr>
        <w:tabs>
          <w:tab w:val="clear" w:pos="900"/>
          <w:tab w:val="num" w:pos="567"/>
        </w:tabs>
        <w:ind w:left="567" w:hanging="425"/>
        <w:jc w:val="both"/>
        <w:rPr>
          <w:rFonts w:ascii="Calibri" w:hAnsi="Calibri" w:cs="Calibri"/>
          <w:color w:val="000000"/>
          <w:sz w:val="22"/>
          <w:szCs w:val="22"/>
        </w:rPr>
      </w:pPr>
      <w:r w:rsidRPr="00DC697F">
        <w:rPr>
          <w:rFonts w:ascii="Calibri" w:hAnsi="Calibri" w:cs="Calibri"/>
          <w:color w:val="000000"/>
          <w:sz w:val="22"/>
          <w:szCs w:val="22"/>
        </w:rPr>
        <w:t>The secretary of Sri Lanka Association of Animal Production .1999 - 2002.</w:t>
      </w:r>
    </w:p>
    <w:p w14:paraId="0D1AB4E5" w14:textId="77777777" w:rsidR="00697166" w:rsidRPr="00DC697F" w:rsidRDefault="00697166" w:rsidP="00A33593">
      <w:pPr>
        <w:numPr>
          <w:ilvl w:val="0"/>
          <w:numId w:val="4"/>
        </w:numPr>
        <w:tabs>
          <w:tab w:val="clear" w:pos="900"/>
          <w:tab w:val="num" w:pos="567"/>
        </w:tabs>
        <w:ind w:left="567" w:hanging="425"/>
        <w:jc w:val="both"/>
        <w:rPr>
          <w:rFonts w:ascii="Calibri" w:hAnsi="Calibri" w:cs="Calibri"/>
          <w:color w:val="000000"/>
          <w:sz w:val="22"/>
          <w:szCs w:val="22"/>
        </w:rPr>
      </w:pPr>
      <w:r w:rsidRPr="00DC697F">
        <w:rPr>
          <w:rFonts w:ascii="Calibri" w:hAnsi="Calibri" w:cs="Calibri"/>
          <w:color w:val="000000"/>
          <w:sz w:val="22"/>
          <w:szCs w:val="22"/>
        </w:rPr>
        <w:t>Organizing Committee member. Asian Buffalo Congress, 2000.</w:t>
      </w:r>
    </w:p>
    <w:p w14:paraId="549A70AF" w14:textId="77777777" w:rsidR="00697166" w:rsidRPr="00DC697F" w:rsidRDefault="00697166" w:rsidP="00697166">
      <w:pPr>
        <w:rPr>
          <w:rFonts w:ascii="Calibri" w:hAnsi="Calibri" w:cs="Calibri"/>
          <w:color w:val="000000"/>
          <w:sz w:val="22"/>
          <w:szCs w:val="22"/>
        </w:rPr>
      </w:pPr>
    </w:p>
    <w:p w14:paraId="43E1CBF5" w14:textId="77777777" w:rsidR="00697166" w:rsidRPr="00DC697F" w:rsidRDefault="00A97BB2" w:rsidP="00697166">
      <w:pPr>
        <w:rPr>
          <w:rFonts w:ascii="Calibri" w:hAnsi="Calibri" w:cs="Calibri"/>
          <w:b/>
          <w:color w:val="000000"/>
          <w:sz w:val="22"/>
          <w:szCs w:val="22"/>
        </w:rPr>
      </w:pPr>
      <w:r>
        <w:rPr>
          <w:rFonts w:ascii="Calibri" w:hAnsi="Calibri" w:cs="Calibri"/>
          <w:b/>
          <w:color w:val="000000"/>
          <w:sz w:val="22"/>
          <w:szCs w:val="22"/>
        </w:rPr>
        <w:t>Other a</w:t>
      </w:r>
      <w:r w:rsidR="00697166" w:rsidRPr="00DC697F">
        <w:rPr>
          <w:rFonts w:ascii="Calibri" w:hAnsi="Calibri" w:cs="Calibri"/>
          <w:b/>
          <w:color w:val="000000"/>
          <w:sz w:val="22"/>
          <w:szCs w:val="22"/>
        </w:rPr>
        <w:t>cademic development ac</w:t>
      </w:r>
      <w:r w:rsidR="007E42EC" w:rsidRPr="00DC697F">
        <w:rPr>
          <w:rFonts w:ascii="Calibri" w:hAnsi="Calibri" w:cs="Calibri"/>
          <w:b/>
          <w:color w:val="000000"/>
          <w:sz w:val="22"/>
          <w:szCs w:val="22"/>
        </w:rPr>
        <w:t>tivities</w:t>
      </w:r>
      <w:r w:rsidR="00697166" w:rsidRPr="00DC697F">
        <w:rPr>
          <w:rFonts w:ascii="Calibri" w:hAnsi="Calibri" w:cs="Calibri"/>
          <w:b/>
          <w:color w:val="000000"/>
          <w:sz w:val="22"/>
          <w:szCs w:val="22"/>
        </w:rPr>
        <w:t>:</w:t>
      </w:r>
    </w:p>
    <w:p w14:paraId="5A14583E" w14:textId="6DC758E8" w:rsidR="00831CAC" w:rsidRDefault="00831CAC" w:rsidP="000013B5">
      <w:pPr>
        <w:numPr>
          <w:ilvl w:val="0"/>
          <w:numId w:val="5"/>
        </w:numPr>
        <w:tabs>
          <w:tab w:val="clear" w:pos="900"/>
          <w:tab w:val="num" w:pos="567"/>
        </w:tabs>
        <w:ind w:left="567" w:hanging="387"/>
        <w:rPr>
          <w:rFonts w:ascii="Calibri" w:hAnsi="Calibri" w:cs="Calibri"/>
          <w:color w:val="000000"/>
          <w:sz w:val="22"/>
          <w:szCs w:val="22"/>
        </w:rPr>
      </w:pPr>
      <w:r>
        <w:rPr>
          <w:rFonts w:ascii="Calibri" w:hAnsi="Calibri" w:cs="Calibri"/>
          <w:color w:val="000000"/>
          <w:sz w:val="22"/>
          <w:szCs w:val="22"/>
        </w:rPr>
        <w:t xml:space="preserve">Senate Representative: Management Committee </w:t>
      </w:r>
      <w:r w:rsidR="00283526">
        <w:rPr>
          <w:rFonts w:ascii="Calibri" w:hAnsi="Calibri" w:cs="Calibri"/>
          <w:color w:val="000000"/>
          <w:sz w:val="22"/>
          <w:szCs w:val="22"/>
        </w:rPr>
        <w:t>of the Center of Quality Assurance, University of Peradeniya, 2021</w:t>
      </w:r>
    </w:p>
    <w:p w14:paraId="485A3C70" w14:textId="29635B6E" w:rsidR="001D7F7D" w:rsidRDefault="001D7F7D" w:rsidP="000013B5">
      <w:pPr>
        <w:numPr>
          <w:ilvl w:val="0"/>
          <w:numId w:val="5"/>
        </w:numPr>
        <w:tabs>
          <w:tab w:val="clear" w:pos="900"/>
          <w:tab w:val="num" w:pos="567"/>
        </w:tabs>
        <w:ind w:left="567" w:hanging="387"/>
        <w:rPr>
          <w:rFonts w:ascii="Calibri" w:hAnsi="Calibri" w:cs="Calibri"/>
          <w:color w:val="000000"/>
          <w:sz w:val="22"/>
          <w:szCs w:val="22"/>
        </w:rPr>
      </w:pPr>
      <w:r>
        <w:rPr>
          <w:rFonts w:ascii="Calibri" w:hAnsi="Calibri" w:cs="Calibri"/>
          <w:color w:val="000000"/>
          <w:sz w:val="22"/>
          <w:szCs w:val="22"/>
        </w:rPr>
        <w:t xml:space="preserve">Chairperson: Teaching Methodologies Unit, </w:t>
      </w:r>
      <w:r w:rsidRPr="00DC697F">
        <w:rPr>
          <w:rFonts w:ascii="Calibri" w:hAnsi="Calibri" w:cs="Calibri"/>
          <w:color w:val="000000"/>
          <w:sz w:val="22"/>
          <w:szCs w:val="22"/>
        </w:rPr>
        <w:t>Faculty of Agriculture, University of Peradeniya.</w:t>
      </w:r>
      <w:r>
        <w:rPr>
          <w:rFonts w:ascii="Calibri" w:hAnsi="Calibri" w:cs="Calibri"/>
          <w:color w:val="000000"/>
          <w:sz w:val="22"/>
          <w:szCs w:val="22"/>
        </w:rPr>
        <w:t xml:space="preserve">  2021.</w:t>
      </w:r>
    </w:p>
    <w:p w14:paraId="48CD64A3" w14:textId="77777777" w:rsidR="006B0861" w:rsidRDefault="006B0861" w:rsidP="000013B5">
      <w:pPr>
        <w:numPr>
          <w:ilvl w:val="0"/>
          <w:numId w:val="5"/>
        </w:numPr>
        <w:tabs>
          <w:tab w:val="clear" w:pos="900"/>
          <w:tab w:val="num" w:pos="567"/>
        </w:tabs>
        <w:ind w:left="567" w:hanging="387"/>
        <w:rPr>
          <w:rFonts w:ascii="Calibri" w:hAnsi="Calibri" w:cs="Calibri"/>
          <w:color w:val="000000"/>
          <w:sz w:val="22"/>
          <w:szCs w:val="22"/>
        </w:rPr>
      </w:pPr>
      <w:r>
        <w:rPr>
          <w:rFonts w:ascii="Calibri" w:hAnsi="Calibri" w:cs="Calibri"/>
          <w:color w:val="000000"/>
          <w:sz w:val="22"/>
          <w:szCs w:val="22"/>
        </w:rPr>
        <w:t>Board of Management member: Postgraduate Institute of Agriculture (PGIA), University of Peradeniya. 2017 – to date</w:t>
      </w:r>
    </w:p>
    <w:p w14:paraId="0A9A93CA" w14:textId="77777777" w:rsidR="001D7F7D" w:rsidRDefault="001D7F7D" w:rsidP="000013B5">
      <w:pPr>
        <w:numPr>
          <w:ilvl w:val="0"/>
          <w:numId w:val="5"/>
        </w:numPr>
        <w:tabs>
          <w:tab w:val="clear" w:pos="900"/>
          <w:tab w:val="num" w:pos="567"/>
        </w:tabs>
        <w:ind w:left="567" w:hanging="387"/>
        <w:rPr>
          <w:rFonts w:ascii="Calibri" w:hAnsi="Calibri" w:cs="Calibri"/>
          <w:color w:val="000000"/>
          <w:sz w:val="22"/>
          <w:szCs w:val="22"/>
        </w:rPr>
      </w:pPr>
      <w:r>
        <w:rPr>
          <w:rFonts w:ascii="Calibri" w:hAnsi="Calibri" w:cs="Calibri"/>
          <w:color w:val="000000"/>
          <w:sz w:val="22"/>
          <w:szCs w:val="22"/>
        </w:rPr>
        <w:t>Faculty representative to Academic Development and Planning Committee (ADPC) of University of Peradeniya. 2016-2018.</w:t>
      </w:r>
    </w:p>
    <w:p w14:paraId="6724664D" w14:textId="77777777" w:rsidR="001D7F7D" w:rsidRDefault="001D7F7D" w:rsidP="000013B5">
      <w:pPr>
        <w:numPr>
          <w:ilvl w:val="0"/>
          <w:numId w:val="5"/>
        </w:numPr>
        <w:tabs>
          <w:tab w:val="clear" w:pos="900"/>
          <w:tab w:val="num" w:pos="567"/>
        </w:tabs>
        <w:ind w:left="567" w:hanging="387"/>
        <w:rPr>
          <w:rFonts w:ascii="Calibri" w:hAnsi="Calibri" w:cs="Calibri"/>
          <w:color w:val="000000"/>
          <w:sz w:val="22"/>
          <w:szCs w:val="22"/>
        </w:rPr>
      </w:pPr>
      <w:r>
        <w:rPr>
          <w:rFonts w:ascii="Calibri" w:hAnsi="Calibri" w:cs="Calibri"/>
          <w:color w:val="000000"/>
          <w:sz w:val="22"/>
          <w:szCs w:val="22"/>
        </w:rPr>
        <w:t xml:space="preserve">Faculty representative to the Senate Research Committee of University of Peradeniya. 2016-2018. </w:t>
      </w:r>
    </w:p>
    <w:p w14:paraId="7A758178" w14:textId="77777777" w:rsidR="002E333B" w:rsidRDefault="002E333B" w:rsidP="000013B5">
      <w:pPr>
        <w:numPr>
          <w:ilvl w:val="0"/>
          <w:numId w:val="5"/>
        </w:numPr>
        <w:tabs>
          <w:tab w:val="clear" w:pos="900"/>
          <w:tab w:val="num" w:pos="567"/>
        </w:tabs>
        <w:ind w:left="567" w:hanging="387"/>
        <w:rPr>
          <w:rFonts w:ascii="Calibri" w:hAnsi="Calibri" w:cs="Calibri"/>
          <w:color w:val="000000"/>
          <w:sz w:val="22"/>
          <w:szCs w:val="22"/>
        </w:rPr>
      </w:pPr>
      <w:r>
        <w:rPr>
          <w:rFonts w:ascii="Calibri" w:hAnsi="Calibri" w:cs="Calibri"/>
          <w:color w:val="000000"/>
          <w:sz w:val="22"/>
          <w:szCs w:val="22"/>
        </w:rPr>
        <w:t>Chairperson:</w:t>
      </w:r>
      <w:r w:rsidR="001D7F7D">
        <w:rPr>
          <w:rFonts w:ascii="Calibri" w:hAnsi="Calibri" w:cs="Calibri"/>
          <w:color w:val="000000"/>
          <w:sz w:val="22"/>
          <w:szCs w:val="22"/>
        </w:rPr>
        <w:t xml:space="preserve"> Faculty Research Committee, </w:t>
      </w:r>
      <w:r w:rsidR="001D7F7D" w:rsidRPr="00DC697F">
        <w:rPr>
          <w:rFonts w:ascii="Calibri" w:hAnsi="Calibri" w:cs="Calibri"/>
          <w:color w:val="000000"/>
          <w:sz w:val="22"/>
          <w:szCs w:val="22"/>
        </w:rPr>
        <w:t>Faculty of Agriculture, University of Peradeniya.</w:t>
      </w:r>
      <w:r w:rsidR="001D7F7D">
        <w:rPr>
          <w:rFonts w:ascii="Calibri" w:hAnsi="Calibri" w:cs="Calibri"/>
          <w:color w:val="000000"/>
          <w:sz w:val="22"/>
          <w:szCs w:val="22"/>
        </w:rPr>
        <w:t xml:space="preserve">  2016-2018,</w:t>
      </w:r>
    </w:p>
    <w:p w14:paraId="08F4CF35" w14:textId="77777777" w:rsidR="009B1E4C" w:rsidRPr="00DC697F" w:rsidRDefault="007E42EC" w:rsidP="000013B5">
      <w:pPr>
        <w:numPr>
          <w:ilvl w:val="0"/>
          <w:numId w:val="5"/>
        </w:numPr>
        <w:tabs>
          <w:tab w:val="clear" w:pos="900"/>
          <w:tab w:val="num" w:pos="567"/>
        </w:tabs>
        <w:ind w:left="567" w:hanging="387"/>
        <w:rPr>
          <w:rFonts w:ascii="Calibri" w:hAnsi="Calibri" w:cs="Calibri"/>
          <w:color w:val="000000"/>
          <w:sz w:val="22"/>
          <w:szCs w:val="22"/>
        </w:rPr>
      </w:pPr>
      <w:r w:rsidRPr="00DC697F">
        <w:rPr>
          <w:rFonts w:ascii="Calibri" w:hAnsi="Calibri" w:cs="Calibri"/>
          <w:color w:val="000000"/>
          <w:sz w:val="22"/>
          <w:szCs w:val="22"/>
        </w:rPr>
        <w:t>Secretary</w:t>
      </w:r>
      <w:r w:rsidR="00697166" w:rsidRPr="00DC697F">
        <w:rPr>
          <w:rFonts w:ascii="Calibri" w:hAnsi="Calibri" w:cs="Calibri"/>
          <w:color w:val="000000"/>
          <w:sz w:val="22"/>
          <w:szCs w:val="22"/>
        </w:rPr>
        <w:t>: 1996 – 1998</w:t>
      </w:r>
      <w:r w:rsidR="00385D84" w:rsidRPr="00DC697F">
        <w:rPr>
          <w:rFonts w:ascii="Calibri" w:hAnsi="Calibri" w:cs="Calibri"/>
          <w:color w:val="000000"/>
          <w:sz w:val="22"/>
          <w:szCs w:val="22"/>
        </w:rPr>
        <w:t xml:space="preserve">, </w:t>
      </w:r>
      <w:r w:rsidR="00697166" w:rsidRPr="00DC697F">
        <w:rPr>
          <w:rFonts w:ascii="Calibri" w:hAnsi="Calibri" w:cs="Calibri"/>
          <w:color w:val="000000"/>
          <w:sz w:val="22"/>
          <w:szCs w:val="22"/>
        </w:rPr>
        <w:t xml:space="preserve">2004 October </w:t>
      </w:r>
      <w:r w:rsidR="009B1E4C" w:rsidRPr="00DC697F">
        <w:rPr>
          <w:rFonts w:ascii="Calibri" w:hAnsi="Calibri" w:cs="Calibri"/>
          <w:color w:val="000000"/>
          <w:sz w:val="22"/>
          <w:szCs w:val="22"/>
        </w:rPr>
        <w:t xml:space="preserve">to </w:t>
      </w:r>
      <w:r w:rsidR="00697166" w:rsidRPr="00DC697F">
        <w:rPr>
          <w:rFonts w:ascii="Calibri" w:hAnsi="Calibri" w:cs="Calibri"/>
          <w:color w:val="000000"/>
          <w:sz w:val="22"/>
          <w:szCs w:val="22"/>
        </w:rPr>
        <w:t>2006 December</w:t>
      </w:r>
      <w:r w:rsidR="00385D84" w:rsidRPr="00DC697F">
        <w:rPr>
          <w:rFonts w:ascii="Calibri" w:hAnsi="Calibri" w:cs="Calibri"/>
          <w:color w:val="000000"/>
          <w:sz w:val="22"/>
          <w:szCs w:val="22"/>
        </w:rPr>
        <w:t xml:space="preserve"> and 2014 - 2015</w:t>
      </w:r>
      <w:r w:rsidR="00697166" w:rsidRPr="00DC697F">
        <w:rPr>
          <w:rFonts w:ascii="Calibri" w:hAnsi="Calibri" w:cs="Calibri"/>
          <w:color w:val="000000"/>
          <w:sz w:val="22"/>
          <w:szCs w:val="22"/>
        </w:rPr>
        <w:t>, Curriculum Development Committee. Faculty of Agriculture, University of Peradeniya.</w:t>
      </w:r>
    </w:p>
    <w:p w14:paraId="32BDEC69" w14:textId="77777777" w:rsidR="00697166" w:rsidRPr="00DC697F" w:rsidRDefault="009B1E4C" w:rsidP="000013B5">
      <w:pPr>
        <w:numPr>
          <w:ilvl w:val="0"/>
          <w:numId w:val="5"/>
        </w:numPr>
        <w:tabs>
          <w:tab w:val="clear" w:pos="900"/>
          <w:tab w:val="num" w:pos="567"/>
        </w:tabs>
        <w:ind w:left="567" w:hanging="387"/>
        <w:rPr>
          <w:rFonts w:ascii="Calibri" w:hAnsi="Calibri" w:cs="Calibri"/>
          <w:color w:val="000000"/>
          <w:sz w:val="22"/>
          <w:szCs w:val="22"/>
        </w:rPr>
      </w:pPr>
      <w:r w:rsidRPr="00DC697F">
        <w:rPr>
          <w:rFonts w:ascii="Calibri" w:hAnsi="Calibri" w:cs="Calibri"/>
          <w:color w:val="000000"/>
          <w:sz w:val="22"/>
          <w:szCs w:val="22"/>
        </w:rPr>
        <w:t>Core-team member of the Curriculum Development Committee. Faculty of Agriculture, University of Peradeniya.</w:t>
      </w:r>
      <w:r w:rsidR="00E36D14" w:rsidRPr="00DC697F">
        <w:rPr>
          <w:rFonts w:ascii="Calibri" w:hAnsi="Calibri" w:cs="Calibri"/>
          <w:color w:val="000000"/>
          <w:sz w:val="22"/>
          <w:szCs w:val="22"/>
        </w:rPr>
        <w:t xml:space="preserve"> Since the year 2008.</w:t>
      </w:r>
    </w:p>
    <w:p w14:paraId="3B234EEA" w14:textId="77777777" w:rsidR="00697166" w:rsidRPr="00DC697F" w:rsidRDefault="00697166" w:rsidP="000013B5">
      <w:pPr>
        <w:numPr>
          <w:ilvl w:val="0"/>
          <w:numId w:val="5"/>
        </w:numPr>
        <w:tabs>
          <w:tab w:val="clear" w:pos="900"/>
          <w:tab w:val="num" w:pos="567"/>
        </w:tabs>
        <w:ind w:left="567" w:hanging="387"/>
        <w:rPr>
          <w:rFonts w:ascii="Calibri" w:hAnsi="Calibri" w:cs="Calibri"/>
          <w:color w:val="000000"/>
          <w:sz w:val="22"/>
          <w:szCs w:val="22"/>
        </w:rPr>
      </w:pPr>
      <w:r w:rsidRPr="00DC697F">
        <w:rPr>
          <w:rFonts w:ascii="Calibri" w:hAnsi="Calibri" w:cs="Calibri"/>
          <w:color w:val="000000"/>
          <w:sz w:val="22"/>
          <w:szCs w:val="22"/>
        </w:rPr>
        <w:t>Secretary: 1997. Landscape and Master Plan Committee, Faculty of Agriculture, University of Peradeniya.</w:t>
      </w:r>
    </w:p>
    <w:p w14:paraId="54972785" w14:textId="77777777" w:rsidR="00697166" w:rsidRPr="00DC697F" w:rsidRDefault="007E42EC" w:rsidP="000013B5">
      <w:pPr>
        <w:numPr>
          <w:ilvl w:val="0"/>
          <w:numId w:val="5"/>
        </w:numPr>
        <w:tabs>
          <w:tab w:val="clear" w:pos="900"/>
          <w:tab w:val="num" w:pos="567"/>
        </w:tabs>
        <w:ind w:left="567" w:hanging="387"/>
        <w:rPr>
          <w:rFonts w:ascii="Calibri" w:hAnsi="Calibri" w:cs="Calibri"/>
          <w:color w:val="000000"/>
          <w:sz w:val="22"/>
          <w:szCs w:val="22"/>
        </w:rPr>
      </w:pPr>
      <w:r w:rsidRPr="00DC697F">
        <w:rPr>
          <w:rFonts w:ascii="Calibri" w:hAnsi="Calibri" w:cs="Calibri"/>
          <w:color w:val="000000"/>
          <w:sz w:val="22"/>
          <w:szCs w:val="22"/>
        </w:rPr>
        <w:t>Senior Student Counselor</w:t>
      </w:r>
      <w:r w:rsidR="00697166" w:rsidRPr="00DC697F">
        <w:rPr>
          <w:rFonts w:ascii="Calibri" w:hAnsi="Calibri" w:cs="Calibri"/>
          <w:color w:val="000000"/>
          <w:sz w:val="22"/>
          <w:szCs w:val="22"/>
        </w:rPr>
        <w:t>: 1995, 1997, 2002, 2003, 2008, 2009 University of Peradeniya.</w:t>
      </w:r>
    </w:p>
    <w:p w14:paraId="45D40237" w14:textId="77777777" w:rsidR="00697166" w:rsidRPr="00DC697F" w:rsidRDefault="007E42EC" w:rsidP="000013B5">
      <w:pPr>
        <w:numPr>
          <w:ilvl w:val="0"/>
          <w:numId w:val="5"/>
        </w:numPr>
        <w:tabs>
          <w:tab w:val="clear" w:pos="900"/>
          <w:tab w:val="num" w:pos="567"/>
        </w:tabs>
        <w:ind w:left="567" w:hanging="387"/>
        <w:rPr>
          <w:rFonts w:ascii="Calibri" w:hAnsi="Calibri" w:cs="Calibri"/>
          <w:color w:val="000000"/>
          <w:sz w:val="22"/>
          <w:szCs w:val="22"/>
        </w:rPr>
      </w:pPr>
      <w:r w:rsidRPr="00DC697F">
        <w:rPr>
          <w:rFonts w:ascii="Calibri" w:hAnsi="Calibri" w:cs="Calibri"/>
          <w:color w:val="000000"/>
          <w:sz w:val="22"/>
          <w:szCs w:val="22"/>
        </w:rPr>
        <w:t>Committee member</w:t>
      </w:r>
      <w:r w:rsidR="00697166" w:rsidRPr="00DC697F">
        <w:rPr>
          <w:rFonts w:ascii="Calibri" w:hAnsi="Calibri" w:cs="Calibri"/>
          <w:color w:val="000000"/>
          <w:sz w:val="22"/>
          <w:szCs w:val="22"/>
        </w:rPr>
        <w:t>: 2000. Peradeniya University Agriculture Teachers Association.</w:t>
      </w:r>
    </w:p>
    <w:p w14:paraId="7165DD35" w14:textId="77777777" w:rsidR="00E73F0E" w:rsidRPr="00DC697F" w:rsidRDefault="00697166" w:rsidP="000013B5">
      <w:pPr>
        <w:numPr>
          <w:ilvl w:val="0"/>
          <w:numId w:val="5"/>
        </w:numPr>
        <w:tabs>
          <w:tab w:val="clear" w:pos="900"/>
          <w:tab w:val="num" w:pos="567"/>
        </w:tabs>
        <w:ind w:left="567" w:hanging="387"/>
        <w:rPr>
          <w:rFonts w:ascii="Calibri" w:hAnsi="Calibri" w:cs="Calibri"/>
          <w:color w:val="000000"/>
          <w:sz w:val="22"/>
          <w:szCs w:val="22"/>
        </w:rPr>
      </w:pPr>
      <w:r w:rsidRPr="00DC697F">
        <w:rPr>
          <w:rFonts w:ascii="Calibri" w:hAnsi="Calibri" w:cs="Calibri"/>
          <w:color w:val="000000"/>
          <w:sz w:val="22"/>
          <w:szCs w:val="22"/>
        </w:rPr>
        <w:t>Secretary</w:t>
      </w:r>
      <w:r w:rsidR="007E42EC" w:rsidRPr="00DC697F">
        <w:rPr>
          <w:rFonts w:ascii="Calibri" w:hAnsi="Calibri" w:cs="Calibri"/>
          <w:color w:val="000000"/>
          <w:sz w:val="22"/>
          <w:szCs w:val="22"/>
        </w:rPr>
        <w:t>: 2001</w:t>
      </w:r>
      <w:r w:rsidRPr="00DC697F">
        <w:rPr>
          <w:rFonts w:ascii="Calibri" w:hAnsi="Calibri" w:cs="Calibri"/>
          <w:color w:val="000000"/>
          <w:sz w:val="22"/>
          <w:szCs w:val="22"/>
        </w:rPr>
        <w:t>, 2002. Peradeniya University Agriculture Teachers Association.</w:t>
      </w:r>
    </w:p>
    <w:p w14:paraId="6BE4234D" w14:textId="77777777" w:rsidR="00E73F0E" w:rsidRPr="00DC697F" w:rsidRDefault="00E73F0E" w:rsidP="000013B5">
      <w:pPr>
        <w:numPr>
          <w:ilvl w:val="0"/>
          <w:numId w:val="5"/>
        </w:numPr>
        <w:tabs>
          <w:tab w:val="clear" w:pos="900"/>
          <w:tab w:val="num" w:pos="567"/>
        </w:tabs>
        <w:ind w:left="567" w:hanging="387"/>
        <w:rPr>
          <w:rFonts w:ascii="Calibri" w:hAnsi="Calibri" w:cs="Calibri"/>
          <w:color w:val="000000"/>
          <w:sz w:val="22"/>
          <w:szCs w:val="22"/>
        </w:rPr>
      </w:pPr>
      <w:r w:rsidRPr="00DC697F">
        <w:rPr>
          <w:rFonts w:ascii="Calibri" w:hAnsi="Calibri" w:cs="Calibri"/>
          <w:color w:val="000000"/>
          <w:sz w:val="22"/>
          <w:szCs w:val="22"/>
        </w:rPr>
        <w:t>Secretary: 2014, 2015. Alumni Association of Faculty of Agriculture, University of Peradeniya.</w:t>
      </w:r>
    </w:p>
    <w:p w14:paraId="2A2B344A" w14:textId="77777777" w:rsidR="009B1E4C" w:rsidRPr="00DC697F" w:rsidRDefault="00697166" w:rsidP="000013B5">
      <w:pPr>
        <w:numPr>
          <w:ilvl w:val="0"/>
          <w:numId w:val="5"/>
        </w:numPr>
        <w:tabs>
          <w:tab w:val="clear" w:pos="900"/>
          <w:tab w:val="num" w:pos="567"/>
        </w:tabs>
        <w:ind w:left="567" w:hanging="387"/>
        <w:rPr>
          <w:rFonts w:ascii="Calibri" w:hAnsi="Calibri" w:cs="Calibri"/>
          <w:color w:val="000000"/>
          <w:sz w:val="22"/>
          <w:szCs w:val="22"/>
        </w:rPr>
      </w:pPr>
      <w:r w:rsidRPr="00DC697F">
        <w:rPr>
          <w:rFonts w:ascii="Calibri" w:hAnsi="Calibri" w:cs="Calibri"/>
          <w:color w:val="000000"/>
          <w:sz w:val="22"/>
          <w:szCs w:val="22"/>
        </w:rPr>
        <w:t>Member of the Management committee, Agricultural Biotechnology Center, Faculty of Agriculture, University of Peradeniya.</w:t>
      </w:r>
    </w:p>
    <w:p w14:paraId="5681C356" w14:textId="77777777" w:rsidR="00366745" w:rsidRPr="00DC697F" w:rsidRDefault="009B1E4C" w:rsidP="000013B5">
      <w:pPr>
        <w:numPr>
          <w:ilvl w:val="0"/>
          <w:numId w:val="5"/>
        </w:numPr>
        <w:tabs>
          <w:tab w:val="clear" w:pos="900"/>
          <w:tab w:val="num" w:pos="567"/>
        </w:tabs>
        <w:ind w:left="567" w:hanging="387"/>
        <w:rPr>
          <w:rFonts w:ascii="Calibri" w:hAnsi="Calibri" w:cs="Calibri"/>
          <w:color w:val="000000"/>
          <w:sz w:val="22"/>
          <w:szCs w:val="22"/>
        </w:rPr>
      </w:pPr>
      <w:r w:rsidRPr="00DC697F">
        <w:rPr>
          <w:rFonts w:ascii="Calibri" w:hAnsi="Calibri" w:cs="Calibri"/>
          <w:color w:val="000000"/>
          <w:sz w:val="22"/>
          <w:szCs w:val="22"/>
        </w:rPr>
        <w:lastRenderedPageBreak/>
        <w:t>Member of the Management committee, Agri- Business Center, Faculty of Agriculture, University of Peradeniya.</w:t>
      </w:r>
    </w:p>
    <w:p w14:paraId="4B2FACE2" w14:textId="77777777" w:rsidR="00A678C6" w:rsidRPr="00DC697F" w:rsidRDefault="00366745" w:rsidP="000013B5">
      <w:pPr>
        <w:numPr>
          <w:ilvl w:val="0"/>
          <w:numId w:val="5"/>
        </w:numPr>
        <w:tabs>
          <w:tab w:val="clear" w:pos="900"/>
          <w:tab w:val="num" w:pos="567"/>
        </w:tabs>
        <w:ind w:left="567" w:hanging="387"/>
        <w:rPr>
          <w:rFonts w:ascii="Calibri" w:hAnsi="Calibri" w:cs="Calibri"/>
          <w:color w:val="000000"/>
          <w:sz w:val="22"/>
          <w:szCs w:val="22"/>
        </w:rPr>
      </w:pPr>
      <w:r w:rsidRPr="00DC697F">
        <w:rPr>
          <w:rFonts w:ascii="Calibri" w:hAnsi="Calibri" w:cs="Calibri"/>
          <w:color w:val="000000"/>
          <w:sz w:val="22"/>
          <w:szCs w:val="22"/>
        </w:rPr>
        <w:t>Faculty representative for Academic Development and Program Committee (ADPC) of University of Peradeniya.</w:t>
      </w:r>
    </w:p>
    <w:p w14:paraId="7F08307E" w14:textId="77777777" w:rsidR="00A678C6" w:rsidRDefault="00A678C6" w:rsidP="000013B5">
      <w:pPr>
        <w:numPr>
          <w:ilvl w:val="0"/>
          <w:numId w:val="5"/>
        </w:numPr>
        <w:tabs>
          <w:tab w:val="clear" w:pos="900"/>
          <w:tab w:val="num" w:pos="567"/>
        </w:tabs>
        <w:ind w:left="567" w:hanging="387"/>
        <w:rPr>
          <w:rFonts w:ascii="Calibri" w:hAnsi="Calibri" w:cs="Calibri"/>
          <w:color w:val="000000"/>
          <w:sz w:val="22"/>
          <w:szCs w:val="22"/>
        </w:rPr>
      </w:pPr>
      <w:r w:rsidRPr="00DC697F">
        <w:rPr>
          <w:rFonts w:ascii="Calibri" w:hAnsi="Calibri" w:cs="Calibri"/>
          <w:color w:val="000000"/>
          <w:sz w:val="22"/>
          <w:szCs w:val="22"/>
        </w:rPr>
        <w:t xml:space="preserve">Chairperson, Faculty Research Committee and the Faculty representative to the Senate Research Committee (SRC) </w:t>
      </w:r>
    </w:p>
    <w:p w14:paraId="78393C2B" w14:textId="77777777" w:rsidR="005549AB" w:rsidRDefault="005549AB" w:rsidP="005549AB">
      <w:pPr>
        <w:rPr>
          <w:rFonts w:ascii="Calibri" w:hAnsi="Calibri" w:cs="Calibri"/>
          <w:color w:val="000000"/>
          <w:sz w:val="22"/>
          <w:szCs w:val="22"/>
        </w:rPr>
      </w:pPr>
    </w:p>
    <w:p w14:paraId="46C63B20" w14:textId="77777777" w:rsidR="00363F78" w:rsidRPr="00DC697F" w:rsidRDefault="009D4368" w:rsidP="001108FC">
      <w:pPr>
        <w:rPr>
          <w:rFonts w:ascii="Calibri" w:hAnsi="Calibri" w:cs="Calibri"/>
          <w:color w:val="000000"/>
          <w:sz w:val="22"/>
          <w:szCs w:val="22"/>
        </w:rPr>
      </w:pPr>
      <w:r w:rsidRPr="00DC697F">
        <w:rPr>
          <w:rFonts w:ascii="Calibri" w:hAnsi="Calibri" w:cs="Calibri"/>
          <w:noProof/>
          <w:color w:val="000000"/>
          <w:sz w:val="22"/>
          <w:szCs w:val="22"/>
        </w:rPr>
        <mc:AlternateContent>
          <mc:Choice Requires="wps">
            <w:drawing>
              <wp:anchor distT="0" distB="0" distL="114300" distR="114300" simplePos="0" relativeHeight="251662336" behindDoc="1" locked="0" layoutInCell="1" allowOverlap="1" wp14:anchorId="5F4EF9DB" wp14:editId="73D44303">
                <wp:simplePos x="0" y="0"/>
                <wp:positionH relativeFrom="column">
                  <wp:posOffset>-82550</wp:posOffset>
                </wp:positionH>
                <wp:positionV relativeFrom="paragraph">
                  <wp:posOffset>87630</wp:posOffset>
                </wp:positionV>
                <wp:extent cx="6146800" cy="301625"/>
                <wp:effectExtent l="0" t="0" r="0" b="0"/>
                <wp:wrapNone/>
                <wp:docPr id="1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0" cy="301625"/>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F8E93" id="Rectangle 48" o:spid="_x0000_s1026" style="position:absolute;margin-left:-6.5pt;margin-top:6.9pt;width:484pt;height:2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" fillcolor="#a5a5a5"/>
            </w:pict>
          </mc:Fallback>
        </mc:AlternateContent>
      </w:r>
    </w:p>
    <w:p w14:paraId="3DD71E0E" w14:textId="77777777" w:rsidR="001108FC" w:rsidRPr="00DC697F" w:rsidRDefault="001108FC" w:rsidP="001108FC">
      <w:pPr>
        <w:rPr>
          <w:rFonts w:ascii="Calibri" w:hAnsi="Calibri" w:cs="Calibri"/>
          <w:b/>
          <w:smallCaps/>
          <w:color w:val="000000"/>
          <w:sz w:val="22"/>
          <w:szCs w:val="22"/>
        </w:rPr>
      </w:pPr>
      <w:r w:rsidRPr="00DC697F">
        <w:rPr>
          <w:rFonts w:ascii="Calibri" w:hAnsi="Calibri" w:cs="Calibri"/>
          <w:b/>
          <w:smallCaps/>
          <w:color w:val="000000"/>
          <w:sz w:val="22"/>
          <w:szCs w:val="22"/>
        </w:rPr>
        <w:t>Appointment in connection to Development Activities</w:t>
      </w:r>
    </w:p>
    <w:p w14:paraId="00A8DA5A" w14:textId="77777777" w:rsidR="001108FC" w:rsidRPr="00DC697F" w:rsidRDefault="001108FC" w:rsidP="001108FC">
      <w:pPr>
        <w:tabs>
          <w:tab w:val="center" w:pos="4513"/>
        </w:tabs>
        <w:rPr>
          <w:rFonts w:ascii="Calibri" w:hAnsi="Calibri" w:cs="Calibri"/>
          <w:b/>
          <w:sz w:val="22"/>
          <w:szCs w:val="22"/>
          <w:u w:val="single"/>
          <w:lang w:val="en-GB"/>
        </w:rPr>
      </w:pPr>
    </w:p>
    <w:p w14:paraId="68CD6B4F" w14:textId="77777777" w:rsidR="001108FC" w:rsidRPr="00DC697F" w:rsidRDefault="008A2C1C" w:rsidP="008A2C1C">
      <w:pPr>
        <w:numPr>
          <w:ilvl w:val="0"/>
          <w:numId w:val="20"/>
        </w:numPr>
        <w:ind w:left="851" w:hanging="425"/>
        <w:rPr>
          <w:rFonts w:ascii="Calibri" w:hAnsi="Calibri" w:cs="Calibri"/>
          <w:b/>
          <w:sz w:val="22"/>
          <w:szCs w:val="22"/>
          <w:u w:val="single"/>
          <w:lang w:val="en-GB"/>
        </w:rPr>
      </w:pPr>
      <w:r w:rsidRPr="00DC697F">
        <w:rPr>
          <w:rFonts w:ascii="Calibri" w:hAnsi="Calibri" w:cs="Calibri"/>
          <w:b/>
          <w:sz w:val="22"/>
          <w:szCs w:val="22"/>
          <w:u w:val="single"/>
          <w:lang w:val="en-GB"/>
        </w:rPr>
        <w:t xml:space="preserve"> </w:t>
      </w:r>
      <w:r w:rsidR="001108FC" w:rsidRPr="00DC697F">
        <w:rPr>
          <w:rFonts w:ascii="Calibri" w:hAnsi="Calibri" w:cs="Calibri"/>
          <w:b/>
          <w:sz w:val="22"/>
          <w:szCs w:val="22"/>
          <w:u w:val="single"/>
          <w:lang w:val="en-GB"/>
        </w:rPr>
        <w:t>For Multi-country Research Projects</w:t>
      </w:r>
    </w:p>
    <w:p w14:paraId="2B9AB3E2" w14:textId="77777777" w:rsidR="001108FC" w:rsidRPr="00DC697F" w:rsidRDefault="001108FC" w:rsidP="000013B5">
      <w:pPr>
        <w:tabs>
          <w:tab w:val="left" w:pos="567"/>
        </w:tabs>
        <w:jc w:val="both"/>
        <w:rPr>
          <w:rFonts w:ascii="Calibri" w:hAnsi="Calibri" w:cs="Calibri"/>
          <w:bCs/>
          <w:sz w:val="22"/>
          <w:szCs w:val="22"/>
          <w:u w:val="single"/>
          <w:lang w:val="en-GB"/>
        </w:rPr>
      </w:pPr>
    </w:p>
    <w:p w14:paraId="68F39F8B" w14:textId="77777777" w:rsidR="000013B5" w:rsidRPr="00DC697F" w:rsidRDefault="000013B5" w:rsidP="00363F78">
      <w:pPr>
        <w:numPr>
          <w:ilvl w:val="0"/>
          <w:numId w:val="21"/>
        </w:numPr>
        <w:tabs>
          <w:tab w:val="left" w:pos="567"/>
        </w:tabs>
        <w:ind w:left="567" w:hanging="425"/>
        <w:jc w:val="both"/>
        <w:rPr>
          <w:rFonts w:ascii="Calibri" w:hAnsi="Calibri" w:cs="Calibri"/>
          <w:bCs/>
          <w:sz w:val="22"/>
          <w:szCs w:val="22"/>
          <w:u w:val="single"/>
          <w:lang w:val="en-GB"/>
        </w:rPr>
      </w:pPr>
      <w:r w:rsidRPr="00DC697F">
        <w:rPr>
          <w:rFonts w:ascii="Calibri" w:hAnsi="Calibri" w:cs="Calibri"/>
          <w:b/>
          <w:sz w:val="22"/>
          <w:szCs w:val="22"/>
          <w:lang w:val="en-GB"/>
        </w:rPr>
        <w:t xml:space="preserve">Project leader: </w:t>
      </w:r>
      <w:r w:rsidRPr="00DC697F">
        <w:rPr>
          <w:rFonts w:ascii="Calibri" w:hAnsi="Calibri" w:cs="Calibri"/>
          <w:bCs/>
          <w:sz w:val="22"/>
          <w:szCs w:val="22"/>
          <w:lang w:val="en-GB"/>
        </w:rPr>
        <w:t xml:space="preserve">Comparative Analysis of Climate-Resilient Biodiversity of </w:t>
      </w:r>
      <w:proofErr w:type="spellStart"/>
      <w:r w:rsidRPr="00DC697F">
        <w:rPr>
          <w:rFonts w:ascii="Calibri" w:hAnsi="Calibri" w:cs="Calibri"/>
          <w:bCs/>
          <w:sz w:val="22"/>
          <w:szCs w:val="22"/>
          <w:lang w:val="en-GB"/>
        </w:rPr>
        <w:t>Homegarden</w:t>
      </w:r>
      <w:proofErr w:type="spellEnd"/>
      <w:r w:rsidRPr="00DC697F">
        <w:rPr>
          <w:rFonts w:ascii="Calibri" w:hAnsi="Calibri" w:cs="Calibri"/>
          <w:bCs/>
          <w:sz w:val="22"/>
          <w:szCs w:val="22"/>
          <w:lang w:val="en-GB"/>
        </w:rPr>
        <w:t xml:space="preserve"> ecosystems in Different </w:t>
      </w:r>
      <w:proofErr w:type="spellStart"/>
      <w:r w:rsidRPr="00DC697F">
        <w:rPr>
          <w:rFonts w:ascii="Calibri" w:hAnsi="Calibri" w:cs="Calibri"/>
          <w:bCs/>
          <w:sz w:val="22"/>
          <w:szCs w:val="22"/>
          <w:lang w:val="en-GB"/>
        </w:rPr>
        <w:t>Agro</w:t>
      </w:r>
      <w:proofErr w:type="spellEnd"/>
      <w:r w:rsidRPr="00DC697F">
        <w:rPr>
          <w:rFonts w:ascii="Calibri" w:hAnsi="Calibri" w:cs="Calibri"/>
          <w:bCs/>
          <w:sz w:val="22"/>
          <w:szCs w:val="22"/>
          <w:lang w:val="en-GB"/>
        </w:rPr>
        <w:t>-ecological Regions of Sri Lanka. A National thematic research funded by National Science Foundation (NSF) starting from 2018</w:t>
      </w:r>
    </w:p>
    <w:p w14:paraId="653C8B69" w14:textId="77777777" w:rsidR="00D22012" w:rsidRPr="00DC697F" w:rsidRDefault="00E73F0E" w:rsidP="00363F78">
      <w:pPr>
        <w:numPr>
          <w:ilvl w:val="0"/>
          <w:numId w:val="21"/>
        </w:numPr>
        <w:tabs>
          <w:tab w:val="left" w:pos="567"/>
        </w:tabs>
        <w:ind w:left="567" w:hanging="425"/>
        <w:jc w:val="both"/>
        <w:rPr>
          <w:rFonts w:ascii="Calibri" w:hAnsi="Calibri" w:cs="Calibri"/>
          <w:bCs/>
          <w:sz w:val="22"/>
          <w:szCs w:val="22"/>
          <w:u w:val="single"/>
          <w:lang w:val="en-GB"/>
        </w:rPr>
      </w:pPr>
      <w:r w:rsidRPr="00DC697F">
        <w:rPr>
          <w:rFonts w:ascii="Calibri" w:hAnsi="Calibri" w:cs="Calibri"/>
          <w:b/>
          <w:sz w:val="22"/>
          <w:szCs w:val="22"/>
          <w:lang w:val="en-GB"/>
        </w:rPr>
        <w:t>Project Team member</w:t>
      </w:r>
      <w:r w:rsidRPr="00DC697F">
        <w:rPr>
          <w:rFonts w:ascii="Calibri" w:hAnsi="Calibri" w:cs="Calibri"/>
          <w:bCs/>
          <w:sz w:val="22"/>
          <w:szCs w:val="22"/>
          <w:lang w:val="en-GB"/>
        </w:rPr>
        <w:t xml:space="preserve">: </w:t>
      </w:r>
      <w:r w:rsidR="00D22012" w:rsidRPr="00DC697F">
        <w:rPr>
          <w:rFonts w:ascii="Calibri" w:hAnsi="Calibri" w:cs="Calibri"/>
          <w:bCs/>
          <w:sz w:val="22"/>
          <w:szCs w:val="22"/>
          <w:lang w:val="en-GB"/>
        </w:rPr>
        <w:t xml:space="preserve">Building Climate Resilience in Farming Systems in Sloping Lands of South Asia. </w:t>
      </w:r>
      <w:r w:rsidRPr="00DC697F">
        <w:rPr>
          <w:rFonts w:ascii="Calibri" w:hAnsi="Calibri" w:cs="Calibri"/>
          <w:b/>
          <w:sz w:val="22"/>
          <w:szCs w:val="22"/>
          <w:lang w:val="en-GB"/>
        </w:rPr>
        <w:t xml:space="preserve">-  </w:t>
      </w:r>
      <w:r w:rsidRPr="00DC697F">
        <w:rPr>
          <w:rFonts w:ascii="Calibri" w:hAnsi="Calibri" w:cs="Calibri"/>
          <w:bCs/>
          <w:sz w:val="22"/>
          <w:szCs w:val="22"/>
          <w:lang w:val="en-GB"/>
        </w:rPr>
        <w:t>A multi-country project funded by the Intergovernmental Panel on Global Change Research for t</w:t>
      </w:r>
      <w:r w:rsidR="00D22012" w:rsidRPr="00DC697F">
        <w:rPr>
          <w:rFonts w:ascii="Calibri" w:hAnsi="Calibri" w:cs="Calibri"/>
          <w:bCs/>
          <w:sz w:val="22"/>
          <w:szCs w:val="22"/>
          <w:lang w:val="en-GB"/>
        </w:rPr>
        <w:t>he Asia Pacific Region (APN) 2015</w:t>
      </w:r>
      <w:r w:rsidRPr="00DC697F">
        <w:rPr>
          <w:rFonts w:ascii="Calibri" w:hAnsi="Calibri" w:cs="Calibri"/>
          <w:bCs/>
          <w:sz w:val="22"/>
          <w:szCs w:val="22"/>
          <w:lang w:val="en-GB"/>
        </w:rPr>
        <w:t>-201</w:t>
      </w:r>
      <w:r w:rsidR="00D22012" w:rsidRPr="00DC697F">
        <w:rPr>
          <w:rFonts w:ascii="Calibri" w:hAnsi="Calibri" w:cs="Calibri"/>
          <w:bCs/>
          <w:sz w:val="22"/>
          <w:szCs w:val="22"/>
          <w:lang w:val="en-GB"/>
        </w:rPr>
        <w:t>7</w:t>
      </w:r>
      <w:r w:rsidR="00A00C67" w:rsidRPr="00DC697F">
        <w:rPr>
          <w:rFonts w:ascii="Calibri" w:hAnsi="Calibri" w:cs="Calibri"/>
          <w:bCs/>
          <w:sz w:val="22"/>
          <w:szCs w:val="22"/>
          <w:lang w:val="en-GB"/>
        </w:rPr>
        <w:t>.</w:t>
      </w:r>
    </w:p>
    <w:p w14:paraId="5EBD14E8" w14:textId="77777777" w:rsidR="000013B5" w:rsidRPr="00DC697F" w:rsidRDefault="000013B5" w:rsidP="00363F78">
      <w:pPr>
        <w:numPr>
          <w:ilvl w:val="0"/>
          <w:numId w:val="21"/>
        </w:numPr>
        <w:tabs>
          <w:tab w:val="left" w:pos="567"/>
        </w:tabs>
        <w:ind w:left="567" w:hanging="425"/>
        <w:jc w:val="both"/>
        <w:rPr>
          <w:rFonts w:ascii="Calibri" w:hAnsi="Calibri" w:cs="Calibri"/>
          <w:bCs/>
          <w:sz w:val="22"/>
          <w:szCs w:val="22"/>
          <w:u w:val="single"/>
          <w:lang w:val="en-GB"/>
        </w:rPr>
      </w:pPr>
      <w:r w:rsidRPr="00DC697F">
        <w:rPr>
          <w:rFonts w:ascii="Calibri" w:hAnsi="Calibri" w:cs="Calibri"/>
          <w:b/>
          <w:sz w:val="22"/>
          <w:szCs w:val="22"/>
          <w:lang w:val="en-GB"/>
        </w:rPr>
        <w:t xml:space="preserve">Project Team member (Sri Lanka Component): </w:t>
      </w:r>
      <w:r w:rsidRPr="00DC697F">
        <w:rPr>
          <w:rFonts w:ascii="Calibri" w:hAnsi="Calibri" w:cs="Calibri"/>
          <w:bCs/>
          <w:sz w:val="22"/>
          <w:szCs w:val="22"/>
          <w:lang w:val="en-GB"/>
        </w:rPr>
        <w:t>Improve Climate Forecasting</w:t>
      </w:r>
      <w:r w:rsidRPr="00DC697F">
        <w:rPr>
          <w:rFonts w:ascii="Calibri" w:hAnsi="Calibri" w:cs="Calibri"/>
          <w:b/>
          <w:sz w:val="22"/>
          <w:szCs w:val="22"/>
          <w:lang w:val="en-GB"/>
        </w:rPr>
        <w:t xml:space="preserve"> </w:t>
      </w:r>
      <w:r w:rsidRPr="00DC697F">
        <w:rPr>
          <w:rFonts w:ascii="Calibri" w:hAnsi="Calibri" w:cs="Calibri"/>
          <w:bCs/>
          <w:sz w:val="22"/>
          <w:szCs w:val="22"/>
          <w:lang w:val="en-GB"/>
        </w:rPr>
        <w:t>to enhance Food Security in Indian Ocean Rim Countries (AusAID Agreement 59533). A project Concerning India and Sri Lanka conducted by the Commonwealth Scientific and Industrial Research Organization (CSIRO), Australia (2012 - 2016)</w:t>
      </w:r>
    </w:p>
    <w:p w14:paraId="16D7F95A" w14:textId="77777777" w:rsidR="000013B5" w:rsidRPr="00DC697F" w:rsidRDefault="000013B5" w:rsidP="00363F78">
      <w:pPr>
        <w:numPr>
          <w:ilvl w:val="0"/>
          <w:numId w:val="21"/>
        </w:numPr>
        <w:tabs>
          <w:tab w:val="left" w:pos="567"/>
        </w:tabs>
        <w:ind w:left="567" w:hanging="425"/>
        <w:jc w:val="both"/>
        <w:rPr>
          <w:rFonts w:ascii="Calibri" w:hAnsi="Calibri" w:cs="Calibri"/>
          <w:bCs/>
          <w:sz w:val="22"/>
          <w:szCs w:val="22"/>
          <w:u w:val="single"/>
          <w:lang w:val="en-GB"/>
        </w:rPr>
      </w:pPr>
      <w:r w:rsidRPr="00DC697F">
        <w:rPr>
          <w:rFonts w:ascii="Calibri" w:hAnsi="Calibri" w:cs="Calibri"/>
          <w:b/>
          <w:bCs/>
          <w:sz w:val="22"/>
          <w:szCs w:val="22"/>
          <w:lang w:val="en-GB"/>
        </w:rPr>
        <w:t xml:space="preserve">Principle Investigator:  </w:t>
      </w:r>
      <w:r w:rsidRPr="00DC697F">
        <w:rPr>
          <w:rFonts w:ascii="Calibri" w:hAnsi="Calibri" w:cs="Calibri"/>
          <w:color w:val="000000"/>
          <w:sz w:val="22"/>
          <w:szCs w:val="22"/>
        </w:rPr>
        <w:t>Genetic Variation on the Control of Resistance to Infectious Diseases in Small Ruminants for Improving Animal Productivity</w:t>
      </w:r>
      <w:r w:rsidRPr="00DC697F">
        <w:rPr>
          <w:rFonts w:ascii="Calibri" w:eastAsia="Arial Unicode MS" w:hAnsi="Calibri" w:cs="Calibri"/>
          <w:sz w:val="22"/>
          <w:szCs w:val="22"/>
        </w:rPr>
        <w:t xml:space="preserve"> </w:t>
      </w:r>
      <w:hyperlink r:id="rId15" w:history="1">
        <w:r w:rsidR="007149B6">
          <w:rPr>
            <w:rStyle w:val="Hyperlink"/>
          </w:rPr>
          <w:t>http://www-naweb.iaea.org/nafa/aph/crp/livestock-phase1.html</w:t>
        </w:r>
      </w:hyperlink>
      <w:r w:rsidRPr="00DC697F">
        <w:rPr>
          <w:rFonts w:ascii="Calibri" w:eastAsia="Arial Unicode MS" w:hAnsi="Calibri" w:cs="Calibri"/>
          <w:sz w:val="22"/>
          <w:szCs w:val="22"/>
        </w:rPr>
        <w:t>– A Multi-country project funded by the International Atomic Energy Agency (IAEA) 2010 - 2015</w:t>
      </w:r>
    </w:p>
    <w:p w14:paraId="7685A8D7" w14:textId="77777777" w:rsidR="000013B5" w:rsidRPr="00DC697F" w:rsidRDefault="000013B5" w:rsidP="00363F78">
      <w:pPr>
        <w:numPr>
          <w:ilvl w:val="0"/>
          <w:numId w:val="21"/>
        </w:numPr>
        <w:tabs>
          <w:tab w:val="left" w:pos="567"/>
        </w:tabs>
        <w:ind w:left="567" w:hanging="425"/>
        <w:jc w:val="both"/>
        <w:rPr>
          <w:rFonts w:ascii="Calibri" w:hAnsi="Calibri" w:cs="Calibri"/>
          <w:bCs/>
          <w:sz w:val="22"/>
          <w:szCs w:val="22"/>
          <w:u w:val="single"/>
          <w:lang w:val="en-GB"/>
        </w:rPr>
      </w:pPr>
      <w:r w:rsidRPr="00DC697F">
        <w:rPr>
          <w:rFonts w:ascii="Calibri" w:hAnsi="Calibri" w:cs="Calibri"/>
          <w:b/>
          <w:sz w:val="22"/>
          <w:szCs w:val="22"/>
          <w:lang w:val="en-GB"/>
        </w:rPr>
        <w:t>Project Team member</w:t>
      </w:r>
      <w:r w:rsidRPr="00DC697F">
        <w:rPr>
          <w:rFonts w:ascii="Calibri" w:hAnsi="Calibri" w:cs="Calibri"/>
          <w:bCs/>
          <w:sz w:val="22"/>
          <w:szCs w:val="22"/>
          <w:lang w:val="en-GB"/>
        </w:rPr>
        <w:t>: Vulnerability assessment of Home Gardens to Climate Change and its Impacts on Food Security</w:t>
      </w:r>
      <w:r w:rsidRPr="00DC697F">
        <w:rPr>
          <w:rFonts w:ascii="Calibri" w:hAnsi="Calibri" w:cs="Calibri"/>
          <w:b/>
          <w:sz w:val="22"/>
          <w:szCs w:val="22"/>
          <w:lang w:val="en-GB"/>
        </w:rPr>
        <w:t xml:space="preserve"> -  </w:t>
      </w:r>
      <w:r w:rsidRPr="00DC697F">
        <w:rPr>
          <w:rFonts w:ascii="Calibri" w:hAnsi="Calibri" w:cs="Calibri"/>
          <w:bCs/>
          <w:sz w:val="22"/>
          <w:szCs w:val="22"/>
          <w:lang w:val="en-GB"/>
        </w:rPr>
        <w:t>A multi-country project funded by the Intergovernmental Panel on Global Change Research for the Asia Pacific Region (APN) 2009-2012</w:t>
      </w:r>
    </w:p>
    <w:p w14:paraId="00AB3453" w14:textId="77777777" w:rsidR="000013B5" w:rsidRPr="00DC697F" w:rsidRDefault="000013B5" w:rsidP="00363F78">
      <w:pPr>
        <w:numPr>
          <w:ilvl w:val="0"/>
          <w:numId w:val="21"/>
        </w:numPr>
        <w:tabs>
          <w:tab w:val="left" w:pos="567"/>
        </w:tabs>
        <w:ind w:left="567" w:hanging="425"/>
        <w:jc w:val="both"/>
        <w:rPr>
          <w:rFonts w:ascii="Calibri" w:hAnsi="Calibri" w:cs="Calibri"/>
          <w:bCs/>
          <w:sz w:val="22"/>
          <w:szCs w:val="22"/>
          <w:u w:val="single"/>
          <w:lang w:val="en-GB"/>
        </w:rPr>
      </w:pPr>
      <w:r w:rsidRPr="00DC697F">
        <w:rPr>
          <w:rFonts w:ascii="Calibri" w:hAnsi="Calibri" w:cs="Calibri"/>
          <w:b/>
          <w:bCs/>
          <w:sz w:val="22"/>
          <w:szCs w:val="22"/>
          <w:lang w:val="en-GB"/>
        </w:rPr>
        <w:t xml:space="preserve">National Project Director: </w:t>
      </w:r>
      <w:r w:rsidRPr="00DC697F">
        <w:rPr>
          <w:rFonts w:ascii="Calibri" w:hAnsi="Calibri" w:cs="Calibri"/>
          <w:sz w:val="22"/>
          <w:szCs w:val="22"/>
        </w:rPr>
        <w:t>Development &amp; Application of Decision Support Tool to Conserve and Sustainable Use of Genetic Diversity in Indigenous Livestock &amp; Wild relatives – A multi-country project funded by the Global Environmental Facility (GEF) through the International Livestock Research Institute (ILRI) 2009-2014</w:t>
      </w:r>
    </w:p>
    <w:p w14:paraId="4302FD23" w14:textId="77777777" w:rsidR="000013B5" w:rsidRPr="00DC697F" w:rsidRDefault="000013B5" w:rsidP="00363F78">
      <w:pPr>
        <w:numPr>
          <w:ilvl w:val="0"/>
          <w:numId w:val="21"/>
        </w:numPr>
        <w:tabs>
          <w:tab w:val="left" w:pos="567"/>
        </w:tabs>
        <w:ind w:left="567" w:hanging="425"/>
        <w:jc w:val="both"/>
        <w:rPr>
          <w:rFonts w:ascii="Calibri" w:hAnsi="Calibri" w:cs="Calibri"/>
          <w:bCs/>
          <w:sz w:val="22"/>
          <w:szCs w:val="22"/>
          <w:u w:val="single"/>
          <w:lang w:val="en-GB"/>
        </w:rPr>
      </w:pPr>
      <w:r w:rsidRPr="00DC697F">
        <w:rPr>
          <w:rFonts w:ascii="Calibri" w:hAnsi="Calibri" w:cs="Calibri"/>
          <w:b/>
          <w:bCs/>
          <w:sz w:val="22"/>
          <w:szCs w:val="22"/>
          <w:lang w:val="en-GB"/>
        </w:rPr>
        <w:t xml:space="preserve">Principle Investigator:  </w:t>
      </w:r>
      <w:hyperlink r:id="rId16" w:history="1">
        <w:r w:rsidRPr="00DC697F">
          <w:rPr>
            <w:rFonts w:ascii="Calibri" w:eastAsia="Arial Unicode MS" w:hAnsi="Calibri" w:cs="Calibri"/>
            <w:sz w:val="22"/>
            <w:szCs w:val="22"/>
          </w:rPr>
          <w:t>Gene-based Technologies in Livestock Breeding: Characterization of Small Ruminant Genetic Resources in Asia</w:t>
        </w:r>
      </w:hyperlink>
      <w:r w:rsidRPr="00DC697F">
        <w:rPr>
          <w:rFonts w:ascii="Calibri" w:eastAsia="Arial Unicode MS" w:hAnsi="Calibri" w:cs="Calibri"/>
          <w:sz w:val="22"/>
          <w:szCs w:val="22"/>
        </w:rPr>
        <w:t xml:space="preserve"> – A Multi-country project funded by the International Atomic Energy Agency (IAEA) 2004 – 2009.</w:t>
      </w:r>
    </w:p>
    <w:p w14:paraId="64B60F44" w14:textId="77777777" w:rsidR="00E73F0E" w:rsidRPr="00DC697F" w:rsidRDefault="00E73F0E" w:rsidP="00D22012">
      <w:pPr>
        <w:tabs>
          <w:tab w:val="left" w:pos="851"/>
        </w:tabs>
        <w:ind w:left="851"/>
        <w:jc w:val="both"/>
        <w:rPr>
          <w:rFonts w:ascii="Calibri" w:hAnsi="Calibri" w:cs="Calibri"/>
          <w:bCs/>
          <w:sz w:val="22"/>
          <w:szCs w:val="22"/>
          <w:u w:val="single"/>
          <w:lang w:val="en-GB"/>
        </w:rPr>
      </w:pPr>
    </w:p>
    <w:p w14:paraId="37748A0E" w14:textId="77777777" w:rsidR="001108FC" w:rsidRPr="00DC697F" w:rsidRDefault="008A2C1C" w:rsidP="00353B63">
      <w:pPr>
        <w:numPr>
          <w:ilvl w:val="0"/>
          <w:numId w:val="20"/>
        </w:numPr>
        <w:rPr>
          <w:rFonts w:ascii="Calibri" w:hAnsi="Calibri" w:cs="Calibri"/>
          <w:b/>
          <w:sz w:val="22"/>
          <w:szCs w:val="22"/>
          <w:u w:val="single"/>
          <w:lang w:val="en-GB"/>
        </w:rPr>
      </w:pPr>
      <w:r w:rsidRPr="00DC697F">
        <w:rPr>
          <w:rFonts w:ascii="Calibri" w:hAnsi="Calibri" w:cs="Calibri"/>
          <w:b/>
          <w:sz w:val="22"/>
          <w:szCs w:val="22"/>
          <w:u w:val="single"/>
          <w:lang w:val="en-GB"/>
        </w:rPr>
        <w:t xml:space="preserve"> </w:t>
      </w:r>
      <w:r w:rsidR="001108FC" w:rsidRPr="00DC697F">
        <w:rPr>
          <w:rFonts w:ascii="Calibri" w:hAnsi="Calibri" w:cs="Calibri"/>
          <w:b/>
          <w:sz w:val="22"/>
          <w:szCs w:val="22"/>
          <w:u w:val="single"/>
          <w:lang w:val="en-GB"/>
        </w:rPr>
        <w:t>For Preparation of National Policies</w:t>
      </w:r>
    </w:p>
    <w:p w14:paraId="0CE11993" w14:textId="77777777" w:rsidR="001108FC" w:rsidRPr="00DC697F" w:rsidRDefault="001108FC" w:rsidP="001108FC">
      <w:pPr>
        <w:ind w:left="720"/>
        <w:rPr>
          <w:rFonts w:ascii="Calibri" w:hAnsi="Calibri" w:cs="Calibri"/>
          <w:b/>
          <w:sz w:val="22"/>
          <w:szCs w:val="22"/>
          <w:lang w:val="en-GB"/>
        </w:rPr>
      </w:pPr>
    </w:p>
    <w:p w14:paraId="329ED1C1" w14:textId="77777777" w:rsidR="00D10045" w:rsidRPr="00DC697F" w:rsidRDefault="00D10045" w:rsidP="00D10045">
      <w:pPr>
        <w:numPr>
          <w:ilvl w:val="0"/>
          <w:numId w:val="22"/>
        </w:numPr>
        <w:tabs>
          <w:tab w:val="left" w:pos="567"/>
        </w:tabs>
        <w:ind w:left="567"/>
        <w:jc w:val="both"/>
        <w:rPr>
          <w:rFonts w:ascii="Calibri" w:hAnsi="Calibri" w:cs="Calibri"/>
          <w:iCs/>
          <w:sz w:val="22"/>
          <w:szCs w:val="22"/>
        </w:rPr>
      </w:pPr>
      <w:r w:rsidRPr="00DC697F">
        <w:rPr>
          <w:rFonts w:ascii="Calibri" w:hAnsi="Calibri" w:cs="Calibri"/>
          <w:b/>
          <w:iCs/>
          <w:sz w:val="22"/>
          <w:szCs w:val="22"/>
        </w:rPr>
        <w:t>Team Member</w:t>
      </w:r>
      <w:r w:rsidRPr="00DC697F">
        <w:rPr>
          <w:rFonts w:ascii="Calibri" w:hAnsi="Calibri" w:cs="Calibri"/>
          <w:iCs/>
          <w:sz w:val="22"/>
          <w:szCs w:val="22"/>
        </w:rPr>
        <w:t>, Formulation of Overarching Agriculture Policy for Sri Lanka, Coordinated by Department of National Planning and supported by Technical Assistance to the Modernization of Agriculture Project of the European Union, 2018/2019.</w:t>
      </w:r>
    </w:p>
    <w:p w14:paraId="11E1992E" w14:textId="77777777" w:rsidR="000013B5" w:rsidRPr="00DC697F" w:rsidRDefault="000013B5" w:rsidP="000013B5">
      <w:pPr>
        <w:numPr>
          <w:ilvl w:val="0"/>
          <w:numId w:val="22"/>
        </w:numPr>
        <w:tabs>
          <w:tab w:val="left" w:pos="567"/>
        </w:tabs>
        <w:ind w:left="567" w:hanging="425"/>
        <w:jc w:val="both"/>
        <w:rPr>
          <w:rFonts w:ascii="Calibri" w:hAnsi="Calibri" w:cs="Calibri"/>
          <w:iCs/>
          <w:sz w:val="22"/>
          <w:szCs w:val="22"/>
        </w:rPr>
      </w:pPr>
      <w:r w:rsidRPr="00DC697F">
        <w:rPr>
          <w:rFonts w:ascii="Calibri" w:hAnsi="Calibri" w:cs="Calibri"/>
          <w:b/>
          <w:sz w:val="22"/>
          <w:szCs w:val="22"/>
        </w:rPr>
        <w:t xml:space="preserve">Team member </w:t>
      </w:r>
      <w:r w:rsidRPr="00DC697F">
        <w:rPr>
          <w:rFonts w:ascii="Calibri" w:hAnsi="Calibri" w:cs="Calibri"/>
          <w:bCs/>
          <w:sz w:val="22"/>
          <w:szCs w:val="22"/>
        </w:rPr>
        <w:t xml:space="preserve">of the Expertise group to </w:t>
      </w:r>
      <w:r w:rsidR="001A0986" w:rsidRPr="00DC697F">
        <w:rPr>
          <w:rFonts w:ascii="Calibri" w:hAnsi="Calibri" w:cs="Calibri"/>
          <w:bCs/>
          <w:sz w:val="22"/>
          <w:szCs w:val="22"/>
        </w:rPr>
        <w:t>update the Western Province Biodiversity Profile and Conservation Action Plan (</w:t>
      </w:r>
      <w:r w:rsidR="00363F78" w:rsidRPr="00DC697F">
        <w:rPr>
          <w:rFonts w:ascii="Calibri" w:hAnsi="Calibri" w:cs="Calibri"/>
          <w:bCs/>
          <w:iCs/>
          <w:sz w:val="22"/>
          <w:szCs w:val="22"/>
          <w:lang w:val="en-GB"/>
        </w:rPr>
        <w:t>submitted</w:t>
      </w:r>
      <w:r w:rsidRPr="00DC697F">
        <w:rPr>
          <w:rFonts w:ascii="Calibri" w:hAnsi="Calibri" w:cs="Calibri"/>
          <w:bCs/>
          <w:iCs/>
          <w:sz w:val="22"/>
          <w:szCs w:val="22"/>
          <w:lang w:val="en-GB"/>
        </w:rPr>
        <w:t xml:space="preserve">) - appointed by the </w:t>
      </w:r>
      <w:r w:rsidR="001A0986" w:rsidRPr="00DC697F">
        <w:rPr>
          <w:rFonts w:ascii="Calibri" w:hAnsi="Calibri" w:cs="Calibri"/>
          <w:bCs/>
          <w:iCs/>
          <w:sz w:val="22"/>
          <w:szCs w:val="22"/>
          <w:lang w:val="en-GB"/>
        </w:rPr>
        <w:t xml:space="preserve">Western Province </w:t>
      </w:r>
      <w:r w:rsidRPr="00DC697F">
        <w:rPr>
          <w:rFonts w:ascii="Calibri" w:hAnsi="Calibri" w:cs="Calibri"/>
          <w:bCs/>
          <w:iCs/>
          <w:sz w:val="22"/>
          <w:szCs w:val="22"/>
          <w:lang w:val="en-GB"/>
        </w:rPr>
        <w:t xml:space="preserve">Ministry of </w:t>
      </w:r>
      <w:r w:rsidR="001A0986" w:rsidRPr="00DC697F">
        <w:rPr>
          <w:rFonts w:ascii="Calibri" w:hAnsi="Calibri" w:cs="Calibri"/>
          <w:bCs/>
          <w:iCs/>
          <w:sz w:val="22"/>
          <w:szCs w:val="22"/>
          <w:lang w:val="en-GB"/>
        </w:rPr>
        <w:t>Agriculture, Agrarian Development, Environment, Industries, Minor Irrigation, Culture and Art Affairs. 2014</w:t>
      </w:r>
    </w:p>
    <w:p w14:paraId="16BE38CE" w14:textId="77777777" w:rsidR="001108FC" w:rsidRPr="00DC697F" w:rsidRDefault="001108FC" w:rsidP="000013B5">
      <w:pPr>
        <w:numPr>
          <w:ilvl w:val="0"/>
          <w:numId w:val="22"/>
        </w:numPr>
        <w:tabs>
          <w:tab w:val="left" w:pos="567"/>
        </w:tabs>
        <w:ind w:left="567" w:hanging="425"/>
        <w:jc w:val="both"/>
        <w:rPr>
          <w:rFonts w:ascii="Calibri" w:hAnsi="Calibri" w:cs="Calibri"/>
          <w:iCs/>
          <w:sz w:val="22"/>
          <w:szCs w:val="22"/>
        </w:rPr>
      </w:pPr>
      <w:r w:rsidRPr="00DC697F">
        <w:rPr>
          <w:rFonts w:ascii="Calibri" w:hAnsi="Calibri" w:cs="Calibri"/>
          <w:b/>
          <w:sz w:val="22"/>
          <w:szCs w:val="22"/>
        </w:rPr>
        <w:t xml:space="preserve">Team member </w:t>
      </w:r>
      <w:r w:rsidRPr="00DC697F">
        <w:rPr>
          <w:rFonts w:ascii="Calibri" w:hAnsi="Calibri" w:cs="Calibri"/>
          <w:bCs/>
          <w:sz w:val="22"/>
          <w:szCs w:val="22"/>
        </w:rPr>
        <w:t>of the Expertise group to prepare the National Policy on Control of Invasive Alien Species</w:t>
      </w:r>
      <w:r w:rsidRPr="00DC697F">
        <w:rPr>
          <w:rFonts w:ascii="Calibri" w:hAnsi="Calibri" w:cs="Calibri"/>
          <w:b/>
          <w:sz w:val="22"/>
          <w:szCs w:val="22"/>
        </w:rPr>
        <w:t xml:space="preserve"> </w:t>
      </w:r>
      <w:r w:rsidRPr="00DC697F">
        <w:rPr>
          <w:rFonts w:ascii="Calibri" w:hAnsi="Calibri" w:cs="Calibri"/>
          <w:bCs/>
          <w:iCs/>
          <w:sz w:val="22"/>
          <w:szCs w:val="22"/>
          <w:lang w:val="en-GB"/>
        </w:rPr>
        <w:t>(final draft submitted) - appointed by the Ministry of Environment and Renewable Energy, Sri Lanka 2012</w:t>
      </w:r>
    </w:p>
    <w:p w14:paraId="1A95E811" w14:textId="77777777" w:rsidR="001108FC" w:rsidRPr="00DC697F" w:rsidRDefault="001108FC" w:rsidP="000013B5">
      <w:pPr>
        <w:numPr>
          <w:ilvl w:val="0"/>
          <w:numId w:val="22"/>
        </w:numPr>
        <w:tabs>
          <w:tab w:val="left" w:pos="567"/>
        </w:tabs>
        <w:ind w:left="567" w:hanging="425"/>
        <w:jc w:val="both"/>
        <w:rPr>
          <w:rFonts w:ascii="Calibri" w:hAnsi="Calibri" w:cs="Calibri"/>
          <w:iCs/>
          <w:sz w:val="22"/>
          <w:szCs w:val="22"/>
        </w:rPr>
      </w:pPr>
      <w:r w:rsidRPr="00DC697F">
        <w:rPr>
          <w:rFonts w:ascii="Calibri" w:hAnsi="Calibri" w:cs="Calibri"/>
          <w:b/>
          <w:sz w:val="22"/>
          <w:szCs w:val="22"/>
          <w:lang w:val="en-GB"/>
        </w:rPr>
        <w:t xml:space="preserve">Team member </w:t>
      </w:r>
      <w:r w:rsidRPr="00DC697F">
        <w:rPr>
          <w:rFonts w:ascii="Calibri" w:hAnsi="Calibri" w:cs="Calibri"/>
          <w:bCs/>
          <w:sz w:val="22"/>
          <w:szCs w:val="22"/>
          <w:lang w:val="en-GB"/>
        </w:rPr>
        <w:t xml:space="preserve">of the Technical Expertise Group to develop the National Climate Change Policy (2012) – </w:t>
      </w:r>
      <w:r w:rsidRPr="00DC697F">
        <w:rPr>
          <w:rFonts w:ascii="Calibri" w:hAnsi="Calibri" w:cs="Calibri"/>
          <w:bCs/>
          <w:iCs/>
          <w:sz w:val="22"/>
          <w:szCs w:val="22"/>
          <w:lang w:val="en-GB"/>
        </w:rPr>
        <w:t>appointed by the Ministry of Environment and Renewable Energy, Sri Lanka 2011</w:t>
      </w:r>
    </w:p>
    <w:p w14:paraId="03F4949E" w14:textId="77777777" w:rsidR="00615409" w:rsidRPr="00DC697F" w:rsidRDefault="00615409" w:rsidP="000013B5">
      <w:pPr>
        <w:numPr>
          <w:ilvl w:val="0"/>
          <w:numId w:val="22"/>
        </w:numPr>
        <w:tabs>
          <w:tab w:val="left" w:pos="567"/>
        </w:tabs>
        <w:ind w:left="567" w:hanging="425"/>
        <w:jc w:val="both"/>
        <w:rPr>
          <w:rFonts w:ascii="Calibri" w:hAnsi="Calibri" w:cs="Calibri"/>
          <w:i/>
          <w:iCs/>
          <w:sz w:val="22"/>
          <w:szCs w:val="22"/>
        </w:rPr>
      </w:pPr>
      <w:r w:rsidRPr="00DC697F">
        <w:rPr>
          <w:rFonts w:ascii="Calibri" w:hAnsi="Calibri" w:cs="Calibri"/>
          <w:b/>
          <w:sz w:val="22"/>
          <w:szCs w:val="22"/>
          <w:lang w:val="en-GB"/>
        </w:rPr>
        <w:lastRenderedPageBreak/>
        <w:t xml:space="preserve">Team member </w:t>
      </w:r>
      <w:r w:rsidRPr="00DC697F">
        <w:rPr>
          <w:rFonts w:ascii="Calibri" w:hAnsi="Calibri" w:cs="Calibri"/>
          <w:bCs/>
          <w:sz w:val="22"/>
          <w:szCs w:val="22"/>
          <w:lang w:val="en-GB"/>
        </w:rPr>
        <w:t>of the Expertise committee to prepare National Livestock Breeding Polic</w:t>
      </w:r>
      <w:r w:rsidR="00AC7D6F" w:rsidRPr="00DC697F">
        <w:rPr>
          <w:rFonts w:ascii="Calibri" w:hAnsi="Calibri" w:cs="Calibri"/>
          <w:bCs/>
          <w:sz w:val="22"/>
          <w:szCs w:val="22"/>
          <w:lang w:val="en-GB"/>
        </w:rPr>
        <w:t>y</w:t>
      </w:r>
      <w:r w:rsidRPr="00DC697F">
        <w:rPr>
          <w:rFonts w:ascii="Calibri" w:hAnsi="Calibri" w:cs="Calibri"/>
          <w:bCs/>
          <w:sz w:val="22"/>
          <w:szCs w:val="22"/>
          <w:lang w:val="en-GB"/>
        </w:rPr>
        <w:t xml:space="preserve">: guidelines and strategies for Sri Lanka – </w:t>
      </w:r>
      <w:r w:rsidRPr="00DC697F">
        <w:rPr>
          <w:rFonts w:ascii="Calibri" w:hAnsi="Calibri" w:cs="Calibri"/>
          <w:bCs/>
          <w:iCs/>
          <w:sz w:val="22"/>
          <w:szCs w:val="22"/>
          <w:lang w:val="en-GB"/>
        </w:rPr>
        <w:t>appointed by the Ministry of Livestock and Rural Community</w:t>
      </w:r>
      <w:r w:rsidR="00A1200D" w:rsidRPr="00DC697F">
        <w:rPr>
          <w:rFonts w:ascii="Calibri" w:hAnsi="Calibri" w:cs="Calibri"/>
          <w:bCs/>
          <w:iCs/>
          <w:sz w:val="22"/>
          <w:szCs w:val="22"/>
          <w:lang w:val="en-GB"/>
        </w:rPr>
        <w:t xml:space="preserve"> </w:t>
      </w:r>
      <w:r w:rsidRPr="00DC697F">
        <w:rPr>
          <w:rFonts w:ascii="Calibri" w:hAnsi="Calibri" w:cs="Calibri"/>
          <w:bCs/>
          <w:iCs/>
          <w:sz w:val="22"/>
          <w:szCs w:val="22"/>
          <w:lang w:val="en-GB"/>
        </w:rPr>
        <w:t>Development, Sri Lanka 2009</w:t>
      </w:r>
    </w:p>
    <w:p w14:paraId="58F62CF7" w14:textId="77777777" w:rsidR="001108FC" w:rsidRPr="00DC697F" w:rsidRDefault="001108FC" w:rsidP="001108FC">
      <w:pPr>
        <w:tabs>
          <w:tab w:val="left" w:pos="1260"/>
        </w:tabs>
        <w:ind w:left="1260"/>
        <w:jc w:val="both"/>
        <w:rPr>
          <w:rFonts w:ascii="Calibri" w:hAnsi="Calibri" w:cs="Calibri"/>
          <w:sz w:val="22"/>
          <w:szCs w:val="22"/>
        </w:rPr>
      </w:pPr>
    </w:p>
    <w:p w14:paraId="7727E914" w14:textId="77777777" w:rsidR="001108FC" w:rsidRPr="00DC697F" w:rsidRDefault="008A2C1C" w:rsidP="00353B63">
      <w:pPr>
        <w:numPr>
          <w:ilvl w:val="0"/>
          <w:numId w:val="20"/>
        </w:numPr>
        <w:rPr>
          <w:rFonts w:ascii="Calibri" w:hAnsi="Calibri" w:cs="Calibri"/>
          <w:b/>
          <w:sz w:val="22"/>
          <w:szCs w:val="22"/>
          <w:u w:val="single"/>
          <w:lang w:val="en-GB"/>
        </w:rPr>
      </w:pPr>
      <w:r w:rsidRPr="00DC697F">
        <w:rPr>
          <w:rFonts w:ascii="Calibri" w:hAnsi="Calibri" w:cs="Calibri"/>
          <w:b/>
          <w:sz w:val="22"/>
          <w:szCs w:val="22"/>
          <w:u w:val="single"/>
          <w:lang w:val="en-GB"/>
        </w:rPr>
        <w:t xml:space="preserve"> </w:t>
      </w:r>
      <w:r w:rsidR="001108FC" w:rsidRPr="00DC697F">
        <w:rPr>
          <w:rFonts w:ascii="Calibri" w:hAnsi="Calibri" w:cs="Calibri"/>
          <w:b/>
          <w:sz w:val="22"/>
          <w:szCs w:val="22"/>
          <w:u w:val="single"/>
          <w:lang w:val="en-GB"/>
        </w:rPr>
        <w:t>For Preparation of Development Proposals Successful in Attracting Foreign Funding</w:t>
      </w:r>
    </w:p>
    <w:p w14:paraId="51258CF1" w14:textId="77777777" w:rsidR="001A0986" w:rsidRPr="00283526" w:rsidRDefault="001A0986" w:rsidP="00695B2E">
      <w:pPr>
        <w:pStyle w:val="BodyText"/>
        <w:spacing w:after="0"/>
        <w:jc w:val="both"/>
        <w:rPr>
          <w:rFonts w:ascii="Calibri" w:hAnsi="Calibri" w:cs="Calibri"/>
          <w:sz w:val="12"/>
          <w:szCs w:val="12"/>
        </w:rPr>
      </w:pPr>
    </w:p>
    <w:p w14:paraId="289CC9F3" w14:textId="77777777" w:rsidR="00695B2E" w:rsidRPr="00DC697F" w:rsidRDefault="00695B2E" w:rsidP="00D10EE4">
      <w:pPr>
        <w:pStyle w:val="BodyText"/>
        <w:numPr>
          <w:ilvl w:val="0"/>
          <w:numId w:val="19"/>
        </w:numPr>
        <w:spacing w:after="0"/>
        <w:ind w:left="567" w:hanging="425"/>
        <w:jc w:val="both"/>
        <w:rPr>
          <w:rFonts w:ascii="Calibri" w:hAnsi="Calibri" w:cs="Calibri"/>
          <w:sz w:val="22"/>
          <w:szCs w:val="22"/>
        </w:rPr>
      </w:pPr>
      <w:r w:rsidRPr="00DC697F">
        <w:rPr>
          <w:rFonts w:ascii="Calibri" w:hAnsi="Calibri" w:cs="Calibri"/>
          <w:b/>
          <w:sz w:val="22"/>
          <w:szCs w:val="22"/>
        </w:rPr>
        <w:t xml:space="preserve">Coordinator: </w:t>
      </w:r>
      <w:r w:rsidRPr="00DC697F">
        <w:rPr>
          <w:rFonts w:ascii="Calibri" w:hAnsi="Calibri" w:cs="Calibri"/>
          <w:sz w:val="22"/>
          <w:szCs w:val="22"/>
        </w:rPr>
        <w:t xml:space="preserve">Enriching Learning, Teaching, Assessment and English Language Skills Enhancement </w:t>
      </w:r>
      <w:r w:rsidR="00D10EE4" w:rsidRPr="00DC697F">
        <w:rPr>
          <w:rFonts w:ascii="Calibri" w:hAnsi="Calibri" w:cs="Calibri"/>
          <w:sz w:val="22"/>
          <w:szCs w:val="22"/>
        </w:rPr>
        <w:t xml:space="preserve">(ELTA-ELSE) </w:t>
      </w:r>
      <w:r w:rsidRPr="00DC697F">
        <w:rPr>
          <w:rFonts w:ascii="Calibri" w:hAnsi="Calibri" w:cs="Calibri"/>
          <w:sz w:val="22"/>
          <w:szCs w:val="22"/>
        </w:rPr>
        <w:t>Development Project of the Faculty of Agriculture (2019)</w:t>
      </w:r>
    </w:p>
    <w:p w14:paraId="21FC454C" w14:textId="77777777" w:rsidR="001A0986" w:rsidRPr="00DC697F" w:rsidRDefault="001A0986" w:rsidP="001A0986">
      <w:pPr>
        <w:pStyle w:val="BodyText"/>
        <w:numPr>
          <w:ilvl w:val="0"/>
          <w:numId w:val="19"/>
        </w:numPr>
        <w:spacing w:after="0"/>
        <w:ind w:left="567" w:hanging="425"/>
        <w:jc w:val="both"/>
        <w:rPr>
          <w:rFonts w:ascii="Calibri" w:hAnsi="Calibri" w:cs="Calibri"/>
          <w:sz w:val="22"/>
          <w:szCs w:val="22"/>
        </w:rPr>
      </w:pPr>
      <w:r w:rsidRPr="00DC697F">
        <w:rPr>
          <w:rFonts w:ascii="Calibri" w:hAnsi="Calibri" w:cs="Calibri"/>
          <w:b/>
          <w:sz w:val="22"/>
          <w:szCs w:val="22"/>
        </w:rPr>
        <w:t xml:space="preserve">Consultant: </w:t>
      </w:r>
      <w:r w:rsidRPr="00DC697F">
        <w:rPr>
          <w:rFonts w:ascii="Calibri" w:hAnsi="Calibri" w:cs="Calibri"/>
          <w:bCs/>
          <w:sz w:val="22"/>
          <w:szCs w:val="22"/>
        </w:rPr>
        <w:t>Preparation of the Project Identification Format (PIF) Access to Genetic Resources &amp; Benefit Sharing project under the National Portfolio Formulation Exercise (NPFE) for the GEF V Funding Cycle – appointed by the Ministry of Environment (2013)</w:t>
      </w:r>
    </w:p>
    <w:p w14:paraId="65FB3C2A" w14:textId="77777777" w:rsidR="001108FC" w:rsidRPr="00DC697F" w:rsidRDefault="001108FC" w:rsidP="001A0986">
      <w:pPr>
        <w:pStyle w:val="BodyText"/>
        <w:numPr>
          <w:ilvl w:val="0"/>
          <w:numId w:val="19"/>
        </w:numPr>
        <w:spacing w:after="0"/>
        <w:ind w:left="567" w:hanging="425"/>
        <w:jc w:val="both"/>
        <w:rPr>
          <w:rFonts w:ascii="Calibri" w:hAnsi="Calibri" w:cs="Calibri"/>
          <w:sz w:val="22"/>
          <w:szCs w:val="22"/>
        </w:rPr>
      </w:pPr>
      <w:r w:rsidRPr="00DC697F">
        <w:rPr>
          <w:rFonts w:ascii="Calibri" w:hAnsi="Calibri" w:cs="Calibri"/>
          <w:b/>
          <w:sz w:val="22"/>
          <w:szCs w:val="22"/>
        </w:rPr>
        <w:t>National Coordinator</w:t>
      </w:r>
      <w:r w:rsidRPr="00DC697F">
        <w:rPr>
          <w:rFonts w:ascii="Calibri" w:hAnsi="Calibri" w:cs="Calibri"/>
          <w:sz w:val="22"/>
          <w:szCs w:val="22"/>
        </w:rPr>
        <w:t>: Preparation of the project on Development &amp; Application of Decision Support Tool to Conserve and Sustainable Use of Genetic Diversity in Indigenous Livestock &amp; Wild relatives under the Project Development Fund (PDF – B) for the GEF IV Funding Cycle (2005).</w:t>
      </w:r>
    </w:p>
    <w:p w14:paraId="72400300" w14:textId="77777777" w:rsidR="00C42E4A" w:rsidRPr="00DC697F" w:rsidRDefault="00C42E4A" w:rsidP="001A0986">
      <w:pPr>
        <w:pStyle w:val="BodyText"/>
        <w:spacing w:after="0"/>
        <w:ind w:left="567" w:hanging="425"/>
        <w:jc w:val="both"/>
        <w:rPr>
          <w:rFonts w:ascii="Calibri" w:hAnsi="Calibri" w:cs="Calibri"/>
          <w:sz w:val="22"/>
          <w:szCs w:val="22"/>
        </w:rPr>
      </w:pPr>
    </w:p>
    <w:p w14:paraId="1CC01ED9" w14:textId="39AA1E22" w:rsidR="001108FC" w:rsidRPr="00DC697F" w:rsidRDefault="004D5D93" w:rsidP="00C42E4A">
      <w:pPr>
        <w:numPr>
          <w:ilvl w:val="0"/>
          <w:numId w:val="20"/>
        </w:numPr>
        <w:ind w:left="709"/>
        <w:jc w:val="both"/>
        <w:rPr>
          <w:rFonts w:ascii="Calibri" w:hAnsi="Calibri" w:cs="Calibri"/>
          <w:b/>
          <w:sz w:val="22"/>
          <w:szCs w:val="22"/>
          <w:u w:val="single"/>
          <w:lang w:val="en-GB"/>
        </w:rPr>
      </w:pPr>
      <w:r>
        <w:rPr>
          <w:rFonts w:ascii="Calibri" w:hAnsi="Calibri" w:cs="Calibri"/>
          <w:b/>
          <w:bCs/>
          <w:sz w:val="22"/>
          <w:szCs w:val="22"/>
          <w:u w:val="single"/>
          <w:lang w:val="en-GB"/>
        </w:rPr>
        <w:t xml:space="preserve">Involvement in </w:t>
      </w:r>
      <w:r w:rsidR="00805EBE" w:rsidRPr="00DC697F">
        <w:rPr>
          <w:rFonts w:ascii="Calibri" w:hAnsi="Calibri" w:cs="Calibri"/>
          <w:b/>
          <w:bCs/>
          <w:sz w:val="22"/>
          <w:szCs w:val="22"/>
          <w:u w:val="single"/>
          <w:lang w:val="en-GB"/>
        </w:rPr>
        <w:t>National</w:t>
      </w:r>
      <w:r w:rsidR="001108FC" w:rsidRPr="00DC697F">
        <w:rPr>
          <w:rFonts w:ascii="Calibri" w:hAnsi="Calibri" w:cs="Calibri"/>
          <w:b/>
          <w:bCs/>
          <w:sz w:val="22"/>
          <w:szCs w:val="22"/>
          <w:u w:val="single"/>
          <w:lang w:val="en-GB"/>
        </w:rPr>
        <w:t xml:space="preserve"> </w:t>
      </w:r>
      <w:r w:rsidR="0003427E" w:rsidRPr="00DC697F">
        <w:rPr>
          <w:rFonts w:ascii="Calibri" w:hAnsi="Calibri" w:cs="Calibri"/>
          <w:b/>
          <w:bCs/>
          <w:sz w:val="22"/>
          <w:szCs w:val="22"/>
          <w:u w:val="single"/>
          <w:lang w:val="en-GB"/>
        </w:rPr>
        <w:t>A</w:t>
      </w:r>
      <w:r w:rsidR="001108FC" w:rsidRPr="00DC697F">
        <w:rPr>
          <w:rFonts w:ascii="Calibri" w:hAnsi="Calibri" w:cs="Calibri"/>
          <w:b/>
          <w:bCs/>
          <w:sz w:val="22"/>
          <w:szCs w:val="22"/>
          <w:u w:val="single"/>
          <w:lang w:val="en-GB"/>
        </w:rPr>
        <w:t>ctivities</w:t>
      </w:r>
    </w:p>
    <w:p w14:paraId="116C2A73" w14:textId="77777777" w:rsidR="001108FC" w:rsidRPr="00283526" w:rsidRDefault="001108FC" w:rsidP="001108FC">
      <w:pPr>
        <w:pStyle w:val="BodyText"/>
        <w:tabs>
          <w:tab w:val="left" w:pos="567"/>
        </w:tabs>
        <w:ind w:left="1134" w:hanging="1134"/>
        <w:rPr>
          <w:rFonts w:ascii="Calibri" w:hAnsi="Calibri" w:cs="Calibri"/>
          <w:sz w:val="12"/>
          <w:szCs w:val="12"/>
          <w:lang w:val="en-GB"/>
        </w:rPr>
      </w:pPr>
    </w:p>
    <w:p w14:paraId="7DA5396B" w14:textId="77777777" w:rsidR="00CF0064" w:rsidRPr="00DC697F" w:rsidRDefault="00CF0064" w:rsidP="0064093E">
      <w:pPr>
        <w:pStyle w:val="BodyText"/>
        <w:numPr>
          <w:ilvl w:val="0"/>
          <w:numId w:val="18"/>
        </w:numPr>
        <w:tabs>
          <w:tab w:val="clear" w:pos="720"/>
          <w:tab w:val="left" w:pos="-426"/>
          <w:tab w:val="left" w:pos="567"/>
        </w:tabs>
        <w:ind w:left="567" w:hanging="425"/>
        <w:jc w:val="both"/>
        <w:rPr>
          <w:rFonts w:ascii="Calibri" w:hAnsi="Calibri" w:cs="Calibri"/>
          <w:b/>
          <w:sz w:val="22"/>
          <w:szCs w:val="22"/>
        </w:rPr>
      </w:pPr>
      <w:r w:rsidRPr="00DC697F">
        <w:rPr>
          <w:rFonts w:ascii="Calibri" w:hAnsi="Calibri" w:cs="Calibri"/>
          <w:b/>
          <w:sz w:val="22"/>
          <w:szCs w:val="22"/>
        </w:rPr>
        <w:t xml:space="preserve">National Consultant for UNDP/GEF funding </w:t>
      </w:r>
      <w:r w:rsidRPr="00DC697F">
        <w:rPr>
          <w:rFonts w:ascii="Calibri" w:hAnsi="Calibri" w:cs="Calibri"/>
          <w:bCs/>
          <w:sz w:val="22"/>
          <w:szCs w:val="22"/>
        </w:rPr>
        <w:t>–</w:t>
      </w:r>
      <w:r w:rsidR="001A0CA7">
        <w:rPr>
          <w:rFonts w:ascii="Calibri" w:hAnsi="Calibri" w:cs="Calibri"/>
          <w:bCs/>
          <w:sz w:val="22"/>
          <w:szCs w:val="22"/>
        </w:rPr>
        <w:t xml:space="preserve"> </w:t>
      </w:r>
      <w:r w:rsidRPr="00DC697F">
        <w:rPr>
          <w:rFonts w:ascii="Calibri" w:hAnsi="Calibri" w:cs="Calibri"/>
          <w:bCs/>
          <w:sz w:val="22"/>
          <w:szCs w:val="22"/>
        </w:rPr>
        <w:t>“Strengthening Capacity to Control the Introduction and Spread of Invasive Alien Species in Sri Lanka” (contracted by the Ministry of Environment and Natural Resources and UNDP-Sri Lanka)</w:t>
      </w:r>
    </w:p>
    <w:p w14:paraId="4698AE30" w14:textId="77777777" w:rsidR="00CF0064" w:rsidRPr="00DC697F" w:rsidRDefault="00CF0064" w:rsidP="0064093E">
      <w:pPr>
        <w:pStyle w:val="BodyText"/>
        <w:numPr>
          <w:ilvl w:val="0"/>
          <w:numId w:val="18"/>
        </w:numPr>
        <w:tabs>
          <w:tab w:val="clear" w:pos="720"/>
          <w:tab w:val="left" w:pos="-426"/>
          <w:tab w:val="left" w:pos="567"/>
        </w:tabs>
        <w:ind w:left="567" w:hanging="425"/>
        <w:jc w:val="both"/>
        <w:rPr>
          <w:rFonts w:ascii="Calibri" w:hAnsi="Calibri" w:cs="Calibri"/>
          <w:b/>
          <w:sz w:val="22"/>
          <w:szCs w:val="22"/>
        </w:rPr>
      </w:pPr>
      <w:r w:rsidRPr="00DC697F">
        <w:rPr>
          <w:rFonts w:ascii="Calibri" w:hAnsi="Calibri" w:cs="Calibri"/>
          <w:b/>
          <w:sz w:val="22"/>
          <w:szCs w:val="22"/>
        </w:rPr>
        <w:t xml:space="preserve">Member - </w:t>
      </w:r>
      <w:r w:rsidRPr="00DC697F">
        <w:rPr>
          <w:rFonts w:ascii="Calibri" w:hAnsi="Calibri" w:cs="Calibri"/>
          <w:bCs/>
          <w:sz w:val="22"/>
          <w:szCs w:val="22"/>
        </w:rPr>
        <w:t>Task Force appointed for preparation of the country proposal for UNDP/GEF funding –</w:t>
      </w:r>
      <w:r w:rsidR="001A0CA7">
        <w:rPr>
          <w:rFonts w:ascii="Calibri" w:hAnsi="Calibri" w:cs="Calibri"/>
          <w:bCs/>
          <w:sz w:val="22"/>
          <w:szCs w:val="22"/>
        </w:rPr>
        <w:t xml:space="preserve"> </w:t>
      </w:r>
      <w:r w:rsidRPr="00DC697F">
        <w:rPr>
          <w:rFonts w:ascii="Calibri" w:hAnsi="Calibri" w:cs="Calibri"/>
          <w:bCs/>
          <w:sz w:val="22"/>
          <w:szCs w:val="22"/>
        </w:rPr>
        <w:t>“Strengthening Capacity to Control the Introduction and Spread of Invasi</w:t>
      </w:r>
      <w:r w:rsidR="0089296F" w:rsidRPr="00DC697F">
        <w:rPr>
          <w:rFonts w:ascii="Calibri" w:hAnsi="Calibri" w:cs="Calibri"/>
          <w:bCs/>
          <w:sz w:val="22"/>
          <w:szCs w:val="22"/>
        </w:rPr>
        <w:t>ve Alien Species in Sri Lanka”. C</w:t>
      </w:r>
      <w:r w:rsidRPr="00DC697F">
        <w:rPr>
          <w:rFonts w:ascii="Calibri" w:hAnsi="Calibri" w:cs="Calibri"/>
          <w:bCs/>
          <w:sz w:val="22"/>
          <w:szCs w:val="22"/>
        </w:rPr>
        <w:t>ontracted by the Ministry of Environment and Natural Resources and UNDP-Sri Lanka.</w:t>
      </w:r>
    </w:p>
    <w:p w14:paraId="6A5F4C10" w14:textId="77777777" w:rsidR="0089296F" w:rsidRPr="00DC697F" w:rsidRDefault="0089296F" w:rsidP="0064093E">
      <w:pPr>
        <w:numPr>
          <w:ilvl w:val="0"/>
          <w:numId w:val="18"/>
        </w:numPr>
        <w:tabs>
          <w:tab w:val="clear" w:pos="720"/>
          <w:tab w:val="left" w:pos="567"/>
        </w:tabs>
        <w:spacing w:after="120"/>
        <w:ind w:left="567" w:hanging="425"/>
        <w:rPr>
          <w:rFonts w:ascii="Calibri" w:hAnsi="Calibri" w:cs="Calibri"/>
          <w:b/>
          <w:sz w:val="22"/>
          <w:szCs w:val="22"/>
        </w:rPr>
      </w:pPr>
      <w:r w:rsidRPr="00DC697F">
        <w:rPr>
          <w:rFonts w:ascii="Calibri" w:hAnsi="Calibri" w:cs="Calibri"/>
          <w:b/>
          <w:sz w:val="22"/>
          <w:szCs w:val="22"/>
        </w:rPr>
        <w:t xml:space="preserve">Member of core consultancy team – </w:t>
      </w:r>
      <w:r w:rsidRPr="00DC697F">
        <w:rPr>
          <w:rFonts w:ascii="Calibri" w:hAnsi="Calibri" w:cs="Calibri"/>
          <w:bCs/>
          <w:sz w:val="22"/>
          <w:szCs w:val="22"/>
        </w:rPr>
        <w:t>To prepare draft National Climate Change Policy of Sri Lanka. Contacted by the Ministry of Environment and Natural Resources of Sri Lanka.</w:t>
      </w:r>
    </w:p>
    <w:p w14:paraId="64F5FFD7" w14:textId="77777777" w:rsidR="00CF0064" w:rsidRPr="00DC697F" w:rsidRDefault="00CF0064" w:rsidP="0064093E">
      <w:pPr>
        <w:numPr>
          <w:ilvl w:val="0"/>
          <w:numId w:val="18"/>
        </w:numPr>
        <w:tabs>
          <w:tab w:val="clear" w:pos="720"/>
          <w:tab w:val="left" w:pos="567"/>
        </w:tabs>
        <w:spacing w:after="120"/>
        <w:ind w:left="567" w:hanging="425"/>
        <w:rPr>
          <w:rFonts w:ascii="Calibri" w:hAnsi="Calibri" w:cs="Calibri"/>
          <w:b/>
          <w:sz w:val="22"/>
          <w:szCs w:val="22"/>
        </w:rPr>
      </w:pPr>
      <w:r w:rsidRPr="00DC697F">
        <w:rPr>
          <w:rFonts w:ascii="Calibri" w:hAnsi="Calibri" w:cs="Calibri"/>
          <w:b/>
          <w:sz w:val="22"/>
          <w:szCs w:val="22"/>
        </w:rPr>
        <w:t xml:space="preserve">Member of Consultancy team </w:t>
      </w:r>
      <w:r w:rsidRPr="00DC697F">
        <w:rPr>
          <w:rFonts w:ascii="Calibri" w:hAnsi="Calibri" w:cs="Calibri"/>
          <w:bCs/>
          <w:sz w:val="22"/>
          <w:szCs w:val="22"/>
        </w:rPr>
        <w:t xml:space="preserve">on government Regulations for Adapting and Mitigating to Climate Change: An analysis of the policies and programs implemented in Agriculture, livestock and fisheries sectors in Sri Lanka. </w:t>
      </w:r>
      <w:r w:rsidR="0089296F" w:rsidRPr="00DC697F">
        <w:rPr>
          <w:rFonts w:ascii="Calibri" w:hAnsi="Calibri" w:cs="Calibri"/>
          <w:bCs/>
          <w:sz w:val="22"/>
          <w:szCs w:val="22"/>
        </w:rPr>
        <w:t xml:space="preserve">Contracted by </w:t>
      </w:r>
      <w:r w:rsidRPr="00DC697F">
        <w:rPr>
          <w:rFonts w:ascii="Calibri" w:hAnsi="Calibri" w:cs="Calibri"/>
          <w:bCs/>
          <w:sz w:val="22"/>
          <w:szCs w:val="22"/>
        </w:rPr>
        <w:t>International Food Policy Research Institute.</w:t>
      </w:r>
    </w:p>
    <w:p w14:paraId="4C64C8E0" w14:textId="77777777" w:rsidR="00CF0064" w:rsidRPr="00DC697F" w:rsidRDefault="00CF0064" w:rsidP="0064093E">
      <w:pPr>
        <w:pStyle w:val="BodyText"/>
        <w:numPr>
          <w:ilvl w:val="0"/>
          <w:numId w:val="18"/>
        </w:numPr>
        <w:tabs>
          <w:tab w:val="clear" w:pos="720"/>
          <w:tab w:val="left" w:pos="-426"/>
          <w:tab w:val="left" w:pos="567"/>
        </w:tabs>
        <w:ind w:left="567" w:hanging="425"/>
        <w:jc w:val="both"/>
        <w:rPr>
          <w:rFonts w:ascii="Calibri" w:hAnsi="Calibri" w:cs="Calibri"/>
          <w:b/>
          <w:sz w:val="22"/>
          <w:szCs w:val="22"/>
        </w:rPr>
      </w:pPr>
      <w:r w:rsidRPr="00DC697F">
        <w:rPr>
          <w:rFonts w:ascii="Calibri" w:hAnsi="Calibri" w:cs="Calibri"/>
          <w:b/>
          <w:sz w:val="22"/>
          <w:szCs w:val="22"/>
        </w:rPr>
        <w:t xml:space="preserve">Member of Consultancy team </w:t>
      </w:r>
      <w:r w:rsidRPr="00DC697F">
        <w:rPr>
          <w:rFonts w:ascii="Calibri" w:hAnsi="Calibri" w:cs="Calibri"/>
          <w:bCs/>
          <w:sz w:val="22"/>
          <w:szCs w:val="22"/>
        </w:rPr>
        <w:t xml:space="preserve">on National Portfolio Formulation Exercise (NPEE) for the Preparation of Project Proposal for GEF Cycle </w:t>
      </w:r>
      <w:r w:rsidR="00695B2E" w:rsidRPr="00DC697F">
        <w:rPr>
          <w:rFonts w:ascii="Calibri" w:hAnsi="Calibri" w:cs="Calibri"/>
          <w:bCs/>
          <w:sz w:val="22"/>
          <w:szCs w:val="22"/>
        </w:rPr>
        <w:t>V</w:t>
      </w:r>
      <w:r w:rsidRPr="00DC697F">
        <w:rPr>
          <w:rFonts w:ascii="Calibri" w:hAnsi="Calibri" w:cs="Calibri"/>
          <w:bCs/>
          <w:sz w:val="22"/>
          <w:szCs w:val="22"/>
        </w:rPr>
        <w:t>. Report submitted to the Ministry of Environment of Sri Lanka.</w:t>
      </w:r>
    </w:p>
    <w:p w14:paraId="517B172F" w14:textId="77777777" w:rsidR="006E4BAC" w:rsidRPr="00DC697F" w:rsidRDefault="006E4BAC" w:rsidP="0064093E">
      <w:pPr>
        <w:pStyle w:val="BodyText"/>
        <w:numPr>
          <w:ilvl w:val="0"/>
          <w:numId w:val="18"/>
        </w:numPr>
        <w:tabs>
          <w:tab w:val="clear" w:pos="720"/>
          <w:tab w:val="left" w:pos="-426"/>
          <w:tab w:val="left" w:pos="567"/>
        </w:tabs>
        <w:ind w:left="567" w:hanging="425"/>
        <w:jc w:val="both"/>
        <w:rPr>
          <w:rFonts w:ascii="Calibri" w:hAnsi="Calibri" w:cs="Calibri"/>
          <w:b/>
          <w:sz w:val="22"/>
          <w:szCs w:val="22"/>
        </w:rPr>
      </w:pPr>
      <w:r w:rsidRPr="00DC697F">
        <w:rPr>
          <w:rFonts w:ascii="Calibri" w:hAnsi="Calibri" w:cs="Calibri"/>
          <w:b/>
          <w:sz w:val="22"/>
          <w:szCs w:val="22"/>
        </w:rPr>
        <w:t xml:space="preserve">Member of Consultancy team – </w:t>
      </w:r>
      <w:r w:rsidRPr="00DC697F">
        <w:rPr>
          <w:rFonts w:ascii="Calibri" w:hAnsi="Calibri" w:cs="Calibri"/>
          <w:bCs/>
          <w:sz w:val="22"/>
          <w:szCs w:val="22"/>
        </w:rPr>
        <w:t>To prepare</w:t>
      </w:r>
      <w:r w:rsidRPr="00DC697F">
        <w:rPr>
          <w:rFonts w:ascii="Calibri" w:hAnsi="Calibri" w:cs="Calibri"/>
          <w:b/>
          <w:sz w:val="22"/>
          <w:szCs w:val="22"/>
        </w:rPr>
        <w:t xml:space="preserve"> </w:t>
      </w:r>
      <w:r w:rsidRPr="00DC697F">
        <w:rPr>
          <w:rFonts w:ascii="Calibri" w:hAnsi="Calibri" w:cs="Calibri"/>
          <w:bCs/>
          <w:sz w:val="22"/>
          <w:szCs w:val="22"/>
        </w:rPr>
        <w:t>report on status, trends, utilization and performance of Farm Animal Genetic Resources (</w:t>
      </w:r>
      <w:proofErr w:type="spellStart"/>
      <w:r w:rsidRPr="00DC697F">
        <w:rPr>
          <w:rFonts w:ascii="Calibri" w:hAnsi="Calibri" w:cs="Calibri"/>
          <w:bCs/>
          <w:sz w:val="22"/>
          <w:szCs w:val="22"/>
        </w:rPr>
        <w:t>FAnGR</w:t>
      </w:r>
      <w:proofErr w:type="spellEnd"/>
      <w:r w:rsidRPr="00DC697F">
        <w:rPr>
          <w:rFonts w:ascii="Calibri" w:hAnsi="Calibri" w:cs="Calibri"/>
          <w:bCs/>
          <w:sz w:val="22"/>
          <w:szCs w:val="22"/>
        </w:rPr>
        <w:t xml:space="preserve">) in Sri Lanka. Contracted </w:t>
      </w:r>
      <w:r w:rsidR="001A0CA7">
        <w:rPr>
          <w:rFonts w:ascii="Calibri" w:hAnsi="Calibri" w:cs="Calibri"/>
          <w:bCs/>
          <w:sz w:val="22"/>
          <w:szCs w:val="22"/>
        </w:rPr>
        <w:t>by the International Livestock R</w:t>
      </w:r>
      <w:r w:rsidRPr="00DC697F">
        <w:rPr>
          <w:rFonts w:ascii="Calibri" w:hAnsi="Calibri" w:cs="Calibri"/>
          <w:bCs/>
          <w:sz w:val="22"/>
          <w:szCs w:val="22"/>
        </w:rPr>
        <w:t xml:space="preserve">esearch Institute (ILRI), </w:t>
      </w:r>
      <w:proofErr w:type="spellStart"/>
      <w:r w:rsidRPr="00DC697F">
        <w:rPr>
          <w:rFonts w:ascii="Calibri" w:hAnsi="Calibri" w:cs="Calibri"/>
          <w:bCs/>
          <w:sz w:val="22"/>
          <w:szCs w:val="22"/>
        </w:rPr>
        <w:t>Nirobi</w:t>
      </w:r>
      <w:proofErr w:type="spellEnd"/>
      <w:r w:rsidRPr="00DC697F">
        <w:rPr>
          <w:rFonts w:ascii="Calibri" w:hAnsi="Calibri" w:cs="Calibri"/>
          <w:bCs/>
          <w:sz w:val="22"/>
          <w:szCs w:val="22"/>
        </w:rPr>
        <w:t>, Kenya.</w:t>
      </w:r>
    </w:p>
    <w:p w14:paraId="7A354FCB" w14:textId="77777777" w:rsidR="006E4BAC" w:rsidRPr="00DC697F" w:rsidRDefault="006E4BAC" w:rsidP="0064093E">
      <w:pPr>
        <w:pStyle w:val="BodyText"/>
        <w:numPr>
          <w:ilvl w:val="0"/>
          <w:numId w:val="18"/>
        </w:numPr>
        <w:tabs>
          <w:tab w:val="clear" w:pos="720"/>
          <w:tab w:val="left" w:pos="-426"/>
          <w:tab w:val="left" w:pos="567"/>
        </w:tabs>
        <w:ind w:left="567" w:hanging="425"/>
        <w:jc w:val="both"/>
        <w:rPr>
          <w:rFonts w:ascii="Calibri" w:hAnsi="Calibri" w:cs="Calibri"/>
          <w:b/>
          <w:sz w:val="22"/>
          <w:szCs w:val="22"/>
        </w:rPr>
      </w:pPr>
      <w:r w:rsidRPr="00DC697F">
        <w:rPr>
          <w:rFonts w:ascii="Calibri" w:hAnsi="Calibri" w:cs="Calibri"/>
          <w:b/>
          <w:sz w:val="22"/>
          <w:szCs w:val="22"/>
        </w:rPr>
        <w:t xml:space="preserve">Member of Consultancy team – </w:t>
      </w:r>
      <w:r w:rsidRPr="00DC697F">
        <w:rPr>
          <w:rFonts w:ascii="Calibri" w:hAnsi="Calibri" w:cs="Calibri"/>
          <w:bCs/>
          <w:sz w:val="22"/>
          <w:szCs w:val="22"/>
        </w:rPr>
        <w:t>To prepare report on Capacity Building Needs for Sustainable Utilization of Farm Animal Genetic Resources at Local and National Level. Contrac</w:t>
      </w:r>
      <w:r w:rsidR="001A0CA7">
        <w:rPr>
          <w:rFonts w:ascii="Calibri" w:hAnsi="Calibri" w:cs="Calibri"/>
          <w:bCs/>
          <w:sz w:val="22"/>
          <w:szCs w:val="22"/>
        </w:rPr>
        <w:t>ted by International Livestock R</w:t>
      </w:r>
      <w:r w:rsidRPr="00DC697F">
        <w:rPr>
          <w:rFonts w:ascii="Calibri" w:hAnsi="Calibri" w:cs="Calibri"/>
          <w:bCs/>
          <w:sz w:val="22"/>
          <w:szCs w:val="22"/>
        </w:rPr>
        <w:t xml:space="preserve">esearch Institute (ILRI), </w:t>
      </w:r>
      <w:proofErr w:type="spellStart"/>
      <w:r w:rsidRPr="00DC697F">
        <w:rPr>
          <w:rFonts w:ascii="Calibri" w:hAnsi="Calibri" w:cs="Calibri"/>
          <w:bCs/>
          <w:sz w:val="22"/>
          <w:szCs w:val="22"/>
        </w:rPr>
        <w:t>Nirobi</w:t>
      </w:r>
      <w:proofErr w:type="spellEnd"/>
      <w:r w:rsidRPr="00DC697F">
        <w:rPr>
          <w:rFonts w:ascii="Calibri" w:hAnsi="Calibri" w:cs="Calibri"/>
          <w:bCs/>
          <w:sz w:val="22"/>
          <w:szCs w:val="22"/>
        </w:rPr>
        <w:t>, Kenya</w:t>
      </w:r>
    </w:p>
    <w:p w14:paraId="6A432A43" w14:textId="77777777" w:rsidR="006E4BAC" w:rsidRPr="00DC697F" w:rsidRDefault="006E4BAC" w:rsidP="0064093E">
      <w:pPr>
        <w:pStyle w:val="BodyText"/>
        <w:numPr>
          <w:ilvl w:val="0"/>
          <w:numId w:val="18"/>
        </w:numPr>
        <w:tabs>
          <w:tab w:val="clear" w:pos="720"/>
          <w:tab w:val="num" w:pos="-993"/>
          <w:tab w:val="left" w:pos="-426"/>
          <w:tab w:val="left" w:pos="567"/>
        </w:tabs>
        <w:ind w:left="567" w:hanging="425"/>
        <w:jc w:val="both"/>
        <w:rPr>
          <w:rFonts w:ascii="Calibri" w:hAnsi="Calibri" w:cs="Calibri"/>
          <w:b/>
          <w:sz w:val="22"/>
          <w:szCs w:val="22"/>
        </w:rPr>
      </w:pPr>
      <w:r w:rsidRPr="00DC697F">
        <w:rPr>
          <w:rFonts w:ascii="Calibri" w:hAnsi="Calibri" w:cs="Calibri"/>
          <w:b/>
          <w:sz w:val="22"/>
          <w:szCs w:val="22"/>
        </w:rPr>
        <w:t>Member of the consultancy team</w:t>
      </w:r>
      <w:r w:rsidR="001108FC" w:rsidRPr="00DC697F">
        <w:rPr>
          <w:rFonts w:ascii="Calibri" w:hAnsi="Calibri" w:cs="Calibri"/>
          <w:b/>
          <w:sz w:val="22"/>
          <w:szCs w:val="22"/>
        </w:rPr>
        <w:t xml:space="preserve"> - </w:t>
      </w:r>
      <w:r w:rsidR="001108FC" w:rsidRPr="00DC697F">
        <w:rPr>
          <w:rFonts w:ascii="Calibri" w:hAnsi="Calibri" w:cs="Calibri"/>
          <w:sz w:val="22"/>
          <w:szCs w:val="22"/>
        </w:rPr>
        <w:t xml:space="preserve">to develop the Country Status Report on Food Security </w:t>
      </w:r>
      <w:r w:rsidR="001108FC" w:rsidRPr="00DC697F">
        <w:rPr>
          <w:rFonts w:ascii="Calibri" w:hAnsi="Calibri" w:cs="Calibri"/>
          <w:b/>
          <w:sz w:val="22"/>
          <w:szCs w:val="22"/>
        </w:rPr>
        <w:t xml:space="preserve">– </w:t>
      </w:r>
      <w:r w:rsidR="001108FC" w:rsidRPr="00DC697F">
        <w:rPr>
          <w:rFonts w:ascii="Calibri" w:hAnsi="Calibri" w:cs="Calibri"/>
          <w:bCs/>
          <w:sz w:val="22"/>
          <w:szCs w:val="22"/>
        </w:rPr>
        <w:t>Contracted by Plan - Sri Lanka</w:t>
      </w:r>
    </w:p>
    <w:p w14:paraId="2DB92E93" w14:textId="77777777" w:rsidR="006E4BAC" w:rsidRPr="00DC697F" w:rsidRDefault="00805EBE" w:rsidP="0064093E">
      <w:pPr>
        <w:pStyle w:val="BodyText"/>
        <w:numPr>
          <w:ilvl w:val="0"/>
          <w:numId w:val="18"/>
        </w:numPr>
        <w:tabs>
          <w:tab w:val="clear" w:pos="720"/>
          <w:tab w:val="num" w:pos="-993"/>
          <w:tab w:val="left" w:pos="-426"/>
          <w:tab w:val="left" w:pos="567"/>
        </w:tabs>
        <w:ind w:left="567" w:hanging="425"/>
        <w:jc w:val="both"/>
        <w:rPr>
          <w:rFonts w:ascii="Calibri" w:hAnsi="Calibri" w:cs="Calibri"/>
          <w:bCs/>
          <w:sz w:val="22"/>
          <w:szCs w:val="22"/>
        </w:rPr>
      </w:pPr>
      <w:r w:rsidRPr="00DC697F">
        <w:rPr>
          <w:rFonts w:ascii="Calibri" w:hAnsi="Calibri" w:cs="Calibri"/>
          <w:b/>
          <w:color w:val="000000"/>
          <w:sz w:val="22"/>
          <w:szCs w:val="22"/>
        </w:rPr>
        <w:t xml:space="preserve">Consultant </w:t>
      </w:r>
      <w:r w:rsidRPr="00DC697F">
        <w:rPr>
          <w:rFonts w:ascii="Calibri" w:hAnsi="Calibri" w:cs="Calibri"/>
          <w:color w:val="000000"/>
          <w:sz w:val="22"/>
          <w:szCs w:val="22"/>
        </w:rPr>
        <w:t xml:space="preserve">– To prepare the position paper on the Present status of animal breeding programs for Dry and Arid-zone. Prepared for the National Action Program for Combat Land Degradation in Sri Lanka, </w:t>
      </w:r>
      <w:r w:rsidRPr="00DC697F">
        <w:rPr>
          <w:rFonts w:ascii="Calibri" w:hAnsi="Calibri" w:cs="Calibri"/>
          <w:bCs/>
          <w:color w:val="000000"/>
          <w:sz w:val="22"/>
          <w:szCs w:val="22"/>
        </w:rPr>
        <w:t>Ministry of Environment and Natural Resource, Battaramulla Sri Lanka</w:t>
      </w:r>
      <w:r w:rsidR="006E4BAC" w:rsidRPr="00DC697F">
        <w:rPr>
          <w:rFonts w:ascii="Calibri" w:hAnsi="Calibri" w:cs="Calibri"/>
          <w:bCs/>
          <w:color w:val="000000"/>
          <w:sz w:val="22"/>
          <w:szCs w:val="22"/>
        </w:rPr>
        <w:t>.</w:t>
      </w:r>
    </w:p>
    <w:p w14:paraId="343C75E6" w14:textId="77777777" w:rsidR="006E4BAC" w:rsidRPr="00DC697F" w:rsidRDefault="00805EBE" w:rsidP="0064093E">
      <w:pPr>
        <w:pStyle w:val="BodyText"/>
        <w:numPr>
          <w:ilvl w:val="0"/>
          <w:numId w:val="18"/>
        </w:numPr>
        <w:tabs>
          <w:tab w:val="clear" w:pos="720"/>
          <w:tab w:val="num" w:pos="-993"/>
          <w:tab w:val="left" w:pos="-426"/>
          <w:tab w:val="left" w:pos="567"/>
        </w:tabs>
        <w:ind w:left="567" w:hanging="425"/>
        <w:jc w:val="both"/>
        <w:rPr>
          <w:rFonts w:ascii="Calibri" w:hAnsi="Calibri" w:cs="Calibri"/>
          <w:bCs/>
          <w:sz w:val="22"/>
          <w:szCs w:val="22"/>
        </w:rPr>
      </w:pPr>
      <w:r w:rsidRPr="00DC697F">
        <w:rPr>
          <w:rFonts w:ascii="Calibri" w:hAnsi="Calibri" w:cs="Calibri"/>
          <w:b/>
          <w:color w:val="000000"/>
          <w:sz w:val="22"/>
          <w:szCs w:val="22"/>
        </w:rPr>
        <w:t xml:space="preserve">Consultant </w:t>
      </w:r>
      <w:r w:rsidRPr="00DC697F">
        <w:rPr>
          <w:rFonts w:ascii="Calibri" w:hAnsi="Calibri" w:cs="Calibri"/>
          <w:color w:val="000000"/>
          <w:sz w:val="22"/>
          <w:szCs w:val="22"/>
        </w:rPr>
        <w:t xml:space="preserve">– To prepare the position paper on the Integrated </w:t>
      </w:r>
      <w:proofErr w:type="spellStart"/>
      <w:r w:rsidRPr="00DC697F">
        <w:rPr>
          <w:rFonts w:ascii="Calibri" w:hAnsi="Calibri" w:cs="Calibri"/>
          <w:color w:val="000000"/>
          <w:sz w:val="22"/>
          <w:szCs w:val="22"/>
        </w:rPr>
        <w:t>Palnt</w:t>
      </w:r>
      <w:proofErr w:type="spellEnd"/>
      <w:r w:rsidRPr="00DC697F">
        <w:rPr>
          <w:rFonts w:ascii="Calibri" w:hAnsi="Calibri" w:cs="Calibri"/>
          <w:color w:val="000000"/>
          <w:sz w:val="22"/>
          <w:szCs w:val="22"/>
        </w:rPr>
        <w:t xml:space="preserve">-Animal- Agroforestry system to control land degradation in Arid and Dry-zone of Sri Lanka. Prepared for the National </w:t>
      </w:r>
      <w:r w:rsidRPr="00DC697F">
        <w:rPr>
          <w:rFonts w:ascii="Calibri" w:hAnsi="Calibri" w:cs="Calibri"/>
          <w:color w:val="000000"/>
          <w:sz w:val="22"/>
          <w:szCs w:val="22"/>
        </w:rPr>
        <w:lastRenderedPageBreak/>
        <w:t xml:space="preserve">Action Program for Combat Land </w:t>
      </w:r>
      <w:r w:rsidR="000E7C49" w:rsidRPr="00DC697F">
        <w:rPr>
          <w:rFonts w:ascii="Calibri" w:hAnsi="Calibri" w:cs="Calibri"/>
          <w:color w:val="000000"/>
          <w:sz w:val="22"/>
          <w:szCs w:val="22"/>
        </w:rPr>
        <w:t>Degradation in</w:t>
      </w:r>
      <w:r w:rsidRPr="00DC697F">
        <w:rPr>
          <w:rFonts w:ascii="Calibri" w:hAnsi="Calibri" w:cs="Calibri"/>
          <w:color w:val="000000"/>
          <w:sz w:val="22"/>
          <w:szCs w:val="22"/>
        </w:rPr>
        <w:t xml:space="preserve"> Sri Lanka, </w:t>
      </w:r>
      <w:r w:rsidRPr="00DC697F">
        <w:rPr>
          <w:rFonts w:ascii="Calibri" w:hAnsi="Calibri" w:cs="Calibri"/>
          <w:bCs/>
          <w:color w:val="000000"/>
          <w:sz w:val="22"/>
          <w:szCs w:val="22"/>
        </w:rPr>
        <w:t xml:space="preserve">Ministry of Environment and Natural Resource, Battaramulla Sri Lanka. </w:t>
      </w:r>
    </w:p>
    <w:p w14:paraId="0E83D0C0" w14:textId="77777777" w:rsidR="001108FC" w:rsidRPr="00DC697F" w:rsidRDefault="006E4BAC" w:rsidP="009530A1">
      <w:pPr>
        <w:pStyle w:val="BodyText"/>
        <w:numPr>
          <w:ilvl w:val="0"/>
          <w:numId w:val="18"/>
        </w:numPr>
        <w:tabs>
          <w:tab w:val="clear" w:pos="720"/>
          <w:tab w:val="num" w:pos="-993"/>
          <w:tab w:val="left" w:pos="-426"/>
          <w:tab w:val="left" w:pos="540"/>
        </w:tabs>
        <w:ind w:left="567" w:hanging="425"/>
        <w:jc w:val="both"/>
        <w:rPr>
          <w:rFonts w:ascii="Calibri" w:hAnsi="Calibri" w:cs="Calibri"/>
          <w:bCs/>
          <w:sz w:val="22"/>
          <w:szCs w:val="22"/>
        </w:rPr>
      </w:pPr>
      <w:r w:rsidRPr="00DC697F">
        <w:rPr>
          <w:rFonts w:ascii="Calibri" w:hAnsi="Calibri" w:cs="Calibri"/>
          <w:b/>
          <w:sz w:val="22"/>
          <w:szCs w:val="22"/>
        </w:rPr>
        <w:t xml:space="preserve">Member of the consultancy team </w:t>
      </w:r>
      <w:r w:rsidR="001108FC" w:rsidRPr="00DC697F">
        <w:rPr>
          <w:rFonts w:ascii="Calibri" w:hAnsi="Calibri" w:cs="Calibri"/>
          <w:b/>
          <w:sz w:val="22"/>
          <w:szCs w:val="22"/>
        </w:rPr>
        <w:t>– Animal Science Specialist,</w:t>
      </w:r>
      <w:r w:rsidR="001108FC" w:rsidRPr="00DC697F">
        <w:rPr>
          <w:rFonts w:ascii="Calibri" w:hAnsi="Calibri" w:cs="Calibri"/>
          <w:sz w:val="22"/>
          <w:szCs w:val="22"/>
        </w:rPr>
        <w:t xml:space="preserve"> to develop the Country Report for the state of world of Farm Animal Genetic Resources (SoW </w:t>
      </w:r>
      <w:proofErr w:type="spellStart"/>
      <w:r w:rsidR="001108FC" w:rsidRPr="00DC697F">
        <w:rPr>
          <w:rFonts w:ascii="Calibri" w:hAnsi="Calibri" w:cs="Calibri"/>
          <w:sz w:val="22"/>
          <w:szCs w:val="22"/>
        </w:rPr>
        <w:t>FAnGR</w:t>
      </w:r>
      <w:proofErr w:type="spellEnd"/>
      <w:r w:rsidR="001108FC" w:rsidRPr="00DC697F">
        <w:rPr>
          <w:rFonts w:ascii="Calibri" w:hAnsi="Calibri" w:cs="Calibri"/>
          <w:sz w:val="22"/>
          <w:szCs w:val="22"/>
        </w:rPr>
        <w:t xml:space="preserve">) </w:t>
      </w:r>
      <w:r w:rsidR="001108FC" w:rsidRPr="00DC697F">
        <w:rPr>
          <w:rFonts w:ascii="Calibri" w:hAnsi="Calibri" w:cs="Calibri"/>
          <w:b/>
          <w:sz w:val="22"/>
          <w:szCs w:val="22"/>
        </w:rPr>
        <w:t xml:space="preserve">– </w:t>
      </w:r>
      <w:r w:rsidR="001108FC" w:rsidRPr="00DC697F">
        <w:rPr>
          <w:rFonts w:ascii="Calibri" w:hAnsi="Calibri" w:cs="Calibri"/>
          <w:bCs/>
          <w:sz w:val="22"/>
          <w:szCs w:val="22"/>
        </w:rPr>
        <w:t>prepared for the FAO of the United Nations</w:t>
      </w:r>
    </w:p>
    <w:p w14:paraId="71EC0135" w14:textId="4E52D3EB" w:rsidR="000E7C49" w:rsidRDefault="000E7C49" w:rsidP="0064093E">
      <w:pPr>
        <w:pStyle w:val="BodyText"/>
        <w:numPr>
          <w:ilvl w:val="0"/>
          <w:numId w:val="18"/>
        </w:numPr>
        <w:tabs>
          <w:tab w:val="clear" w:pos="720"/>
          <w:tab w:val="left" w:pos="-426"/>
          <w:tab w:val="left" w:pos="567"/>
        </w:tabs>
        <w:ind w:left="567" w:hanging="425"/>
        <w:jc w:val="both"/>
        <w:rPr>
          <w:rFonts w:ascii="Calibri" w:hAnsi="Calibri" w:cs="Calibri"/>
          <w:bCs/>
          <w:sz w:val="22"/>
          <w:szCs w:val="22"/>
        </w:rPr>
      </w:pPr>
      <w:r w:rsidRPr="00DC697F">
        <w:rPr>
          <w:rFonts w:ascii="Calibri" w:hAnsi="Calibri" w:cs="Calibri"/>
          <w:b/>
          <w:sz w:val="22"/>
          <w:szCs w:val="22"/>
        </w:rPr>
        <w:t xml:space="preserve">Member of the consultancy team </w:t>
      </w:r>
      <w:r w:rsidRPr="00DC697F">
        <w:rPr>
          <w:rFonts w:ascii="Calibri" w:hAnsi="Calibri" w:cs="Calibri"/>
          <w:bCs/>
          <w:sz w:val="22"/>
          <w:szCs w:val="22"/>
        </w:rPr>
        <w:t>– To prepare Western Province Biodiversity Profile and Conservation Action Plan. Contracted by Provincial Ministry Of Agriculture, Agrarian Development, Minor Irrigation, Industries, Environment, Culture and Art Affairs of Western Province</w:t>
      </w:r>
      <w:r w:rsidR="0046337C" w:rsidRPr="00DC697F">
        <w:rPr>
          <w:rFonts w:ascii="Calibri" w:hAnsi="Calibri" w:cs="Calibri"/>
          <w:bCs/>
          <w:sz w:val="22"/>
          <w:szCs w:val="22"/>
        </w:rPr>
        <w:t>, Sri Lanka.</w:t>
      </w:r>
    </w:p>
    <w:p w14:paraId="19429F4E" w14:textId="77777777" w:rsidR="009530A1" w:rsidRDefault="004D5D93" w:rsidP="008F0CCF">
      <w:pPr>
        <w:pStyle w:val="BodyText"/>
        <w:numPr>
          <w:ilvl w:val="0"/>
          <w:numId w:val="18"/>
        </w:numPr>
        <w:tabs>
          <w:tab w:val="clear" w:pos="720"/>
          <w:tab w:val="left" w:pos="-426"/>
          <w:tab w:val="left" w:pos="567"/>
        </w:tabs>
        <w:ind w:left="540"/>
        <w:jc w:val="both"/>
        <w:rPr>
          <w:rFonts w:ascii="Calibri" w:hAnsi="Calibri" w:cs="Calibri"/>
          <w:b/>
          <w:sz w:val="22"/>
          <w:szCs w:val="22"/>
        </w:rPr>
      </w:pPr>
      <w:r w:rsidRPr="009530A1">
        <w:rPr>
          <w:rFonts w:ascii="Calibri" w:hAnsi="Calibri" w:cs="Calibri"/>
          <w:b/>
          <w:sz w:val="22"/>
          <w:szCs w:val="22"/>
        </w:rPr>
        <w:t>Project Development Specialist</w:t>
      </w:r>
      <w:r w:rsidRPr="009530A1">
        <w:rPr>
          <w:rFonts w:ascii="Calibri" w:hAnsi="Calibri" w:cs="Calibri"/>
          <w:bCs/>
          <w:sz w:val="22"/>
          <w:szCs w:val="22"/>
        </w:rPr>
        <w:t xml:space="preserve"> - </w:t>
      </w:r>
      <w:r w:rsidR="00645858" w:rsidRPr="009530A1">
        <w:rPr>
          <w:rFonts w:ascii="Calibri" w:hAnsi="Calibri" w:cs="Calibri"/>
          <w:bCs/>
          <w:sz w:val="22"/>
          <w:szCs w:val="22"/>
        </w:rPr>
        <w:t xml:space="preserve">to develop Technical Cooperation Projects (TCPs) that are relevant to Livestock sector using the identified national priorities and gaps. Submitted to </w:t>
      </w:r>
      <w:r w:rsidR="009530A1" w:rsidRPr="00DC697F">
        <w:rPr>
          <w:rFonts w:ascii="Calibri" w:hAnsi="Calibri" w:cs="Calibri"/>
          <w:bCs/>
          <w:sz w:val="22"/>
          <w:szCs w:val="22"/>
        </w:rPr>
        <w:t>FAO of the United Nations</w:t>
      </w:r>
      <w:r w:rsidR="009530A1" w:rsidRPr="009530A1">
        <w:rPr>
          <w:rFonts w:ascii="Calibri" w:hAnsi="Calibri" w:cs="Calibri"/>
          <w:b/>
          <w:sz w:val="22"/>
          <w:szCs w:val="22"/>
        </w:rPr>
        <w:t xml:space="preserve"> </w:t>
      </w:r>
    </w:p>
    <w:p w14:paraId="5C268F9F" w14:textId="53B9C836" w:rsidR="00645858" w:rsidRPr="009530A1" w:rsidRDefault="00645858" w:rsidP="008F0CCF">
      <w:pPr>
        <w:pStyle w:val="BodyText"/>
        <w:numPr>
          <w:ilvl w:val="0"/>
          <w:numId w:val="18"/>
        </w:numPr>
        <w:tabs>
          <w:tab w:val="clear" w:pos="720"/>
          <w:tab w:val="left" w:pos="-426"/>
          <w:tab w:val="left" w:pos="567"/>
        </w:tabs>
        <w:ind w:left="540"/>
        <w:jc w:val="both"/>
        <w:rPr>
          <w:rFonts w:ascii="Calibri" w:hAnsi="Calibri" w:cs="Calibri"/>
          <w:b/>
          <w:sz w:val="22"/>
          <w:szCs w:val="22"/>
        </w:rPr>
      </w:pPr>
      <w:r w:rsidRPr="009530A1">
        <w:rPr>
          <w:rFonts w:ascii="Calibri" w:hAnsi="Calibri" w:cs="Calibri"/>
          <w:b/>
          <w:sz w:val="22"/>
          <w:szCs w:val="22"/>
        </w:rPr>
        <w:t xml:space="preserve">Short-term Consultant </w:t>
      </w:r>
      <w:r w:rsidRPr="009530A1">
        <w:rPr>
          <w:rFonts w:ascii="Calibri" w:hAnsi="Calibri" w:cs="Calibri"/>
          <w:bCs/>
          <w:sz w:val="22"/>
          <w:szCs w:val="22"/>
        </w:rPr>
        <w:t>- To prepare a policy paper extracting ideas/suggestions from the given proceeding which have been prepared compiling the output of the workshop on dairy sector. Submitted to Smallholder Agribusiness Partnerships Program (SAPP), Ministry of Agriculture.</w:t>
      </w:r>
    </w:p>
    <w:p w14:paraId="32392610" w14:textId="7193CC7A" w:rsidR="00645858" w:rsidRPr="009530A1" w:rsidRDefault="009530A1" w:rsidP="00DE59C0">
      <w:pPr>
        <w:pStyle w:val="BodyText"/>
        <w:numPr>
          <w:ilvl w:val="0"/>
          <w:numId w:val="18"/>
        </w:numPr>
        <w:tabs>
          <w:tab w:val="clear" w:pos="720"/>
          <w:tab w:val="left" w:pos="-426"/>
          <w:tab w:val="left" w:pos="567"/>
        </w:tabs>
        <w:ind w:left="540"/>
        <w:jc w:val="both"/>
        <w:rPr>
          <w:rFonts w:ascii="Calibri" w:hAnsi="Calibri" w:cs="Calibri"/>
          <w:b/>
          <w:sz w:val="22"/>
          <w:szCs w:val="22"/>
        </w:rPr>
      </w:pPr>
      <w:r w:rsidRPr="009530A1">
        <w:rPr>
          <w:rFonts w:ascii="Calibri" w:hAnsi="Calibri" w:cs="Calibri"/>
          <w:b/>
          <w:sz w:val="22"/>
          <w:szCs w:val="22"/>
        </w:rPr>
        <w:t xml:space="preserve">Member of the research team - </w:t>
      </w:r>
      <w:r w:rsidRPr="009530A1">
        <w:rPr>
          <w:rFonts w:ascii="Calibri" w:hAnsi="Calibri" w:cs="Calibri"/>
          <w:bCs/>
          <w:sz w:val="22"/>
          <w:szCs w:val="22"/>
        </w:rPr>
        <w:t>to determine the resilient food flow networks of seven selected food commodities across 25 districts of Sri Lanka under climate and human health risks, and to identify the best food flow paths that reduce food miles, food wastage, and food prices under the research grant titled title “Conducting a City Region Food System (CRFS) Food Flow Mapping in Sri Lanka”. For the FAO of the United Nations.</w:t>
      </w:r>
    </w:p>
    <w:p w14:paraId="38CF87E1" w14:textId="3EFB96B7" w:rsidR="009530A1" w:rsidRPr="00DE59C0" w:rsidRDefault="009530A1" w:rsidP="00DE59C0">
      <w:pPr>
        <w:pStyle w:val="BodyText"/>
        <w:numPr>
          <w:ilvl w:val="0"/>
          <w:numId w:val="18"/>
        </w:numPr>
        <w:tabs>
          <w:tab w:val="clear" w:pos="720"/>
          <w:tab w:val="left" w:pos="-426"/>
          <w:tab w:val="left" w:pos="567"/>
        </w:tabs>
        <w:ind w:left="540"/>
        <w:jc w:val="both"/>
        <w:rPr>
          <w:rFonts w:ascii="Calibri" w:hAnsi="Calibri" w:cs="Calibri"/>
          <w:b/>
          <w:sz w:val="22"/>
          <w:szCs w:val="22"/>
        </w:rPr>
      </w:pPr>
      <w:r w:rsidRPr="00DE59C0">
        <w:rPr>
          <w:rFonts w:ascii="Calibri" w:hAnsi="Calibri" w:cs="Calibri"/>
          <w:b/>
          <w:sz w:val="22"/>
          <w:szCs w:val="22"/>
        </w:rPr>
        <w:t>Member of the research team</w:t>
      </w:r>
      <w:r w:rsidRPr="00DE59C0">
        <w:rPr>
          <w:rFonts w:ascii="Calibri" w:hAnsi="Calibri" w:cs="Calibri"/>
          <w:bCs/>
          <w:sz w:val="22"/>
          <w:szCs w:val="22"/>
        </w:rPr>
        <w:t xml:space="preserve"> - to have skilled institutional and stakeholder capacities to build a resilient food system in the Colombo City Region </w:t>
      </w:r>
      <w:r w:rsidR="00DE59C0" w:rsidRPr="00DE59C0">
        <w:rPr>
          <w:rFonts w:ascii="Calibri" w:hAnsi="Calibri" w:cs="Calibri"/>
          <w:bCs/>
          <w:sz w:val="22"/>
          <w:szCs w:val="22"/>
        </w:rPr>
        <w:t>under the research grant “Data Analysis and Food Flow Mapping of Seven Commodities across 25 Administrative Districts of Sri Lanka”.</w:t>
      </w:r>
      <w:r w:rsidR="00DE59C0">
        <w:rPr>
          <w:rFonts w:ascii="Calibri" w:hAnsi="Calibri" w:cs="Calibri"/>
          <w:bCs/>
          <w:sz w:val="22"/>
          <w:szCs w:val="22"/>
        </w:rPr>
        <w:t xml:space="preserve"> </w:t>
      </w:r>
      <w:r w:rsidR="00DE59C0" w:rsidRPr="009530A1">
        <w:rPr>
          <w:rFonts w:ascii="Calibri" w:hAnsi="Calibri" w:cs="Calibri"/>
          <w:bCs/>
          <w:sz w:val="22"/>
          <w:szCs w:val="22"/>
        </w:rPr>
        <w:t>For the FAO of the United Nations</w:t>
      </w:r>
      <w:r w:rsidR="00DE59C0">
        <w:rPr>
          <w:rFonts w:ascii="Calibri" w:hAnsi="Calibri" w:cs="Calibri"/>
          <w:bCs/>
          <w:sz w:val="22"/>
          <w:szCs w:val="22"/>
        </w:rPr>
        <w:t>.</w:t>
      </w:r>
    </w:p>
    <w:p w14:paraId="05F73595" w14:textId="77777777" w:rsidR="00697166" w:rsidRPr="00DC697F" w:rsidRDefault="009D4368" w:rsidP="00697166">
      <w:pPr>
        <w:ind w:left="180"/>
        <w:rPr>
          <w:rFonts w:ascii="Calibri" w:hAnsi="Calibri" w:cs="Calibri"/>
          <w:color w:val="000000"/>
          <w:sz w:val="22"/>
          <w:szCs w:val="22"/>
        </w:rPr>
      </w:pPr>
      <w:r w:rsidRPr="00DC697F">
        <w:rPr>
          <w:rFonts w:ascii="Calibri" w:hAnsi="Calibri" w:cs="Calibri"/>
          <w:noProof/>
          <w:color w:val="000000"/>
          <w:sz w:val="22"/>
          <w:szCs w:val="22"/>
        </w:rPr>
        <mc:AlternateContent>
          <mc:Choice Requires="wps">
            <w:drawing>
              <wp:anchor distT="0" distB="0" distL="114300" distR="114300" simplePos="0" relativeHeight="251659264" behindDoc="1" locked="0" layoutInCell="1" allowOverlap="1" wp14:anchorId="311BBEFB" wp14:editId="107A6473">
                <wp:simplePos x="0" y="0"/>
                <wp:positionH relativeFrom="column">
                  <wp:posOffset>-139700</wp:posOffset>
                </wp:positionH>
                <wp:positionV relativeFrom="paragraph">
                  <wp:posOffset>71755</wp:posOffset>
                </wp:positionV>
                <wp:extent cx="6146800" cy="304165"/>
                <wp:effectExtent l="0" t="0" r="0" b="0"/>
                <wp:wrapNone/>
                <wp:docPr id="1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0" cy="304165"/>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878D5" id="Rectangle 43" o:spid="_x0000_s1026" style="position:absolute;margin-left:-11pt;margin-top:5.65pt;width:484pt;height:23.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" fillcolor="#a5a5a5"/>
            </w:pict>
          </mc:Fallback>
        </mc:AlternateContent>
      </w:r>
    </w:p>
    <w:p w14:paraId="77CF5B2F" w14:textId="77777777" w:rsidR="00697166" w:rsidRPr="00DC697F" w:rsidRDefault="00697166" w:rsidP="00697166">
      <w:pPr>
        <w:rPr>
          <w:rFonts w:ascii="Calibri" w:hAnsi="Calibri" w:cs="Calibri"/>
          <w:b/>
          <w:smallCaps/>
          <w:color w:val="000000"/>
          <w:sz w:val="22"/>
          <w:szCs w:val="22"/>
        </w:rPr>
      </w:pPr>
      <w:r w:rsidRPr="00DC697F">
        <w:rPr>
          <w:rFonts w:ascii="Calibri" w:hAnsi="Calibri" w:cs="Calibri"/>
          <w:b/>
          <w:smallCaps/>
          <w:color w:val="000000"/>
          <w:sz w:val="22"/>
          <w:szCs w:val="22"/>
        </w:rPr>
        <w:t xml:space="preserve">Memberships </w:t>
      </w:r>
    </w:p>
    <w:p w14:paraId="68EA13E8" w14:textId="77777777" w:rsidR="00697166" w:rsidRPr="00283526" w:rsidRDefault="00697166" w:rsidP="00697166">
      <w:pPr>
        <w:rPr>
          <w:rFonts w:ascii="Calibri" w:hAnsi="Calibri" w:cs="Calibri"/>
          <w:color w:val="000000"/>
          <w:sz w:val="12"/>
          <w:szCs w:val="12"/>
        </w:rPr>
      </w:pPr>
    </w:p>
    <w:p w14:paraId="770A929B" w14:textId="77777777" w:rsidR="00D10EE4" w:rsidRPr="00DC697F" w:rsidRDefault="00697166" w:rsidP="007E42EC">
      <w:pPr>
        <w:ind w:left="975" w:right="-185"/>
        <w:rPr>
          <w:rFonts w:ascii="Calibri" w:hAnsi="Calibri" w:cs="Calibri"/>
          <w:color w:val="000000"/>
          <w:sz w:val="22"/>
          <w:szCs w:val="22"/>
        </w:rPr>
      </w:pPr>
      <w:r w:rsidRPr="00DC697F">
        <w:rPr>
          <w:rFonts w:ascii="Calibri" w:hAnsi="Calibri" w:cs="Calibri"/>
          <w:color w:val="000000"/>
          <w:sz w:val="22"/>
          <w:szCs w:val="22"/>
        </w:rPr>
        <w:t>Life member</w:t>
      </w:r>
      <w:r w:rsidR="00D10EE4" w:rsidRPr="00DC697F">
        <w:rPr>
          <w:rFonts w:ascii="Calibri" w:hAnsi="Calibri" w:cs="Calibri"/>
          <w:color w:val="000000"/>
          <w:sz w:val="22"/>
          <w:szCs w:val="22"/>
        </w:rPr>
        <w:t xml:space="preserve"> </w:t>
      </w:r>
      <w:r w:rsidR="00D10EE4" w:rsidRPr="00DC697F">
        <w:rPr>
          <w:rFonts w:ascii="Calibri" w:hAnsi="Calibri" w:cs="Calibri"/>
          <w:color w:val="000000"/>
          <w:sz w:val="22"/>
          <w:szCs w:val="22"/>
        </w:rPr>
        <w:tab/>
      </w:r>
      <w:r w:rsidR="005549AB">
        <w:rPr>
          <w:rFonts w:ascii="Calibri" w:hAnsi="Calibri" w:cs="Calibri"/>
          <w:color w:val="000000"/>
          <w:sz w:val="22"/>
          <w:szCs w:val="22"/>
        </w:rPr>
        <w:t xml:space="preserve">: </w:t>
      </w:r>
      <w:r w:rsidR="005549AB">
        <w:rPr>
          <w:rFonts w:ascii="Calibri" w:hAnsi="Calibri" w:cs="Calibri"/>
          <w:color w:val="000000"/>
          <w:sz w:val="22"/>
          <w:szCs w:val="22"/>
        </w:rPr>
        <w:tab/>
      </w:r>
      <w:r w:rsidRPr="00DC697F">
        <w:rPr>
          <w:rFonts w:ascii="Calibri" w:hAnsi="Calibri" w:cs="Calibri"/>
          <w:color w:val="000000"/>
          <w:sz w:val="22"/>
          <w:szCs w:val="22"/>
        </w:rPr>
        <w:t xml:space="preserve"> -  </w:t>
      </w:r>
      <w:r w:rsidRPr="00DC697F">
        <w:rPr>
          <w:rFonts w:ascii="Calibri" w:hAnsi="Calibri" w:cs="Calibri"/>
          <w:color w:val="000000"/>
          <w:sz w:val="22"/>
          <w:szCs w:val="22"/>
        </w:rPr>
        <w:tab/>
      </w:r>
      <w:r w:rsidR="00D10EE4" w:rsidRPr="00DC697F">
        <w:rPr>
          <w:rFonts w:ascii="Calibri" w:hAnsi="Calibri" w:cs="Calibri"/>
          <w:color w:val="000000"/>
          <w:sz w:val="22"/>
          <w:szCs w:val="22"/>
        </w:rPr>
        <w:t xml:space="preserve">Sri Lanka </w:t>
      </w:r>
      <w:r w:rsidR="005549AB">
        <w:rPr>
          <w:rFonts w:ascii="Calibri" w:hAnsi="Calibri" w:cs="Calibri"/>
          <w:color w:val="000000"/>
          <w:sz w:val="22"/>
          <w:szCs w:val="22"/>
        </w:rPr>
        <w:t>Institute of Agriculture (</w:t>
      </w:r>
      <w:proofErr w:type="spellStart"/>
      <w:r w:rsidR="005549AB">
        <w:rPr>
          <w:rFonts w:ascii="Calibri" w:hAnsi="Calibri" w:cs="Calibri"/>
          <w:color w:val="000000"/>
          <w:sz w:val="22"/>
          <w:szCs w:val="22"/>
        </w:rPr>
        <w:t>SLIAg</w:t>
      </w:r>
      <w:proofErr w:type="spellEnd"/>
      <w:r w:rsidR="005549AB">
        <w:rPr>
          <w:rFonts w:ascii="Calibri" w:hAnsi="Calibri" w:cs="Calibri"/>
          <w:color w:val="000000"/>
          <w:sz w:val="22"/>
          <w:szCs w:val="22"/>
        </w:rPr>
        <w:t>)</w:t>
      </w:r>
    </w:p>
    <w:p w14:paraId="6BA730A7" w14:textId="77777777" w:rsidR="00697166" w:rsidRPr="00DC697F" w:rsidRDefault="00D10EE4" w:rsidP="00D10EE4">
      <w:pPr>
        <w:ind w:left="2160" w:firstLine="720"/>
        <w:rPr>
          <w:rFonts w:ascii="Calibri" w:hAnsi="Calibri" w:cs="Calibri"/>
          <w:color w:val="000000"/>
          <w:sz w:val="22"/>
          <w:szCs w:val="22"/>
        </w:rPr>
      </w:pPr>
      <w:r w:rsidRPr="00DC697F">
        <w:rPr>
          <w:rFonts w:ascii="Calibri" w:hAnsi="Calibri" w:cs="Calibri"/>
          <w:color w:val="000000"/>
          <w:sz w:val="22"/>
          <w:szCs w:val="22"/>
        </w:rPr>
        <w:t xml:space="preserve"> - </w:t>
      </w:r>
      <w:r w:rsidRPr="00DC697F">
        <w:rPr>
          <w:rFonts w:ascii="Calibri" w:hAnsi="Calibri" w:cs="Calibri"/>
          <w:color w:val="000000"/>
          <w:sz w:val="22"/>
          <w:szCs w:val="22"/>
        </w:rPr>
        <w:tab/>
      </w:r>
      <w:r w:rsidR="00697166" w:rsidRPr="00DC697F">
        <w:rPr>
          <w:rFonts w:ascii="Calibri" w:hAnsi="Calibri" w:cs="Calibri"/>
          <w:color w:val="000000"/>
          <w:sz w:val="22"/>
          <w:szCs w:val="22"/>
        </w:rPr>
        <w:t>National Agriculture Society of Sri Lanka</w:t>
      </w:r>
      <w:r w:rsidR="005549AB">
        <w:rPr>
          <w:rFonts w:ascii="Calibri" w:hAnsi="Calibri" w:cs="Calibri"/>
          <w:color w:val="000000"/>
          <w:sz w:val="22"/>
          <w:szCs w:val="22"/>
        </w:rPr>
        <w:t xml:space="preserve"> (NASSL)</w:t>
      </w:r>
    </w:p>
    <w:p w14:paraId="080269B0" w14:textId="77777777" w:rsidR="00697166" w:rsidRPr="00DC697F" w:rsidRDefault="00D10EE4" w:rsidP="00D10EE4">
      <w:pPr>
        <w:ind w:left="2160" w:firstLine="720"/>
        <w:rPr>
          <w:rFonts w:ascii="Calibri" w:hAnsi="Calibri" w:cs="Calibri"/>
          <w:color w:val="000000"/>
          <w:sz w:val="22"/>
          <w:szCs w:val="22"/>
        </w:rPr>
      </w:pPr>
      <w:r w:rsidRPr="00DC697F">
        <w:rPr>
          <w:rFonts w:ascii="Calibri" w:hAnsi="Calibri" w:cs="Calibri"/>
          <w:color w:val="000000"/>
          <w:sz w:val="22"/>
          <w:szCs w:val="22"/>
        </w:rPr>
        <w:t xml:space="preserve"> </w:t>
      </w:r>
      <w:r w:rsidR="00697166" w:rsidRPr="00DC697F">
        <w:rPr>
          <w:rFonts w:ascii="Calibri" w:hAnsi="Calibri" w:cs="Calibri"/>
          <w:color w:val="000000"/>
          <w:sz w:val="22"/>
          <w:szCs w:val="22"/>
        </w:rPr>
        <w:t xml:space="preserve">- </w:t>
      </w:r>
      <w:r w:rsidR="00697166" w:rsidRPr="00DC697F">
        <w:rPr>
          <w:rFonts w:ascii="Calibri" w:hAnsi="Calibri" w:cs="Calibri"/>
          <w:color w:val="000000"/>
          <w:sz w:val="22"/>
          <w:szCs w:val="22"/>
        </w:rPr>
        <w:tab/>
        <w:t>Sri Lanka Association of Animal Production</w:t>
      </w:r>
      <w:r w:rsidR="005549AB">
        <w:rPr>
          <w:rFonts w:ascii="Calibri" w:hAnsi="Calibri" w:cs="Calibri"/>
          <w:color w:val="000000"/>
          <w:sz w:val="22"/>
          <w:szCs w:val="22"/>
        </w:rPr>
        <w:t xml:space="preserve"> SLAAP)</w:t>
      </w:r>
    </w:p>
    <w:p w14:paraId="5F9D3185" w14:textId="77777777" w:rsidR="00363F78" w:rsidRPr="00DC697F" w:rsidRDefault="00D10EE4" w:rsidP="0064093E">
      <w:pPr>
        <w:ind w:left="2160" w:firstLine="720"/>
        <w:rPr>
          <w:rFonts w:ascii="Calibri" w:hAnsi="Calibri" w:cs="Calibri"/>
          <w:color w:val="000000"/>
          <w:sz w:val="22"/>
          <w:szCs w:val="22"/>
        </w:rPr>
      </w:pPr>
      <w:r w:rsidRPr="00DC697F">
        <w:rPr>
          <w:rFonts w:ascii="Calibri" w:hAnsi="Calibri" w:cs="Calibri"/>
          <w:color w:val="000000"/>
          <w:sz w:val="22"/>
          <w:szCs w:val="22"/>
        </w:rPr>
        <w:t xml:space="preserve"> </w:t>
      </w:r>
      <w:r w:rsidR="00697166" w:rsidRPr="00DC697F">
        <w:rPr>
          <w:rFonts w:ascii="Calibri" w:hAnsi="Calibri" w:cs="Calibri"/>
          <w:color w:val="000000"/>
          <w:sz w:val="22"/>
          <w:szCs w:val="22"/>
        </w:rPr>
        <w:t xml:space="preserve">- </w:t>
      </w:r>
      <w:r w:rsidR="00697166" w:rsidRPr="00DC697F">
        <w:rPr>
          <w:rFonts w:ascii="Calibri" w:hAnsi="Calibri" w:cs="Calibri"/>
          <w:color w:val="000000"/>
          <w:sz w:val="22"/>
          <w:szCs w:val="22"/>
        </w:rPr>
        <w:tab/>
        <w:t>Sri Lanka Associ</w:t>
      </w:r>
      <w:r w:rsidR="0064093E" w:rsidRPr="00DC697F">
        <w:rPr>
          <w:rFonts w:ascii="Calibri" w:hAnsi="Calibri" w:cs="Calibri"/>
          <w:color w:val="000000"/>
          <w:sz w:val="22"/>
          <w:szCs w:val="22"/>
        </w:rPr>
        <w:t>ation of Advancement of Science</w:t>
      </w:r>
      <w:r w:rsidR="005549AB">
        <w:rPr>
          <w:rFonts w:ascii="Calibri" w:hAnsi="Calibri" w:cs="Calibri"/>
          <w:color w:val="000000"/>
          <w:sz w:val="22"/>
          <w:szCs w:val="22"/>
        </w:rPr>
        <w:t xml:space="preserve"> (SLAAS)</w:t>
      </w:r>
    </w:p>
    <w:p w14:paraId="2C819814" w14:textId="77777777" w:rsidR="00363F78" w:rsidRPr="00DC697F" w:rsidRDefault="009D4368" w:rsidP="00DC28B8">
      <w:pPr>
        <w:rPr>
          <w:rFonts w:ascii="Calibri" w:hAnsi="Calibri" w:cs="Calibri"/>
          <w:color w:val="000000"/>
          <w:sz w:val="22"/>
          <w:szCs w:val="22"/>
        </w:rPr>
      </w:pPr>
      <w:r w:rsidRPr="00DC697F">
        <w:rPr>
          <w:rFonts w:ascii="Calibri" w:hAnsi="Calibri" w:cs="Calibri"/>
          <w:b/>
          <w:noProof/>
          <w:color w:val="000000"/>
          <w:sz w:val="22"/>
          <w:szCs w:val="22"/>
        </w:rPr>
        <mc:AlternateContent>
          <mc:Choice Requires="wps">
            <w:drawing>
              <wp:anchor distT="0" distB="0" distL="114300" distR="114300" simplePos="0" relativeHeight="251648000" behindDoc="1" locked="0" layoutInCell="1" allowOverlap="1" wp14:anchorId="426C4B45" wp14:editId="4F907872">
                <wp:simplePos x="0" y="0"/>
                <wp:positionH relativeFrom="column">
                  <wp:posOffset>-161290</wp:posOffset>
                </wp:positionH>
                <wp:positionV relativeFrom="paragraph">
                  <wp:posOffset>71120</wp:posOffset>
                </wp:positionV>
                <wp:extent cx="6146800" cy="301625"/>
                <wp:effectExtent l="0" t="0" r="0" b="0"/>
                <wp:wrapNone/>
                <wp:docPr id="1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0" cy="301625"/>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CE258" id="Rectangle 27" o:spid="_x0000_s1026" style="position:absolute;margin-left:-12.7pt;margin-top:5.6pt;width:484pt;height:2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" fillcolor="#a5a5a5"/>
            </w:pict>
          </mc:Fallback>
        </mc:AlternateContent>
      </w:r>
    </w:p>
    <w:p w14:paraId="02B40C2A" w14:textId="77777777" w:rsidR="00F40270" w:rsidRPr="00DC697F" w:rsidRDefault="00F40270" w:rsidP="00B52EA3">
      <w:pPr>
        <w:rPr>
          <w:rFonts w:ascii="Calibri" w:hAnsi="Calibri" w:cs="Calibri"/>
          <w:b/>
          <w:color w:val="000000"/>
          <w:sz w:val="22"/>
          <w:szCs w:val="22"/>
        </w:rPr>
      </w:pPr>
      <w:r w:rsidRPr="00DC697F">
        <w:rPr>
          <w:rFonts w:ascii="Calibri" w:hAnsi="Calibri" w:cs="Calibri"/>
          <w:b/>
          <w:smallCaps/>
          <w:sz w:val="22"/>
          <w:szCs w:val="22"/>
        </w:rPr>
        <w:t xml:space="preserve">Books / </w:t>
      </w:r>
      <w:r w:rsidR="0045168E" w:rsidRPr="00DC697F">
        <w:rPr>
          <w:rFonts w:ascii="Calibri" w:hAnsi="Calibri" w:cs="Calibri"/>
          <w:b/>
          <w:smallCaps/>
          <w:sz w:val="22"/>
          <w:szCs w:val="22"/>
        </w:rPr>
        <w:t xml:space="preserve">Monographs/ </w:t>
      </w:r>
      <w:r w:rsidR="00B52EA3" w:rsidRPr="00DC697F">
        <w:rPr>
          <w:rFonts w:ascii="Calibri" w:hAnsi="Calibri" w:cs="Calibri"/>
          <w:b/>
          <w:smallCaps/>
          <w:sz w:val="22"/>
          <w:szCs w:val="22"/>
        </w:rPr>
        <w:t>C</w:t>
      </w:r>
      <w:r w:rsidRPr="00DC697F">
        <w:rPr>
          <w:rFonts w:ascii="Calibri" w:hAnsi="Calibri" w:cs="Calibri"/>
          <w:b/>
          <w:smallCaps/>
          <w:sz w:val="22"/>
          <w:szCs w:val="22"/>
        </w:rPr>
        <w:t xml:space="preserve">hapters of books </w:t>
      </w:r>
    </w:p>
    <w:p w14:paraId="50435304" w14:textId="77777777" w:rsidR="00F40270" w:rsidRPr="00DC697F" w:rsidRDefault="00F40270">
      <w:pPr>
        <w:rPr>
          <w:rFonts w:ascii="Calibri" w:hAnsi="Calibri" w:cs="Calibri"/>
          <w:sz w:val="22"/>
          <w:szCs w:val="22"/>
        </w:rPr>
      </w:pPr>
    </w:p>
    <w:p w14:paraId="4B48A1BC" w14:textId="63E7C87E" w:rsidR="005B25C6" w:rsidRPr="005B25C6" w:rsidRDefault="005B25C6" w:rsidP="005B25C6">
      <w:pPr>
        <w:numPr>
          <w:ilvl w:val="0"/>
          <w:numId w:val="8"/>
        </w:numPr>
        <w:tabs>
          <w:tab w:val="clear" w:pos="975"/>
        </w:tabs>
        <w:spacing w:after="120"/>
        <w:ind w:left="720" w:hanging="540"/>
        <w:jc w:val="both"/>
        <w:rPr>
          <w:rFonts w:ascii="Calibri" w:hAnsi="Calibri" w:cs="Calibri"/>
          <w:sz w:val="22"/>
          <w:szCs w:val="22"/>
        </w:rPr>
      </w:pPr>
      <w:r w:rsidRPr="005B25C6">
        <w:rPr>
          <w:rFonts w:ascii="Calibri" w:hAnsi="Calibri" w:cs="Calibri"/>
          <w:sz w:val="22"/>
          <w:szCs w:val="22"/>
        </w:rPr>
        <w:t xml:space="preserve">Perera, W.N.U. and Silva G.L.L.P. (2023). The Role of Low-input Poultry Production Systems in the Face of Economic Crisis in Sri Lanka. Chapter 8. </w:t>
      </w:r>
      <w:r w:rsidRPr="005B25C6">
        <w:rPr>
          <w:rFonts w:ascii="Calibri" w:hAnsi="Calibri" w:cs="Calibri"/>
          <w:i/>
          <w:iCs/>
          <w:sz w:val="22"/>
          <w:szCs w:val="22"/>
        </w:rPr>
        <w:t xml:space="preserve">In </w:t>
      </w:r>
      <w:r w:rsidRPr="005B25C6">
        <w:rPr>
          <w:rFonts w:ascii="Calibri" w:hAnsi="Calibri" w:cs="Calibri"/>
          <w:sz w:val="22"/>
          <w:szCs w:val="22"/>
        </w:rPr>
        <w:t xml:space="preserve">D.M.S.B. </w:t>
      </w:r>
      <w:proofErr w:type="spellStart"/>
      <w:r w:rsidRPr="005B25C6">
        <w:rPr>
          <w:rFonts w:ascii="Calibri" w:hAnsi="Calibri" w:cs="Calibri"/>
          <w:sz w:val="22"/>
          <w:szCs w:val="22"/>
        </w:rPr>
        <w:t>Dissanayaka</w:t>
      </w:r>
      <w:proofErr w:type="spellEnd"/>
      <w:r>
        <w:rPr>
          <w:rFonts w:ascii="Calibri" w:hAnsi="Calibri" w:cs="Calibri"/>
          <w:sz w:val="22"/>
          <w:szCs w:val="22"/>
        </w:rPr>
        <w:t xml:space="preserve">, </w:t>
      </w:r>
      <w:r w:rsidRPr="005B25C6">
        <w:rPr>
          <w:rFonts w:ascii="Calibri" w:hAnsi="Calibri" w:cs="Calibri"/>
          <w:sz w:val="22"/>
          <w:szCs w:val="22"/>
        </w:rPr>
        <w:t xml:space="preserve">Dr. A.U. </w:t>
      </w:r>
      <w:proofErr w:type="spellStart"/>
      <w:r w:rsidRPr="005B25C6">
        <w:rPr>
          <w:rFonts w:ascii="Calibri" w:hAnsi="Calibri" w:cs="Calibri"/>
          <w:sz w:val="22"/>
          <w:szCs w:val="22"/>
        </w:rPr>
        <w:t>Rajapaksha</w:t>
      </w:r>
      <w:proofErr w:type="spellEnd"/>
      <w:r w:rsidRPr="005B25C6">
        <w:rPr>
          <w:rFonts w:ascii="Calibri" w:hAnsi="Calibri" w:cs="Calibri"/>
          <w:sz w:val="22"/>
          <w:szCs w:val="22"/>
        </w:rPr>
        <w:t xml:space="preserve"> Dr. R.A.C.R. Ranasinghe Dr. M.K. Ahilan Mr. A.J. Herath</w:t>
      </w:r>
      <w:r>
        <w:rPr>
          <w:rFonts w:ascii="Calibri" w:hAnsi="Calibri" w:cs="Calibri"/>
          <w:sz w:val="22"/>
          <w:szCs w:val="22"/>
        </w:rPr>
        <w:t xml:space="preserve">( Ed.), </w:t>
      </w:r>
      <w:r w:rsidRPr="005B25C6">
        <w:rPr>
          <w:rFonts w:ascii="Calibri" w:hAnsi="Calibri" w:cs="Calibri"/>
          <w:sz w:val="22"/>
          <w:szCs w:val="22"/>
        </w:rPr>
        <w:t>Multisectoral Approaches to Accelerate Economic Transformation in the Face of Crisis in Sri Lanka</w:t>
      </w:r>
      <w:r>
        <w:rPr>
          <w:rFonts w:ascii="Calibri" w:hAnsi="Calibri" w:cs="Calibri"/>
          <w:sz w:val="22"/>
          <w:szCs w:val="22"/>
        </w:rPr>
        <w:t xml:space="preserve">. </w:t>
      </w:r>
      <w:r w:rsidRPr="005B25C6">
        <w:rPr>
          <w:rFonts w:ascii="Calibri" w:hAnsi="Calibri" w:cs="Calibri"/>
          <w:sz w:val="22"/>
          <w:szCs w:val="22"/>
        </w:rPr>
        <w:t>National Science and Technology Commission, Sri Lanka Young Scientists Forum (YSF)</w:t>
      </w:r>
      <w:r>
        <w:rPr>
          <w:rFonts w:ascii="Calibri" w:hAnsi="Calibri" w:cs="Calibri"/>
          <w:sz w:val="22"/>
          <w:szCs w:val="22"/>
        </w:rPr>
        <w:t xml:space="preserve">, pp 123-135. </w:t>
      </w:r>
      <w:r w:rsidRPr="005B25C6">
        <w:rPr>
          <w:rFonts w:ascii="Calibri" w:hAnsi="Calibri" w:cs="Calibri"/>
          <w:sz w:val="22"/>
          <w:szCs w:val="22"/>
        </w:rPr>
        <w:t>YSF Thematic Publication</w:t>
      </w:r>
      <w:r>
        <w:rPr>
          <w:rFonts w:ascii="Calibri" w:hAnsi="Calibri" w:cs="Calibri"/>
          <w:sz w:val="22"/>
          <w:szCs w:val="22"/>
        </w:rPr>
        <w:t>,</w:t>
      </w:r>
      <w:r w:rsidRPr="005B25C6">
        <w:rPr>
          <w:rFonts w:ascii="Calibri" w:hAnsi="Calibri" w:cs="Calibri"/>
          <w:sz w:val="22"/>
          <w:szCs w:val="22"/>
        </w:rPr>
        <w:t xml:space="preserve"> Chapter e-book</w:t>
      </w:r>
      <w:r>
        <w:rPr>
          <w:rFonts w:ascii="Calibri" w:hAnsi="Calibri" w:cs="Calibri"/>
          <w:sz w:val="22"/>
          <w:szCs w:val="22"/>
        </w:rPr>
        <w:t xml:space="preserve">. </w:t>
      </w:r>
    </w:p>
    <w:p w14:paraId="41D49D4B" w14:textId="69610D50" w:rsidR="0007185E" w:rsidRPr="000A65E1" w:rsidRDefault="0007185E" w:rsidP="00A24E63">
      <w:pPr>
        <w:numPr>
          <w:ilvl w:val="0"/>
          <w:numId w:val="8"/>
        </w:numPr>
        <w:tabs>
          <w:tab w:val="clear" w:pos="975"/>
          <w:tab w:val="num" w:pos="720"/>
        </w:tabs>
        <w:spacing w:after="120"/>
        <w:ind w:left="720" w:hanging="540"/>
        <w:jc w:val="both"/>
        <w:rPr>
          <w:rFonts w:ascii="Calibri" w:hAnsi="Calibri" w:cs="Calibri"/>
          <w:sz w:val="22"/>
          <w:szCs w:val="22"/>
        </w:rPr>
      </w:pPr>
      <w:r w:rsidRPr="000A65E1">
        <w:rPr>
          <w:rFonts w:ascii="Calibri" w:hAnsi="Calibri" w:cs="Calibri"/>
          <w:sz w:val="22"/>
          <w:szCs w:val="22"/>
        </w:rPr>
        <w:t xml:space="preserve">Silva, G.L.L.P. and </w:t>
      </w:r>
      <w:proofErr w:type="spellStart"/>
      <w:r w:rsidRPr="000A65E1">
        <w:rPr>
          <w:rFonts w:ascii="Calibri" w:hAnsi="Calibri" w:cs="Calibri"/>
          <w:sz w:val="22"/>
          <w:szCs w:val="22"/>
        </w:rPr>
        <w:t>Dematawewa</w:t>
      </w:r>
      <w:proofErr w:type="spellEnd"/>
      <w:r w:rsidRPr="000A65E1">
        <w:rPr>
          <w:rFonts w:ascii="Calibri" w:hAnsi="Calibri" w:cs="Calibri"/>
          <w:sz w:val="22"/>
          <w:szCs w:val="22"/>
        </w:rPr>
        <w:t>, C.M.B. (2020). Livestock and Poultry to Assure Sustainability</w:t>
      </w:r>
      <w:r w:rsidR="00A24E63" w:rsidRPr="000A65E1">
        <w:rPr>
          <w:rFonts w:ascii="Calibri" w:hAnsi="Calibri" w:cs="Calibri"/>
          <w:sz w:val="22"/>
          <w:szCs w:val="22"/>
        </w:rPr>
        <w:t xml:space="preserve"> </w:t>
      </w:r>
      <w:r w:rsidRPr="000A65E1">
        <w:rPr>
          <w:rFonts w:ascii="Calibri" w:hAnsi="Calibri" w:cs="Calibri"/>
          <w:sz w:val="22"/>
          <w:szCs w:val="22"/>
        </w:rPr>
        <w:t>in the Food System</w:t>
      </w:r>
      <w:r w:rsidR="00A24E63" w:rsidRPr="000A65E1">
        <w:rPr>
          <w:rFonts w:ascii="Calibri" w:hAnsi="Calibri" w:cs="Calibri"/>
          <w:sz w:val="22"/>
          <w:szCs w:val="22"/>
        </w:rPr>
        <w:t xml:space="preserve">. In: B. </w:t>
      </w:r>
      <w:proofErr w:type="spellStart"/>
      <w:r w:rsidR="00A24E63" w:rsidRPr="000A65E1">
        <w:rPr>
          <w:rFonts w:ascii="Calibri" w:hAnsi="Calibri" w:cs="Calibri"/>
          <w:sz w:val="22"/>
          <w:szCs w:val="22"/>
        </w:rPr>
        <w:t>Marambe</w:t>
      </w:r>
      <w:proofErr w:type="spellEnd"/>
      <w:r w:rsidR="00A24E63" w:rsidRPr="000A65E1">
        <w:rPr>
          <w:rFonts w:ascii="Calibri" w:hAnsi="Calibri" w:cs="Calibri"/>
          <w:sz w:val="22"/>
          <w:szCs w:val="22"/>
        </w:rPr>
        <w:t xml:space="preserve">, J. </w:t>
      </w:r>
      <w:proofErr w:type="spellStart"/>
      <w:r w:rsidR="00A24E63" w:rsidRPr="000A65E1">
        <w:rPr>
          <w:rFonts w:ascii="Calibri" w:hAnsi="Calibri" w:cs="Calibri"/>
          <w:sz w:val="22"/>
          <w:szCs w:val="22"/>
        </w:rPr>
        <w:t>Weerahewa</w:t>
      </w:r>
      <w:proofErr w:type="spellEnd"/>
      <w:r w:rsidR="00A24E63" w:rsidRPr="000A65E1">
        <w:rPr>
          <w:rFonts w:ascii="Calibri" w:hAnsi="Calibri" w:cs="Calibri"/>
          <w:sz w:val="22"/>
          <w:szCs w:val="22"/>
        </w:rPr>
        <w:t xml:space="preserve"> and W.S. </w:t>
      </w:r>
      <w:proofErr w:type="spellStart"/>
      <w:r w:rsidR="00A24E63" w:rsidRPr="000A65E1">
        <w:rPr>
          <w:rFonts w:ascii="Calibri" w:hAnsi="Calibri" w:cs="Calibri"/>
          <w:sz w:val="22"/>
          <w:szCs w:val="22"/>
        </w:rPr>
        <w:t>Dandeniya</w:t>
      </w:r>
      <w:proofErr w:type="spellEnd"/>
      <w:r w:rsidR="00A24E63" w:rsidRPr="000A65E1">
        <w:rPr>
          <w:rFonts w:ascii="Calibri" w:hAnsi="Calibri" w:cs="Calibri"/>
          <w:sz w:val="22"/>
          <w:szCs w:val="22"/>
        </w:rPr>
        <w:t xml:space="preserve"> (Ed.), Agricultural Research for Sustainable Food Systems in Sri Lanka; Volume 1: A </w:t>
      </w:r>
      <w:r w:rsidR="00A24E63" w:rsidRPr="000A65E1">
        <w:rPr>
          <w:rFonts w:ascii="Calibri" w:hAnsi="Calibri" w:cs="Calibri"/>
          <w:sz w:val="22"/>
          <w:szCs w:val="22"/>
        </w:rPr>
        <w:softHyphen/>
        <w:t xml:space="preserve">Historical Perspective. Springer Nature Singapore Pte Ltd., pp. 303 – 332. ISBN 978-981-15-2151-5 (paper book) ISBN 978-981-15-2152-2 (eBook). </w:t>
      </w:r>
      <w:hyperlink r:id="rId17" w:history="1">
        <w:r w:rsidR="00A24E63" w:rsidRPr="000A65E1">
          <w:rPr>
            <w:rStyle w:val="Hyperlink"/>
            <w:rFonts w:ascii="Calibri" w:hAnsi="Calibri" w:cs="Calibri"/>
            <w:color w:val="auto"/>
            <w:sz w:val="22"/>
            <w:szCs w:val="22"/>
          </w:rPr>
          <w:t>https://doi.org/10.1007/978-981-15-2152-2</w:t>
        </w:r>
      </w:hyperlink>
      <w:r w:rsidR="00A24E63" w:rsidRPr="000A65E1">
        <w:rPr>
          <w:rFonts w:ascii="Calibri" w:hAnsi="Calibri" w:cs="Calibri"/>
          <w:sz w:val="22"/>
          <w:szCs w:val="22"/>
        </w:rPr>
        <w:t xml:space="preserve">. </w:t>
      </w:r>
    </w:p>
    <w:p w14:paraId="14A312C0" w14:textId="71918415" w:rsidR="005036BD" w:rsidRDefault="005036BD" w:rsidP="005036BD">
      <w:pPr>
        <w:numPr>
          <w:ilvl w:val="0"/>
          <w:numId w:val="8"/>
        </w:numPr>
        <w:tabs>
          <w:tab w:val="clear" w:pos="975"/>
          <w:tab w:val="num" w:pos="720"/>
        </w:tabs>
        <w:spacing w:after="120"/>
        <w:ind w:left="720" w:hanging="540"/>
        <w:jc w:val="both"/>
        <w:rPr>
          <w:rFonts w:ascii="Calibri" w:hAnsi="Calibri" w:cs="Calibri"/>
          <w:sz w:val="22"/>
          <w:szCs w:val="22"/>
        </w:rPr>
      </w:pPr>
      <w:proofErr w:type="spellStart"/>
      <w:r w:rsidRPr="005036BD">
        <w:rPr>
          <w:rFonts w:ascii="Calibri" w:hAnsi="Calibri" w:cs="Calibri"/>
          <w:sz w:val="22"/>
          <w:szCs w:val="22"/>
        </w:rPr>
        <w:t>Vidanarchchi</w:t>
      </w:r>
      <w:proofErr w:type="spellEnd"/>
      <w:r w:rsidRPr="005036BD">
        <w:rPr>
          <w:rFonts w:ascii="Calibri" w:hAnsi="Calibri" w:cs="Calibri"/>
          <w:sz w:val="22"/>
          <w:szCs w:val="22"/>
        </w:rPr>
        <w:t xml:space="preserve">, J.K., </w:t>
      </w:r>
      <w:proofErr w:type="spellStart"/>
      <w:r w:rsidRPr="005036BD">
        <w:rPr>
          <w:rFonts w:ascii="Calibri" w:hAnsi="Calibri" w:cs="Calibri"/>
          <w:sz w:val="22"/>
          <w:szCs w:val="22"/>
        </w:rPr>
        <w:t>Chathuriks</w:t>
      </w:r>
      <w:proofErr w:type="spellEnd"/>
      <w:r w:rsidRPr="005036BD">
        <w:rPr>
          <w:rFonts w:ascii="Calibri" w:hAnsi="Calibri" w:cs="Calibri"/>
          <w:sz w:val="22"/>
          <w:szCs w:val="22"/>
        </w:rPr>
        <w:t xml:space="preserve">, H.M.M., Dias, H.M., </w:t>
      </w:r>
      <w:proofErr w:type="spellStart"/>
      <w:r w:rsidRPr="005036BD">
        <w:rPr>
          <w:rFonts w:ascii="Calibri" w:hAnsi="Calibri" w:cs="Calibri"/>
          <w:sz w:val="22"/>
          <w:szCs w:val="22"/>
        </w:rPr>
        <w:t>Korale</w:t>
      </w:r>
      <w:proofErr w:type="spellEnd"/>
      <w:r w:rsidRPr="005036BD">
        <w:rPr>
          <w:rFonts w:ascii="Calibri" w:hAnsi="Calibri" w:cs="Calibri"/>
          <w:sz w:val="22"/>
          <w:szCs w:val="22"/>
        </w:rPr>
        <w:t xml:space="preserve"> </w:t>
      </w:r>
      <w:proofErr w:type="spellStart"/>
      <w:r w:rsidRPr="005036BD">
        <w:rPr>
          <w:rFonts w:ascii="Calibri" w:hAnsi="Calibri" w:cs="Calibri"/>
          <w:sz w:val="22"/>
          <w:szCs w:val="22"/>
        </w:rPr>
        <w:t>Gedara</w:t>
      </w:r>
      <w:proofErr w:type="spellEnd"/>
      <w:r w:rsidRPr="005036BD">
        <w:rPr>
          <w:rFonts w:ascii="Calibri" w:hAnsi="Calibri" w:cs="Calibri"/>
          <w:sz w:val="22"/>
          <w:szCs w:val="22"/>
        </w:rPr>
        <w:t xml:space="preserve">, P.M., Silva, G.L.L.P., Perera, E.R.K. and Perera, A.N.F. (2019). Dairy Industry in Sri Lanka: current status and way forward for a sustainable Industry. Joint publication of Faculty of Agriculture, University of Peradeniya </w:t>
      </w:r>
      <w:r w:rsidRPr="005036BD">
        <w:rPr>
          <w:rFonts w:ascii="Calibri" w:hAnsi="Calibri" w:cs="Calibri"/>
          <w:sz w:val="22"/>
          <w:szCs w:val="22"/>
        </w:rPr>
        <w:lastRenderedPageBreak/>
        <w:t>and Sri Lanka Association of Animal production (SLAAP), P 1-39.</w:t>
      </w:r>
      <w:r w:rsidR="005B25C6">
        <w:rPr>
          <w:rFonts w:ascii="Calibri" w:hAnsi="Calibri" w:cs="Calibri"/>
          <w:sz w:val="22"/>
          <w:szCs w:val="22"/>
        </w:rPr>
        <w:t xml:space="preserve"> </w:t>
      </w:r>
      <w:r w:rsidRPr="005036BD">
        <w:rPr>
          <w:rFonts w:ascii="Calibri" w:hAnsi="Calibri" w:cs="Calibri"/>
          <w:sz w:val="22"/>
          <w:szCs w:val="22"/>
        </w:rPr>
        <w:t>https://www.researchgate.net/publication/344766340_Dairy_Industry_in_Sri_Lanka_Current_Status_and_Way_Forward_for_a_Sustainable_Industry</w:t>
      </w:r>
    </w:p>
    <w:p w14:paraId="4F1314AF" w14:textId="77777777" w:rsidR="00D539C8" w:rsidRPr="000A65E1" w:rsidRDefault="00C32B67" w:rsidP="0064093E">
      <w:pPr>
        <w:numPr>
          <w:ilvl w:val="0"/>
          <w:numId w:val="8"/>
        </w:numPr>
        <w:tabs>
          <w:tab w:val="clear" w:pos="975"/>
          <w:tab w:val="num" w:pos="709"/>
        </w:tabs>
        <w:spacing w:after="120"/>
        <w:ind w:left="709" w:hanging="567"/>
        <w:jc w:val="both"/>
        <w:rPr>
          <w:rFonts w:ascii="Calibri" w:hAnsi="Calibri" w:cs="Calibri"/>
          <w:sz w:val="22"/>
          <w:szCs w:val="22"/>
        </w:rPr>
      </w:pPr>
      <w:proofErr w:type="spellStart"/>
      <w:r w:rsidRPr="000A65E1">
        <w:rPr>
          <w:rFonts w:ascii="Calibri" w:hAnsi="Calibri" w:cs="Calibri"/>
          <w:sz w:val="22"/>
          <w:szCs w:val="22"/>
        </w:rPr>
        <w:t>Ponnampalam</w:t>
      </w:r>
      <w:proofErr w:type="spellEnd"/>
      <w:r w:rsidRPr="000A65E1">
        <w:rPr>
          <w:rFonts w:ascii="Calibri" w:hAnsi="Calibri" w:cs="Calibri"/>
          <w:sz w:val="22"/>
          <w:szCs w:val="22"/>
        </w:rPr>
        <w:t xml:space="preserve">, E.N., </w:t>
      </w:r>
      <w:proofErr w:type="spellStart"/>
      <w:r w:rsidRPr="000A65E1">
        <w:rPr>
          <w:rFonts w:ascii="Calibri" w:hAnsi="Calibri" w:cs="Calibri"/>
          <w:sz w:val="22"/>
          <w:szCs w:val="22"/>
        </w:rPr>
        <w:t>Bekhit</w:t>
      </w:r>
      <w:proofErr w:type="spellEnd"/>
      <w:r w:rsidRPr="000A65E1">
        <w:rPr>
          <w:rFonts w:ascii="Calibri" w:hAnsi="Calibri" w:cs="Calibri"/>
          <w:sz w:val="22"/>
          <w:szCs w:val="22"/>
        </w:rPr>
        <w:t xml:space="preserve">, A.E.D., Bruce, H., </w:t>
      </w:r>
      <w:proofErr w:type="spellStart"/>
      <w:r w:rsidRPr="000A65E1">
        <w:rPr>
          <w:rFonts w:ascii="Calibri" w:hAnsi="Calibri" w:cs="Calibri"/>
          <w:sz w:val="22"/>
          <w:szCs w:val="22"/>
        </w:rPr>
        <w:t>Scollan</w:t>
      </w:r>
      <w:proofErr w:type="spellEnd"/>
      <w:r w:rsidRPr="000A65E1">
        <w:rPr>
          <w:rFonts w:ascii="Calibri" w:hAnsi="Calibri" w:cs="Calibri"/>
          <w:sz w:val="22"/>
          <w:szCs w:val="22"/>
        </w:rPr>
        <w:t xml:space="preserve">, N.D., </w:t>
      </w:r>
      <w:proofErr w:type="spellStart"/>
      <w:r w:rsidRPr="000A65E1">
        <w:rPr>
          <w:rFonts w:ascii="Calibri" w:hAnsi="Calibri" w:cs="Calibri"/>
          <w:sz w:val="22"/>
          <w:szCs w:val="22"/>
        </w:rPr>
        <w:t>Muchenje</w:t>
      </w:r>
      <w:proofErr w:type="spellEnd"/>
      <w:r w:rsidRPr="000A65E1">
        <w:rPr>
          <w:rFonts w:ascii="Calibri" w:hAnsi="Calibri" w:cs="Calibri"/>
          <w:sz w:val="22"/>
          <w:szCs w:val="22"/>
        </w:rPr>
        <w:t xml:space="preserve">, V., </w:t>
      </w:r>
      <w:r w:rsidRPr="000A65E1">
        <w:rPr>
          <w:rFonts w:ascii="Calibri" w:hAnsi="Calibri" w:cs="Calibri"/>
          <w:b/>
          <w:sz w:val="22"/>
          <w:szCs w:val="22"/>
        </w:rPr>
        <w:t>Silva, P.</w:t>
      </w:r>
      <w:r w:rsidRPr="000A65E1">
        <w:rPr>
          <w:rFonts w:ascii="Calibri" w:hAnsi="Calibri" w:cs="Calibri"/>
          <w:sz w:val="22"/>
          <w:szCs w:val="22"/>
        </w:rPr>
        <w:t xml:space="preserve">, Jacobs, J.L., 2019. Production Strategies and Processing Systems of Meat: Current Status and Future Outlook for Innovation – A Global Perspective. In: </w:t>
      </w:r>
      <w:proofErr w:type="spellStart"/>
      <w:r w:rsidRPr="000A65E1">
        <w:rPr>
          <w:rFonts w:ascii="Calibri" w:hAnsi="Calibri" w:cs="Calibri"/>
          <w:sz w:val="22"/>
          <w:szCs w:val="22"/>
        </w:rPr>
        <w:t>Galanakis</w:t>
      </w:r>
      <w:proofErr w:type="spellEnd"/>
      <w:r w:rsidRPr="000A65E1">
        <w:rPr>
          <w:rFonts w:ascii="Calibri" w:hAnsi="Calibri" w:cs="Calibri"/>
          <w:sz w:val="22"/>
          <w:szCs w:val="22"/>
        </w:rPr>
        <w:t xml:space="preserve">, C.M. (Ed.), Sustainable Meat Production and Processing. Elsevier, Academic Press, pp. 17–44. </w:t>
      </w:r>
      <w:r w:rsidR="00EE1DF4" w:rsidRPr="000A65E1">
        <w:rPr>
          <w:rFonts w:ascii="Calibri" w:hAnsi="Calibri" w:cs="Calibri"/>
          <w:sz w:val="22"/>
          <w:szCs w:val="22"/>
        </w:rPr>
        <w:t>eBook ISBN: 9780128156889, Paperback ISBN: 9780128148747</w:t>
      </w:r>
    </w:p>
    <w:p w14:paraId="2A0D5B9C" w14:textId="77777777" w:rsidR="00D10EE4" w:rsidRPr="000A65E1" w:rsidRDefault="00D10EE4" w:rsidP="0064093E">
      <w:pPr>
        <w:numPr>
          <w:ilvl w:val="0"/>
          <w:numId w:val="8"/>
        </w:numPr>
        <w:tabs>
          <w:tab w:val="clear" w:pos="975"/>
          <w:tab w:val="num" w:pos="709"/>
        </w:tabs>
        <w:spacing w:after="120"/>
        <w:ind w:left="709" w:hanging="567"/>
        <w:jc w:val="both"/>
        <w:rPr>
          <w:rFonts w:ascii="Calibri" w:hAnsi="Calibri" w:cs="Calibri"/>
          <w:sz w:val="22"/>
          <w:szCs w:val="22"/>
        </w:rPr>
      </w:pPr>
      <w:proofErr w:type="spellStart"/>
      <w:r w:rsidRPr="000A65E1">
        <w:rPr>
          <w:rFonts w:ascii="Calibri" w:hAnsi="Calibri" w:cs="Calibri"/>
          <w:sz w:val="22"/>
          <w:szCs w:val="22"/>
        </w:rPr>
        <w:t>Pushpakumara</w:t>
      </w:r>
      <w:proofErr w:type="spellEnd"/>
      <w:r w:rsidRPr="000A65E1">
        <w:rPr>
          <w:rFonts w:ascii="Calibri" w:hAnsi="Calibri" w:cs="Calibri"/>
          <w:sz w:val="22"/>
          <w:szCs w:val="22"/>
        </w:rPr>
        <w:t xml:space="preserve">, D.K.N.G. and </w:t>
      </w:r>
      <w:r w:rsidRPr="000A65E1">
        <w:rPr>
          <w:rFonts w:ascii="Calibri" w:hAnsi="Calibri" w:cs="Calibri"/>
          <w:b/>
          <w:bCs/>
          <w:sz w:val="22"/>
          <w:szCs w:val="22"/>
        </w:rPr>
        <w:t>Silva, G.L.L.P.</w:t>
      </w:r>
      <w:r w:rsidRPr="000A65E1">
        <w:rPr>
          <w:rFonts w:ascii="Calibri" w:hAnsi="Calibri" w:cs="Calibri"/>
          <w:sz w:val="22"/>
          <w:szCs w:val="22"/>
        </w:rPr>
        <w:t xml:space="preserve"> (2018) Chapter 1</w:t>
      </w:r>
      <w:r w:rsidR="00A945B5" w:rsidRPr="000A65E1">
        <w:rPr>
          <w:rFonts w:ascii="Calibri" w:hAnsi="Calibri" w:cs="Calibri"/>
          <w:sz w:val="22"/>
          <w:szCs w:val="22"/>
        </w:rPr>
        <w:t>2</w:t>
      </w:r>
      <w:r w:rsidRPr="000A65E1">
        <w:rPr>
          <w:rFonts w:ascii="Calibri" w:hAnsi="Calibri" w:cs="Calibri"/>
          <w:sz w:val="22"/>
          <w:szCs w:val="22"/>
        </w:rPr>
        <w:t>: Agricultural genetic resources. In: Natural Resources in Sri Lanka. National Science Foundation of Sri Lanka, Colombo, Sri Lanka.</w:t>
      </w:r>
      <w:r w:rsidR="00F107D4" w:rsidRPr="000A65E1">
        <w:rPr>
          <w:rFonts w:ascii="Calibri" w:hAnsi="Calibri" w:cs="Calibri"/>
          <w:sz w:val="22"/>
          <w:szCs w:val="22"/>
        </w:rPr>
        <w:t xml:space="preserve"> 249-279.</w:t>
      </w:r>
    </w:p>
    <w:p w14:paraId="5D8047F0" w14:textId="77777777" w:rsidR="00942229" w:rsidRPr="000A65E1" w:rsidRDefault="00942229" w:rsidP="0064093E">
      <w:pPr>
        <w:numPr>
          <w:ilvl w:val="0"/>
          <w:numId w:val="8"/>
        </w:numPr>
        <w:tabs>
          <w:tab w:val="clear" w:pos="975"/>
          <w:tab w:val="num" w:pos="709"/>
        </w:tabs>
        <w:spacing w:after="120"/>
        <w:ind w:left="709" w:hanging="567"/>
        <w:jc w:val="both"/>
        <w:rPr>
          <w:rFonts w:ascii="Calibri" w:hAnsi="Calibri" w:cs="Calibri"/>
          <w:sz w:val="22"/>
          <w:szCs w:val="22"/>
        </w:rPr>
      </w:pPr>
      <w:proofErr w:type="spellStart"/>
      <w:r w:rsidRPr="000A65E1">
        <w:rPr>
          <w:rFonts w:ascii="Calibri" w:hAnsi="Calibri" w:cs="Calibri"/>
          <w:sz w:val="22"/>
          <w:szCs w:val="22"/>
        </w:rPr>
        <w:t>Marambe</w:t>
      </w:r>
      <w:proofErr w:type="spellEnd"/>
      <w:r w:rsidRPr="000A65E1">
        <w:rPr>
          <w:rFonts w:ascii="Calibri" w:hAnsi="Calibri" w:cs="Calibri"/>
          <w:sz w:val="22"/>
          <w:szCs w:val="22"/>
        </w:rPr>
        <w:t xml:space="preserve"> B., </w:t>
      </w:r>
      <w:r w:rsidRPr="000A65E1">
        <w:rPr>
          <w:rFonts w:ascii="Calibri" w:hAnsi="Calibri" w:cs="Calibri"/>
          <w:b/>
          <w:bCs/>
          <w:sz w:val="22"/>
          <w:szCs w:val="22"/>
        </w:rPr>
        <w:t>Silva P</w:t>
      </w:r>
      <w:r w:rsidRPr="000A65E1">
        <w:rPr>
          <w:rFonts w:ascii="Calibri" w:hAnsi="Calibri" w:cs="Calibri"/>
          <w:sz w:val="22"/>
          <w:szCs w:val="22"/>
        </w:rPr>
        <w:t xml:space="preserve">., </w:t>
      </w:r>
      <w:proofErr w:type="spellStart"/>
      <w:r w:rsidRPr="000A65E1">
        <w:rPr>
          <w:rFonts w:ascii="Calibri" w:hAnsi="Calibri" w:cs="Calibri"/>
          <w:sz w:val="22"/>
          <w:szCs w:val="22"/>
        </w:rPr>
        <w:t>Athauda</w:t>
      </w:r>
      <w:proofErr w:type="spellEnd"/>
      <w:r w:rsidRPr="000A65E1">
        <w:rPr>
          <w:rFonts w:ascii="Calibri" w:hAnsi="Calibri" w:cs="Calibri"/>
          <w:sz w:val="22"/>
          <w:szCs w:val="22"/>
        </w:rPr>
        <w:t xml:space="preserve"> S. (2017)</w:t>
      </w:r>
      <w:r w:rsidR="00A945B5" w:rsidRPr="000A65E1">
        <w:rPr>
          <w:rFonts w:ascii="Calibri" w:hAnsi="Calibri" w:cs="Calibri"/>
          <w:sz w:val="22"/>
          <w:szCs w:val="22"/>
        </w:rPr>
        <w:t>.</w:t>
      </w:r>
      <w:r w:rsidRPr="000A65E1">
        <w:rPr>
          <w:rFonts w:ascii="Calibri" w:hAnsi="Calibri" w:cs="Calibri"/>
          <w:sz w:val="22"/>
          <w:szCs w:val="22"/>
        </w:rPr>
        <w:t xml:space="preserve"> Agriculture and Rural Development under Central Government and Provincial Council Setup in Sri Lanka</w:t>
      </w:r>
      <w:r w:rsidR="008D2038" w:rsidRPr="000A65E1">
        <w:rPr>
          <w:rFonts w:ascii="Calibri" w:hAnsi="Calibri" w:cs="Calibri"/>
          <w:sz w:val="22"/>
          <w:szCs w:val="22"/>
        </w:rPr>
        <w:t xml:space="preserve">. In: Cooray N., </w:t>
      </w:r>
      <w:proofErr w:type="spellStart"/>
      <w:r w:rsidR="008D2038" w:rsidRPr="000A65E1">
        <w:rPr>
          <w:rFonts w:ascii="Calibri" w:hAnsi="Calibri" w:cs="Calibri"/>
          <w:sz w:val="22"/>
          <w:szCs w:val="22"/>
        </w:rPr>
        <w:t>Abeyratne</w:t>
      </w:r>
      <w:proofErr w:type="spellEnd"/>
      <w:r w:rsidR="008D2038" w:rsidRPr="000A65E1">
        <w:rPr>
          <w:rFonts w:ascii="Calibri" w:hAnsi="Calibri" w:cs="Calibri"/>
          <w:sz w:val="22"/>
          <w:szCs w:val="22"/>
        </w:rPr>
        <w:t xml:space="preserve"> S. (E</w:t>
      </w:r>
      <w:r w:rsidRPr="000A65E1">
        <w:rPr>
          <w:rFonts w:ascii="Calibri" w:hAnsi="Calibri" w:cs="Calibri"/>
          <w:sz w:val="22"/>
          <w:szCs w:val="22"/>
        </w:rPr>
        <w:t>ds) Decentralizatio</w:t>
      </w:r>
      <w:r w:rsidR="008A2C1C" w:rsidRPr="000A65E1">
        <w:rPr>
          <w:rFonts w:ascii="Calibri" w:hAnsi="Calibri" w:cs="Calibri"/>
          <w:sz w:val="22"/>
          <w:szCs w:val="22"/>
        </w:rPr>
        <w:t>n and Development of Sri Lanka w</w:t>
      </w:r>
      <w:r w:rsidRPr="000A65E1">
        <w:rPr>
          <w:rFonts w:ascii="Calibri" w:hAnsi="Calibri" w:cs="Calibri"/>
          <w:sz w:val="22"/>
          <w:szCs w:val="22"/>
        </w:rPr>
        <w:t>ithin a Unitary State. Springer, Singapore. 111-123.  DOI: https://doi.org/10.1007/978-981-10-4259-1_6, ISBN (Print) : 978-981-10-4258-4, (Online) : 978-981-10-4259-1</w:t>
      </w:r>
    </w:p>
    <w:p w14:paraId="1D549AFB" w14:textId="77777777" w:rsidR="00942229" w:rsidRPr="000A65E1" w:rsidRDefault="00942229" w:rsidP="0064093E">
      <w:pPr>
        <w:pStyle w:val="ListParagraph"/>
        <w:numPr>
          <w:ilvl w:val="0"/>
          <w:numId w:val="8"/>
        </w:numPr>
        <w:tabs>
          <w:tab w:val="clear" w:pos="975"/>
          <w:tab w:val="num" w:pos="709"/>
        </w:tabs>
        <w:spacing w:after="120"/>
        <w:ind w:left="709" w:hanging="567"/>
        <w:jc w:val="both"/>
        <w:rPr>
          <w:rFonts w:ascii="Calibri" w:hAnsi="Calibri" w:cs="Calibri"/>
          <w:sz w:val="22"/>
          <w:szCs w:val="22"/>
        </w:rPr>
      </w:pPr>
      <w:r w:rsidRPr="000A65E1">
        <w:rPr>
          <w:rFonts w:ascii="Calibri" w:hAnsi="Calibri" w:cs="Calibri"/>
          <w:sz w:val="22"/>
          <w:szCs w:val="22"/>
        </w:rPr>
        <w:t xml:space="preserve">D.K.N.G. </w:t>
      </w:r>
      <w:proofErr w:type="spellStart"/>
      <w:r w:rsidRPr="000A65E1">
        <w:rPr>
          <w:rFonts w:ascii="Calibri" w:hAnsi="Calibri" w:cs="Calibri"/>
          <w:sz w:val="22"/>
          <w:szCs w:val="22"/>
        </w:rPr>
        <w:t>Pushpakumara</w:t>
      </w:r>
      <w:proofErr w:type="spellEnd"/>
      <w:r w:rsidRPr="000A65E1">
        <w:rPr>
          <w:rFonts w:ascii="Calibri" w:hAnsi="Calibri" w:cs="Calibri"/>
          <w:sz w:val="22"/>
          <w:szCs w:val="22"/>
        </w:rPr>
        <w:t>, H.M.S.</w:t>
      </w:r>
      <w:r w:rsidR="00A945B5" w:rsidRPr="000A65E1">
        <w:rPr>
          <w:rFonts w:ascii="Calibri" w:hAnsi="Calibri" w:cs="Calibri"/>
          <w:sz w:val="22"/>
          <w:szCs w:val="22"/>
        </w:rPr>
        <w:t xml:space="preserve"> </w:t>
      </w:r>
      <w:proofErr w:type="spellStart"/>
      <w:r w:rsidRPr="000A65E1">
        <w:rPr>
          <w:rFonts w:ascii="Calibri" w:hAnsi="Calibri" w:cs="Calibri"/>
          <w:sz w:val="22"/>
          <w:szCs w:val="22"/>
        </w:rPr>
        <w:t>Heenkenda</w:t>
      </w:r>
      <w:proofErr w:type="spellEnd"/>
      <w:r w:rsidRPr="000A65E1">
        <w:rPr>
          <w:rFonts w:ascii="Calibri" w:hAnsi="Calibri" w:cs="Calibri"/>
          <w:sz w:val="22"/>
          <w:szCs w:val="22"/>
        </w:rPr>
        <w:t xml:space="preserve">, B. </w:t>
      </w:r>
      <w:proofErr w:type="spellStart"/>
      <w:r w:rsidRPr="000A65E1">
        <w:rPr>
          <w:rFonts w:ascii="Calibri" w:hAnsi="Calibri" w:cs="Calibri"/>
          <w:sz w:val="22"/>
          <w:szCs w:val="22"/>
        </w:rPr>
        <w:t>Marambe</w:t>
      </w:r>
      <w:proofErr w:type="spellEnd"/>
      <w:r w:rsidRPr="000A65E1">
        <w:rPr>
          <w:rFonts w:ascii="Calibri" w:hAnsi="Calibri" w:cs="Calibri"/>
          <w:sz w:val="22"/>
          <w:szCs w:val="22"/>
        </w:rPr>
        <w:t xml:space="preserve">, R.H.G. Ranil, B.V.R. </w:t>
      </w:r>
      <w:proofErr w:type="spellStart"/>
      <w:r w:rsidRPr="000A65E1">
        <w:rPr>
          <w:rFonts w:ascii="Calibri" w:hAnsi="Calibri" w:cs="Calibri"/>
          <w:sz w:val="22"/>
          <w:szCs w:val="22"/>
        </w:rPr>
        <w:t>Punyawardena</w:t>
      </w:r>
      <w:proofErr w:type="spellEnd"/>
      <w:r w:rsidRPr="000A65E1">
        <w:rPr>
          <w:rFonts w:ascii="Calibri" w:hAnsi="Calibri" w:cs="Calibri"/>
          <w:sz w:val="22"/>
          <w:szCs w:val="22"/>
        </w:rPr>
        <w:t xml:space="preserve">, J. </w:t>
      </w:r>
      <w:proofErr w:type="spellStart"/>
      <w:r w:rsidRPr="000A65E1">
        <w:rPr>
          <w:rFonts w:ascii="Calibri" w:hAnsi="Calibri" w:cs="Calibri"/>
          <w:sz w:val="22"/>
          <w:szCs w:val="22"/>
        </w:rPr>
        <w:t>Weerahewa</w:t>
      </w:r>
      <w:proofErr w:type="spellEnd"/>
      <w:r w:rsidRPr="000A65E1">
        <w:rPr>
          <w:rFonts w:ascii="Calibri" w:hAnsi="Calibri" w:cs="Calibri"/>
          <w:sz w:val="22"/>
          <w:szCs w:val="22"/>
        </w:rPr>
        <w:t xml:space="preserve">, </w:t>
      </w:r>
      <w:r w:rsidRPr="000A65E1">
        <w:rPr>
          <w:rFonts w:ascii="Calibri" w:hAnsi="Calibri" w:cs="Calibri"/>
          <w:b/>
          <w:bCs/>
          <w:sz w:val="22"/>
          <w:szCs w:val="22"/>
        </w:rPr>
        <w:t>G.L.L.P Silva</w:t>
      </w:r>
      <w:r w:rsidRPr="000A65E1">
        <w:rPr>
          <w:rFonts w:ascii="Calibri" w:hAnsi="Calibri" w:cs="Calibri"/>
          <w:sz w:val="22"/>
          <w:szCs w:val="22"/>
        </w:rPr>
        <w:t xml:space="preserve">, Danny Hunter and J. Rizvi. 2017. Kandyan home gardens; A time-tested good practice from Sri Lanka for conserving tropical fruit tree diversity, Chapter 09.  </w:t>
      </w:r>
      <w:r w:rsidRPr="000A65E1">
        <w:rPr>
          <w:rFonts w:ascii="Calibri" w:hAnsi="Calibri" w:cs="Calibri"/>
          <w:sz w:val="22"/>
          <w:szCs w:val="22"/>
          <w:u w:val="single"/>
        </w:rPr>
        <w:t>In</w:t>
      </w:r>
      <w:r w:rsidRPr="000A65E1">
        <w:rPr>
          <w:rFonts w:ascii="Calibri" w:hAnsi="Calibri" w:cs="Calibri"/>
          <w:sz w:val="22"/>
          <w:szCs w:val="22"/>
        </w:rPr>
        <w:t xml:space="preserve">: Tropical Fruit Tree Diversity Good practices for in situ and on-farm conservation. (Ed: Edited by </w:t>
      </w:r>
      <w:proofErr w:type="spellStart"/>
      <w:r w:rsidRPr="000A65E1">
        <w:rPr>
          <w:rFonts w:ascii="Calibri" w:hAnsi="Calibri" w:cs="Calibri"/>
          <w:sz w:val="22"/>
          <w:szCs w:val="22"/>
        </w:rPr>
        <w:t>Bhuwon</w:t>
      </w:r>
      <w:proofErr w:type="spellEnd"/>
      <w:r w:rsidRPr="000A65E1">
        <w:rPr>
          <w:rFonts w:ascii="Calibri" w:hAnsi="Calibri" w:cs="Calibri"/>
          <w:sz w:val="22"/>
          <w:szCs w:val="22"/>
        </w:rPr>
        <w:t xml:space="preserve"> </w:t>
      </w:r>
      <w:proofErr w:type="spellStart"/>
      <w:r w:rsidRPr="000A65E1">
        <w:rPr>
          <w:rFonts w:ascii="Calibri" w:hAnsi="Calibri" w:cs="Calibri"/>
          <w:sz w:val="22"/>
          <w:szCs w:val="22"/>
        </w:rPr>
        <w:t>Sthapit</w:t>
      </w:r>
      <w:proofErr w:type="spellEnd"/>
      <w:r w:rsidRPr="000A65E1">
        <w:rPr>
          <w:rFonts w:ascii="Calibri" w:hAnsi="Calibri" w:cs="Calibri"/>
          <w:sz w:val="22"/>
          <w:szCs w:val="22"/>
        </w:rPr>
        <w:t xml:space="preserve">, Hugo A.H. </w:t>
      </w:r>
      <w:proofErr w:type="spellStart"/>
      <w:r w:rsidRPr="000A65E1">
        <w:rPr>
          <w:rFonts w:ascii="Calibri" w:hAnsi="Calibri" w:cs="Calibri"/>
          <w:sz w:val="22"/>
          <w:szCs w:val="22"/>
        </w:rPr>
        <w:t>Lamers</w:t>
      </w:r>
      <w:proofErr w:type="spellEnd"/>
      <w:r w:rsidRPr="000A65E1">
        <w:rPr>
          <w:rFonts w:ascii="Calibri" w:hAnsi="Calibri" w:cs="Calibri"/>
          <w:sz w:val="22"/>
          <w:szCs w:val="22"/>
        </w:rPr>
        <w:t xml:space="preserve">, V. </w:t>
      </w:r>
      <w:proofErr w:type="spellStart"/>
      <w:r w:rsidRPr="000A65E1">
        <w:rPr>
          <w:rFonts w:ascii="Calibri" w:hAnsi="Calibri" w:cs="Calibri"/>
          <w:sz w:val="22"/>
          <w:szCs w:val="22"/>
        </w:rPr>
        <w:t>Ramanatha</w:t>
      </w:r>
      <w:proofErr w:type="spellEnd"/>
      <w:r w:rsidRPr="000A65E1">
        <w:rPr>
          <w:rFonts w:ascii="Calibri" w:hAnsi="Calibri" w:cs="Calibri"/>
          <w:sz w:val="22"/>
          <w:szCs w:val="22"/>
        </w:rPr>
        <w:t xml:space="preserve"> Rao and Arwen Bailey).127-146. </w:t>
      </w:r>
    </w:p>
    <w:p w14:paraId="51CA4C06" w14:textId="77777777" w:rsidR="00942229" w:rsidRPr="000A65E1" w:rsidRDefault="00942229" w:rsidP="0064093E">
      <w:pPr>
        <w:numPr>
          <w:ilvl w:val="0"/>
          <w:numId w:val="8"/>
        </w:numPr>
        <w:shd w:val="clear" w:color="auto" w:fill="FFFFFF"/>
        <w:tabs>
          <w:tab w:val="clear" w:pos="975"/>
          <w:tab w:val="num" w:pos="709"/>
        </w:tabs>
        <w:spacing w:after="120" w:line="270" w:lineRule="atLeast"/>
        <w:ind w:left="709" w:hanging="567"/>
        <w:jc w:val="both"/>
        <w:rPr>
          <w:rFonts w:ascii="Calibri" w:hAnsi="Calibri" w:cs="Calibri"/>
          <w:sz w:val="22"/>
          <w:szCs w:val="22"/>
          <w:lang w:val="en-GB" w:eastAsia="en-GB" w:bidi="si-LK"/>
        </w:rPr>
      </w:pPr>
      <w:r w:rsidRPr="000A65E1">
        <w:rPr>
          <w:rFonts w:ascii="Calibri" w:hAnsi="Calibri" w:cs="Calibri"/>
          <w:b/>
          <w:bCs/>
          <w:sz w:val="22"/>
          <w:szCs w:val="22"/>
          <w:lang w:val="en-GB" w:eastAsia="en-GB" w:bidi="si-LK"/>
        </w:rPr>
        <w:t>Silva, P.</w:t>
      </w:r>
      <w:r w:rsidRPr="000A65E1">
        <w:rPr>
          <w:rFonts w:ascii="Calibri" w:hAnsi="Calibri" w:cs="Calibri"/>
          <w:sz w:val="22"/>
          <w:szCs w:val="22"/>
          <w:lang w:val="en-GB" w:eastAsia="en-GB" w:bidi="si-LK"/>
        </w:rPr>
        <w:t xml:space="preserve">, Liyanage, R.P., </w:t>
      </w:r>
      <w:proofErr w:type="spellStart"/>
      <w:r w:rsidRPr="000A65E1">
        <w:rPr>
          <w:rFonts w:ascii="Calibri" w:hAnsi="Calibri" w:cs="Calibri"/>
          <w:sz w:val="22"/>
          <w:szCs w:val="22"/>
          <w:lang w:val="en-GB" w:eastAsia="en-GB" w:bidi="si-LK"/>
        </w:rPr>
        <w:t>Senadheera</w:t>
      </w:r>
      <w:proofErr w:type="spellEnd"/>
      <w:r w:rsidRPr="000A65E1">
        <w:rPr>
          <w:rFonts w:ascii="Calibri" w:hAnsi="Calibri" w:cs="Calibri"/>
          <w:sz w:val="22"/>
          <w:szCs w:val="22"/>
          <w:lang w:val="en-GB" w:eastAsia="en-GB" w:bidi="si-LK"/>
        </w:rPr>
        <w:t xml:space="preserve">, S. and </w:t>
      </w:r>
      <w:proofErr w:type="spellStart"/>
      <w:r w:rsidRPr="000A65E1">
        <w:rPr>
          <w:rFonts w:ascii="Calibri" w:hAnsi="Calibri" w:cs="Calibri"/>
          <w:sz w:val="22"/>
          <w:szCs w:val="22"/>
          <w:lang w:val="en-GB" w:eastAsia="en-GB" w:bidi="si-LK"/>
        </w:rPr>
        <w:t>Dematawewa</w:t>
      </w:r>
      <w:proofErr w:type="spellEnd"/>
      <w:r w:rsidRPr="000A65E1">
        <w:rPr>
          <w:rFonts w:ascii="Calibri" w:hAnsi="Calibri" w:cs="Calibri"/>
          <w:sz w:val="22"/>
          <w:szCs w:val="22"/>
          <w:lang w:val="en-GB" w:eastAsia="en-GB" w:bidi="si-LK"/>
        </w:rPr>
        <w:t xml:space="preserve">, C.M.B. 2016. Monograph on indigenous chicken in Sri Lanka. UNEP-GEF-ILRI </w:t>
      </w:r>
      <w:proofErr w:type="spellStart"/>
      <w:r w:rsidRPr="000A65E1">
        <w:rPr>
          <w:rFonts w:ascii="Calibri" w:hAnsi="Calibri" w:cs="Calibri"/>
          <w:sz w:val="22"/>
          <w:szCs w:val="22"/>
          <w:lang w:val="en-GB" w:eastAsia="en-GB" w:bidi="si-LK"/>
        </w:rPr>
        <w:t>FAnGR</w:t>
      </w:r>
      <w:proofErr w:type="spellEnd"/>
      <w:r w:rsidRPr="000A65E1">
        <w:rPr>
          <w:rFonts w:ascii="Calibri" w:hAnsi="Calibri" w:cs="Calibri"/>
          <w:sz w:val="22"/>
          <w:szCs w:val="22"/>
          <w:lang w:val="en-GB" w:eastAsia="en-GB" w:bidi="si-LK"/>
        </w:rPr>
        <w:t xml:space="preserve"> Asia project, University of Peradeniya, Sri Lanka.</w:t>
      </w:r>
      <w:r w:rsidR="00B37A9C" w:rsidRPr="000A65E1">
        <w:rPr>
          <w:rFonts w:ascii="Calibri" w:hAnsi="Calibri" w:cs="Calibri"/>
          <w:sz w:val="22"/>
          <w:szCs w:val="22"/>
          <w:lang w:val="en-GB" w:eastAsia="en-GB" w:bidi="si-LK"/>
        </w:rPr>
        <w:t xml:space="preserve"> Pp 81</w:t>
      </w:r>
    </w:p>
    <w:p w14:paraId="58D36EE6" w14:textId="77777777" w:rsidR="008B00CE" w:rsidRPr="000A65E1" w:rsidRDefault="008B00CE" w:rsidP="0064093E">
      <w:pPr>
        <w:numPr>
          <w:ilvl w:val="0"/>
          <w:numId w:val="8"/>
        </w:numPr>
        <w:shd w:val="clear" w:color="auto" w:fill="FFFFFF"/>
        <w:tabs>
          <w:tab w:val="clear" w:pos="975"/>
          <w:tab w:val="num" w:pos="709"/>
        </w:tabs>
        <w:spacing w:after="120" w:line="270" w:lineRule="atLeast"/>
        <w:ind w:left="709" w:hanging="567"/>
        <w:jc w:val="both"/>
        <w:rPr>
          <w:rFonts w:ascii="Calibri" w:hAnsi="Calibri" w:cs="Calibri"/>
          <w:sz w:val="22"/>
          <w:szCs w:val="22"/>
          <w:lang w:val="en-GB" w:eastAsia="en-GB" w:bidi="si-LK"/>
        </w:rPr>
      </w:pPr>
      <w:proofErr w:type="spellStart"/>
      <w:r w:rsidRPr="000A65E1">
        <w:rPr>
          <w:rFonts w:ascii="Calibri" w:hAnsi="Calibri" w:cs="Calibri"/>
          <w:sz w:val="22"/>
          <w:szCs w:val="22"/>
          <w:lang w:val="en-GB" w:eastAsia="en-GB" w:bidi="si-LK"/>
        </w:rPr>
        <w:t>Marambe</w:t>
      </w:r>
      <w:proofErr w:type="spellEnd"/>
      <w:r w:rsidRPr="000A65E1">
        <w:rPr>
          <w:rFonts w:ascii="Calibri" w:hAnsi="Calibri" w:cs="Calibri"/>
          <w:sz w:val="22"/>
          <w:szCs w:val="22"/>
          <w:lang w:val="en-GB" w:eastAsia="en-GB" w:bidi="si-LK"/>
        </w:rPr>
        <w:t xml:space="preserve">, B., S. </w:t>
      </w:r>
      <w:proofErr w:type="spellStart"/>
      <w:r w:rsidRPr="000A65E1">
        <w:rPr>
          <w:rFonts w:ascii="Calibri" w:hAnsi="Calibri" w:cs="Calibri"/>
          <w:sz w:val="22"/>
          <w:szCs w:val="22"/>
          <w:lang w:val="en-GB" w:eastAsia="en-GB" w:bidi="si-LK"/>
        </w:rPr>
        <w:t>Wijesundara</w:t>
      </w:r>
      <w:proofErr w:type="spellEnd"/>
      <w:r w:rsidRPr="000A65E1">
        <w:rPr>
          <w:rFonts w:ascii="Calibri" w:hAnsi="Calibri" w:cs="Calibri"/>
          <w:sz w:val="22"/>
          <w:szCs w:val="22"/>
          <w:lang w:val="en-GB" w:eastAsia="en-GB" w:bidi="si-LK"/>
        </w:rPr>
        <w:t xml:space="preserve">, </w:t>
      </w:r>
      <w:r w:rsidRPr="000A65E1">
        <w:rPr>
          <w:rFonts w:ascii="Calibri" w:hAnsi="Calibri" w:cs="Calibri"/>
          <w:b/>
          <w:sz w:val="22"/>
          <w:szCs w:val="22"/>
          <w:lang w:val="en-GB" w:eastAsia="en-GB" w:bidi="si-LK"/>
        </w:rPr>
        <w:t>P. Silva</w:t>
      </w:r>
      <w:r w:rsidRPr="000A65E1">
        <w:rPr>
          <w:rFonts w:ascii="Calibri" w:hAnsi="Calibri" w:cs="Calibri"/>
          <w:sz w:val="22"/>
          <w:szCs w:val="22"/>
          <w:lang w:val="en-GB" w:eastAsia="en-GB" w:bidi="si-LK"/>
        </w:rPr>
        <w:t xml:space="preserve">, D. Weerakoon, J. Gunawardena, S. </w:t>
      </w:r>
      <w:proofErr w:type="spellStart"/>
      <w:r w:rsidRPr="000A65E1">
        <w:rPr>
          <w:rFonts w:ascii="Calibri" w:hAnsi="Calibri" w:cs="Calibri"/>
          <w:sz w:val="22"/>
          <w:szCs w:val="22"/>
          <w:lang w:val="en-GB" w:eastAsia="en-GB" w:bidi="si-LK"/>
        </w:rPr>
        <w:t>Ranwala</w:t>
      </w:r>
      <w:proofErr w:type="spellEnd"/>
      <w:r w:rsidRPr="000A65E1">
        <w:rPr>
          <w:rFonts w:ascii="Calibri" w:hAnsi="Calibri" w:cs="Calibri"/>
          <w:sz w:val="22"/>
          <w:szCs w:val="22"/>
          <w:lang w:val="en-GB" w:eastAsia="en-GB" w:bidi="si-LK"/>
        </w:rPr>
        <w:t xml:space="preserve">, L. </w:t>
      </w:r>
      <w:proofErr w:type="spellStart"/>
      <w:r w:rsidRPr="000A65E1">
        <w:rPr>
          <w:rFonts w:ascii="Calibri" w:hAnsi="Calibri" w:cs="Calibri"/>
          <w:sz w:val="22"/>
          <w:szCs w:val="22"/>
          <w:lang w:val="en-GB" w:eastAsia="en-GB" w:bidi="si-LK"/>
        </w:rPr>
        <w:t>Manawadu</w:t>
      </w:r>
      <w:proofErr w:type="spellEnd"/>
      <w:r w:rsidRPr="000A65E1">
        <w:rPr>
          <w:rFonts w:ascii="Calibri" w:hAnsi="Calibri" w:cs="Calibri"/>
          <w:sz w:val="22"/>
          <w:szCs w:val="22"/>
          <w:lang w:val="en-GB" w:eastAsia="en-GB" w:bidi="si-LK"/>
        </w:rPr>
        <w:t xml:space="preserve">, N. Atapattu, A. </w:t>
      </w:r>
      <w:proofErr w:type="spellStart"/>
      <w:r w:rsidRPr="000A65E1">
        <w:rPr>
          <w:rFonts w:ascii="Calibri" w:hAnsi="Calibri" w:cs="Calibri"/>
          <w:sz w:val="22"/>
          <w:szCs w:val="22"/>
          <w:lang w:val="en-GB" w:eastAsia="en-GB" w:bidi="si-LK"/>
        </w:rPr>
        <w:t>Mallawatantri</w:t>
      </w:r>
      <w:proofErr w:type="spellEnd"/>
      <w:r w:rsidRPr="000A65E1">
        <w:rPr>
          <w:rFonts w:ascii="Calibri" w:hAnsi="Calibri" w:cs="Calibri"/>
          <w:sz w:val="22"/>
          <w:szCs w:val="22"/>
          <w:lang w:val="en-GB" w:eastAsia="en-GB" w:bidi="si-LK"/>
        </w:rPr>
        <w:t xml:space="preserve">, A Silva and G. Gamage. (2015). Chapter 11: Strengthening capacity to control invasive alien plants - Sri Lankan experience. In : Weed Science for Sustainable Agriculture, Environment and Biodiversity (Eds: A.N. Rao, N.T. </w:t>
      </w:r>
      <w:proofErr w:type="spellStart"/>
      <w:r w:rsidRPr="000A65E1">
        <w:rPr>
          <w:rFonts w:ascii="Calibri" w:hAnsi="Calibri" w:cs="Calibri"/>
          <w:sz w:val="22"/>
          <w:szCs w:val="22"/>
          <w:lang w:val="en-GB" w:eastAsia="en-GB" w:bidi="si-LK"/>
        </w:rPr>
        <w:t>Yaduraju</w:t>
      </w:r>
      <w:proofErr w:type="spellEnd"/>
      <w:r w:rsidRPr="000A65E1">
        <w:rPr>
          <w:rFonts w:ascii="Calibri" w:hAnsi="Calibri" w:cs="Calibri"/>
          <w:sz w:val="22"/>
          <w:szCs w:val="22"/>
          <w:lang w:val="en-GB" w:eastAsia="en-GB" w:bidi="si-LK"/>
        </w:rPr>
        <w:t>)  First Edition. Asian Pacific Weed Science Society and Indian Society of Weed Science. pp.153-169</w:t>
      </w:r>
    </w:p>
    <w:p w14:paraId="42525CE6" w14:textId="77777777" w:rsidR="00942229" w:rsidRPr="000A65E1" w:rsidRDefault="00942229" w:rsidP="0064093E">
      <w:pPr>
        <w:numPr>
          <w:ilvl w:val="0"/>
          <w:numId w:val="8"/>
        </w:numPr>
        <w:shd w:val="clear" w:color="auto" w:fill="FFFFFF"/>
        <w:tabs>
          <w:tab w:val="clear" w:pos="975"/>
          <w:tab w:val="num" w:pos="709"/>
        </w:tabs>
        <w:spacing w:after="120" w:line="270" w:lineRule="atLeast"/>
        <w:ind w:left="709" w:hanging="567"/>
        <w:jc w:val="both"/>
        <w:rPr>
          <w:rFonts w:ascii="Calibri" w:hAnsi="Calibri" w:cs="Calibri"/>
          <w:sz w:val="22"/>
          <w:szCs w:val="22"/>
          <w:lang w:val="en-GB" w:eastAsia="en-GB" w:bidi="si-LK"/>
        </w:rPr>
      </w:pPr>
      <w:proofErr w:type="spellStart"/>
      <w:r w:rsidRPr="000A65E1">
        <w:rPr>
          <w:rFonts w:ascii="Calibri" w:hAnsi="Calibri" w:cs="Calibri"/>
          <w:sz w:val="22"/>
          <w:szCs w:val="22"/>
          <w:lang w:val="en-GB" w:eastAsia="en-GB" w:bidi="si-LK"/>
        </w:rPr>
        <w:t>Marambe</w:t>
      </w:r>
      <w:proofErr w:type="spellEnd"/>
      <w:r w:rsidRPr="000A65E1">
        <w:rPr>
          <w:rFonts w:ascii="Calibri" w:hAnsi="Calibri" w:cs="Calibri"/>
          <w:sz w:val="22"/>
          <w:szCs w:val="22"/>
          <w:lang w:val="en-GB" w:eastAsia="en-GB" w:bidi="si-LK"/>
        </w:rPr>
        <w:t xml:space="preserve"> B, </w:t>
      </w:r>
      <w:r w:rsidRPr="000A65E1">
        <w:rPr>
          <w:rFonts w:ascii="Calibri" w:hAnsi="Calibri" w:cs="Calibri"/>
          <w:b/>
          <w:bCs/>
          <w:sz w:val="22"/>
          <w:szCs w:val="22"/>
          <w:lang w:val="en-GB" w:eastAsia="en-GB" w:bidi="si-LK"/>
        </w:rPr>
        <w:t>Silva P</w:t>
      </w:r>
      <w:r w:rsidRPr="000A65E1">
        <w:rPr>
          <w:rFonts w:ascii="Calibri" w:hAnsi="Calibri" w:cs="Calibri"/>
          <w:sz w:val="22"/>
          <w:szCs w:val="22"/>
          <w:lang w:val="en-GB" w:eastAsia="en-GB" w:bidi="si-LK"/>
        </w:rPr>
        <w:t xml:space="preserve">, </w:t>
      </w:r>
      <w:proofErr w:type="spellStart"/>
      <w:r w:rsidRPr="000A65E1">
        <w:rPr>
          <w:rFonts w:ascii="Calibri" w:hAnsi="Calibri" w:cs="Calibri"/>
          <w:sz w:val="22"/>
          <w:szCs w:val="22"/>
          <w:lang w:val="en-GB" w:eastAsia="en-GB" w:bidi="si-LK"/>
        </w:rPr>
        <w:t>Weerahewa</w:t>
      </w:r>
      <w:proofErr w:type="spellEnd"/>
      <w:r w:rsidRPr="000A65E1">
        <w:rPr>
          <w:rFonts w:ascii="Calibri" w:hAnsi="Calibri" w:cs="Calibri"/>
          <w:sz w:val="22"/>
          <w:szCs w:val="22"/>
          <w:lang w:val="en-GB" w:eastAsia="en-GB" w:bidi="si-LK"/>
        </w:rPr>
        <w:t xml:space="preserve"> J, </w:t>
      </w:r>
      <w:proofErr w:type="spellStart"/>
      <w:r w:rsidRPr="000A65E1">
        <w:rPr>
          <w:rFonts w:ascii="Calibri" w:hAnsi="Calibri" w:cs="Calibri"/>
          <w:sz w:val="22"/>
          <w:szCs w:val="22"/>
          <w:lang w:val="en-GB" w:eastAsia="en-GB" w:bidi="si-LK"/>
        </w:rPr>
        <w:t>Pushpakumara</w:t>
      </w:r>
      <w:proofErr w:type="spellEnd"/>
      <w:r w:rsidRPr="000A65E1">
        <w:rPr>
          <w:rFonts w:ascii="Calibri" w:hAnsi="Calibri" w:cs="Calibri"/>
          <w:sz w:val="22"/>
          <w:szCs w:val="22"/>
          <w:lang w:val="en-GB" w:eastAsia="en-GB" w:bidi="si-LK"/>
        </w:rPr>
        <w:t xml:space="preserve"> G, </w:t>
      </w:r>
      <w:proofErr w:type="spellStart"/>
      <w:r w:rsidRPr="000A65E1">
        <w:rPr>
          <w:rFonts w:ascii="Calibri" w:hAnsi="Calibri" w:cs="Calibri"/>
          <w:sz w:val="22"/>
          <w:szCs w:val="22"/>
          <w:lang w:val="en-GB" w:eastAsia="en-GB" w:bidi="si-LK"/>
        </w:rPr>
        <w:t>Punyawardena</w:t>
      </w:r>
      <w:proofErr w:type="spellEnd"/>
      <w:r w:rsidRPr="000A65E1">
        <w:rPr>
          <w:rFonts w:ascii="Calibri" w:hAnsi="Calibri" w:cs="Calibri"/>
          <w:sz w:val="22"/>
          <w:szCs w:val="22"/>
          <w:lang w:val="en-GB" w:eastAsia="en-GB" w:bidi="si-LK"/>
        </w:rPr>
        <w:t xml:space="preserve"> R and </w:t>
      </w:r>
      <w:proofErr w:type="spellStart"/>
      <w:r w:rsidRPr="000A65E1">
        <w:rPr>
          <w:rFonts w:ascii="Calibri" w:hAnsi="Calibri" w:cs="Calibri"/>
          <w:sz w:val="22"/>
          <w:szCs w:val="22"/>
          <w:lang w:val="en-GB" w:eastAsia="en-GB" w:bidi="si-LK"/>
        </w:rPr>
        <w:t>Pallawala</w:t>
      </w:r>
      <w:proofErr w:type="spellEnd"/>
      <w:r w:rsidRPr="000A65E1">
        <w:rPr>
          <w:rFonts w:ascii="Calibri" w:hAnsi="Calibri" w:cs="Calibri"/>
          <w:sz w:val="22"/>
          <w:szCs w:val="22"/>
          <w:lang w:val="en-GB" w:eastAsia="en-GB" w:bidi="si-LK"/>
        </w:rPr>
        <w:t xml:space="preserve"> R (2015): Enabling policies for agricultural adaptations to climate change in Sri Lanka. </w:t>
      </w:r>
      <w:r w:rsidRPr="000A65E1">
        <w:rPr>
          <w:rFonts w:ascii="Calibri" w:hAnsi="Calibri" w:cs="Calibri"/>
          <w:sz w:val="22"/>
          <w:szCs w:val="22"/>
          <w:u w:val="single"/>
          <w:lang w:val="en-GB" w:eastAsia="en-GB" w:bidi="si-LK"/>
        </w:rPr>
        <w:t>In</w:t>
      </w:r>
      <w:r w:rsidRPr="000A65E1">
        <w:rPr>
          <w:rFonts w:ascii="Calibri" w:hAnsi="Calibri" w:cs="Calibri"/>
          <w:sz w:val="22"/>
          <w:szCs w:val="22"/>
          <w:lang w:val="en-GB" w:eastAsia="en-GB" w:bidi="si-LK"/>
        </w:rPr>
        <w:t>: Handbook of Climate Change Adaptation (Ed: W. Leal). pp 901-927. Springer-Verlag Berlin Heidelberg (ISBN 978-3-642-38669-5).</w:t>
      </w:r>
    </w:p>
    <w:p w14:paraId="6CC2BA3F" w14:textId="77777777" w:rsidR="00942229" w:rsidRPr="000A65E1" w:rsidRDefault="00942229" w:rsidP="0064093E">
      <w:pPr>
        <w:numPr>
          <w:ilvl w:val="0"/>
          <w:numId w:val="8"/>
        </w:numPr>
        <w:tabs>
          <w:tab w:val="clear" w:pos="975"/>
          <w:tab w:val="num" w:pos="709"/>
        </w:tabs>
        <w:spacing w:after="120"/>
        <w:ind w:left="709" w:hanging="567"/>
        <w:jc w:val="both"/>
        <w:rPr>
          <w:rFonts w:ascii="Calibri" w:hAnsi="Calibri" w:cs="Calibri"/>
          <w:sz w:val="22"/>
          <w:szCs w:val="22"/>
        </w:rPr>
      </w:pPr>
      <w:proofErr w:type="spellStart"/>
      <w:r w:rsidRPr="000A65E1">
        <w:rPr>
          <w:rFonts w:ascii="Calibri" w:hAnsi="Calibri" w:cs="Calibri"/>
          <w:sz w:val="22"/>
          <w:szCs w:val="22"/>
        </w:rPr>
        <w:t>Marambe</w:t>
      </w:r>
      <w:proofErr w:type="spellEnd"/>
      <w:r w:rsidRPr="000A65E1">
        <w:rPr>
          <w:rFonts w:ascii="Calibri" w:hAnsi="Calibri" w:cs="Calibri"/>
          <w:sz w:val="22"/>
          <w:szCs w:val="22"/>
        </w:rPr>
        <w:t xml:space="preserve"> B. </w:t>
      </w:r>
      <w:proofErr w:type="spellStart"/>
      <w:r w:rsidRPr="000A65E1">
        <w:rPr>
          <w:rFonts w:ascii="Calibri" w:hAnsi="Calibri" w:cs="Calibri"/>
          <w:sz w:val="22"/>
          <w:szCs w:val="22"/>
        </w:rPr>
        <w:t>Punyawardena</w:t>
      </w:r>
      <w:proofErr w:type="spellEnd"/>
      <w:r w:rsidRPr="000A65E1">
        <w:rPr>
          <w:rFonts w:ascii="Calibri" w:hAnsi="Calibri" w:cs="Calibri"/>
          <w:sz w:val="22"/>
          <w:szCs w:val="22"/>
        </w:rPr>
        <w:t xml:space="preserve"> R. </w:t>
      </w:r>
      <w:r w:rsidRPr="000A65E1">
        <w:rPr>
          <w:rFonts w:ascii="Calibri" w:hAnsi="Calibri" w:cs="Calibri"/>
          <w:b/>
          <w:bCs/>
          <w:sz w:val="22"/>
          <w:szCs w:val="22"/>
        </w:rPr>
        <w:t>Silva P</w:t>
      </w:r>
      <w:r w:rsidRPr="000A65E1">
        <w:rPr>
          <w:rFonts w:ascii="Calibri" w:hAnsi="Calibri" w:cs="Calibri"/>
          <w:sz w:val="22"/>
          <w:szCs w:val="22"/>
        </w:rPr>
        <w:t xml:space="preserve">. </w:t>
      </w:r>
      <w:proofErr w:type="spellStart"/>
      <w:r w:rsidRPr="000A65E1">
        <w:rPr>
          <w:rFonts w:ascii="Calibri" w:hAnsi="Calibri" w:cs="Calibri"/>
          <w:sz w:val="22"/>
          <w:szCs w:val="22"/>
        </w:rPr>
        <w:t>Premalal</w:t>
      </w:r>
      <w:proofErr w:type="spellEnd"/>
      <w:r w:rsidRPr="000A65E1">
        <w:rPr>
          <w:rFonts w:ascii="Calibri" w:hAnsi="Calibri" w:cs="Calibri"/>
          <w:sz w:val="22"/>
          <w:szCs w:val="22"/>
        </w:rPr>
        <w:t xml:space="preserve"> S. </w:t>
      </w:r>
      <w:proofErr w:type="spellStart"/>
      <w:r w:rsidRPr="000A65E1">
        <w:rPr>
          <w:rFonts w:ascii="Calibri" w:hAnsi="Calibri" w:cs="Calibri"/>
          <w:sz w:val="22"/>
          <w:szCs w:val="22"/>
        </w:rPr>
        <w:t>Rathnabharathie</w:t>
      </w:r>
      <w:proofErr w:type="spellEnd"/>
      <w:r w:rsidRPr="000A65E1">
        <w:rPr>
          <w:rFonts w:ascii="Calibri" w:hAnsi="Calibri" w:cs="Calibri"/>
          <w:sz w:val="22"/>
          <w:szCs w:val="22"/>
        </w:rPr>
        <w:t xml:space="preserve">, V. </w:t>
      </w:r>
      <w:proofErr w:type="spellStart"/>
      <w:r w:rsidRPr="000A65E1">
        <w:rPr>
          <w:rFonts w:ascii="Calibri" w:hAnsi="Calibri" w:cs="Calibri"/>
          <w:sz w:val="22"/>
          <w:szCs w:val="22"/>
        </w:rPr>
        <w:t>Kekulandala</w:t>
      </w:r>
      <w:proofErr w:type="spellEnd"/>
      <w:r w:rsidRPr="000A65E1">
        <w:rPr>
          <w:rFonts w:ascii="Calibri" w:hAnsi="Calibri" w:cs="Calibri"/>
          <w:sz w:val="22"/>
          <w:szCs w:val="22"/>
        </w:rPr>
        <w:t xml:space="preserve">, B. </w:t>
      </w:r>
      <w:proofErr w:type="spellStart"/>
      <w:r w:rsidRPr="000A65E1">
        <w:rPr>
          <w:rFonts w:ascii="Calibri" w:hAnsi="Calibri" w:cs="Calibri"/>
          <w:sz w:val="22"/>
          <w:szCs w:val="22"/>
        </w:rPr>
        <w:t>Nidumolu</w:t>
      </w:r>
      <w:proofErr w:type="spellEnd"/>
      <w:r w:rsidRPr="000A65E1">
        <w:rPr>
          <w:rFonts w:ascii="Calibri" w:hAnsi="Calibri" w:cs="Calibri"/>
          <w:sz w:val="22"/>
          <w:szCs w:val="22"/>
        </w:rPr>
        <w:t xml:space="preserve">, U. and </w:t>
      </w:r>
      <w:proofErr w:type="spellStart"/>
      <w:r w:rsidRPr="000A65E1">
        <w:rPr>
          <w:rFonts w:ascii="Calibri" w:hAnsi="Calibri" w:cs="Calibri"/>
          <w:sz w:val="22"/>
          <w:szCs w:val="22"/>
        </w:rPr>
        <w:t>Howden</w:t>
      </w:r>
      <w:proofErr w:type="spellEnd"/>
      <w:r w:rsidRPr="000A65E1">
        <w:rPr>
          <w:rFonts w:ascii="Calibri" w:hAnsi="Calibri" w:cs="Calibri"/>
          <w:sz w:val="22"/>
          <w:szCs w:val="22"/>
        </w:rPr>
        <w:t xml:space="preserve">, M. 2014. Climate, Climate risk and food security in Sri Lanka: need strengthening adaptation strategies. . In: Handbook of climate change adaptation. (Ed: W. Leal Filho). Springer-Verlag </w:t>
      </w:r>
      <w:proofErr w:type="spellStart"/>
      <w:r w:rsidRPr="000A65E1">
        <w:rPr>
          <w:rFonts w:ascii="Calibri" w:hAnsi="Calibri" w:cs="Calibri"/>
          <w:sz w:val="22"/>
          <w:szCs w:val="22"/>
        </w:rPr>
        <w:t>Birlin</w:t>
      </w:r>
      <w:proofErr w:type="spellEnd"/>
      <w:r w:rsidRPr="000A65E1">
        <w:rPr>
          <w:rFonts w:ascii="Calibri" w:hAnsi="Calibri" w:cs="Calibri"/>
          <w:sz w:val="22"/>
          <w:szCs w:val="22"/>
        </w:rPr>
        <w:t xml:space="preserve"> Heidelberg. ISBN 978-3-642-38669-5. DOI: https://doi.org/10.1007/978-3-642-38670-1_120</w:t>
      </w:r>
    </w:p>
    <w:p w14:paraId="056FE2CD" w14:textId="77777777" w:rsidR="00942229" w:rsidRPr="000A65E1" w:rsidRDefault="00942229" w:rsidP="0064093E">
      <w:pPr>
        <w:numPr>
          <w:ilvl w:val="0"/>
          <w:numId w:val="8"/>
        </w:numPr>
        <w:tabs>
          <w:tab w:val="clear" w:pos="975"/>
          <w:tab w:val="num" w:pos="709"/>
        </w:tabs>
        <w:spacing w:after="120"/>
        <w:ind w:left="709" w:hanging="567"/>
        <w:jc w:val="both"/>
        <w:rPr>
          <w:rFonts w:ascii="Calibri" w:hAnsi="Calibri" w:cs="Calibri"/>
          <w:sz w:val="22"/>
          <w:szCs w:val="22"/>
        </w:rPr>
      </w:pPr>
      <w:proofErr w:type="spellStart"/>
      <w:r w:rsidRPr="000A65E1">
        <w:rPr>
          <w:rFonts w:ascii="Calibri" w:hAnsi="Calibri" w:cs="Calibri"/>
          <w:sz w:val="22"/>
          <w:szCs w:val="22"/>
          <w:shd w:val="clear" w:color="auto" w:fill="FFFFFF"/>
        </w:rPr>
        <w:t>Marambe</w:t>
      </w:r>
      <w:proofErr w:type="spellEnd"/>
      <w:r w:rsidRPr="000A65E1">
        <w:rPr>
          <w:rFonts w:ascii="Calibri" w:hAnsi="Calibri" w:cs="Calibri"/>
          <w:sz w:val="22"/>
          <w:szCs w:val="22"/>
          <w:shd w:val="clear" w:color="auto" w:fill="FFFFFF"/>
        </w:rPr>
        <w:t xml:space="preserve"> Buddhi and </w:t>
      </w:r>
      <w:r w:rsidRPr="000A65E1">
        <w:rPr>
          <w:rFonts w:ascii="Calibri" w:hAnsi="Calibri" w:cs="Calibri"/>
          <w:b/>
          <w:sz w:val="22"/>
          <w:szCs w:val="22"/>
          <w:shd w:val="clear" w:color="auto" w:fill="FFFFFF"/>
        </w:rPr>
        <w:t>Silva Pradeepa</w:t>
      </w:r>
      <w:r w:rsidRPr="000A65E1">
        <w:rPr>
          <w:rFonts w:ascii="Calibri" w:hAnsi="Calibri" w:cs="Calibri"/>
          <w:sz w:val="22"/>
          <w:szCs w:val="22"/>
          <w:shd w:val="clear" w:color="auto" w:fill="FFFFFF"/>
        </w:rPr>
        <w:t xml:space="preserve"> (2012): Sustainability Management in Agriculture - A systems Approach. Chapter 33 In: Handbook of Sustainability Management (Eds. C.N. </w:t>
      </w:r>
      <w:proofErr w:type="spellStart"/>
      <w:r w:rsidRPr="000A65E1">
        <w:rPr>
          <w:rFonts w:ascii="Calibri" w:hAnsi="Calibri" w:cs="Calibri"/>
          <w:sz w:val="22"/>
          <w:szCs w:val="22"/>
          <w:shd w:val="clear" w:color="auto" w:fill="FFFFFF"/>
        </w:rPr>
        <w:t>Madu</w:t>
      </w:r>
      <w:proofErr w:type="spellEnd"/>
      <w:r w:rsidRPr="000A65E1">
        <w:rPr>
          <w:rFonts w:ascii="Calibri" w:hAnsi="Calibri" w:cs="Calibri"/>
          <w:sz w:val="22"/>
          <w:szCs w:val="22"/>
          <w:shd w:val="clear" w:color="auto" w:fill="FFFFFF"/>
        </w:rPr>
        <w:t xml:space="preserve"> and Chua-Hua </w:t>
      </w:r>
      <w:proofErr w:type="spellStart"/>
      <w:r w:rsidRPr="000A65E1">
        <w:rPr>
          <w:rFonts w:ascii="Calibri" w:hAnsi="Calibri" w:cs="Calibri"/>
          <w:sz w:val="22"/>
          <w:szCs w:val="22"/>
          <w:shd w:val="clear" w:color="auto" w:fill="FFFFFF"/>
        </w:rPr>
        <w:t>Kuei</w:t>
      </w:r>
      <w:proofErr w:type="spellEnd"/>
      <w:r w:rsidRPr="000A65E1">
        <w:rPr>
          <w:rFonts w:ascii="Calibri" w:hAnsi="Calibri" w:cs="Calibri"/>
          <w:sz w:val="22"/>
          <w:szCs w:val="22"/>
          <w:shd w:val="clear" w:color="auto" w:fill="FFFFFF"/>
        </w:rPr>
        <w:t xml:space="preserve">). pp 687-712. World Scientific Publishers, </w:t>
      </w:r>
      <w:proofErr w:type="spellStart"/>
      <w:r w:rsidRPr="000A65E1">
        <w:rPr>
          <w:rFonts w:ascii="Calibri" w:hAnsi="Calibri" w:cs="Calibri"/>
          <w:sz w:val="22"/>
          <w:szCs w:val="22"/>
          <w:shd w:val="clear" w:color="auto" w:fill="FFFFFF"/>
        </w:rPr>
        <w:t>Singapore.ISBN</w:t>
      </w:r>
      <w:proofErr w:type="spellEnd"/>
      <w:r w:rsidRPr="000A65E1">
        <w:rPr>
          <w:rFonts w:ascii="Calibri" w:hAnsi="Calibri" w:cs="Calibri"/>
          <w:sz w:val="22"/>
          <w:szCs w:val="22"/>
          <w:shd w:val="clear" w:color="auto" w:fill="FFFFFF"/>
        </w:rPr>
        <w:t>: 978-981-4354-81-3 [ISBN: 978-981-4354-82-0 (</w:t>
      </w:r>
      <w:proofErr w:type="spellStart"/>
      <w:r w:rsidRPr="000A65E1">
        <w:rPr>
          <w:rFonts w:ascii="Calibri" w:hAnsi="Calibri" w:cs="Calibri"/>
          <w:sz w:val="22"/>
          <w:szCs w:val="22"/>
          <w:shd w:val="clear" w:color="auto" w:fill="FFFFFF"/>
        </w:rPr>
        <w:t>ebook</w:t>
      </w:r>
      <w:proofErr w:type="spellEnd"/>
      <w:r w:rsidRPr="000A65E1">
        <w:rPr>
          <w:rFonts w:ascii="Calibri" w:hAnsi="Calibri" w:cs="Calibri"/>
          <w:sz w:val="22"/>
          <w:szCs w:val="22"/>
          <w:shd w:val="clear" w:color="auto" w:fill="FFFFFF"/>
        </w:rPr>
        <w:t>)].DOI: https://doi.org/10.1142/9789814354820_0033</w:t>
      </w:r>
    </w:p>
    <w:p w14:paraId="305C72C5" w14:textId="77777777" w:rsidR="00320246" w:rsidRPr="000A65E1" w:rsidRDefault="00320246" w:rsidP="0064093E">
      <w:pPr>
        <w:numPr>
          <w:ilvl w:val="0"/>
          <w:numId w:val="8"/>
        </w:numPr>
        <w:tabs>
          <w:tab w:val="clear" w:pos="975"/>
          <w:tab w:val="num" w:pos="709"/>
        </w:tabs>
        <w:spacing w:after="120"/>
        <w:ind w:left="709" w:hanging="567"/>
        <w:jc w:val="both"/>
        <w:rPr>
          <w:rFonts w:ascii="Calibri" w:hAnsi="Calibri" w:cs="Calibri"/>
          <w:sz w:val="22"/>
          <w:szCs w:val="22"/>
        </w:rPr>
      </w:pPr>
      <w:proofErr w:type="spellStart"/>
      <w:r w:rsidRPr="000A65E1">
        <w:rPr>
          <w:rFonts w:ascii="Calibri" w:hAnsi="Calibri" w:cs="Calibri"/>
          <w:sz w:val="22"/>
          <w:szCs w:val="22"/>
          <w:lang w:bidi="ta-IN"/>
        </w:rPr>
        <w:t>Marambe</w:t>
      </w:r>
      <w:proofErr w:type="spellEnd"/>
      <w:r w:rsidRPr="000A65E1">
        <w:rPr>
          <w:rFonts w:ascii="Calibri" w:hAnsi="Calibri" w:cs="Calibri"/>
          <w:sz w:val="22"/>
          <w:szCs w:val="22"/>
          <w:lang w:bidi="ta-IN"/>
        </w:rPr>
        <w:t xml:space="preserve"> B, </w:t>
      </w:r>
      <w:proofErr w:type="spellStart"/>
      <w:r w:rsidRPr="000A65E1">
        <w:rPr>
          <w:rFonts w:ascii="Calibri" w:hAnsi="Calibri" w:cs="Calibri"/>
          <w:sz w:val="22"/>
          <w:szCs w:val="22"/>
          <w:lang w:bidi="ta-IN"/>
        </w:rPr>
        <w:t>Pushpakumara</w:t>
      </w:r>
      <w:proofErr w:type="spellEnd"/>
      <w:r w:rsidRPr="000A65E1">
        <w:rPr>
          <w:rFonts w:ascii="Calibri" w:hAnsi="Calibri" w:cs="Calibri"/>
          <w:sz w:val="22"/>
          <w:szCs w:val="22"/>
          <w:lang w:bidi="ta-IN"/>
        </w:rPr>
        <w:t xml:space="preserve"> G and </w:t>
      </w:r>
      <w:r w:rsidRPr="000A65E1">
        <w:rPr>
          <w:rFonts w:ascii="Calibri" w:hAnsi="Calibri" w:cs="Calibri"/>
          <w:b/>
          <w:bCs/>
          <w:sz w:val="22"/>
          <w:szCs w:val="22"/>
          <w:lang w:bidi="ta-IN"/>
        </w:rPr>
        <w:t>Silva P</w:t>
      </w:r>
      <w:r w:rsidRPr="000A65E1">
        <w:rPr>
          <w:rFonts w:ascii="Calibri" w:hAnsi="Calibri" w:cs="Calibri"/>
          <w:sz w:val="22"/>
          <w:szCs w:val="22"/>
          <w:lang w:bidi="ta-IN"/>
        </w:rPr>
        <w:t xml:space="preserve"> (2012): Biodiversity and </w:t>
      </w:r>
      <w:proofErr w:type="spellStart"/>
      <w:r w:rsidRPr="000A65E1">
        <w:rPr>
          <w:rFonts w:ascii="Calibri" w:hAnsi="Calibri" w:cs="Calibri"/>
          <w:sz w:val="22"/>
          <w:szCs w:val="22"/>
          <w:lang w:bidi="ta-IN"/>
        </w:rPr>
        <w:t>Agro</w:t>
      </w:r>
      <w:proofErr w:type="spellEnd"/>
      <w:r w:rsidRPr="000A65E1">
        <w:rPr>
          <w:rFonts w:ascii="Calibri" w:hAnsi="Calibri" w:cs="Calibri"/>
          <w:sz w:val="22"/>
          <w:szCs w:val="22"/>
          <w:lang w:bidi="ta-IN"/>
        </w:rPr>
        <w:t xml:space="preserve">-biodiversity in Sri Lanka: A case in Village Tank Systems. </w:t>
      </w:r>
      <w:r w:rsidRPr="000A65E1">
        <w:rPr>
          <w:rFonts w:ascii="Calibri" w:hAnsi="Calibri" w:cs="Calibri"/>
          <w:b/>
          <w:bCs/>
          <w:sz w:val="22"/>
          <w:szCs w:val="22"/>
          <w:u w:val="single"/>
          <w:lang w:bidi="ta-IN"/>
        </w:rPr>
        <w:t>In</w:t>
      </w:r>
      <w:r w:rsidRPr="000A65E1">
        <w:rPr>
          <w:rFonts w:ascii="Calibri" w:hAnsi="Calibri" w:cs="Calibri"/>
          <w:sz w:val="22"/>
          <w:szCs w:val="22"/>
          <w:lang w:bidi="ta-IN"/>
        </w:rPr>
        <w:t>: Biodiversity Observation Network in the Asia-Pacific Region: Towards Further Development of Monitoring (Eds: S-I Nakano, T. </w:t>
      </w:r>
      <w:proofErr w:type="spellStart"/>
      <w:r w:rsidRPr="000A65E1">
        <w:rPr>
          <w:rFonts w:ascii="Calibri" w:hAnsi="Calibri" w:cs="Calibri"/>
          <w:sz w:val="22"/>
          <w:szCs w:val="22"/>
          <w:lang w:bidi="ta-IN"/>
        </w:rPr>
        <w:t>Yahara</w:t>
      </w:r>
      <w:proofErr w:type="spellEnd"/>
      <w:r w:rsidRPr="000A65E1">
        <w:rPr>
          <w:rFonts w:ascii="Calibri" w:hAnsi="Calibri" w:cs="Calibri"/>
          <w:sz w:val="22"/>
          <w:szCs w:val="22"/>
          <w:lang w:bidi="ta-IN"/>
        </w:rPr>
        <w:t xml:space="preserve">, and T. </w:t>
      </w:r>
      <w:proofErr w:type="spellStart"/>
      <w:r w:rsidRPr="000A65E1">
        <w:rPr>
          <w:rFonts w:ascii="Calibri" w:hAnsi="Calibri" w:cs="Calibri"/>
          <w:sz w:val="22"/>
          <w:szCs w:val="22"/>
          <w:lang w:bidi="ta-IN"/>
        </w:rPr>
        <w:t>Nakashizuka</w:t>
      </w:r>
      <w:proofErr w:type="spellEnd"/>
      <w:r w:rsidRPr="000A65E1">
        <w:rPr>
          <w:rFonts w:ascii="Calibri" w:hAnsi="Calibri" w:cs="Calibri"/>
          <w:sz w:val="22"/>
          <w:szCs w:val="22"/>
          <w:lang w:bidi="ta-IN"/>
        </w:rPr>
        <w:t xml:space="preserve">). Springer, Japan (ISBN  </w:t>
      </w:r>
      <w:r w:rsidRPr="000A65E1">
        <w:rPr>
          <w:rStyle w:val="nowrap1"/>
          <w:rFonts w:ascii="Calibri" w:hAnsi="Calibri" w:cs="Calibri"/>
          <w:sz w:val="22"/>
          <w:szCs w:val="22"/>
        </w:rPr>
        <w:t>978-4-431-54031-1) pp 403-430.</w:t>
      </w:r>
    </w:p>
    <w:p w14:paraId="65ABAE0E" w14:textId="77777777" w:rsidR="00320246" w:rsidRPr="000A65E1" w:rsidRDefault="00320246" w:rsidP="0064093E">
      <w:pPr>
        <w:numPr>
          <w:ilvl w:val="0"/>
          <w:numId w:val="8"/>
        </w:numPr>
        <w:tabs>
          <w:tab w:val="clear" w:pos="975"/>
          <w:tab w:val="num" w:pos="709"/>
        </w:tabs>
        <w:spacing w:after="120"/>
        <w:ind w:left="709" w:hanging="567"/>
        <w:jc w:val="both"/>
        <w:rPr>
          <w:rFonts w:ascii="Calibri" w:hAnsi="Calibri" w:cs="Calibri"/>
          <w:sz w:val="22"/>
          <w:szCs w:val="22"/>
        </w:rPr>
      </w:pPr>
      <w:proofErr w:type="spellStart"/>
      <w:r w:rsidRPr="000A65E1">
        <w:rPr>
          <w:rFonts w:ascii="Calibri" w:eastAsia="Calibri" w:hAnsi="Calibri" w:cs="Calibri"/>
          <w:iCs/>
          <w:sz w:val="22"/>
          <w:szCs w:val="22"/>
          <w:lang w:val="en-NZ"/>
        </w:rPr>
        <w:lastRenderedPageBreak/>
        <w:t>Marambe</w:t>
      </w:r>
      <w:proofErr w:type="spellEnd"/>
      <w:r w:rsidRPr="000A65E1">
        <w:rPr>
          <w:rFonts w:ascii="Calibri" w:eastAsia="Calibri" w:hAnsi="Calibri" w:cs="Calibri"/>
          <w:iCs/>
          <w:sz w:val="22"/>
          <w:szCs w:val="22"/>
          <w:lang w:val="en-NZ"/>
        </w:rPr>
        <w:t xml:space="preserve"> B, </w:t>
      </w:r>
      <w:r w:rsidRPr="000A65E1">
        <w:rPr>
          <w:rFonts w:ascii="Calibri" w:eastAsia="Calibri" w:hAnsi="Calibri" w:cs="Calibri"/>
          <w:b/>
          <w:bCs/>
          <w:iCs/>
          <w:sz w:val="22"/>
          <w:szCs w:val="22"/>
          <w:lang w:val="en-NZ"/>
        </w:rPr>
        <w:t>Silva P</w:t>
      </w:r>
      <w:r w:rsidRPr="000A65E1">
        <w:rPr>
          <w:rFonts w:ascii="Calibri" w:eastAsia="Calibri" w:hAnsi="Calibri" w:cs="Calibri"/>
          <w:iCs/>
          <w:sz w:val="22"/>
          <w:szCs w:val="22"/>
          <w:lang w:val="en-NZ"/>
        </w:rPr>
        <w:t xml:space="preserve">, </w:t>
      </w:r>
      <w:proofErr w:type="spellStart"/>
      <w:r w:rsidRPr="000A65E1">
        <w:rPr>
          <w:rFonts w:ascii="Calibri" w:eastAsia="Calibri" w:hAnsi="Calibri" w:cs="Calibri"/>
          <w:iCs/>
          <w:sz w:val="22"/>
          <w:szCs w:val="22"/>
          <w:lang w:val="en-NZ"/>
        </w:rPr>
        <w:t>Ranwala</w:t>
      </w:r>
      <w:proofErr w:type="spellEnd"/>
      <w:r w:rsidRPr="000A65E1">
        <w:rPr>
          <w:rFonts w:ascii="Calibri" w:eastAsia="Calibri" w:hAnsi="Calibri" w:cs="Calibri"/>
          <w:iCs/>
          <w:sz w:val="22"/>
          <w:szCs w:val="22"/>
          <w:lang w:val="en-NZ"/>
        </w:rPr>
        <w:t xml:space="preserve"> S, Gunawardena L, Weerakoon D, </w:t>
      </w:r>
      <w:proofErr w:type="spellStart"/>
      <w:r w:rsidRPr="000A65E1">
        <w:rPr>
          <w:rFonts w:ascii="Calibri" w:eastAsia="Calibri" w:hAnsi="Calibri" w:cs="Calibri"/>
          <w:iCs/>
          <w:sz w:val="22"/>
          <w:szCs w:val="22"/>
          <w:lang w:val="en-NZ"/>
        </w:rPr>
        <w:t>Wijesundara</w:t>
      </w:r>
      <w:proofErr w:type="spellEnd"/>
      <w:r w:rsidRPr="000A65E1">
        <w:rPr>
          <w:rFonts w:ascii="Calibri" w:eastAsia="Calibri" w:hAnsi="Calibri" w:cs="Calibri"/>
          <w:iCs/>
          <w:sz w:val="22"/>
          <w:szCs w:val="22"/>
          <w:lang w:val="en-NZ"/>
        </w:rPr>
        <w:t xml:space="preserve"> S, </w:t>
      </w:r>
      <w:proofErr w:type="spellStart"/>
      <w:r w:rsidRPr="000A65E1">
        <w:rPr>
          <w:rFonts w:ascii="Calibri" w:eastAsia="Calibri" w:hAnsi="Calibri" w:cs="Calibri"/>
          <w:iCs/>
          <w:sz w:val="22"/>
          <w:szCs w:val="22"/>
          <w:lang w:val="en-NZ"/>
        </w:rPr>
        <w:t>Manawadu</w:t>
      </w:r>
      <w:proofErr w:type="spellEnd"/>
      <w:r w:rsidRPr="000A65E1">
        <w:rPr>
          <w:rFonts w:ascii="Calibri" w:eastAsia="Calibri" w:hAnsi="Calibri" w:cs="Calibri"/>
          <w:iCs/>
          <w:sz w:val="22"/>
          <w:szCs w:val="22"/>
          <w:lang w:val="en-NZ"/>
        </w:rPr>
        <w:t xml:space="preserve"> L, Atapattu N and </w:t>
      </w:r>
      <w:proofErr w:type="spellStart"/>
      <w:r w:rsidRPr="000A65E1">
        <w:rPr>
          <w:rFonts w:ascii="Calibri" w:hAnsi="Calibri" w:cs="Calibri"/>
          <w:iCs/>
          <w:sz w:val="22"/>
          <w:szCs w:val="22"/>
          <w:lang w:val="en-NZ"/>
        </w:rPr>
        <w:t>Kurukulasuriya</w:t>
      </w:r>
      <w:proofErr w:type="spellEnd"/>
      <w:r w:rsidRPr="000A65E1">
        <w:rPr>
          <w:rFonts w:ascii="Calibri" w:hAnsi="Calibri" w:cs="Calibri"/>
          <w:iCs/>
          <w:sz w:val="22"/>
          <w:szCs w:val="22"/>
          <w:lang w:val="en-NZ"/>
        </w:rPr>
        <w:t xml:space="preserve"> M (2011): Invasive alien fauna in Sri Lanka: National list, impacts and regulatory framework. </w:t>
      </w:r>
      <w:r w:rsidRPr="000A65E1">
        <w:rPr>
          <w:rFonts w:ascii="Calibri" w:hAnsi="Calibri" w:cs="Calibri"/>
          <w:b/>
          <w:bCs/>
          <w:iCs/>
          <w:sz w:val="22"/>
          <w:szCs w:val="22"/>
          <w:u w:val="single"/>
          <w:lang w:val="en-NZ"/>
        </w:rPr>
        <w:t>In</w:t>
      </w:r>
      <w:r w:rsidRPr="000A65E1">
        <w:rPr>
          <w:rFonts w:ascii="Calibri" w:hAnsi="Calibri" w:cs="Calibri"/>
          <w:iCs/>
          <w:sz w:val="22"/>
          <w:szCs w:val="22"/>
          <w:lang w:val="en-NZ"/>
        </w:rPr>
        <w:t xml:space="preserve">: </w:t>
      </w:r>
      <w:r w:rsidRPr="000A65E1">
        <w:rPr>
          <w:rFonts w:ascii="Calibri" w:hAnsi="Calibri" w:cs="Calibri"/>
          <w:sz w:val="22"/>
          <w:szCs w:val="22"/>
        </w:rPr>
        <w:t>Island Invasives: Eradication and Management. (Eds: C.R. Veitch, M.N. Clout, and D.R. Towns). pp 445-450. International Union for Conservation of Nature, Gland, Switzerland.</w:t>
      </w:r>
    </w:p>
    <w:p w14:paraId="06413BA9" w14:textId="77777777" w:rsidR="00320246" w:rsidRPr="000A65E1" w:rsidRDefault="00320246" w:rsidP="0064093E">
      <w:pPr>
        <w:numPr>
          <w:ilvl w:val="0"/>
          <w:numId w:val="8"/>
        </w:numPr>
        <w:tabs>
          <w:tab w:val="clear" w:pos="975"/>
          <w:tab w:val="num" w:pos="709"/>
        </w:tabs>
        <w:spacing w:after="120"/>
        <w:ind w:left="709" w:hanging="567"/>
        <w:jc w:val="both"/>
        <w:rPr>
          <w:rFonts w:ascii="Calibri" w:hAnsi="Calibri" w:cs="Calibri"/>
          <w:sz w:val="22"/>
          <w:szCs w:val="22"/>
        </w:rPr>
      </w:pPr>
      <w:r w:rsidRPr="000A65E1">
        <w:rPr>
          <w:rFonts w:ascii="Calibri" w:hAnsi="Calibri" w:cs="Calibri"/>
          <w:b/>
          <w:sz w:val="22"/>
          <w:szCs w:val="22"/>
        </w:rPr>
        <w:t>Silva P</w:t>
      </w:r>
      <w:r w:rsidRPr="000A65E1">
        <w:rPr>
          <w:rFonts w:ascii="Calibri" w:hAnsi="Calibri" w:cs="Calibri"/>
          <w:sz w:val="22"/>
          <w:szCs w:val="22"/>
        </w:rPr>
        <w:t xml:space="preserve">, Jianlin H, </w:t>
      </w:r>
      <w:proofErr w:type="spellStart"/>
      <w:r w:rsidRPr="000A65E1">
        <w:rPr>
          <w:rFonts w:ascii="Calibri" w:hAnsi="Calibri" w:cs="Calibri"/>
          <w:sz w:val="22"/>
          <w:szCs w:val="22"/>
        </w:rPr>
        <w:t>Hanotte</w:t>
      </w:r>
      <w:proofErr w:type="spellEnd"/>
      <w:r w:rsidRPr="000A65E1">
        <w:rPr>
          <w:rFonts w:ascii="Calibri" w:hAnsi="Calibri" w:cs="Calibri"/>
          <w:sz w:val="22"/>
          <w:szCs w:val="22"/>
        </w:rPr>
        <w:t xml:space="preserve"> O, Chandrasiri and Herath HMSP (2011). Indigenous cattle in Sri Lanka: production systems and genetic diversity. </w:t>
      </w:r>
      <w:r w:rsidRPr="000A65E1">
        <w:rPr>
          <w:rFonts w:ascii="Calibri" w:hAnsi="Calibri" w:cs="Calibri"/>
          <w:sz w:val="22"/>
          <w:szCs w:val="22"/>
          <w:u w:val="single"/>
        </w:rPr>
        <w:t>In</w:t>
      </w:r>
      <w:r w:rsidRPr="000A65E1">
        <w:rPr>
          <w:rFonts w:ascii="Calibri" w:hAnsi="Calibri" w:cs="Calibri"/>
          <w:sz w:val="22"/>
          <w:szCs w:val="22"/>
        </w:rPr>
        <w:t xml:space="preserve">: Sustainable Improvement of Animal Production and Health. (Ed. Odongo, N.E., Garcia, M. and </w:t>
      </w:r>
      <w:proofErr w:type="spellStart"/>
      <w:r w:rsidRPr="000A65E1">
        <w:rPr>
          <w:rFonts w:ascii="Calibri" w:hAnsi="Calibri" w:cs="Calibri"/>
          <w:sz w:val="22"/>
          <w:szCs w:val="22"/>
        </w:rPr>
        <w:t>Viljeon</w:t>
      </w:r>
      <w:proofErr w:type="spellEnd"/>
      <w:r w:rsidRPr="000A65E1">
        <w:rPr>
          <w:rFonts w:ascii="Calibri" w:hAnsi="Calibri" w:cs="Calibri"/>
          <w:sz w:val="22"/>
          <w:szCs w:val="22"/>
        </w:rPr>
        <w:t>, G.J.). Food and Agriculture (F</w:t>
      </w:r>
      <w:r w:rsidR="008A2C1C" w:rsidRPr="000A65E1">
        <w:rPr>
          <w:rFonts w:ascii="Calibri" w:hAnsi="Calibri" w:cs="Calibri"/>
          <w:sz w:val="22"/>
          <w:szCs w:val="22"/>
        </w:rPr>
        <w:t>AO) of the United Nations, Rome</w:t>
      </w:r>
      <w:r w:rsidRPr="000A65E1">
        <w:rPr>
          <w:rFonts w:ascii="Calibri" w:hAnsi="Calibri" w:cs="Calibri"/>
          <w:sz w:val="22"/>
          <w:szCs w:val="22"/>
        </w:rPr>
        <w:t>, 45-48.</w:t>
      </w:r>
    </w:p>
    <w:p w14:paraId="0F9A7D71" w14:textId="77777777" w:rsidR="00942229" w:rsidRPr="000A65E1" w:rsidRDefault="00320246" w:rsidP="0064093E">
      <w:pPr>
        <w:numPr>
          <w:ilvl w:val="0"/>
          <w:numId w:val="8"/>
        </w:numPr>
        <w:tabs>
          <w:tab w:val="clear" w:pos="975"/>
          <w:tab w:val="num" w:pos="709"/>
        </w:tabs>
        <w:spacing w:after="120"/>
        <w:ind w:left="709" w:hanging="567"/>
        <w:jc w:val="both"/>
        <w:rPr>
          <w:rFonts w:ascii="Calibri" w:hAnsi="Calibri" w:cs="Calibri"/>
          <w:sz w:val="22"/>
          <w:szCs w:val="22"/>
        </w:rPr>
      </w:pPr>
      <w:proofErr w:type="spellStart"/>
      <w:r w:rsidRPr="000A65E1">
        <w:rPr>
          <w:rFonts w:ascii="Calibri" w:hAnsi="Calibri" w:cs="Calibri"/>
          <w:sz w:val="22"/>
          <w:szCs w:val="22"/>
        </w:rPr>
        <w:t>Pushpakumara</w:t>
      </w:r>
      <w:proofErr w:type="spellEnd"/>
      <w:r w:rsidRPr="000A65E1">
        <w:rPr>
          <w:rFonts w:ascii="Calibri" w:hAnsi="Calibri" w:cs="Calibri"/>
          <w:sz w:val="22"/>
          <w:szCs w:val="22"/>
        </w:rPr>
        <w:t xml:space="preserve">, D.K.N.G., </w:t>
      </w:r>
      <w:proofErr w:type="spellStart"/>
      <w:r w:rsidRPr="000A65E1">
        <w:rPr>
          <w:rFonts w:ascii="Calibri" w:hAnsi="Calibri" w:cs="Calibri"/>
          <w:sz w:val="22"/>
          <w:szCs w:val="22"/>
        </w:rPr>
        <w:t>Thattil</w:t>
      </w:r>
      <w:proofErr w:type="spellEnd"/>
      <w:r w:rsidRPr="000A65E1">
        <w:rPr>
          <w:rFonts w:ascii="Calibri" w:hAnsi="Calibri" w:cs="Calibri"/>
          <w:sz w:val="22"/>
          <w:szCs w:val="22"/>
        </w:rPr>
        <w:t xml:space="preserve">, R.O., </w:t>
      </w:r>
      <w:proofErr w:type="spellStart"/>
      <w:r w:rsidRPr="000A65E1">
        <w:rPr>
          <w:rFonts w:ascii="Calibri" w:hAnsi="Calibri" w:cs="Calibri"/>
          <w:sz w:val="22"/>
          <w:szCs w:val="22"/>
        </w:rPr>
        <w:t>Marambe</w:t>
      </w:r>
      <w:proofErr w:type="spellEnd"/>
      <w:r w:rsidRPr="000A65E1">
        <w:rPr>
          <w:rFonts w:ascii="Calibri" w:hAnsi="Calibri" w:cs="Calibri"/>
          <w:sz w:val="22"/>
          <w:szCs w:val="22"/>
        </w:rPr>
        <w:t xml:space="preserve">, B., </w:t>
      </w:r>
      <w:proofErr w:type="spellStart"/>
      <w:r w:rsidRPr="000A65E1">
        <w:rPr>
          <w:rFonts w:ascii="Calibri" w:hAnsi="Calibri" w:cs="Calibri"/>
          <w:sz w:val="22"/>
          <w:szCs w:val="22"/>
        </w:rPr>
        <w:t>Athauda</w:t>
      </w:r>
      <w:proofErr w:type="spellEnd"/>
      <w:r w:rsidRPr="000A65E1">
        <w:rPr>
          <w:rFonts w:ascii="Calibri" w:hAnsi="Calibri" w:cs="Calibri"/>
          <w:sz w:val="22"/>
          <w:szCs w:val="22"/>
        </w:rPr>
        <w:t>, A.R.S.B.</w:t>
      </w:r>
      <w:r w:rsidRPr="000A65E1">
        <w:rPr>
          <w:rFonts w:ascii="Calibri" w:hAnsi="Calibri" w:cs="Calibri"/>
          <w:b/>
          <w:bCs/>
          <w:sz w:val="22"/>
          <w:szCs w:val="22"/>
        </w:rPr>
        <w:t>, Silva, G.L.L.P</w:t>
      </w:r>
      <w:r w:rsidRPr="000A65E1">
        <w:rPr>
          <w:rFonts w:ascii="Calibri" w:hAnsi="Calibri" w:cs="Calibri"/>
          <w:sz w:val="22"/>
          <w:szCs w:val="22"/>
        </w:rPr>
        <w:t>.</w:t>
      </w:r>
      <w:r w:rsidRPr="000A65E1">
        <w:rPr>
          <w:rFonts w:ascii="Calibri" w:hAnsi="Calibri" w:cs="Calibri"/>
          <w:sz w:val="22"/>
          <w:szCs w:val="22"/>
          <w:vertAlign w:val="superscript"/>
        </w:rPr>
        <w:t xml:space="preserve"> </w:t>
      </w:r>
      <w:r w:rsidRPr="000A65E1">
        <w:rPr>
          <w:rFonts w:ascii="Calibri" w:hAnsi="Calibri" w:cs="Calibri"/>
          <w:sz w:val="22"/>
          <w:szCs w:val="22"/>
        </w:rPr>
        <w:t>and Weerakoon, D.</w:t>
      </w:r>
      <w:r w:rsidRPr="000A65E1">
        <w:rPr>
          <w:rFonts w:ascii="Calibri" w:hAnsi="Calibri" w:cs="Calibri"/>
          <w:sz w:val="22"/>
          <w:szCs w:val="22"/>
          <w:vertAlign w:val="superscript"/>
        </w:rPr>
        <w:t xml:space="preserve"> </w:t>
      </w:r>
      <w:r w:rsidRPr="000A65E1">
        <w:rPr>
          <w:rFonts w:ascii="Calibri" w:hAnsi="Calibri" w:cs="Calibri"/>
          <w:sz w:val="22"/>
          <w:szCs w:val="22"/>
        </w:rPr>
        <w:t xml:space="preserve">(2010). Assessment of invasiveness of alien species: a framework using statistical approach (Chapter 13). </w:t>
      </w:r>
      <w:r w:rsidRPr="000A65E1">
        <w:rPr>
          <w:rFonts w:ascii="Calibri" w:hAnsi="Calibri" w:cs="Calibri"/>
          <w:sz w:val="22"/>
          <w:szCs w:val="22"/>
          <w:u w:val="single"/>
        </w:rPr>
        <w:t>In</w:t>
      </w:r>
      <w:r w:rsidRPr="000A65E1">
        <w:rPr>
          <w:rFonts w:ascii="Calibri" w:hAnsi="Calibri" w:cs="Calibri"/>
          <w:sz w:val="22"/>
          <w:szCs w:val="22"/>
        </w:rPr>
        <w:t xml:space="preserve">: </w:t>
      </w:r>
      <w:r w:rsidRPr="000A65E1">
        <w:rPr>
          <w:rFonts w:ascii="Calibri" w:hAnsi="Calibri" w:cs="Calibri"/>
          <w:iCs/>
          <w:sz w:val="22"/>
          <w:szCs w:val="22"/>
        </w:rPr>
        <w:t xml:space="preserve">Invasive Alien Species: Strengthening Capacity to Control, Introduction and Spread in Sri Lanka (Eds: </w:t>
      </w:r>
      <w:proofErr w:type="spellStart"/>
      <w:r w:rsidRPr="000A65E1">
        <w:rPr>
          <w:rFonts w:ascii="Calibri" w:hAnsi="Calibri" w:cs="Calibri"/>
          <w:iCs/>
          <w:sz w:val="22"/>
          <w:szCs w:val="22"/>
        </w:rPr>
        <w:t>Marambe</w:t>
      </w:r>
      <w:proofErr w:type="spellEnd"/>
      <w:r w:rsidRPr="000A65E1">
        <w:rPr>
          <w:rFonts w:ascii="Calibri" w:hAnsi="Calibri" w:cs="Calibri"/>
          <w:iCs/>
          <w:sz w:val="22"/>
          <w:szCs w:val="22"/>
        </w:rPr>
        <w:t xml:space="preserve">, B., </w:t>
      </w:r>
      <w:r w:rsidRPr="000A65E1">
        <w:rPr>
          <w:rFonts w:ascii="Calibri" w:hAnsi="Calibri" w:cs="Calibri"/>
          <w:b/>
          <w:iCs/>
          <w:sz w:val="22"/>
          <w:szCs w:val="22"/>
        </w:rPr>
        <w:t>Silva, P.,</w:t>
      </w:r>
      <w:r w:rsidRPr="000A65E1">
        <w:rPr>
          <w:rFonts w:ascii="Calibri" w:hAnsi="Calibri" w:cs="Calibri"/>
          <w:iCs/>
          <w:sz w:val="22"/>
          <w:szCs w:val="22"/>
        </w:rPr>
        <w:t xml:space="preserve"> </w:t>
      </w:r>
      <w:proofErr w:type="spellStart"/>
      <w:r w:rsidRPr="000A65E1">
        <w:rPr>
          <w:rFonts w:ascii="Calibri" w:hAnsi="Calibri" w:cs="Calibri"/>
          <w:iCs/>
          <w:sz w:val="22"/>
          <w:szCs w:val="22"/>
        </w:rPr>
        <w:t>Wijesundara</w:t>
      </w:r>
      <w:proofErr w:type="spellEnd"/>
      <w:r w:rsidRPr="000A65E1">
        <w:rPr>
          <w:rFonts w:ascii="Calibri" w:hAnsi="Calibri" w:cs="Calibri"/>
          <w:iCs/>
          <w:sz w:val="22"/>
          <w:szCs w:val="22"/>
        </w:rPr>
        <w:t>, S. and Atapattu, N.). Ministry of Forestry and Environment of Sri Lanka and UNDP-Sri Lanka.</w:t>
      </w:r>
    </w:p>
    <w:p w14:paraId="34CB109F" w14:textId="77777777" w:rsidR="00320246" w:rsidRPr="000A65E1" w:rsidRDefault="00320246" w:rsidP="0064093E">
      <w:pPr>
        <w:numPr>
          <w:ilvl w:val="0"/>
          <w:numId w:val="8"/>
        </w:numPr>
        <w:tabs>
          <w:tab w:val="clear" w:pos="975"/>
          <w:tab w:val="num" w:pos="709"/>
        </w:tabs>
        <w:spacing w:after="120"/>
        <w:ind w:left="709" w:hanging="567"/>
        <w:jc w:val="both"/>
        <w:rPr>
          <w:rFonts w:ascii="Calibri" w:hAnsi="Calibri" w:cs="Calibri"/>
          <w:sz w:val="22"/>
          <w:szCs w:val="22"/>
        </w:rPr>
      </w:pPr>
      <w:r w:rsidRPr="000A65E1">
        <w:rPr>
          <w:rFonts w:ascii="Calibri" w:hAnsi="Calibri" w:cs="Calibri"/>
          <w:b/>
          <w:sz w:val="22"/>
          <w:szCs w:val="22"/>
          <w:lang w:val="pt-BR"/>
        </w:rPr>
        <w:t>Silva, P</w:t>
      </w:r>
      <w:r w:rsidRPr="000A65E1">
        <w:rPr>
          <w:rFonts w:ascii="Calibri" w:hAnsi="Calibri" w:cs="Calibri"/>
          <w:sz w:val="22"/>
          <w:szCs w:val="22"/>
          <w:lang w:val="pt-BR"/>
        </w:rPr>
        <w:t xml:space="preserve">. and Kurukulasuriya, M. (2010). </w:t>
      </w:r>
      <w:r w:rsidRPr="000A65E1">
        <w:rPr>
          <w:rFonts w:ascii="Calibri" w:hAnsi="Calibri" w:cs="Calibri"/>
          <w:sz w:val="22"/>
          <w:szCs w:val="22"/>
          <w:lang w:val="sv-SE"/>
        </w:rPr>
        <w:t xml:space="preserve">Invasive Alien Fauna in Sri Lanka. </w:t>
      </w:r>
      <w:r w:rsidRPr="000A65E1">
        <w:rPr>
          <w:rFonts w:ascii="Calibri" w:hAnsi="Calibri" w:cs="Calibri"/>
          <w:sz w:val="22"/>
          <w:szCs w:val="22"/>
        </w:rPr>
        <w:t xml:space="preserve">(Chapter 5). </w:t>
      </w:r>
      <w:r w:rsidRPr="000A65E1">
        <w:rPr>
          <w:rFonts w:ascii="Calibri" w:hAnsi="Calibri" w:cs="Calibri"/>
          <w:sz w:val="22"/>
          <w:szCs w:val="22"/>
          <w:u w:val="single"/>
        </w:rPr>
        <w:t>In</w:t>
      </w:r>
      <w:r w:rsidRPr="000A65E1">
        <w:rPr>
          <w:rFonts w:ascii="Calibri" w:hAnsi="Calibri" w:cs="Calibri"/>
          <w:sz w:val="22"/>
          <w:szCs w:val="22"/>
        </w:rPr>
        <w:t xml:space="preserve">: </w:t>
      </w:r>
      <w:r w:rsidRPr="000A65E1">
        <w:rPr>
          <w:rFonts w:ascii="Calibri" w:hAnsi="Calibri" w:cs="Calibri"/>
          <w:iCs/>
          <w:sz w:val="22"/>
          <w:szCs w:val="22"/>
        </w:rPr>
        <w:t xml:space="preserve">Invasive Alien Species: Strengthening Capacity to Control, Introduction and Spread in Sri Lanka (Eds: </w:t>
      </w:r>
      <w:proofErr w:type="spellStart"/>
      <w:r w:rsidRPr="000A65E1">
        <w:rPr>
          <w:rFonts w:ascii="Calibri" w:hAnsi="Calibri" w:cs="Calibri"/>
          <w:iCs/>
          <w:sz w:val="22"/>
          <w:szCs w:val="22"/>
        </w:rPr>
        <w:t>Marambe</w:t>
      </w:r>
      <w:proofErr w:type="spellEnd"/>
      <w:r w:rsidRPr="000A65E1">
        <w:rPr>
          <w:rFonts w:ascii="Calibri" w:hAnsi="Calibri" w:cs="Calibri"/>
          <w:iCs/>
          <w:sz w:val="22"/>
          <w:szCs w:val="22"/>
        </w:rPr>
        <w:t xml:space="preserve">, B., </w:t>
      </w:r>
      <w:r w:rsidRPr="000A65E1">
        <w:rPr>
          <w:rFonts w:ascii="Calibri" w:hAnsi="Calibri" w:cs="Calibri"/>
          <w:b/>
          <w:iCs/>
          <w:sz w:val="22"/>
          <w:szCs w:val="22"/>
        </w:rPr>
        <w:t>Silva, P.,</w:t>
      </w:r>
      <w:r w:rsidRPr="000A65E1">
        <w:rPr>
          <w:rFonts w:ascii="Calibri" w:hAnsi="Calibri" w:cs="Calibri"/>
          <w:iCs/>
          <w:sz w:val="22"/>
          <w:szCs w:val="22"/>
        </w:rPr>
        <w:t xml:space="preserve"> </w:t>
      </w:r>
      <w:proofErr w:type="spellStart"/>
      <w:r w:rsidRPr="000A65E1">
        <w:rPr>
          <w:rFonts w:ascii="Calibri" w:hAnsi="Calibri" w:cs="Calibri"/>
          <w:iCs/>
          <w:sz w:val="22"/>
          <w:szCs w:val="22"/>
        </w:rPr>
        <w:t>Wijesundara</w:t>
      </w:r>
      <w:proofErr w:type="spellEnd"/>
      <w:r w:rsidRPr="000A65E1">
        <w:rPr>
          <w:rFonts w:ascii="Calibri" w:hAnsi="Calibri" w:cs="Calibri"/>
          <w:iCs/>
          <w:sz w:val="22"/>
          <w:szCs w:val="22"/>
        </w:rPr>
        <w:t>, S. and Atapattu, N.). Ministry of Forestry and Environment of Sri Lanka and UNDP-Sri Lanka.</w:t>
      </w:r>
    </w:p>
    <w:p w14:paraId="6D4982EB" w14:textId="77777777" w:rsidR="00320246" w:rsidRPr="000A65E1" w:rsidRDefault="00320246" w:rsidP="0064093E">
      <w:pPr>
        <w:numPr>
          <w:ilvl w:val="0"/>
          <w:numId w:val="8"/>
        </w:numPr>
        <w:tabs>
          <w:tab w:val="clear" w:pos="975"/>
          <w:tab w:val="num" w:pos="709"/>
        </w:tabs>
        <w:spacing w:after="120"/>
        <w:ind w:left="709" w:hanging="567"/>
        <w:jc w:val="both"/>
        <w:rPr>
          <w:rFonts w:ascii="Calibri" w:hAnsi="Calibri" w:cs="Calibri"/>
          <w:sz w:val="22"/>
          <w:szCs w:val="22"/>
        </w:rPr>
      </w:pPr>
      <w:r w:rsidRPr="000A65E1">
        <w:rPr>
          <w:rFonts w:ascii="Calibri" w:hAnsi="Calibri" w:cs="Calibri"/>
          <w:sz w:val="22"/>
          <w:szCs w:val="22"/>
        </w:rPr>
        <w:t xml:space="preserve">Gamage, D.V.S. de S., </w:t>
      </w:r>
      <w:r w:rsidRPr="000A65E1">
        <w:rPr>
          <w:rFonts w:ascii="Calibri" w:hAnsi="Calibri" w:cs="Calibri"/>
          <w:b/>
          <w:sz w:val="22"/>
          <w:szCs w:val="22"/>
        </w:rPr>
        <w:t>Silva, P.</w:t>
      </w:r>
      <w:r w:rsidRPr="000A65E1">
        <w:rPr>
          <w:rFonts w:ascii="Calibri" w:hAnsi="Calibri" w:cs="Calibri"/>
          <w:sz w:val="22"/>
          <w:szCs w:val="22"/>
        </w:rPr>
        <w:t xml:space="preserve"> and </w:t>
      </w:r>
      <w:proofErr w:type="spellStart"/>
      <w:r w:rsidRPr="000A65E1">
        <w:rPr>
          <w:rFonts w:ascii="Calibri" w:hAnsi="Calibri" w:cs="Calibri"/>
          <w:sz w:val="22"/>
          <w:szCs w:val="22"/>
        </w:rPr>
        <w:t>Marambe</w:t>
      </w:r>
      <w:proofErr w:type="spellEnd"/>
      <w:r w:rsidRPr="000A65E1">
        <w:rPr>
          <w:rFonts w:ascii="Calibri" w:hAnsi="Calibri" w:cs="Calibri"/>
          <w:sz w:val="22"/>
          <w:szCs w:val="22"/>
        </w:rPr>
        <w:t xml:space="preserve">, B. </w:t>
      </w:r>
      <w:r w:rsidRPr="000A65E1">
        <w:rPr>
          <w:rFonts w:ascii="Calibri" w:hAnsi="Calibri" w:cs="Calibri"/>
          <w:iCs/>
          <w:sz w:val="22"/>
          <w:szCs w:val="22"/>
        </w:rPr>
        <w:t xml:space="preserve">(2010). Capacity building for conservation and utilization of far animal genetic resources of Sri Lanka (Chapter 5) </w:t>
      </w:r>
      <w:r w:rsidRPr="000A65E1">
        <w:rPr>
          <w:rFonts w:ascii="Calibri" w:hAnsi="Calibri" w:cs="Calibri"/>
          <w:sz w:val="22"/>
          <w:szCs w:val="22"/>
          <w:u w:val="single"/>
        </w:rPr>
        <w:t>In</w:t>
      </w:r>
      <w:r w:rsidRPr="000A65E1">
        <w:rPr>
          <w:rFonts w:ascii="Calibri" w:hAnsi="Calibri" w:cs="Calibri"/>
          <w:sz w:val="22"/>
          <w:szCs w:val="22"/>
        </w:rPr>
        <w:t xml:space="preserve">: Indigenous </w:t>
      </w:r>
      <w:r w:rsidRPr="000A65E1">
        <w:rPr>
          <w:rFonts w:ascii="Calibri" w:hAnsi="Calibri" w:cs="Calibri"/>
          <w:iCs/>
          <w:sz w:val="22"/>
          <w:szCs w:val="22"/>
        </w:rPr>
        <w:t xml:space="preserve">Animal Genetic Resources of Sri Lanka – Status, potential and opportunities (Ed: </w:t>
      </w:r>
      <w:r w:rsidRPr="000A65E1">
        <w:rPr>
          <w:rFonts w:ascii="Calibri" w:hAnsi="Calibri" w:cs="Calibri"/>
          <w:b/>
          <w:iCs/>
          <w:sz w:val="22"/>
          <w:szCs w:val="22"/>
        </w:rPr>
        <w:t>Silva, P</w:t>
      </w:r>
      <w:r w:rsidRPr="000A65E1">
        <w:rPr>
          <w:rFonts w:ascii="Calibri" w:hAnsi="Calibri" w:cs="Calibri"/>
          <w:iCs/>
          <w:sz w:val="22"/>
          <w:szCs w:val="22"/>
        </w:rPr>
        <w:t>.). GEF-UNEP-ILRI –</w:t>
      </w:r>
      <w:proofErr w:type="spellStart"/>
      <w:r w:rsidRPr="000A65E1">
        <w:rPr>
          <w:rFonts w:ascii="Calibri" w:hAnsi="Calibri" w:cs="Calibri"/>
          <w:iCs/>
          <w:sz w:val="22"/>
          <w:szCs w:val="22"/>
        </w:rPr>
        <w:t>FAnGr</w:t>
      </w:r>
      <w:proofErr w:type="spellEnd"/>
      <w:r w:rsidRPr="000A65E1">
        <w:rPr>
          <w:rFonts w:ascii="Calibri" w:hAnsi="Calibri" w:cs="Calibri"/>
          <w:iCs/>
          <w:sz w:val="22"/>
          <w:szCs w:val="22"/>
        </w:rPr>
        <w:t xml:space="preserve"> Asia Project (ISBN 978-955-589-120-2).</w:t>
      </w:r>
    </w:p>
    <w:p w14:paraId="38306570" w14:textId="77777777" w:rsidR="00FF2F36" w:rsidRPr="000A65E1" w:rsidRDefault="00FF2F36" w:rsidP="0064093E">
      <w:pPr>
        <w:numPr>
          <w:ilvl w:val="0"/>
          <w:numId w:val="8"/>
        </w:numPr>
        <w:tabs>
          <w:tab w:val="clear" w:pos="975"/>
          <w:tab w:val="num" w:pos="709"/>
        </w:tabs>
        <w:spacing w:after="120"/>
        <w:ind w:left="709" w:hanging="567"/>
        <w:jc w:val="both"/>
        <w:rPr>
          <w:rFonts w:ascii="Calibri" w:hAnsi="Calibri" w:cs="Calibri"/>
          <w:sz w:val="22"/>
          <w:szCs w:val="22"/>
        </w:rPr>
      </w:pPr>
      <w:r w:rsidRPr="000A65E1">
        <w:rPr>
          <w:rFonts w:ascii="Calibri" w:hAnsi="Calibri" w:cs="Calibri"/>
          <w:b/>
          <w:iCs/>
          <w:sz w:val="22"/>
          <w:szCs w:val="22"/>
        </w:rPr>
        <w:t>Silva P.,</w:t>
      </w:r>
      <w:r w:rsidRPr="000A65E1">
        <w:rPr>
          <w:rFonts w:ascii="Calibri" w:hAnsi="Calibri" w:cs="Calibri"/>
          <w:iCs/>
          <w:sz w:val="22"/>
          <w:szCs w:val="22"/>
        </w:rPr>
        <w:t xml:space="preserve"> </w:t>
      </w:r>
      <w:proofErr w:type="spellStart"/>
      <w:r w:rsidRPr="000A65E1">
        <w:rPr>
          <w:rFonts w:ascii="Calibri" w:hAnsi="Calibri" w:cs="Calibri"/>
          <w:iCs/>
          <w:sz w:val="22"/>
          <w:szCs w:val="22"/>
        </w:rPr>
        <w:t>Dematawewa</w:t>
      </w:r>
      <w:proofErr w:type="spellEnd"/>
      <w:r w:rsidRPr="000A65E1">
        <w:rPr>
          <w:rFonts w:ascii="Calibri" w:hAnsi="Calibri" w:cs="Calibri"/>
          <w:iCs/>
          <w:sz w:val="22"/>
          <w:szCs w:val="22"/>
        </w:rPr>
        <w:t>, C.M.B. and Chandrasiri, N.</w:t>
      </w:r>
      <w:r w:rsidR="008A2C1C" w:rsidRPr="000A65E1">
        <w:rPr>
          <w:rFonts w:ascii="Calibri" w:hAnsi="Calibri" w:cs="Calibri"/>
          <w:iCs/>
          <w:sz w:val="22"/>
          <w:szCs w:val="22"/>
        </w:rPr>
        <w:t xml:space="preserve"> </w:t>
      </w:r>
      <w:r w:rsidRPr="000A65E1">
        <w:rPr>
          <w:rFonts w:ascii="Calibri" w:hAnsi="Calibri" w:cs="Calibri"/>
          <w:iCs/>
          <w:sz w:val="22"/>
          <w:szCs w:val="22"/>
        </w:rPr>
        <w:t xml:space="preserve">(2010). Farm animal genetic resources (Chapter 1). </w:t>
      </w:r>
      <w:r w:rsidRPr="000A65E1">
        <w:rPr>
          <w:rFonts w:ascii="Calibri" w:hAnsi="Calibri" w:cs="Calibri"/>
          <w:sz w:val="22"/>
          <w:szCs w:val="22"/>
          <w:u w:val="single"/>
        </w:rPr>
        <w:t>In</w:t>
      </w:r>
      <w:r w:rsidRPr="000A65E1">
        <w:rPr>
          <w:rFonts w:ascii="Calibri" w:hAnsi="Calibri" w:cs="Calibri"/>
          <w:sz w:val="22"/>
          <w:szCs w:val="22"/>
        </w:rPr>
        <w:t xml:space="preserve">: Indigenous </w:t>
      </w:r>
      <w:r w:rsidRPr="000A65E1">
        <w:rPr>
          <w:rFonts w:ascii="Calibri" w:hAnsi="Calibri" w:cs="Calibri"/>
          <w:iCs/>
          <w:sz w:val="22"/>
          <w:szCs w:val="22"/>
        </w:rPr>
        <w:t xml:space="preserve">Animal Genetic Resources of Sri Lanka – Status, potential and opportunities (Ed: </w:t>
      </w:r>
      <w:r w:rsidRPr="000A65E1">
        <w:rPr>
          <w:rFonts w:ascii="Calibri" w:hAnsi="Calibri" w:cs="Calibri"/>
          <w:b/>
          <w:iCs/>
          <w:sz w:val="22"/>
          <w:szCs w:val="22"/>
        </w:rPr>
        <w:t>Silva P</w:t>
      </w:r>
      <w:r w:rsidRPr="000A65E1">
        <w:rPr>
          <w:rFonts w:ascii="Calibri" w:hAnsi="Calibri" w:cs="Calibri"/>
          <w:iCs/>
          <w:sz w:val="22"/>
          <w:szCs w:val="22"/>
        </w:rPr>
        <w:t>.). GEF-UNEP-ILRI –</w:t>
      </w:r>
      <w:proofErr w:type="spellStart"/>
      <w:r w:rsidRPr="000A65E1">
        <w:rPr>
          <w:rFonts w:ascii="Calibri" w:hAnsi="Calibri" w:cs="Calibri"/>
          <w:iCs/>
          <w:sz w:val="22"/>
          <w:szCs w:val="22"/>
        </w:rPr>
        <w:t>FAnGr</w:t>
      </w:r>
      <w:proofErr w:type="spellEnd"/>
      <w:r w:rsidRPr="000A65E1">
        <w:rPr>
          <w:rFonts w:ascii="Calibri" w:hAnsi="Calibri" w:cs="Calibri"/>
          <w:iCs/>
          <w:sz w:val="22"/>
          <w:szCs w:val="22"/>
        </w:rPr>
        <w:t xml:space="preserve"> Asia Project (ISBN 978-955-589-120-2).</w:t>
      </w:r>
    </w:p>
    <w:p w14:paraId="33B03B1A" w14:textId="77777777" w:rsidR="00FF2F36" w:rsidRPr="000A65E1" w:rsidRDefault="00FF2F36" w:rsidP="0064093E">
      <w:pPr>
        <w:numPr>
          <w:ilvl w:val="0"/>
          <w:numId w:val="8"/>
        </w:numPr>
        <w:tabs>
          <w:tab w:val="clear" w:pos="975"/>
          <w:tab w:val="num" w:pos="709"/>
        </w:tabs>
        <w:spacing w:after="120"/>
        <w:ind w:left="709" w:hanging="567"/>
        <w:jc w:val="both"/>
        <w:rPr>
          <w:rFonts w:ascii="Calibri" w:hAnsi="Calibri" w:cs="Calibri"/>
          <w:sz w:val="22"/>
          <w:szCs w:val="22"/>
        </w:rPr>
      </w:pPr>
      <w:proofErr w:type="spellStart"/>
      <w:r w:rsidRPr="000A65E1">
        <w:rPr>
          <w:rFonts w:ascii="Calibri" w:hAnsi="Calibri" w:cs="Calibri"/>
          <w:sz w:val="22"/>
          <w:szCs w:val="22"/>
        </w:rPr>
        <w:t>Marambe</w:t>
      </w:r>
      <w:proofErr w:type="spellEnd"/>
      <w:r w:rsidRPr="000A65E1">
        <w:rPr>
          <w:rFonts w:ascii="Calibri" w:hAnsi="Calibri" w:cs="Calibri"/>
          <w:sz w:val="22"/>
          <w:szCs w:val="22"/>
        </w:rPr>
        <w:t xml:space="preserve">, B., </w:t>
      </w:r>
      <w:proofErr w:type="spellStart"/>
      <w:r w:rsidRPr="000A65E1">
        <w:rPr>
          <w:rFonts w:ascii="Calibri" w:hAnsi="Calibri" w:cs="Calibri"/>
          <w:sz w:val="22"/>
          <w:szCs w:val="22"/>
        </w:rPr>
        <w:t>Pushpakumara</w:t>
      </w:r>
      <w:proofErr w:type="spellEnd"/>
      <w:r w:rsidRPr="000A65E1">
        <w:rPr>
          <w:rFonts w:ascii="Calibri" w:hAnsi="Calibri" w:cs="Calibri"/>
          <w:sz w:val="22"/>
          <w:szCs w:val="22"/>
        </w:rPr>
        <w:t xml:space="preserve">, G. and </w:t>
      </w:r>
      <w:r w:rsidRPr="000A65E1">
        <w:rPr>
          <w:rFonts w:ascii="Calibri" w:hAnsi="Calibri" w:cs="Calibri"/>
          <w:b/>
          <w:bCs/>
          <w:sz w:val="22"/>
          <w:szCs w:val="22"/>
        </w:rPr>
        <w:t>Pradeepa Silva</w:t>
      </w:r>
      <w:r w:rsidRPr="000A65E1">
        <w:rPr>
          <w:rFonts w:ascii="Calibri" w:hAnsi="Calibri" w:cs="Calibri"/>
          <w:sz w:val="22"/>
          <w:szCs w:val="22"/>
        </w:rPr>
        <w:t xml:space="preserve">. (2009). Biological diversity in lowland rice fields: Sri Lankan context. In Biodiversity and </w:t>
      </w:r>
      <w:proofErr w:type="spellStart"/>
      <w:r w:rsidRPr="000A65E1">
        <w:rPr>
          <w:rFonts w:ascii="Calibri" w:hAnsi="Calibri" w:cs="Calibri"/>
          <w:sz w:val="22"/>
          <w:szCs w:val="22"/>
        </w:rPr>
        <w:t>Agro</w:t>
      </w:r>
      <w:proofErr w:type="spellEnd"/>
      <w:r w:rsidRPr="000A65E1">
        <w:rPr>
          <w:rFonts w:ascii="Calibri" w:hAnsi="Calibri" w:cs="Calibri"/>
          <w:sz w:val="22"/>
          <w:szCs w:val="22"/>
        </w:rPr>
        <w:t xml:space="preserve">-ecosystem in Rice Paddy Landscape in Monsoon Asia (Eds: K. Yasuda and S. Yamamoto). MARCO Symposium: Challenges for </w:t>
      </w:r>
      <w:proofErr w:type="spellStart"/>
      <w:r w:rsidRPr="000A65E1">
        <w:rPr>
          <w:rFonts w:ascii="Calibri" w:hAnsi="Calibri" w:cs="Calibri"/>
          <w:sz w:val="22"/>
          <w:szCs w:val="22"/>
        </w:rPr>
        <w:t>Agro</w:t>
      </w:r>
      <w:proofErr w:type="spellEnd"/>
      <w:r w:rsidRPr="000A65E1">
        <w:rPr>
          <w:rFonts w:ascii="Calibri" w:hAnsi="Calibri" w:cs="Calibri"/>
          <w:sz w:val="22"/>
          <w:szCs w:val="22"/>
        </w:rPr>
        <w:t>-Environmental Research in Monsoon Asia. 5-7 October, NIAES, Tsukuba, Japan. P 1-10.</w:t>
      </w:r>
    </w:p>
    <w:p w14:paraId="0AD81DE1" w14:textId="77777777" w:rsidR="00FF2F36" w:rsidRPr="000A65E1" w:rsidRDefault="00FF2F36" w:rsidP="0064093E">
      <w:pPr>
        <w:numPr>
          <w:ilvl w:val="0"/>
          <w:numId w:val="8"/>
        </w:numPr>
        <w:tabs>
          <w:tab w:val="clear" w:pos="975"/>
          <w:tab w:val="num" w:pos="709"/>
        </w:tabs>
        <w:spacing w:after="120"/>
        <w:ind w:left="709" w:hanging="567"/>
        <w:jc w:val="both"/>
        <w:rPr>
          <w:rFonts w:ascii="Calibri" w:hAnsi="Calibri" w:cs="Calibri"/>
          <w:sz w:val="22"/>
          <w:szCs w:val="22"/>
        </w:rPr>
      </w:pPr>
      <w:proofErr w:type="spellStart"/>
      <w:r w:rsidRPr="000A65E1">
        <w:rPr>
          <w:rFonts w:ascii="Calibri" w:hAnsi="Calibri" w:cs="Calibri"/>
          <w:iCs/>
          <w:sz w:val="22"/>
          <w:szCs w:val="22"/>
        </w:rPr>
        <w:t>Dematawewa</w:t>
      </w:r>
      <w:proofErr w:type="spellEnd"/>
      <w:r w:rsidRPr="000A65E1">
        <w:rPr>
          <w:rFonts w:ascii="Calibri" w:hAnsi="Calibri" w:cs="Calibri"/>
          <w:iCs/>
          <w:sz w:val="22"/>
          <w:szCs w:val="22"/>
        </w:rPr>
        <w:t xml:space="preserve">, C.M.B., </w:t>
      </w:r>
      <w:r w:rsidRPr="000A65E1">
        <w:rPr>
          <w:rFonts w:ascii="Calibri" w:hAnsi="Calibri" w:cs="Calibri"/>
          <w:b/>
          <w:bCs/>
          <w:iCs/>
          <w:sz w:val="22"/>
          <w:szCs w:val="22"/>
        </w:rPr>
        <w:t xml:space="preserve">Silva, G.L.L.P. </w:t>
      </w:r>
      <w:r w:rsidRPr="000A65E1">
        <w:rPr>
          <w:rFonts w:ascii="Calibri" w:hAnsi="Calibri" w:cs="Calibri"/>
          <w:iCs/>
          <w:sz w:val="22"/>
          <w:szCs w:val="22"/>
        </w:rPr>
        <w:t xml:space="preserve">and </w:t>
      </w:r>
      <w:proofErr w:type="spellStart"/>
      <w:r w:rsidRPr="000A65E1">
        <w:rPr>
          <w:rFonts w:ascii="Calibri" w:hAnsi="Calibri" w:cs="Calibri"/>
          <w:iCs/>
          <w:sz w:val="22"/>
          <w:szCs w:val="22"/>
        </w:rPr>
        <w:t>Premasundara</w:t>
      </w:r>
      <w:proofErr w:type="spellEnd"/>
      <w:r w:rsidRPr="000A65E1">
        <w:rPr>
          <w:rFonts w:ascii="Calibri" w:hAnsi="Calibri" w:cs="Calibri"/>
          <w:iCs/>
          <w:sz w:val="22"/>
          <w:szCs w:val="22"/>
        </w:rPr>
        <w:t xml:space="preserve">, A.S. (2009) Swine Industry of Sri Lanka. Department of Animal Production and Health, </w:t>
      </w:r>
      <w:proofErr w:type="spellStart"/>
      <w:r w:rsidRPr="000A65E1">
        <w:rPr>
          <w:rFonts w:ascii="Calibri" w:hAnsi="Calibri" w:cs="Calibri"/>
          <w:iCs/>
          <w:sz w:val="22"/>
          <w:szCs w:val="22"/>
        </w:rPr>
        <w:t>Gatambe</w:t>
      </w:r>
      <w:proofErr w:type="spellEnd"/>
      <w:r w:rsidRPr="000A65E1">
        <w:rPr>
          <w:rFonts w:ascii="Calibri" w:hAnsi="Calibri" w:cs="Calibri"/>
          <w:iCs/>
          <w:sz w:val="22"/>
          <w:szCs w:val="22"/>
        </w:rPr>
        <w:t>, Peradeniya. (ISBN 978-955-8004-02-9). pp 135.</w:t>
      </w:r>
    </w:p>
    <w:p w14:paraId="1FFEF484" w14:textId="77777777" w:rsidR="00FF2F36" w:rsidRPr="000A65E1" w:rsidRDefault="00FF2F36" w:rsidP="0064093E">
      <w:pPr>
        <w:numPr>
          <w:ilvl w:val="0"/>
          <w:numId w:val="8"/>
        </w:numPr>
        <w:tabs>
          <w:tab w:val="clear" w:pos="975"/>
          <w:tab w:val="num" w:pos="709"/>
        </w:tabs>
        <w:spacing w:after="120"/>
        <w:ind w:left="709" w:hanging="567"/>
        <w:jc w:val="both"/>
        <w:rPr>
          <w:rFonts w:ascii="Calibri" w:hAnsi="Calibri" w:cs="Calibri"/>
          <w:sz w:val="22"/>
          <w:szCs w:val="22"/>
        </w:rPr>
      </w:pPr>
      <w:r w:rsidRPr="000A65E1">
        <w:rPr>
          <w:rFonts w:ascii="Calibri" w:hAnsi="Calibri" w:cs="Calibri"/>
          <w:iCs/>
          <w:sz w:val="22"/>
          <w:szCs w:val="22"/>
        </w:rPr>
        <w:t xml:space="preserve">D.K.N.G. </w:t>
      </w:r>
      <w:proofErr w:type="spellStart"/>
      <w:r w:rsidRPr="000A65E1">
        <w:rPr>
          <w:rFonts w:ascii="Calibri" w:hAnsi="Calibri" w:cs="Calibri"/>
          <w:iCs/>
          <w:sz w:val="22"/>
          <w:szCs w:val="22"/>
        </w:rPr>
        <w:t>Pushpakumara</w:t>
      </w:r>
      <w:proofErr w:type="spellEnd"/>
      <w:r w:rsidRPr="000A65E1">
        <w:rPr>
          <w:rFonts w:ascii="Calibri" w:hAnsi="Calibri" w:cs="Calibri"/>
          <w:iCs/>
          <w:sz w:val="22"/>
          <w:szCs w:val="22"/>
        </w:rPr>
        <w:t xml:space="preserve"> and </w:t>
      </w:r>
      <w:r w:rsidRPr="000A65E1">
        <w:rPr>
          <w:rFonts w:ascii="Calibri" w:hAnsi="Calibri" w:cs="Calibri"/>
          <w:b/>
          <w:iCs/>
          <w:sz w:val="22"/>
          <w:szCs w:val="22"/>
        </w:rPr>
        <w:t>Pradeepa Silva</w:t>
      </w:r>
      <w:r w:rsidRPr="000A65E1">
        <w:rPr>
          <w:rFonts w:ascii="Calibri" w:hAnsi="Calibri" w:cs="Calibri"/>
          <w:iCs/>
          <w:sz w:val="22"/>
          <w:szCs w:val="22"/>
        </w:rPr>
        <w:t>. 2008. Agriculture Biodiversity in Sri Lanka (in Sinhala). Biodiversity Secretariat, Ministry of Environment and Natural Resources. Sri Lanka.</w:t>
      </w:r>
    </w:p>
    <w:p w14:paraId="12F73323" w14:textId="77777777" w:rsidR="00FF2F36" w:rsidRPr="000A65E1" w:rsidRDefault="00FF2F36" w:rsidP="0064093E">
      <w:pPr>
        <w:numPr>
          <w:ilvl w:val="0"/>
          <w:numId w:val="8"/>
        </w:numPr>
        <w:tabs>
          <w:tab w:val="clear" w:pos="975"/>
          <w:tab w:val="num" w:pos="709"/>
        </w:tabs>
        <w:spacing w:after="120"/>
        <w:ind w:left="709" w:hanging="567"/>
        <w:jc w:val="both"/>
        <w:rPr>
          <w:rFonts w:ascii="Calibri" w:hAnsi="Calibri" w:cs="Calibri"/>
          <w:sz w:val="22"/>
          <w:szCs w:val="22"/>
        </w:rPr>
      </w:pPr>
      <w:r w:rsidRPr="000A65E1">
        <w:rPr>
          <w:rFonts w:ascii="Calibri" w:hAnsi="Calibri" w:cs="Calibri"/>
          <w:iCs/>
          <w:sz w:val="22"/>
          <w:szCs w:val="22"/>
        </w:rPr>
        <w:t xml:space="preserve">Buddhi </w:t>
      </w:r>
      <w:proofErr w:type="spellStart"/>
      <w:r w:rsidRPr="000A65E1">
        <w:rPr>
          <w:rFonts w:ascii="Calibri" w:hAnsi="Calibri" w:cs="Calibri"/>
          <w:iCs/>
          <w:sz w:val="22"/>
          <w:szCs w:val="22"/>
        </w:rPr>
        <w:t>Marambe</w:t>
      </w:r>
      <w:proofErr w:type="spellEnd"/>
      <w:r w:rsidRPr="000A65E1">
        <w:rPr>
          <w:rFonts w:ascii="Calibri" w:hAnsi="Calibri" w:cs="Calibri"/>
          <w:iCs/>
          <w:sz w:val="22"/>
          <w:szCs w:val="22"/>
        </w:rPr>
        <w:t xml:space="preserve">, D.K.N.G. </w:t>
      </w:r>
      <w:proofErr w:type="spellStart"/>
      <w:r w:rsidRPr="000A65E1">
        <w:rPr>
          <w:rFonts w:ascii="Calibri" w:hAnsi="Calibri" w:cs="Calibri"/>
          <w:iCs/>
          <w:sz w:val="22"/>
          <w:szCs w:val="22"/>
        </w:rPr>
        <w:t>Pushpakumara</w:t>
      </w:r>
      <w:proofErr w:type="spellEnd"/>
      <w:r w:rsidRPr="000A65E1">
        <w:rPr>
          <w:rFonts w:ascii="Calibri" w:hAnsi="Calibri" w:cs="Calibri"/>
          <w:iCs/>
          <w:sz w:val="22"/>
          <w:szCs w:val="22"/>
        </w:rPr>
        <w:t xml:space="preserve">, </w:t>
      </w:r>
      <w:r w:rsidRPr="000A65E1">
        <w:rPr>
          <w:rFonts w:ascii="Calibri" w:hAnsi="Calibri" w:cs="Calibri"/>
          <w:b/>
          <w:iCs/>
          <w:sz w:val="22"/>
          <w:szCs w:val="22"/>
        </w:rPr>
        <w:t>Pradeepa Silva</w:t>
      </w:r>
      <w:r w:rsidRPr="000A65E1">
        <w:rPr>
          <w:rFonts w:ascii="Calibri" w:hAnsi="Calibri" w:cs="Calibri"/>
          <w:iCs/>
          <w:sz w:val="22"/>
          <w:szCs w:val="22"/>
        </w:rPr>
        <w:t xml:space="preserve">, H.D. </w:t>
      </w:r>
      <w:proofErr w:type="spellStart"/>
      <w:r w:rsidRPr="000A65E1">
        <w:rPr>
          <w:rFonts w:ascii="Calibri" w:hAnsi="Calibri" w:cs="Calibri"/>
          <w:iCs/>
          <w:sz w:val="22"/>
          <w:szCs w:val="22"/>
        </w:rPr>
        <w:t>Ratnayaka</w:t>
      </w:r>
      <w:proofErr w:type="spellEnd"/>
      <w:r w:rsidRPr="000A65E1">
        <w:rPr>
          <w:rFonts w:ascii="Calibri" w:hAnsi="Calibri" w:cs="Calibri"/>
          <w:iCs/>
          <w:sz w:val="22"/>
          <w:szCs w:val="22"/>
        </w:rPr>
        <w:t xml:space="preserve">, S. </w:t>
      </w:r>
      <w:proofErr w:type="spellStart"/>
      <w:r w:rsidRPr="000A65E1">
        <w:rPr>
          <w:rFonts w:ascii="Calibri" w:hAnsi="Calibri" w:cs="Calibri"/>
          <w:iCs/>
          <w:sz w:val="22"/>
          <w:szCs w:val="22"/>
        </w:rPr>
        <w:t>Widanage</w:t>
      </w:r>
      <w:proofErr w:type="spellEnd"/>
      <w:r w:rsidRPr="000A65E1">
        <w:rPr>
          <w:rFonts w:ascii="Calibri" w:hAnsi="Calibri" w:cs="Calibri"/>
          <w:iCs/>
          <w:sz w:val="22"/>
          <w:szCs w:val="22"/>
        </w:rPr>
        <w:t>, 2006. Chapter Report on Impacts on Biodiversity: Addendum to the Biodiversity Conservation in Sri Lanka – a framework for action. The Biodiversity Secretariat, Ministry of Environment, Sri Lanka. 29pp (ISBN 955-9120-44-1).</w:t>
      </w:r>
    </w:p>
    <w:p w14:paraId="30718E9F" w14:textId="77777777" w:rsidR="00FF2F36" w:rsidRPr="000A65E1" w:rsidRDefault="00FF2F36" w:rsidP="0064093E">
      <w:pPr>
        <w:numPr>
          <w:ilvl w:val="0"/>
          <w:numId w:val="8"/>
        </w:numPr>
        <w:tabs>
          <w:tab w:val="clear" w:pos="975"/>
          <w:tab w:val="num" w:pos="709"/>
        </w:tabs>
        <w:spacing w:after="120"/>
        <w:ind w:left="709" w:hanging="567"/>
        <w:jc w:val="both"/>
        <w:rPr>
          <w:rFonts w:ascii="Calibri" w:hAnsi="Calibri" w:cs="Calibri"/>
          <w:sz w:val="22"/>
          <w:szCs w:val="22"/>
        </w:rPr>
      </w:pPr>
      <w:r w:rsidRPr="000A65E1">
        <w:rPr>
          <w:rFonts w:ascii="Calibri" w:hAnsi="Calibri" w:cs="Calibri"/>
          <w:iCs/>
          <w:sz w:val="22"/>
          <w:szCs w:val="22"/>
        </w:rPr>
        <w:t xml:space="preserve">D.K.N.G. </w:t>
      </w:r>
      <w:proofErr w:type="spellStart"/>
      <w:r w:rsidRPr="000A65E1">
        <w:rPr>
          <w:rFonts w:ascii="Calibri" w:hAnsi="Calibri" w:cs="Calibri"/>
          <w:iCs/>
          <w:sz w:val="22"/>
          <w:szCs w:val="22"/>
        </w:rPr>
        <w:t>Pushpakumara</w:t>
      </w:r>
      <w:proofErr w:type="spellEnd"/>
      <w:r w:rsidRPr="000A65E1">
        <w:rPr>
          <w:rFonts w:ascii="Calibri" w:hAnsi="Calibri" w:cs="Calibri"/>
          <w:iCs/>
          <w:sz w:val="22"/>
          <w:szCs w:val="22"/>
        </w:rPr>
        <w:t xml:space="preserve">, </w:t>
      </w:r>
      <w:r w:rsidRPr="000A65E1">
        <w:rPr>
          <w:rFonts w:ascii="Calibri" w:hAnsi="Calibri" w:cs="Calibri"/>
          <w:b/>
          <w:iCs/>
          <w:sz w:val="22"/>
          <w:szCs w:val="22"/>
        </w:rPr>
        <w:t>G.L.L.P. Silva</w:t>
      </w:r>
      <w:r w:rsidRPr="000A65E1">
        <w:rPr>
          <w:rFonts w:ascii="Calibri" w:hAnsi="Calibri" w:cs="Calibri"/>
          <w:iCs/>
          <w:sz w:val="22"/>
          <w:szCs w:val="22"/>
        </w:rPr>
        <w:t>, S.A. Harris and H. Jianlin. 2005. DNA Extraction, PCR optimization and Southern hybridization: Laboratory protocol for woody perennial and farm animals. A publication of the CARP-ICRAF tree domestication project (ISBN 955-9224-18-2).</w:t>
      </w:r>
    </w:p>
    <w:p w14:paraId="0F79397D" w14:textId="77777777" w:rsidR="00320246" w:rsidRDefault="00FF2F36" w:rsidP="0064093E">
      <w:pPr>
        <w:numPr>
          <w:ilvl w:val="0"/>
          <w:numId w:val="8"/>
        </w:numPr>
        <w:tabs>
          <w:tab w:val="clear" w:pos="975"/>
          <w:tab w:val="num" w:pos="709"/>
        </w:tabs>
        <w:spacing w:after="120"/>
        <w:ind w:left="709" w:hanging="567"/>
        <w:jc w:val="both"/>
        <w:rPr>
          <w:rFonts w:ascii="Calibri" w:hAnsi="Calibri" w:cs="Calibri"/>
          <w:sz w:val="22"/>
          <w:szCs w:val="22"/>
        </w:rPr>
      </w:pPr>
      <w:r w:rsidRPr="000A65E1">
        <w:rPr>
          <w:rFonts w:ascii="Calibri" w:hAnsi="Calibri" w:cs="Calibri"/>
          <w:b/>
          <w:sz w:val="22"/>
          <w:szCs w:val="22"/>
        </w:rPr>
        <w:t>Silva, L.P</w:t>
      </w:r>
      <w:r w:rsidRPr="000A65E1">
        <w:rPr>
          <w:rFonts w:ascii="Calibri" w:hAnsi="Calibri" w:cs="Calibri"/>
          <w:sz w:val="22"/>
          <w:szCs w:val="22"/>
        </w:rPr>
        <w:t xml:space="preserve">. and </w:t>
      </w:r>
      <w:proofErr w:type="spellStart"/>
      <w:r w:rsidRPr="000A65E1">
        <w:rPr>
          <w:rFonts w:ascii="Calibri" w:hAnsi="Calibri" w:cs="Calibri"/>
          <w:sz w:val="22"/>
          <w:szCs w:val="22"/>
        </w:rPr>
        <w:t>Rajapaksha</w:t>
      </w:r>
      <w:proofErr w:type="spellEnd"/>
      <w:r w:rsidRPr="000A65E1">
        <w:rPr>
          <w:rFonts w:ascii="Calibri" w:hAnsi="Calibri" w:cs="Calibri"/>
          <w:sz w:val="22"/>
          <w:szCs w:val="22"/>
        </w:rPr>
        <w:t xml:space="preserve">, W. R. K. J. S. 2005. Preliminary investigation of genetic characterization of native and endemic fowl types of Sri Lanka. </w:t>
      </w:r>
      <w:r w:rsidRPr="000A65E1">
        <w:rPr>
          <w:rFonts w:ascii="Calibri" w:hAnsi="Calibri" w:cs="Calibri"/>
          <w:i/>
          <w:sz w:val="22"/>
          <w:szCs w:val="22"/>
        </w:rPr>
        <w:t xml:space="preserve">In </w:t>
      </w:r>
      <w:r w:rsidRPr="000A65E1">
        <w:rPr>
          <w:rFonts w:ascii="Calibri" w:hAnsi="Calibri" w:cs="Calibri"/>
          <w:sz w:val="22"/>
          <w:szCs w:val="22"/>
        </w:rPr>
        <w:t>Application of gene-based Technologies for Improving Animal Production and Health in Developing Countries. Ed. H.P.S. Makkar and G.J. Viljoen. Springer Publishers, P.O. Box 17, 3300 AA Dordrecht, The Netherlands.  593-604.</w:t>
      </w:r>
      <w:r w:rsidR="00637F64" w:rsidRPr="00637F64">
        <w:rPr>
          <w:rFonts w:ascii="Calibri" w:hAnsi="Calibri" w:cs="Calibri"/>
          <w:sz w:val="22"/>
          <w:szCs w:val="22"/>
        </w:rPr>
        <w:t xml:space="preserve"> https://doi.org/10.1007/1-4020-3312-5_43</w:t>
      </w:r>
    </w:p>
    <w:p w14:paraId="389F2E14" w14:textId="77777777" w:rsidR="00FF2F36" w:rsidRPr="000A65E1" w:rsidRDefault="00FF2F36" w:rsidP="0064093E">
      <w:pPr>
        <w:numPr>
          <w:ilvl w:val="0"/>
          <w:numId w:val="8"/>
        </w:numPr>
        <w:tabs>
          <w:tab w:val="clear" w:pos="975"/>
          <w:tab w:val="num" w:pos="709"/>
        </w:tabs>
        <w:spacing w:after="120"/>
        <w:ind w:left="709" w:hanging="567"/>
        <w:jc w:val="both"/>
        <w:rPr>
          <w:rFonts w:ascii="Calibri" w:hAnsi="Calibri" w:cs="Calibri"/>
          <w:sz w:val="22"/>
          <w:szCs w:val="22"/>
        </w:rPr>
      </w:pPr>
      <w:r w:rsidRPr="000A65E1">
        <w:rPr>
          <w:rFonts w:ascii="Calibri" w:hAnsi="Calibri" w:cs="Calibri"/>
          <w:b/>
          <w:sz w:val="22"/>
          <w:szCs w:val="22"/>
        </w:rPr>
        <w:lastRenderedPageBreak/>
        <w:t>G.L.L.P. Silva</w:t>
      </w:r>
      <w:r w:rsidRPr="000A65E1">
        <w:rPr>
          <w:rFonts w:ascii="Calibri" w:hAnsi="Calibri" w:cs="Calibri"/>
          <w:sz w:val="22"/>
          <w:szCs w:val="22"/>
        </w:rPr>
        <w:t>. 2005. Status of genetic characterization of animals in Sri Lanka. In Status of Farm Animal Genetic Resources in Sri L</w:t>
      </w:r>
      <w:r w:rsidR="008A2C1C" w:rsidRPr="000A65E1">
        <w:rPr>
          <w:rFonts w:ascii="Calibri" w:hAnsi="Calibri" w:cs="Calibri"/>
          <w:sz w:val="22"/>
          <w:szCs w:val="22"/>
        </w:rPr>
        <w:t>anka (Eds G.L.L.P. Silva and S.</w:t>
      </w:r>
      <w:r w:rsidRPr="000A65E1">
        <w:rPr>
          <w:rFonts w:ascii="Calibri" w:hAnsi="Calibri" w:cs="Calibri"/>
          <w:sz w:val="22"/>
          <w:szCs w:val="22"/>
        </w:rPr>
        <w:t xml:space="preserve">C. </w:t>
      </w:r>
      <w:proofErr w:type="spellStart"/>
      <w:r w:rsidRPr="000A65E1">
        <w:rPr>
          <w:rFonts w:ascii="Calibri" w:hAnsi="Calibri" w:cs="Calibri"/>
          <w:sz w:val="22"/>
          <w:szCs w:val="22"/>
        </w:rPr>
        <w:t>Himali</w:t>
      </w:r>
      <w:proofErr w:type="spellEnd"/>
      <w:r w:rsidRPr="000A65E1">
        <w:rPr>
          <w:rFonts w:ascii="Calibri" w:hAnsi="Calibri" w:cs="Calibri"/>
          <w:sz w:val="22"/>
          <w:szCs w:val="22"/>
        </w:rPr>
        <w:t>). The UNEP-GEF-ILRI Asia project, University of Peradeniya, Sri Lanka. 25 – 31.</w:t>
      </w:r>
    </w:p>
    <w:p w14:paraId="4DB77B8C" w14:textId="77777777" w:rsidR="00FF2F36" w:rsidRPr="000A65E1" w:rsidRDefault="00FF2F36" w:rsidP="0064093E">
      <w:pPr>
        <w:numPr>
          <w:ilvl w:val="0"/>
          <w:numId w:val="8"/>
        </w:numPr>
        <w:tabs>
          <w:tab w:val="clear" w:pos="975"/>
          <w:tab w:val="num" w:pos="709"/>
        </w:tabs>
        <w:spacing w:after="120"/>
        <w:ind w:left="709" w:hanging="567"/>
        <w:jc w:val="both"/>
        <w:rPr>
          <w:rFonts w:ascii="Calibri" w:hAnsi="Calibri" w:cs="Calibri"/>
          <w:sz w:val="22"/>
          <w:szCs w:val="22"/>
        </w:rPr>
      </w:pPr>
      <w:r w:rsidRPr="000A65E1">
        <w:rPr>
          <w:rFonts w:ascii="Calibri" w:hAnsi="Calibri" w:cs="Calibri"/>
          <w:b/>
          <w:sz w:val="22"/>
          <w:szCs w:val="22"/>
        </w:rPr>
        <w:t>G.L.L.P. Silva</w:t>
      </w:r>
      <w:r w:rsidRPr="000A65E1">
        <w:rPr>
          <w:rFonts w:ascii="Calibri" w:hAnsi="Calibri" w:cs="Calibri"/>
          <w:sz w:val="22"/>
          <w:szCs w:val="22"/>
        </w:rPr>
        <w:t xml:space="preserve"> and S.M.C. </w:t>
      </w:r>
      <w:proofErr w:type="spellStart"/>
      <w:r w:rsidRPr="000A65E1">
        <w:rPr>
          <w:rFonts w:ascii="Calibri" w:hAnsi="Calibri" w:cs="Calibri"/>
          <w:sz w:val="22"/>
          <w:szCs w:val="22"/>
        </w:rPr>
        <w:t>Himali</w:t>
      </w:r>
      <w:proofErr w:type="spellEnd"/>
      <w:r w:rsidRPr="000A65E1">
        <w:rPr>
          <w:rFonts w:ascii="Calibri" w:hAnsi="Calibri" w:cs="Calibri"/>
          <w:sz w:val="22"/>
          <w:szCs w:val="22"/>
        </w:rPr>
        <w:t>. 2005. Status of Farm Animal Genetic Resources in Sri Lanka. The UNEP-GEF-ILRI Asia project, University of Peradeniya, Sri Lanka. (ISBN 955-99569-0-6).</w:t>
      </w:r>
    </w:p>
    <w:p w14:paraId="130B923D" w14:textId="77777777" w:rsidR="00FF2F36" w:rsidRPr="000A65E1" w:rsidRDefault="00FF2F36" w:rsidP="0064093E">
      <w:pPr>
        <w:numPr>
          <w:ilvl w:val="0"/>
          <w:numId w:val="8"/>
        </w:numPr>
        <w:tabs>
          <w:tab w:val="clear" w:pos="975"/>
          <w:tab w:val="num" w:pos="709"/>
        </w:tabs>
        <w:spacing w:after="120"/>
        <w:ind w:left="709" w:hanging="567"/>
        <w:jc w:val="both"/>
        <w:rPr>
          <w:rFonts w:ascii="Calibri" w:hAnsi="Calibri" w:cs="Calibri"/>
          <w:sz w:val="22"/>
          <w:szCs w:val="22"/>
        </w:rPr>
      </w:pPr>
      <w:r w:rsidRPr="000A65E1">
        <w:rPr>
          <w:rFonts w:ascii="Calibri" w:hAnsi="Calibri" w:cs="Calibri"/>
          <w:sz w:val="22"/>
          <w:szCs w:val="22"/>
        </w:rPr>
        <w:t xml:space="preserve">A.S. </w:t>
      </w:r>
      <w:proofErr w:type="spellStart"/>
      <w:r w:rsidRPr="000A65E1">
        <w:rPr>
          <w:rFonts w:ascii="Calibri" w:hAnsi="Calibri" w:cs="Calibri"/>
          <w:sz w:val="22"/>
          <w:szCs w:val="22"/>
        </w:rPr>
        <w:t>Premasundara</w:t>
      </w:r>
      <w:proofErr w:type="spellEnd"/>
      <w:r w:rsidRPr="000A65E1">
        <w:rPr>
          <w:rFonts w:ascii="Calibri" w:hAnsi="Calibri" w:cs="Calibri"/>
          <w:sz w:val="22"/>
          <w:szCs w:val="22"/>
        </w:rPr>
        <w:t xml:space="preserve"> and </w:t>
      </w:r>
      <w:r w:rsidRPr="000A65E1">
        <w:rPr>
          <w:rFonts w:ascii="Calibri" w:hAnsi="Calibri" w:cs="Calibri"/>
          <w:b/>
          <w:sz w:val="22"/>
          <w:szCs w:val="22"/>
        </w:rPr>
        <w:t xml:space="preserve">Pradeepa Silva. </w:t>
      </w:r>
      <w:r w:rsidRPr="000A65E1">
        <w:rPr>
          <w:rFonts w:ascii="Calibri" w:hAnsi="Calibri" w:cs="Calibri"/>
          <w:sz w:val="22"/>
          <w:szCs w:val="22"/>
        </w:rPr>
        <w:t xml:space="preserve">2004. The state of conservation of farm animal genetic resources (chapter 5). </w:t>
      </w:r>
      <w:r w:rsidRPr="000A65E1">
        <w:rPr>
          <w:rFonts w:ascii="Calibri" w:hAnsi="Calibri" w:cs="Calibri"/>
          <w:i/>
          <w:sz w:val="22"/>
          <w:szCs w:val="22"/>
        </w:rPr>
        <w:t>In</w:t>
      </w:r>
      <w:r w:rsidRPr="000A65E1">
        <w:rPr>
          <w:rFonts w:ascii="Calibri" w:hAnsi="Calibri" w:cs="Calibri"/>
          <w:sz w:val="22"/>
          <w:szCs w:val="22"/>
        </w:rPr>
        <w:t xml:space="preserve"> The state of Animal Genetic Resources in Sri Lanka. Ed. A.D.N. Chandrasiri. A joint publication of the Department of Animal Production and Health, Peradeniya and the Office of the FAO representative in Sri Lanka &amp; Maldives, Colombo (ISBN 955-1136-00-4).</w:t>
      </w:r>
    </w:p>
    <w:p w14:paraId="3DF5E29C" w14:textId="77777777" w:rsidR="00FF2F36" w:rsidRPr="000A65E1" w:rsidRDefault="00FF2F36" w:rsidP="0064093E">
      <w:pPr>
        <w:numPr>
          <w:ilvl w:val="0"/>
          <w:numId w:val="8"/>
        </w:numPr>
        <w:tabs>
          <w:tab w:val="clear" w:pos="975"/>
          <w:tab w:val="num" w:pos="709"/>
        </w:tabs>
        <w:spacing w:after="120"/>
        <w:ind w:left="709" w:hanging="567"/>
        <w:jc w:val="both"/>
        <w:rPr>
          <w:rFonts w:ascii="Calibri" w:hAnsi="Calibri" w:cs="Calibri"/>
          <w:sz w:val="22"/>
          <w:szCs w:val="22"/>
        </w:rPr>
      </w:pPr>
      <w:r w:rsidRPr="000A65E1">
        <w:rPr>
          <w:rFonts w:ascii="Calibri" w:hAnsi="Calibri" w:cs="Calibri"/>
          <w:b/>
          <w:sz w:val="22"/>
          <w:szCs w:val="22"/>
        </w:rPr>
        <w:t>L.P. Silva</w:t>
      </w:r>
      <w:r w:rsidRPr="000A65E1">
        <w:rPr>
          <w:rFonts w:ascii="Calibri" w:hAnsi="Calibri" w:cs="Calibri"/>
          <w:sz w:val="22"/>
          <w:szCs w:val="22"/>
        </w:rPr>
        <w:t xml:space="preserve"> and C.M.B. </w:t>
      </w:r>
      <w:proofErr w:type="spellStart"/>
      <w:r w:rsidRPr="000A65E1">
        <w:rPr>
          <w:rFonts w:ascii="Calibri" w:hAnsi="Calibri" w:cs="Calibri"/>
          <w:sz w:val="22"/>
          <w:szCs w:val="22"/>
        </w:rPr>
        <w:t>Dematawewa</w:t>
      </w:r>
      <w:proofErr w:type="spellEnd"/>
      <w:r w:rsidRPr="000A65E1">
        <w:rPr>
          <w:rFonts w:ascii="Calibri" w:hAnsi="Calibri" w:cs="Calibri"/>
          <w:sz w:val="22"/>
          <w:szCs w:val="22"/>
        </w:rPr>
        <w:t>. 1999, 2000. Propagation and Improvements of Ornamental fish varieties. In the Handbook on Commercial Production of Viviparous Fish Species.</w:t>
      </w:r>
    </w:p>
    <w:p w14:paraId="1D035A35" w14:textId="77777777" w:rsidR="0064093E" w:rsidRDefault="00F40270" w:rsidP="0064093E">
      <w:pPr>
        <w:numPr>
          <w:ilvl w:val="0"/>
          <w:numId w:val="8"/>
        </w:numPr>
        <w:tabs>
          <w:tab w:val="clear" w:pos="975"/>
          <w:tab w:val="num" w:pos="709"/>
        </w:tabs>
        <w:spacing w:after="120"/>
        <w:ind w:left="709" w:hanging="567"/>
        <w:jc w:val="both"/>
        <w:rPr>
          <w:rFonts w:ascii="Calibri" w:hAnsi="Calibri" w:cs="Calibri"/>
          <w:sz w:val="22"/>
          <w:szCs w:val="22"/>
        </w:rPr>
      </w:pPr>
      <w:r w:rsidRPr="000A65E1">
        <w:rPr>
          <w:rFonts w:ascii="Calibri" w:hAnsi="Calibri" w:cs="Calibri"/>
          <w:b/>
          <w:sz w:val="22"/>
          <w:szCs w:val="22"/>
        </w:rPr>
        <w:t>L.P. Silva</w:t>
      </w:r>
      <w:r w:rsidRPr="000A65E1">
        <w:rPr>
          <w:rFonts w:ascii="Calibri" w:hAnsi="Calibri" w:cs="Calibri"/>
          <w:sz w:val="22"/>
          <w:szCs w:val="22"/>
        </w:rPr>
        <w:t>. 1999. Livestock Management- Chapter 13. In Handbook of National Legislation for Environmental Management in South Asia – Sri Lankan section, Ministry of Forestry and Environment, Sri Lanka.</w:t>
      </w:r>
    </w:p>
    <w:p w14:paraId="47E50992" w14:textId="77777777" w:rsidR="009A1067" w:rsidRPr="000A65E1" w:rsidRDefault="009A1067" w:rsidP="009A1067">
      <w:pPr>
        <w:spacing w:after="120"/>
        <w:ind w:left="709"/>
        <w:jc w:val="both"/>
        <w:rPr>
          <w:rFonts w:ascii="Calibri" w:hAnsi="Calibri" w:cs="Calibri"/>
          <w:sz w:val="22"/>
          <w:szCs w:val="22"/>
        </w:rPr>
      </w:pPr>
    </w:p>
    <w:p w14:paraId="5DE7432C" w14:textId="6C22E99D" w:rsidR="00943FEA" w:rsidRPr="000A65E1" w:rsidRDefault="009D4368" w:rsidP="00283526">
      <w:pPr>
        <w:rPr>
          <w:rFonts w:ascii="Calibri" w:hAnsi="Calibri" w:cs="Calibri"/>
          <w:b/>
          <w:iCs/>
          <w:smallCaps/>
          <w:sz w:val="22"/>
          <w:szCs w:val="22"/>
        </w:rPr>
      </w:pPr>
      <w:r w:rsidRPr="000A65E1">
        <w:rPr>
          <w:rFonts w:ascii="Calibri" w:hAnsi="Calibri" w:cs="Calibri"/>
          <w:noProof/>
          <w:sz w:val="22"/>
          <w:szCs w:val="22"/>
        </w:rPr>
        <mc:AlternateContent>
          <mc:Choice Requires="wps">
            <w:drawing>
              <wp:anchor distT="0" distB="0" distL="114300" distR="114300" simplePos="0" relativeHeight="251649024" behindDoc="1" locked="0" layoutInCell="1" allowOverlap="1" wp14:anchorId="74699A35" wp14:editId="47AE3C77">
                <wp:simplePos x="0" y="0"/>
                <wp:positionH relativeFrom="column">
                  <wp:posOffset>-25400</wp:posOffset>
                </wp:positionH>
                <wp:positionV relativeFrom="paragraph">
                  <wp:posOffset>-60325</wp:posOffset>
                </wp:positionV>
                <wp:extent cx="6146800" cy="311150"/>
                <wp:effectExtent l="0" t="0" r="25400" b="12700"/>
                <wp:wrapNone/>
                <wp:docPr id="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0" cy="311150"/>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71BD0" id="Rectangle 28" o:spid="_x0000_s1026" style="position:absolute;margin-left:-2pt;margin-top:-4.75pt;width:484pt;height: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" fillcolor="#a5a5a5"/>
            </w:pict>
          </mc:Fallback>
        </mc:AlternateContent>
      </w:r>
      <w:r w:rsidR="00F40270" w:rsidRPr="000A65E1">
        <w:rPr>
          <w:rFonts w:ascii="Calibri" w:hAnsi="Calibri" w:cs="Calibri"/>
          <w:sz w:val="22"/>
          <w:szCs w:val="22"/>
        </w:rPr>
        <w:t xml:space="preserve"> </w:t>
      </w:r>
      <w:r w:rsidR="00943FEA" w:rsidRPr="000A65E1">
        <w:rPr>
          <w:rFonts w:ascii="Calibri" w:hAnsi="Calibri" w:cs="Calibri"/>
          <w:b/>
          <w:iCs/>
          <w:smallCaps/>
          <w:sz w:val="22"/>
          <w:szCs w:val="22"/>
        </w:rPr>
        <w:t>Research Publications</w:t>
      </w:r>
    </w:p>
    <w:p w14:paraId="0C08C4C8" w14:textId="77777777" w:rsidR="00943FEA" w:rsidRPr="000A65E1" w:rsidRDefault="00943FEA" w:rsidP="00943FEA">
      <w:pPr>
        <w:rPr>
          <w:rFonts w:ascii="Calibri" w:hAnsi="Calibri" w:cs="Calibri"/>
          <w:sz w:val="22"/>
          <w:szCs w:val="22"/>
        </w:rPr>
      </w:pPr>
    </w:p>
    <w:p w14:paraId="4771DF4F" w14:textId="77777777" w:rsidR="00943FEA" w:rsidRPr="000A65E1" w:rsidRDefault="00B52EA3" w:rsidP="00943FEA">
      <w:pPr>
        <w:rPr>
          <w:rFonts w:ascii="Calibri" w:hAnsi="Calibri" w:cs="Calibri"/>
          <w:b/>
          <w:sz w:val="22"/>
          <w:szCs w:val="22"/>
        </w:rPr>
      </w:pPr>
      <w:r w:rsidRPr="000A65E1">
        <w:rPr>
          <w:rFonts w:ascii="Calibri" w:hAnsi="Calibri" w:cs="Calibri"/>
          <w:b/>
          <w:sz w:val="22"/>
          <w:szCs w:val="22"/>
        </w:rPr>
        <w:t xml:space="preserve">(a). </w:t>
      </w:r>
      <w:r w:rsidR="00943FEA" w:rsidRPr="000A65E1">
        <w:rPr>
          <w:rFonts w:ascii="Calibri" w:hAnsi="Calibri" w:cs="Calibri"/>
          <w:b/>
          <w:sz w:val="22"/>
          <w:szCs w:val="22"/>
          <w:u w:val="single"/>
        </w:rPr>
        <w:t>Scientific Publications in refereed Journals</w:t>
      </w:r>
    </w:p>
    <w:p w14:paraId="7690AB71" w14:textId="77777777" w:rsidR="003C7F07" w:rsidRPr="000A65E1" w:rsidRDefault="004F0A90" w:rsidP="003C7F07">
      <w:pPr>
        <w:rPr>
          <w:rFonts w:ascii="Calibri" w:hAnsi="Calibri" w:cs="Calibri"/>
          <w:sz w:val="22"/>
          <w:szCs w:val="22"/>
        </w:rPr>
      </w:pPr>
      <w:r w:rsidRPr="000A65E1">
        <w:rPr>
          <w:rFonts w:ascii="Calibri" w:hAnsi="Calibri" w:cs="Calibri"/>
          <w:bCs/>
          <w:sz w:val="22"/>
          <w:szCs w:val="22"/>
        </w:rPr>
        <w:t xml:space="preserve"> </w:t>
      </w:r>
      <w:r w:rsidR="003C7F07" w:rsidRPr="000A65E1">
        <w:rPr>
          <w:rFonts w:ascii="Calibri" w:hAnsi="Calibri" w:cs="Calibri"/>
          <w:sz w:val="22"/>
          <w:szCs w:val="22"/>
        </w:rPr>
        <w:tab/>
      </w:r>
    </w:p>
    <w:p w14:paraId="1485EC5A" w14:textId="3093A61E" w:rsidR="004B6CF1" w:rsidRDefault="001C7EB2" w:rsidP="006855D6">
      <w:pPr>
        <w:pStyle w:val="ListParagraph"/>
        <w:numPr>
          <w:ilvl w:val="0"/>
          <w:numId w:val="17"/>
        </w:numPr>
        <w:spacing w:after="120"/>
        <w:rPr>
          <w:rFonts w:ascii="Calibri" w:hAnsi="Calibri" w:cs="Calibri"/>
          <w:sz w:val="22"/>
          <w:szCs w:val="22"/>
        </w:rPr>
      </w:pPr>
      <w:r w:rsidRPr="001C7EB2">
        <w:rPr>
          <w:rFonts w:ascii="Calibri" w:hAnsi="Calibri" w:cs="Calibri"/>
          <w:sz w:val="22"/>
          <w:szCs w:val="22"/>
        </w:rPr>
        <w:t xml:space="preserve">Viraj </w:t>
      </w:r>
      <w:proofErr w:type="spellStart"/>
      <w:r w:rsidRPr="001C7EB2">
        <w:rPr>
          <w:rFonts w:ascii="Calibri" w:hAnsi="Calibri" w:cs="Calibri"/>
          <w:sz w:val="22"/>
          <w:szCs w:val="22"/>
        </w:rPr>
        <w:t>Weerasingha</w:t>
      </w:r>
      <w:proofErr w:type="spellEnd"/>
      <w:r w:rsidRPr="001C7EB2">
        <w:rPr>
          <w:rFonts w:ascii="Calibri" w:hAnsi="Calibri" w:cs="Calibri"/>
          <w:sz w:val="22"/>
          <w:szCs w:val="22"/>
        </w:rPr>
        <w:t xml:space="preserve">, </w:t>
      </w:r>
      <w:proofErr w:type="spellStart"/>
      <w:r w:rsidRPr="001C7EB2">
        <w:rPr>
          <w:rFonts w:ascii="Calibri" w:hAnsi="Calibri" w:cs="Calibri"/>
          <w:sz w:val="22"/>
          <w:szCs w:val="22"/>
        </w:rPr>
        <w:t>Hasitha</w:t>
      </w:r>
      <w:proofErr w:type="spellEnd"/>
      <w:r w:rsidRPr="001C7EB2">
        <w:rPr>
          <w:rFonts w:ascii="Calibri" w:hAnsi="Calibri" w:cs="Calibri"/>
          <w:sz w:val="22"/>
          <w:szCs w:val="22"/>
        </w:rPr>
        <w:t xml:space="preserve"> </w:t>
      </w:r>
      <w:proofErr w:type="spellStart"/>
      <w:r w:rsidRPr="001C7EB2">
        <w:rPr>
          <w:rFonts w:ascii="Calibri" w:hAnsi="Calibri" w:cs="Calibri"/>
          <w:sz w:val="22"/>
          <w:szCs w:val="22"/>
        </w:rPr>
        <w:t>Priyashantha</w:t>
      </w:r>
      <w:proofErr w:type="spellEnd"/>
      <w:r w:rsidRPr="001C7EB2">
        <w:rPr>
          <w:rFonts w:ascii="Calibri" w:hAnsi="Calibri" w:cs="Calibri"/>
          <w:sz w:val="22"/>
          <w:szCs w:val="22"/>
        </w:rPr>
        <w:t xml:space="preserve">, Chaminda </w:t>
      </w:r>
      <w:proofErr w:type="spellStart"/>
      <w:r w:rsidRPr="001C7EB2">
        <w:rPr>
          <w:rFonts w:ascii="Calibri" w:hAnsi="Calibri" w:cs="Calibri"/>
          <w:sz w:val="22"/>
          <w:szCs w:val="22"/>
        </w:rPr>
        <w:t>Senaka</w:t>
      </w:r>
      <w:proofErr w:type="spellEnd"/>
      <w:r w:rsidRPr="001C7EB2">
        <w:rPr>
          <w:rFonts w:ascii="Calibri" w:hAnsi="Calibri" w:cs="Calibri"/>
          <w:sz w:val="22"/>
          <w:szCs w:val="22"/>
        </w:rPr>
        <w:t xml:space="preserve"> </w:t>
      </w:r>
      <w:proofErr w:type="spellStart"/>
      <w:r w:rsidRPr="001C7EB2">
        <w:rPr>
          <w:rFonts w:ascii="Calibri" w:hAnsi="Calibri" w:cs="Calibri"/>
          <w:sz w:val="22"/>
          <w:szCs w:val="22"/>
        </w:rPr>
        <w:t>Ranadheera</w:t>
      </w:r>
      <w:proofErr w:type="spellEnd"/>
      <w:r w:rsidRPr="001C7EB2">
        <w:rPr>
          <w:rFonts w:ascii="Calibri" w:hAnsi="Calibri" w:cs="Calibri"/>
          <w:sz w:val="22"/>
          <w:szCs w:val="22"/>
        </w:rPr>
        <w:t xml:space="preserve">, Pradeep Prasanna, Pradeepa Silva, Janak K </w:t>
      </w:r>
      <w:proofErr w:type="spellStart"/>
      <w:r w:rsidRPr="001C7EB2">
        <w:rPr>
          <w:rFonts w:ascii="Calibri" w:hAnsi="Calibri" w:cs="Calibri"/>
          <w:sz w:val="22"/>
          <w:szCs w:val="22"/>
        </w:rPr>
        <w:t>Vidanarachchi</w:t>
      </w:r>
      <w:proofErr w:type="spellEnd"/>
      <w:r w:rsidRPr="001C7EB2">
        <w:rPr>
          <w:rFonts w:ascii="Calibri" w:hAnsi="Calibri" w:cs="Calibri"/>
          <w:sz w:val="22"/>
          <w:szCs w:val="22"/>
        </w:rPr>
        <w:t xml:space="preserve"> </w:t>
      </w:r>
      <w:r>
        <w:rPr>
          <w:rFonts w:ascii="Calibri" w:hAnsi="Calibri" w:cs="Calibri"/>
          <w:sz w:val="22"/>
          <w:szCs w:val="22"/>
        </w:rPr>
        <w:t xml:space="preserve">(2022). </w:t>
      </w:r>
      <w:r w:rsidR="004B6CF1" w:rsidRPr="004B6CF1">
        <w:rPr>
          <w:rFonts w:ascii="Calibri" w:hAnsi="Calibri" w:cs="Calibri"/>
          <w:sz w:val="22"/>
          <w:szCs w:val="22"/>
        </w:rPr>
        <w:t xml:space="preserve">Harnessing the untapped potential of indigenous cow milk in producing set-type yoghurts: case of </w:t>
      </w:r>
      <w:proofErr w:type="spellStart"/>
      <w:r w:rsidR="004B6CF1" w:rsidRPr="004B6CF1">
        <w:rPr>
          <w:rFonts w:ascii="Calibri" w:hAnsi="Calibri" w:cs="Calibri"/>
          <w:sz w:val="22"/>
          <w:szCs w:val="22"/>
        </w:rPr>
        <w:t>Thamankaduwa</w:t>
      </w:r>
      <w:proofErr w:type="spellEnd"/>
      <w:r w:rsidR="004B6CF1" w:rsidRPr="004B6CF1">
        <w:rPr>
          <w:rFonts w:ascii="Calibri" w:hAnsi="Calibri" w:cs="Calibri"/>
          <w:sz w:val="22"/>
          <w:szCs w:val="22"/>
        </w:rPr>
        <w:t xml:space="preserve"> White and Lankan cattle</w:t>
      </w:r>
      <w:r>
        <w:rPr>
          <w:rFonts w:ascii="Calibri" w:hAnsi="Calibri" w:cs="Calibri"/>
          <w:sz w:val="22"/>
          <w:szCs w:val="22"/>
        </w:rPr>
        <w:t>. J</w:t>
      </w:r>
      <w:r w:rsidRPr="001C7EB2">
        <w:rPr>
          <w:rFonts w:ascii="Calibri" w:hAnsi="Calibri" w:cs="Calibri"/>
          <w:sz w:val="22"/>
          <w:szCs w:val="22"/>
        </w:rPr>
        <w:t>ournal of Dairy Research</w:t>
      </w:r>
      <w:r>
        <w:rPr>
          <w:rFonts w:ascii="Calibri" w:hAnsi="Calibri" w:cs="Calibri"/>
          <w:sz w:val="22"/>
          <w:szCs w:val="22"/>
        </w:rPr>
        <w:t xml:space="preserve">. </w:t>
      </w:r>
    </w:p>
    <w:p w14:paraId="5893E235" w14:textId="5344E159" w:rsidR="000940E8" w:rsidRPr="00C864A1" w:rsidRDefault="00C864A1" w:rsidP="006855D6">
      <w:pPr>
        <w:pStyle w:val="ListParagraph"/>
        <w:numPr>
          <w:ilvl w:val="0"/>
          <w:numId w:val="17"/>
        </w:numPr>
        <w:spacing w:after="120"/>
        <w:rPr>
          <w:rFonts w:ascii="Calibri" w:hAnsi="Calibri" w:cs="Calibri"/>
          <w:sz w:val="22"/>
          <w:szCs w:val="22"/>
        </w:rPr>
      </w:pPr>
      <w:r w:rsidRPr="00C864A1">
        <w:rPr>
          <w:rFonts w:ascii="Calibri" w:hAnsi="Calibri" w:cs="Calibri"/>
          <w:sz w:val="22"/>
          <w:szCs w:val="22"/>
        </w:rPr>
        <w:t xml:space="preserve">Viraj </w:t>
      </w:r>
      <w:proofErr w:type="spellStart"/>
      <w:r w:rsidRPr="00C864A1">
        <w:rPr>
          <w:rFonts w:ascii="Calibri" w:hAnsi="Calibri" w:cs="Calibri"/>
          <w:sz w:val="22"/>
          <w:szCs w:val="22"/>
        </w:rPr>
        <w:t>Weerasingha</w:t>
      </w:r>
      <w:proofErr w:type="spellEnd"/>
      <w:r w:rsidRPr="00C864A1">
        <w:rPr>
          <w:rFonts w:ascii="Calibri" w:hAnsi="Calibri" w:cs="Calibri"/>
          <w:sz w:val="22"/>
          <w:szCs w:val="22"/>
        </w:rPr>
        <w:t xml:space="preserve">, </w:t>
      </w:r>
      <w:proofErr w:type="spellStart"/>
      <w:r w:rsidRPr="00C864A1">
        <w:rPr>
          <w:rFonts w:ascii="Calibri" w:hAnsi="Calibri" w:cs="Calibri"/>
          <w:sz w:val="22"/>
          <w:szCs w:val="22"/>
        </w:rPr>
        <w:t>Hasitha</w:t>
      </w:r>
      <w:proofErr w:type="spellEnd"/>
      <w:r w:rsidRPr="00C864A1">
        <w:rPr>
          <w:rFonts w:ascii="Calibri" w:hAnsi="Calibri" w:cs="Calibri"/>
          <w:sz w:val="22"/>
          <w:szCs w:val="22"/>
        </w:rPr>
        <w:t xml:space="preserve"> </w:t>
      </w:r>
      <w:proofErr w:type="spellStart"/>
      <w:r w:rsidRPr="00C864A1">
        <w:rPr>
          <w:rFonts w:ascii="Calibri" w:hAnsi="Calibri" w:cs="Calibri"/>
          <w:sz w:val="22"/>
          <w:szCs w:val="22"/>
        </w:rPr>
        <w:t>Priyashantha</w:t>
      </w:r>
      <w:proofErr w:type="spellEnd"/>
      <w:r w:rsidRPr="00C864A1">
        <w:rPr>
          <w:rFonts w:ascii="Calibri" w:hAnsi="Calibri" w:cs="Calibri"/>
          <w:sz w:val="22"/>
          <w:szCs w:val="22"/>
        </w:rPr>
        <w:t xml:space="preserve"> , Monika Johansson, Chaminda </w:t>
      </w:r>
      <w:proofErr w:type="spellStart"/>
      <w:r w:rsidRPr="00C864A1">
        <w:rPr>
          <w:rFonts w:ascii="Calibri" w:hAnsi="Calibri" w:cs="Calibri"/>
          <w:sz w:val="22"/>
          <w:szCs w:val="22"/>
        </w:rPr>
        <w:t>Senaka</w:t>
      </w:r>
      <w:proofErr w:type="spellEnd"/>
      <w:r w:rsidRPr="00C864A1">
        <w:rPr>
          <w:rFonts w:ascii="Calibri" w:hAnsi="Calibri" w:cs="Calibri"/>
          <w:sz w:val="22"/>
          <w:szCs w:val="22"/>
        </w:rPr>
        <w:t xml:space="preserve"> </w:t>
      </w:r>
      <w:proofErr w:type="spellStart"/>
      <w:r w:rsidRPr="00C864A1">
        <w:rPr>
          <w:rFonts w:ascii="Calibri" w:hAnsi="Calibri" w:cs="Calibri"/>
          <w:sz w:val="22"/>
          <w:szCs w:val="22"/>
        </w:rPr>
        <w:t>Ranadheera</w:t>
      </w:r>
      <w:proofErr w:type="spellEnd"/>
      <w:r w:rsidRPr="00C864A1">
        <w:rPr>
          <w:rFonts w:ascii="Calibri" w:hAnsi="Calibri" w:cs="Calibri"/>
          <w:sz w:val="22"/>
          <w:szCs w:val="22"/>
        </w:rPr>
        <w:t>, Pradeep Prasanna, Pradeepa Silva,</w:t>
      </w:r>
      <w:r>
        <w:rPr>
          <w:rFonts w:ascii="Calibri" w:hAnsi="Calibri" w:cs="Calibri"/>
          <w:sz w:val="22"/>
          <w:szCs w:val="22"/>
        </w:rPr>
        <w:t xml:space="preserve"> and </w:t>
      </w:r>
      <w:r w:rsidRPr="00C864A1">
        <w:rPr>
          <w:rFonts w:ascii="Calibri" w:hAnsi="Calibri" w:cs="Calibri"/>
          <w:sz w:val="22"/>
          <w:szCs w:val="22"/>
        </w:rPr>
        <w:t xml:space="preserve">Janak K. </w:t>
      </w:r>
      <w:proofErr w:type="spellStart"/>
      <w:r w:rsidRPr="00C864A1">
        <w:rPr>
          <w:rFonts w:ascii="Calibri" w:hAnsi="Calibri" w:cs="Calibri"/>
          <w:sz w:val="22"/>
          <w:szCs w:val="22"/>
        </w:rPr>
        <w:t>Vidanarachchi</w:t>
      </w:r>
      <w:proofErr w:type="spellEnd"/>
      <w:r w:rsidRPr="00C864A1">
        <w:rPr>
          <w:rFonts w:ascii="Calibri" w:hAnsi="Calibri" w:cs="Calibri"/>
          <w:sz w:val="22"/>
          <w:szCs w:val="22"/>
        </w:rPr>
        <w:t xml:space="preserve"> (2022). Milk coagulation properties: A study on milk protein profile of indigenous and exotic cattle breeds/types. </w:t>
      </w:r>
      <w:r w:rsidR="00B3047E" w:rsidRPr="00B3047E">
        <w:rPr>
          <w:rFonts w:ascii="Calibri" w:hAnsi="Calibri" w:cs="Calibri"/>
          <w:sz w:val="22"/>
          <w:szCs w:val="22"/>
        </w:rPr>
        <w:t>Dairy 2022, 3(4), 710-721; https://doi.org/10.3390/dairy3040049</w:t>
      </w:r>
      <w:r w:rsidR="00B3047E">
        <w:rPr>
          <w:rFonts w:ascii="Calibri" w:hAnsi="Calibri" w:cs="Calibri"/>
          <w:sz w:val="22"/>
          <w:szCs w:val="22"/>
        </w:rPr>
        <w:t>.</w:t>
      </w:r>
    </w:p>
    <w:p w14:paraId="455CB1C6" w14:textId="00EE7F3C" w:rsidR="00CE2524" w:rsidRDefault="00CE2524" w:rsidP="00E17187">
      <w:pPr>
        <w:pStyle w:val="ListParagraph"/>
        <w:numPr>
          <w:ilvl w:val="0"/>
          <w:numId w:val="17"/>
        </w:numPr>
        <w:spacing w:after="120"/>
        <w:ind w:left="979"/>
        <w:rPr>
          <w:rFonts w:ascii="Calibri" w:hAnsi="Calibri" w:cs="Calibri"/>
          <w:sz w:val="22"/>
          <w:szCs w:val="22"/>
        </w:rPr>
      </w:pPr>
      <w:r w:rsidRPr="00CE2524">
        <w:rPr>
          <w:rFonts w:ascii="Calibri" w:hAnsi="Calibri" w:cs="Calibri"/>
          <w:sz w:val="22"/>
          <w:szCs w:val="22"/>
        </w:rPr>
        <w:t>Lowe</w:t>
      </w:r>
      <w:r>
        <w:rPr>
          <w:rFonts w:ascii="Calibri" w:hAnsi="Calibri" w:cs="Calibri"/>
          <w:sz w:val="22"/>
          <w:szCs w:val="22"/>
        </w:rPr>
        <w:t>,</w:t>
      </w:r>
      <w:r w:rsidRPr="00CE2524">
        <w:rPr>
          <w:rFonts w:ascii="Calibri" w:hAnsi="Calibri" w:cs="Calibri"/>
          <w:sz w:val="22"/>
          <w:szCs w:val="22"/>
        </w:rPr>
        <w:t xml:space="preserve"> WAM</w:t>
      </w:r>
      <w:r w:rsidR="000940E8">
        <w:rPr>
          <w:rFonts w:ascii="Calibri" w:hAnsi="Calibri" w:cs="Calibri"/>
          <w:sz w:val="22"/>
          <w:szCs w:val="22"/>
        </w:rPr>
        <w:t>,</w:t>
      </w:r>
      <w:r w:rsidRPr="00CE2524">
        <w:rPr>
          <w:rFonts w:ascii="Calibri" w:hAnsi="Calibri" w:cs="Calibri"/>
          <w:sz w:val="22"/>
          <w:szCs w:val="22"/>
        </w:rPr>
        <w:t xml:space="preserve"> </w:t>
      </w:r>
      <w:r w:rsidRPr="00A8179C">
        <w:rPr>
          <w:rFonts w:ascii="Calibri" w:hAnsi="Calibri" w:cs="Calibri"/>
          <w:b/>
          <w:bCs/>
          <w:sz w:val="22"/>
          <w:szCs w:val="22"/>
        </w:rPr>
        <w:t>Silva, GLLP</w:t>
      </w:r>
      <w:r>
        <w:rPr>
          <w:rFonts w:ascii="Calibri" w:hAnsi="Calibri" w:cs="Calibri"/>
          <w:sz w:val="22"/>
          <w:szCs w:val="22"/>
        </w:rPr>
        <w:t xml:space="preserve"> and </w:t>
      </w:r>
      <w:proofErr w:type="spellStart"/>
      <w:r w:rsidRPr="00CE2524">
        <w:rPr>
          <w:rFonts w:ascii="Calibri" w:hAnsi="Calibri" w:cs="Calibri"/>
          <w:sz w:val="22"/>
          <w:szCs w:val="22"/>
        </w:rPr>
        <w:t>Pushpakumara</w:t>
      </w:r>
      <w:proofErr w:type="spellEnd"/>
      <w:r>
        <w:rPr>
          <w:rFonts w:ascii="Calibri" w:hAnsi="Calibri" w:cs="Calibri"/>
          <w:sz w:val="22"/>
          <w:szCs w:val="22"/>
        </w:rPr>
        <w:t>,</w:t>
      </w:r>
      <w:r w:rsidRPr="00CE2524">
        <w:rPr>
          <w:rFonts w:ascii="Calibri" w:hAnsi="Calibri" w:cs="Calibri"/>
          <w:sz w:val="22"/>
          <w:szCs w:val="22"/>
        </w:rPr>
        <w:t xml:space="preserve"> DKNG</w:t>
      </w:r>
      <w:r>
        <w:rPr>
          <w:rFonts w:ascii="Calibri" w:hAnsi="Calibri" w:cs="Calibri"/>
          <w:sz w:val="22"/>
          <w:szCs w:val="22"/>
        </w:rPr>
        <w:t xml:space="preserve"> (2022). </w:t>
      </w:r>
      <w:proofErr w:type="spellStart"/>
      <w:r w:rsidRPr="00CE2524">
        <w:rPr>
          <w:rFonts w:ascii="Calibri" w:hAnsi="Calibri" w:cs="Calibri"/>
          <w:sz w:val="22"/>
          <w:szCs w:val="22"/>
        </w:rPr>
        <w:t>Homegardens</w:t>
      </w:r>
      <w:proofErr w:type="spellEnd"/>
      <w:r w:rsidRPr="00CE2524">
        <w:rPr>
          <w:rFonts w:ascii="Calibri" w:hAnsi="Calibri" w:cs="Calibri"/>
          <w:sz w:val="22"/>
          <w:szCs w:val="22"/>
        </w:rPr>
        <w:t xml:space="preserve"> as a Modern Carbon Storage: Assessment of Tree Diversity and Above-Ground Biomass of </w:t>
      </w:r>
      <w:proofErr w:type="spellStart"/>
      <w:r>
        <w:rPr>
          <w:rFonts w:ascii="Calibri" w:hAnsi="Calibri" w:cs="Calibri"/>
          <w:sz w:val="22"/>
          <w:szCs w:val="22"/>
        </w:rPr>
        <w:t>h</w:t>
      </w:r>
      <w:r w:rsidRPr="00CE2524">
        <w:rPr>
          <w:rFonts w:ascii="Calibri" w:hAnsi="Calibri" w:cs="Calibri"/>
          <w:sz w:val="22"/>
          <w:szCs w:val="22"/>
        </w:rPr>
        <w:t>omegardens</w:t>
      </w:r>
      <w:proofErr w:type="spellEnd"/>
      <w:r w:rsidRPr="00CE2524">
        <w:rPr>
          <w:rFonts w:ascii="Calibri" w:hAnsi="Calibri" w:cs="Calibri"/>
          <w:sz w:val="22"/>
          <w:szCs w:val="22"/>
        </w:rPr>
        <w:t xml:space="preserve"> in Matale District, Sri Lanka</w:t>
      </w:r>
      <w:r>
        <w:rPr>
          <w:rFonts w:ascii="Calibri" w:hAnsi="Calibri" w:cs="Calibri"/>
          <w:sz w:val="22"/>
          <w:szCs w:val="22"/>
        </w:rPr>
        <w:t xml:space="preserve">. </w:t>
      </w:r>
      <w:r w:rsidRPr="00CE2524">
        <w:rPr>
          <w:rFonts w:ascii="Calibri" w:hAnsi="Calibri" w:cs="Calibri"/>
          <w:sz w:val="22"/>
          <w:szCs w:val="22"/>
        </w:rPr>
        <w:t>Urban Forestry &amp; Urban Greening</w:t>
      </w:r>
      <w:r>
        <w:rPr>
          <w:rFonts w:ascii="Calibri" w:hAnsi="Calibri" w:cs="Calibri"/>
          <w:sz w:val="22"/>
          <w:szCs w:val="22"/>
        </w:rPr>
        <w:t xml:space="preserve">. </w:t>
      </w:r>
      <w:r w:rsidR="00A8179C" w:rsidRPr="00A8179C">
        <w:rPr>
          <w:rFonts w:ascii="Calibri" w:hAnsi="Calibri" w:cs="Calibri"/>
          <w:sz w:val="22"/>
          <w:szCs w:val="22"/>
        </w:rPr>
        <w:t>Volume 74, August 2022, 127671</w:t>
      </w:r>
      <w:r w:rsidR="00A8179C">
        <w:rPr>
          <w:rFonts w:ascii="Calibri" w:hAnsi="Calibri" w:cs="Calibri"/>
          <w:sz w:val="22"/>
          <w:szCs w:val="22"/>
        </w:rPr>
        <w:t xml:space="preserve">, </w:t>
      </w:r>
      <w:r w:rsidR="00A8179C" w:rsidRPr="00A8179C">
        <w:rPr>
          <w:rFonts w:ascii="Calibri" w:hAnsi="Calibri" w:cs="Calibri"/>
          <w:sz w:val="22"/>
          <w:szCs w:val="22"/>
        </w:rPr>
        <w:t>https://doi.org/10.1016/j.ufug.2022.127671</w:t>
      </w:r>
    </w:p>
    <w:p w14:paraId="756100A8" w14:textId="6B30ACA9" w:rsidR="002D0D71" w:rsidRDefault="002D0D71" w:rsidP="00E17187">
      <w:pPr>
        <w:pStyle w:val="ListParagraph"/>
        <w:numPr>
          <w:ilvl w:val="0"/>
          <w:numId w:val="17"/>
        </w:numPr>
        <w:spacing w:after="120"/>
        <w:ind w:left="979"/>
        <w:rPr>
          <w:rFonts w:ascii="Calibri" w:hAnsi="Calibri" w:cs="Calibri"/>
          <w:sz w:val="22"/>
          <w:szCs w:val="22"/>
        </w:rPr>
      </w:pPr>
      <w:proofErr w:type="spellStart"/>
      <w:r w:rsidRPr="002D0D71">
        <w:rPr>
          <w:rFonts w:ascii="Calibri" w:hAnsi="Calibri" w:cs="Calibri"/>
          <w:sz w:val="22"/>
          <w:szCs w:val="22"/>
        </w:rPr>
        <w:t>Siriwardana</w:t>
      </w:r>
      <w:proofErr w:type="spellEnd"/>
      <w:r w:rsidRPr="002D0D71">
        <w:rPr>
          <w:rFonts w:ascii="Calibri" w:hAnsi="Calibri" w:cs="Calibri"/>
          <w:sz w:val="22"/>
          <w:szCs w:val="22"/>
        </w:rPr>
        <w:t>, A</w:t>
      </w:r>
      <w:r w:rsidR="00571DDE">
        <w:rPr>
          <w:rFonts w:ascii="Calibri" w:hAnsi="Calibri" w:cs="Calibri"/>
          <w:sz w:val="22"/>
          <w:szCs w:val="22"/>
        </w:rPr>
        <w:t>N</w:t>
      </w:r>
      <w:r>
        <w:rPr>
          <w:rFonts w:ascii="Calibri" w:hAnsi="Calibri" w:cs="Calibri"/>
          <w:sz w:val="22"/>
          <w:szCs w:val="22"/>
        </w:rPr>
        <w:t>;</w:t>
      </w:r>
      <w:r w:rsidRPr="002D0D71">
        <w:rPr>
          <w:rFonts w:ascii="Calibri" w:hAnsi="Calibri" w:cs="Calibri"/>
          <w:sz w:val="22"/>
          <w:szCs w:val="22"/>
        </w:rPr>
        <w:t xml:space="preserve"> </w:t>
      </w:r>
      <w:proofErr w:type="spellStart"/>
      <w:r w:rsidRPr="002D0D71">
        <w:rPr>
          <w:rFonts w:ascii="Calibri" w:hAnsi="Calibri" w:cs="Calibri"/>
          <w:sz w:val="22"/>
          <w:szCs w:val="22"/>
        </w:rPr>
        <w:t>Samarakone</w:t>
      </w:r>
      <w:proofErr w:type="spellEnd"/>
      <w:r w:rsidRPr="002D0D71">
        <w:rPr>
          <w:rFonts w:ascii="Calibri" w:hAnsi="Calibri" w:cs="Calibri"/>
          <w:sz w:val="22"/>
          <w:szCs w:val="22"/>
        </w:rPr>
        <w:t>, T</w:t>
      </w:r>
      <w:r w:rsidR="00571DDE">
        <w:rPr>
          <w:rFonts w:ascii="Calibri" w:hAnsi="Calibri" w:cs="Calibri"/>
          <w:sz w:val="22"/>
          <w:szCs w:val="22"/>
        </w:rPr>
        <w:t>S</w:t>
      </w:r>
      <w:r>
        <w:rPr>
          <w:rFonts w:ascii="Calibri" w:hAnsi="Calibri" w:cs="Calibri"/>
          <w:sz w:val="22"/>
          <w:szCs w:val="22"/>
        </w:rPr>
        <w:t>;</w:t>
      </w:r>
      <w:r w:rsidRPr="002D0D71">
        <w:rPr>
          <w:rFonts w:ascii="Calibri" w:hAnsi="Calibri" w:cs="Calibri"/>
          <w:sz w:val="22"/>
          <w:szCs w:val="22"/>
        </w:rPr>
        <w:t xml:space="preserve"> </w:t>
      </w:r>
      <w:r w:rsidRPr="00E17187">
        <w:rPr>
          <w:rFonts w:ascii="Calibri" w:hAnsi="Calibri" w:cs="Calibri"/>
          <w:b/>
          <w:bCs/>
          <w:sz w:val="22"/>
          <w:szCs w:val="22"/>
        </w:rPr>
        <w:t>Silva, P</w:t>
      </w:r>
      <w:r>
        <w:rPr>
          <w:rFonts w:ascii="Calibri" w:hAnsi="Calibri" w:cs="Calibri"/>
          <w:sz w:val="22"/>
          <w:szCs w:val="22"/>
        </w:rPr>
        <w:t>;</w:t>
      </w:r>
      <w:r w:rsidRPr="002D0D71">
        <w:rPr>
          <w:rFonts w:ascii="Calibri" w:hAnsi="Calibri" w:cs="Calibri"/>
          <w:sz w:val="22"/>
          <w:szCs w:val="22"/>
        </w:rPr>
        <w:t xml:space="preserve"> </w:t>
      </w:r>
      <w:proofErr w:type="spellStart"/>
      <w:r w:rsidRPr="002D0D71">
        <w:rPr>
          <w:rFonts w:ascii="Calibri" w:hAnsi="Calibri" w:cs="Calibri"/>
          <w:sz w:val="22"/>
          <w:szCs w:val="22"/>
        </w:rPr>
        <w:t>Dematawewa</w:t>
      </w:r>
      <w:proofErr w:type="spellEnd"/>
      <w:r w:rsidRPr="002D0D71">
        <w:rPr>
          <w:rFonts w:ascii="Calibri" w:hAnsi="Calibri" w:cs="Calibri"/>
          <w:sz w:val="22"/>
          <w:szCs w:val="22"/>
        </w:rPr>
        <w:t>, C.M.B.</w:t>
      </w:r>
      <w:r>
        <w:rPr>
          <w:rFonts w:ascii="Calibri" w:hAnsi="Calibri" w:cs="Calibri"/>
          <w:sz w:val="22"/>
          <w:szCs w:val="22"/>
        </w:rPr>
        <w:t>;</w:t>
      </w:r>
      <w:r w:rsidRPr="002D0D71">
        <w:rPr>
          <w:rFonts w:ascii="Calibri" w:hAnsi="Calibri" w:cs="Calibri"/>
          <w:sz w:val="22"/>
          <w:szCs w:val="22"/>
        </w:rPr>
        <w:t xml:space="preserve"> </w:t>
      </w:r>
      <w:proofErr w:type="spellStart"/>
      <w:r w:rsidRPr="002D0D71">
        <w:rPr>
          <w:rFonts w:ascii="Calibri" w:hAnsi="Calibri" w:cs="Calibri"/>
          <w:sz w:val="22"/>
          <w:szCs w:val="22"/>
        </w:rPr>
        <w:t>Punyawardena</w:t>
      </w:r>
      <w:proofErr w:type="spellEnd"/>
      <w:r w:rsidRPr="002D0D71">
        <w:rPr>
          <w:rFonts w:ascii="Calibri" w:hAnsi="Calibri" w:cs="Calibri"/>
          <w:sz w:val="22"/>
          <w:szCs w:val="22"/>
        </w:rPr>
        <w:t xml:space="preserve">, </w:t>
      </w:r>
      <w:r w:rsidR="00571DDE">
        <w:rPr>
          <w:rFonts w:ascii="Calibri" w:hAnsi="Calibri" w:cs="Calibri"/>
          <w:sz w:val="22"/>
          <w:szCs w:val="22"/>
        </w:rPr>
        <w:t>BVR</w:t>
      </w:r>
      <w:r>
        <w:rPr>
          <w:rFonts w:ascii="Calibri" w:hAnsi="Calibri" w:cs="Calibri"/>
          <w:sz w:val="22"/>
          <w:szCs w:val="22"/>
        </w:rPr>
        <w:t xml:space="preserve">; </w:t>
      </w:r>
      <w:proofErr w:type="spellStart"/>
      <w:r w:rsidRPr="002D0D71">
        <w:rPr>
          <w:rFonts w:ascii="Calibri" w:hAnsi="Calibri" w:cs="Calibri"/>
          <w:sz w:val="22"/>
          <w:szCs w:val="22"/>
        </w:rPr>
        <w:t>Marambe</w:t>
      </w:r>
      <w:proofErr w:type="spellEnd"/>
      <w:r w:rsidRPr="002D0D71">
        <w:rPr>
          <w:rFonts w:ascii="Calibri" w:hAnsi="Calibri" w:cs="Calibri"/>
          <w:sz w:val="22"/>
          <w:szCs w:val="22"/>
        </w:rPr>
        <w:t>, B</w:t>
      </w:r>
      <w:r w:rsidR="00571DDE">
        <w:rPr>
          <w:rFonts w:ascii="Calibri" w:hAnsi="Calibri" w:cs="Calibri"/>
          <w:sz w:val="22"/>
          <w:szCs w:val="22"/>
        </w:rPr>
        <w:t>.</w:t>
      </w:r>
      <w:r>
        <w:rPr>
          <w:rFonts w:ascii="Calibri" w:hAnsi="Calibri" w:cs="Calibri"/>
          <w:sz w:val="22"/>
          <w:szCs w:val="22"/>
        </w:rPr>
        <w:t>;</w:t>
      </w:r>
      <w:r w:rsidRPr="002D0D71">
        <w:rPr>
          <w:rFonts w:ascii="Calibri" w:hAnsi="Calibri" w:cs="Calibri"/>
          <w:sz w:val="22"/>
          <w:szCs w:val="22"/>
        </w:rPr>
        <w:t xml:space="preserve"> </w:t>
      </w:r>
      <w:proofErr w:type="spellStart"/>
      <w:r w:rsidRPr="002D0D71">
        <w:rPr>
          <w:rFonts w:ascii="Calibri" w:hAnsi="Calibri" w:cs="Calibri"/>
          <w:sz w:val="22"/>
          <w:szCs w:val="22"/>
        </w:rPr>
        <w:t>Nidumolu</w:t>
      </w:r>
      <w:proofErr w:type="spellEnd"/>
      <w:r w:rsidRPr="002D0D71">
        <w:rPr>
          <w:rFonts w:ascii="Calibri" w:hAnsi="Calibri" w:cs="Calibri"/>
          <w:sz w:val="22"/>
          <w:szCs w:val="22"/>
        </w:rPr>
        <w:t>, U</w:t>
      </w:r>
      <w:r w:rsidR="00571DDE">
        <w:rPr>
          <w:rFonts w:ascii="Calibri" w:hAnsi="Calibri" w:cs="Calibri"/>
          <w:sz w:val="22"/>
          <w:szCs w:val="22"/>
        </w:rPr>
        <w:t>.</w:t>
      </w:r>
      <w:r>
        <w:rPr>
          <w:rFonts w:ascii="Calibri" w:hAnsi="Calibri" w:cs="Calibri"/>
          <w:sz w:val="22"/>
          <w:szCs w:val="22"/>
        </w:rPr>
        <w:t>;</w:t>
      </w:r>
      <w:r w:rsidRPr="002D0D71">
        <w:rPr>
          <w:rFonts w:ascii="Calibri" w:hAnsi="Calibri" w:cs="Calibri"/>
          <w:sz w:val="22"/>
          <w:szCs w:val="22"/>
        </w:rPr>
        <w:t xml:space="preserve"> </w:t>
      </w:r>
      <w:proofErr w:type="spellStart"/>
      <w:r w:rsidRPr="002D0D71">
        <w:rPr>
          <w:rFonts w:ascii="Calibri" w:hAnsi="Calibri" w:cs="Calibri"/>
          <w:sz w:val="22"/>
          <w:szCs w:val="22"/>
        </w:rPr>
        <w:t>Howden</w:t>
      </w:r>
      <w:proofErr w:type="spellEnd"/>
      <w:r w:rsidRPr="002D0D71">
        <w:rPr>
          <w:rFonts w:ascii="Calibri" w:hAnsi="Calibri" w:cs="Calibri"/>
          <w:sz w:val="22"/>
          <w:szCs w:val="22"/>
        </w:rPr>
        <w:t xml:space="preserve">, </w:t>
      </w:r>
      <w:r w:rsidR="00571DDE">
        <w:rPr>
          <w:rFonts w:ascii="Calibri" w:hAnsi="Calibri" w:cs="Calibri"/>
          <w:sz w:val="22"/>
          <w:szCs w:val="22"/>
        </w:rPr>
        <w:t>MS</w:t>
      </w:r>
      <w:r w:rsidRPr="002D0D71">
        <w:rPr>
          <w:rFonts w:ascii="Calibri" w:hAnsi="Calibri" w:cs="Calibri"/>
          <w:sz w:val="22"/>
          <w:szCs w:val="22"/>
        </w:rPr>
        <w:t xml:space="preserve">. (2022). Use of traditional knowledge in weather prediction and averting climate risks: a case study in livestock‐based smallholder farming systems in Sri Lanka. JSFA Reports. </w:t>
      </w:r>
      <w:r w:rsidR="00EA7BA3">
        <w:rPr>
          <w:rFonts w:ascii="Calibri" w:hAnsi="Calibri" w:cs="Calibri"/>
          <w:sz w:val="22"/>
          <w:szCs w:val="22"/>
        </w:rPr>
        <w:t xml:space="preserve">2(6)291-300. </w:t>
      </w:r>
      <w:r w:rsidRPr="002D0D71">
        <w:rPr>
          <w:rFonts w:ascii="Calibri" w:hAnsi="Calibri" w:cs="Calibri"/>
          <w:sz w:val="22"/>
          <w:szCs w:val="22"/>
        </w:rPr>
        <w:t>DOI:10.1002/jsf2.51</w:t>
      </w:r>
      <w:r>
        <w:rPr>
          <w:rFonts w:ascii="Calibri" w:hAnsi="Calibri" w:cs="Calibri"/>
          <w:sz w:val="22"/>
          <w:szCs w:val="22"/>
        </w:rPr>
        <w:t>.</w:t>
      </w:r>
    </w:p>
    <w:p w14:paraId="47FC6AB2" w14:textId="2C797C28" w:rsidR="00E17187" w:rsidRDefault="00E17187" w:rsidP="00E17187">
      <w:pPr>
        <w:pStyle w:val="ListParagraph"/>
        <w:numPr>
          <w:ilvl w:val="0"/>
          <w:numId w:val="17"/>
        </w:numPr>
        <w:spacing w:after="120"/>
        <w:ind w:left="979"/>
        <w:rPr>
          <w:rFonts w:ascii="Calibri" w:hAnsi="Calibri" w:cs="Calibri"/>
          <w:sz w:val="22"/>
          <w:szCs w:val="22"/>
        </w:rPr>
      </w:pPr>
      <w:proofErr w:type="spellStart"/>
      <w:r w:rsidRPr="00E17187">
        <w:rPr>
          <w:rFonts w:ascii="Calibri" w:hAnsi="Calibri" w:cs="Calibri"/>
          <w:sz w:val="22"/>
          <w:szCs w:val="22"/>
        </w:rPr>
        <w:t>Maheshika</w:t>
      </w:r>
      <w:proofErr w:type="spellEnd"/>
      <w:r w:rsidRPr="00E17187">
        <w:rPr>
          <w:rFonts w:ascii="Calibri" w:hAnsi="Calibri" w:cs="Calibri"/>
          <w:sz w:val="22"/>
          <w:szCs w:val="22"/>
        </w:rPr>
        <w:t xml:space="preserve"> </w:t>
      </w:r>
      <w:proofErr w:type="spellStart"/>
      <w:r w:rsidRPr="00E17187">
        <w:rPr>
          <w:rFonts w:ascii="Calibri" w:hAnsi="Calibri" w:cs="Calibri"/>
          <w:sz w:val="22"/>
          <w:szCs w:val="22"/>
        </w:rPr>
        <w:t>Kurukulasuriya</w:t>
      </w:r>
      <w:proofErr w:type="spellEnd"/>
      <w:r w:rsidRPr="00E17187">
        <w:rPr>
          <w:rFonts w:ascii="Calibri" w:hAnsi="Calibri" w:cs="Calibri"/>
          <w:sz w:val="22"/>
          <w:szCs w:val="22"/>
        </w:rPr>
        <w:t xml:space="preserve">, </w:t>
      </w:r>
      <w:r w:rsidRPr="00E17187">
        <w:rPr>
          <w:rFonts w:ascii="Calibri" w:hAnsi="Calibri" w:cs="Calibri"/>
          <w:b/>
          <w:bCs/>
          <w:sz w:val="22"/>
          <w:szCs w:val="22"/>
        </w:rPr>
        <w:t>Pradeepa Silva</w:t>
      </w:r>
      <w:r w:rsidRPr="00E17187">
        <w:rPr>
          <w:rFonts w:ascii="Calibri" w:hAnsi="Calibri" w:cs="Calibri"/>
          <w:sz w:val="22"/>
          <w:szCs w:val="22"/>
        </w:rPr>
        <w:t xml:space="preserve">, Rudolf Pichler, </w:t>
      </w:r>
      <w:proofErr w:type="spellStart"/>
      <w:r w:rsidRPr="00E17187">
        <w:rPr>
          <w:rFonts w:ascii="Calibri" w:hAnsi="Calibri" w:cs="Calibri"/>
          <w:sz w:val="22"/>
          <w:szCs w:val="22"/>
        </w:rPr>
        <w:t>Thiruvenkadan</w:t>
      </w:r>
      <w:proofErr w:type="spellEnd"/>
      <w:r w:rsidRPr="00E17187">
        <w:rPr>
          <w:rFonts w:ascii="Calibri" w:hAnsi="Calibri" w:cs="Calibri"/>
          <w:sz w:val="22"/>
          <w:szCs w:val="22"/>
        </w:rPr>
        <w:t xml:space="preserve">, Saravanan Ramasamy, </w:t>
      </w:r>
      <w:proofErr w:type="spellStart"/>
      <w:r w:rsidRPr="00E17187">
        <w:rPr>
          <w:rFonts w:ascii="Calibri" w:hAnsi="Calibri" w:cs="Calibri"/>
          <w:sz w:val="22"/>
          <w:szCs w:val="22"/>
        </w:rPr>
        <w:t>Kathiravan</w:t>
      </w:r>
      <w:proofErr w:type="spellEnd"/>
      <w:r w:rsidRPr="00E17187">
        <w:rPr>
          <w:rFonts w:ascii="Calibri" w:hAnsi="Calibri" w:cs="Calibri"/>
          <w:sz w:val="22"/>
          <w:szCs w:val="22"/>
        </w:rPr>
        <w:t xml:space="preserve"> </w:t>
      </w:r>
      <w:proofErr w:type="spellStart"/>
      <w:r w:rsidRPr="00E17187">
        <w:rPr>
          <w:rFonts w:ascii="Calibri" w:hAnsi="Calibri" w:cs="Calibri"/>
          <w:sz w:val="22"/>
          <w:szCs w:val="22"/>
        </w:rPr>
        <w:t>Periasamy</w:t>
      </w:r>
      <w:proofErr w:type="spellEnd"/>
      <w:r>
        <w:rPr>
          <w:rFonts w:ascii="Calibri" w:hAnsi="Calibri" w:cs="Calibri"/>
          <w:sz w:val="22"/>
          <w:szCs w:val="22"/>
        </w:rPr>
        <w:t xml:space="preserve">. (2022). </w:t>
      </w:r>
      <w:r w:rsidRPr="00E17187">
        <w:rPr>
          <w:rFonts w:ascii="Calibri" w:hAnsi="Calibri" w:cs="Calibri"/>
          <w:sz w:val="22"/>
          <w:szCs w:val="22"/>
        </w:rPr>
        <w:t>Population structure and genetic relatedness of Sri Lankan Jaffna Local sheep with major South Indian breeds</w:t>
      </w:r>
      <w:r>
        <w:rPr>
          <w:rFonts w:ascii="Calibri" w:hAnsi="Calibri" w:cs="Calibri"/>
          <w:sz w:val="22"/>
          <w:szCs w:val="22"/>
        </w:rPr>
        <w:t xml:space="preserve">. </w:t>
      </w:r>
      <w:r w:rsidR="00CE2524" w:rsidRPr="00CE2524">
        <w:rPr>
          <w:rFonts w:ascii="Calibri" w:hAnsi="Calibri" w:cs="Calibri"/>
          <w:sz w:val="22"/>
          <w:szCs w:val="22"/>
        </w:rPr>
        <w:t>Small Ruminant Research 206 (2022) 106571</w:t>
      </w:r>
    </w:p>
    <w:p w14:paraId="7CC7B803" w14:textId="2656867F" w:rsidR="007F6864" w:rsidRDefault="007F6864" w:rsidP="00E17187">
      <w:pPr>
        <w:pStyle w:val="ListParagraph"/>
        <w:numPr>
          <w:ilvl w:val="0"/>
          <w:numId w:val="17"/>
        </w:numPr>
        <w:spacing w:after="120"/>
        <w:ind w:left="979"/>
        <w:rPr>
          <w:rFonts w:ascii="Calibri" w:hAnsi="Calibri" w:cs="Calibri"/>
          <w:sz w:val="22"/>
          <w:szCs w:val="22"/>
        </w:rPr>
      </w:pPr>
      <w:r w:rsidRPr="007F6864">
        <w:rPr>
          <w:rFonts w:ascii="Calibri" w:hAnsi="Calibri" w:cs="Calibri"/>
          <w:b/>
          <w:bCs/>
          <w:sz w:val="22"/>
          <w:szCs w:val="22"/>
        </w:rPr>
        <w:t>Silva, GLLP</w:t>
      </w:r>
      <w:r>
        <w:rPr>
          <w:rFonts w:ascii="Calibri" w:hAnsi="Calibri" w:cs="Calibri"/>
          <w:sz w:val="22"/>
          <w:szCs w:val="22"/>
        </w:rPr>
        <w:t xml:space="preserve"> and Fernando, RM (2022). </w:t>
      </w:r>
      <w:r w:rsidRPr="007F6864">
        <w:rPr>
          <w:rFonts w:ascii="Calibri" w:hAnsi="Calibri" w:cs="Calibri"/>
          <w:sz w:val="22"/>
          <w:szCs w:val="22"/>
        </w:rPr>
        <w:t>Production system as a key strategy in conservation of chicken genetic resources: evidence from Sri Lankan indigenous chicken</w:t>
      </w:r>
      <w:r>
        <w:rPr>
          <w:rFonts w:ascii="Calibri" w:hAnsi="Calibri" w:cs="Calibri"/>
          <w:sz w:val="22"/>
          <w:szCs w:val="22"/>
        </w:rPr>
        <w:t xml:space="preserve">. </w:t>
      </w:r>
      <w:r w:rsidRPr="000A65E1">
        <w:rPr>
          <w:rFonts w:ascii="Calibri" w:hAnsi="Calibri" w:cs="Calibri"/>
          <w:sz w:val="22"/>
          <w:szCs w:val="22"/>
        </w:rPr>
        <w:t xml:space="preserve">Sri Lanka Journal of Animal Production </w:t>
      </w:r>
      <w:r>
        <w:rPr>
          <w:rFonts w:ascii="Calibri" w:hAnsi="Calibri" w:cs="Calibri"/>
          <w:sz w:val="22"/>
          <w:szCs w:val="22"/>
        </w:rPr>
        <w:t>14</w:t>
      </w:r>
      <w:r w:rsidRPr="000A65E1">
        <w:rPr>
          <w:rFonts w:ascii="Calibri" w:hAnsi="Calibri" w:cs="Calibri"/>
          <w:sz w:val="22"/>
          <w:szCs w:val="22"/>
        </w:rPr>
        <w:t>: 1-</w:t>
      </w:r>
      <w:r>
        <w:rPr>
          <w:rFonts w:ascii="Calibri" w:hAnsi="Calibri" w:cs="Calibri"/>
          <w:sz w:val="22"/>
          <w:szCs w:val="22"/>
        </w:rPr>
        <w:t>1</w:t>
      </w:r>
      <w:r w:rsidRPr="000A65E1">
        <w:rPr>
          <w:rFonts w:ascii="Calibri" w:hAnsi="Calibri" w:cs="Calibri"/>
          <w:sz w:val="22"/>
          <w:szCs w:val="22"/>
        </w:rPr>
        <w:t>2</w:t>
      </w:r>
      <w:r>
        <w:rPr>
          <w:rFonts w:ascii="Calibri" w:hAnsi="Calibri" w:cs="Calibri"/>
          <w:sz w:val="22"/>
          <w:szCs w:val="22"/>
        </w:rPr>
        <w:t>.</w:t>
      </w:r>
    </w:p>
    <w:p w14:paraId="6F9EE4F5" w14:textId="75A602D6" w:rsidR="00C20BF6" w:rsidRPr="006B220C" w:rsidRDefault="00C20BF6" w:rsidP="00E17187">
      <w:pPr>
        <w:pStyle w:val="ListParagraph"/>
        <w:numPr>
          <w:ilvl w:val="0"/>
          <w:numId w:val="17"/>
        </w:numPr>
        <w:spacing w:after="120"/>
        <w:ind w:left="979"/>
        <w:rPr>
          <w:rFonts w:ascii="Calibri" w:hAnsi="Calibri" w:cs="Calibri"/>
          <w:sz w:val="22"/>
          <w:szCs w:val="22"/>
        </w:rPr>
      </w:pPr>
      <w:proofErr w:type="spellStart"/>
      <w:r w:rsidRPr="006B220C">
        <w:rPr>
          <w:rFonts w:ascii="Calibri" w:hAnsi="Calibri" w:cs="Calibri"/>
          <w:sz w:val="22"/>
          <w:szCs w:val="22"/>
        </w:rPr>
        <w:t>Thusitha</w:t>
      </w:r>
      <w:proofErr w:type="spellEnd"/>
      <w:r w:rsidRPr="006B220C">
        <w:rPr>
          <w:rFonts w:ascii="Calibri" w:hAnsi="Calibri" w:cs="Calibri"/>
          <w:sz w:val="22"/>
          <w:szCs w:val="22"/>
        </w:rPr>
        <w:t xml:space="preserve"> Bandara, Buddhi </w:t>
      </w:r>
      <w:proofErr w:type="spellStart"/>
      <w:r w:rsidRPr="006B220C">
        <w:rPr>
          <w:rFonts w:ascii="Calibri" w:hAnsi="Calibri" w:cs="Calibri"/>
          <w:sz w:val="22"/>
          <w:szCs w:val="22"/>
        </w:rPr>
        <w:t>Marambe</w:t>
      </w:r>
      <w:proofErr w:type="spellEnd"/>
      <w:r w:rsidRPr="006B220C">
        <w:rPr>
          <w:rFonts w:ascii="Calibri" w:hAnsi="Calibri" w:cs="Calibri"/>
          <w:sz w:val="22"/>
          <w:szCs w:val="22"/>
        </w:rPr>
        <w:t xml:space="preserve">, Gamini </w:t>
      </w:r>
      <w:proofErr w:type="spellStart"/>
      <w:r w:rsidRPr="006B220C">
        <w:rPr>
          <w:rFonts w:ascii="Calibri" w:hAnsi="Calibri" w:cs="Calibri"/>
          <w:sz w:val="22"/>
          <w:szCs w:val="22"/>
        </w:rPr>
        <w:t>Pushpakumara</w:t>
      </w:r>
      <w:proofErr w:type="spellEnd"/>
      <w:r w:rsidRPr="006B220C">
        <w:rPr>
          <w:rFonts w:ascii="Calibri" w:hAnsi="Calibri" w:cs="Calibri"/>
          <w:sz w:val="22"/>
          <w:szCs w:val="22"/>
        </w:rPr>
        <w:t xml:space="preserve">, </w:t>
      </w:r>
      <w:r w:rsidRPr="00E17187">
        <w:rPr>
          <w:rFonts w:ascii="Calibri" w:hAnsi="Calibri" w:cs="Calibri"/>
          <w:b/>
          <w:bCs/>
          <w:sz w:val="22"/>
          <w:szCs w:val="22"/>
        </w:rPr>
        <w:t>Pradeepa Silva</w:t>
      </w:r>
      <w:r w:rsidRPr="006B220C">
        <w:rPr>
          <w:rFonts w:ascii="Calibri" w:hAnsi="Calibri" w:cs="Calibri"/>
          <w:sz w:val="22"/>
          <w:szCs w:val="22"/>
        </w:rPr>
        <w:t xml:space="preserve">, Ranjith </w:t>
      </w:r>
      <w:proofErr w:type="spellStart"/>
      <w:r w:rsidRPr="006B220C">
        <w:rPr>
          <w:rFonts w:ascii="Calibri" w:hAnsi="Calibri" w:cs="Calibri"/>
          <w:sz w:val="22"/>
          <w:szCs w:val="22"/>
        </w:rPr>
        <w:t>Punyawardena</w:t>
      </w:r>
      <w:proofErr w:type="spellEnd"/>
      <w:r w:rsidRPr="006B220C">
        <w:rPr>
          <w:rFonts w:ascii="Calibri" w:hAnsi="Calibri" w:cs="Calibri"/>
          <w:sz w:val="22"/>
          <w:szCs w:val="22"/>
        </w:rPr>
        <w:t xml:space="preserve">, </w:t>
      </w:r>
      <w:proofErr w:type="spellStart"/>
      <w:r w:rsidRPr="006B220C">
        <w:rPr>
          <w:rFonts w:ascii="Calibri" w:hAnsi="Calibri" w:cs="Calibri"/>
          <w:sz w:val="22"/>
          <w:szCs w:val="22"/>
        </w:rPr>
        <w:t>Sarath</w:t>
      </w:r>
      <w:proofErr w:type="spellEnd"/>
      <w:r w:rsidRPr="006B220C">
        <w:rPr>
          <w:rFonts w:ascii="Calibri" w:hAnsi="Calibri" w:cs="Calibri"/>
          <w:sz w:val="22"/>
          <w:szCs w:val="22"/>
        </w:rPr>
        <w:t xml:space="preserve"> </w:t>
      </w:r>
      <w:proofErr w:type="spellStart"/>
      <w:r w:rsidRPr="006B220C">
        <w:rPr>
          <w:rFonts w:ascii="Calibri" w:hAnsi="Calibri" w:cs="Calibri"/>
          <w:sz w:val="22"/>
          <w:szCs w:val="22"/>
        </w:rPr>
        <w:t>Premalal</w:t>
      </w:r>
      <w:proofErr w:type="spellEnd"/>
      <w:r w:rsidRPr="006B220C">
        <w:rPr>
          <w:rFonts w:ascii="Calibri" w:hAnsi="Calibri" w:cs="Calibri"/>
          <w:sz w:val="22"/>
          <w:szCs w:val="22"/>
        </w:rPr>
        <w:t xml:space="preserve">, Lasantha </w:t>
      </w:r>
      <w:proofErr w:type="spellStart"/>
      <w:r w:rsidRPr="006B220C">
        <w:rPr>
          <w:rFonts w:ascii="Calibri" w:hAnsi="Calibri" w:cs="Calibri"/>
          <w:sz w:val="22"/>
          <w:szCs w:val="22"/>
        </w:rPr>
        <w:t>Manawadu</w:t>
      </w:r>
      <w:proofErr w:type="spellEnd"/>
      <w:r w:rsidRPr="006B220C">
        <w:rPr>
          <w:rFonts w:ascii="Calibri" w:hAnsi="Calibri" w:cs="Calibri"/>
          <w:sz w:val="22"/>
          <w:szCs w:val="22"/>
        </w:rPr>
        <w:t xml:space="preserve">, Khem Raj </w:t>
      </w:r>
      <w:proofErr w:type="spellStart"/>
      <w:r w:rsidRPr="006B220C">
        <w:rPr>
          <w:rFonts w:ascii="Calibri" w:hAnsi="Calibri" w:cs="Calibri"/>
          <w:sz w:val="22"/>
          <w:szCs w:val="22"/>
        </w:rPr>
        <w:t>Dahal</w:t>
      </w:r>
      <w:proofErr w:type="spellEnd"/>
      <w:r w:rsidR="006B220C" w:rsidRPr="006B220C">
        <w:rPr>
          <w:rFonts w:ascii="Calibri" w:hAnsi="Calibri" w:cs="Calibri"/>
          <w:sz w:val="22"/>
          <w:szCs w:val="22"/>
        </w:rPr>
        <w:t xml:space="preserve">, </w:t>
      </w:r>
      <w:r w:rsidRPr="006B220C">
        <w:rPr>
          <w:rFonts w:ascii="Calibri" w:hAnsi="Calibri" w:cs="Calibri"/>
          <w:sz w:val="22"/>
          <w:szCs w:val="22"/>
        </w:rPr>
        <w:t>Md.</w:t>
      </w:r>
      <w:r w:rsidR="006B220C" w:rsidRPr="006B220C">
        <w:rPr>
          <w:rFonts w:ascii="Calibri" w:hAnsi="Calibri" w:cs="Calibri"/>
          <w:sz w:val="22"/>
          <w:szCs w:val="22"/>
        </w:rPr>
        <w:t xml:space="preserve"> </w:t>
      </w:r>
      <w:proofErr w:type="spellStart"/>
      <w:r w:rsidRPr="006B220C">
        <w:rPr>
          <w:rFonts w:ascii="Calibri" w:hAnsi="Calibri" w:cs="Calibri"/>
          <w:sz w:val="22"/>
          <w:szCs w:val="22"/>
        </w:rPr>
        <w:t>Giashuddin</w:t>
      </w:r>
      <w:proofErr w:type="spellEnd"/>
      <w:r w:rsidRPr="006B220C">
        <w:rPr>
          <w:rFonts w:ascii="Calibri" w:hAnsi="Calibri" w:cs="Calibri"/>
          <w:sz w:val="22"/>
          <w:szCs w:val="22"/>
        </w:rPr>
        <w:t xml:space="preserve"> </w:t>
      </w:r>
      <w:r w:rsidRPr="006B220C">
        <w:rPr>
          <w:rFonts w:ascii="Calibri" w:hAnsi="Calibri" w:cs="Calibri"/>
          <w:sz w:val="22"/>
          <w:szCs w:val="22"/>
        </w:rPr>
        <w:lastRenderedPageBreak/>
        <w:t>Miah</w:t>
      </w:r>
      <w:r w:rsidR="006B220C" w:rsidRPr="006B220C">
        <w:rPr>
          <w:rFonts w:ascii="Calibri" w:hAnsi="Calibri" w:cs="Calibri"/>
          <w:sz w:val="22"/>
          <w:szCs w:val="22"/>
        </w:rPr>
        <w:t>. 2021. Climate resilience of farming systems in steep mountain terrain of selected regions in South Asia</w:t>
      </w:r>
      <w:r w:rsidR="006B220C">
        <w:rPr>
          <w:rFonts w:ascii="Calibri" w:hAnsi="Calibri" w:cs="Calibri"/>
          <w:sz w:val="22"/>
          <w:szCs w:val="22"/>
        </w:rPr>
        <w:t xml:space="preserve">. </w:t>
      </w:r>
      <w:r w:rsidR="006B220C" w:rsidRPr="006B220C">
        <w:rPr>
          <w:rFonts w:ascii="Calibri" w:hAnsi="Calibri" w:cs="Calibri"/>
          <w:sz w:val="22"/>
          <w:szCs w:val="22"/>
        </w:rPr>
        <w:t>APN Science Bulletin</w:t>
      </w:r>
      <w:r w:rsidR="006B220C">
        <w:rPr>
          <w:rFonts w:ascii="Calibri" w:hAnsi="Calibri" w:cs="Calibri"/>
          <w:sz w:val="22"/>
          <w:szCs w:val="22"/>
        </w:rPr>
        <w:t xml:space="preserve">, </w:t>
      </w:r>
      <w:r w:rsidR="006B220C" w:rsidRPr="006B220C">
        <w:rPr>
          <w:rFonts w:ascii="Calibri" w:hAnsi="Calibri" w:cs="Calibri"/>
          <w:sz w:val="22"/>
          <w:szCs w:val="22"/>
        </w:rPr>
        <w:t>11</w:t>
      </w:r>
      <w:r w:rsidR="006B220C">
        <w:rPr>
          <w:rFonts w:ascii="Calibri" w:hAnsi="Calibri" w:cs="Calibri"/>
          <w:sz w:val="22"/>
          <w:szCs w:val="22"/>
        </w:rPr>
        <w:t xml:space="preserve"> (</w:t>
      </w:r>
      <w:r w:rsidR="006B220C" w:rsidRPr="006B220C">
        <w:rPr>
          <w:rFonts w:ascii="Calibri" w:hAnsi="Calibri" w:cs="Calibri"/>
          <w:sz w:val="22"/>
          <w:szCs w:val="22"/>
        </w:rPr>
        <w:t>1</w:t>
      </w:r>
      <w:r w:rsidR="006B220C">
        <w:rPr>
          <w:rFonts w:ascii="Calibri" w:hAnsi="Calibri" w:cs="Calibri"/>
          <w:sz w:val="22"/>
          <w:szCs w:val="22"/>
        </w:rPr>
        <w:t>)</w:t>
      </w:r>
      <w:r w:rsidR="006B220C" w:rsidRPr="006B220C">
        <w:rPr>
          <w:rFonts w:ascii="Calibri" w:hAnsi="Calibri" w:cs="Calibri"/>
          <w:sz w:val="22"/>
          <w:szCs w:val="22"/>
        </w:rPr>
        <w:t>, 89-111, e-ISSN 2522-7971</w:t>
      </w:r>
      <w:r w:rsidR="006B220C">
        <w:rPr>
          <w:rFonts w:ascii="Calibri" w:hAnsi="Calibri" w:cs="Calibri"/>
          <w:sz w:val="22"/>
          <w:szCs w:val="22"/>
        </w:rPr>
        <w:t>.</w:t>
      </w:r>
    </w:p>
    <w:p w14:paraId="270E14C6" w14:textId="2CAC78B1" w:rsidR="009C58A4" w:rsidRPr="006F1503" w:rsidRDefault="006F1503" w:rsidP="00E17187">
      <w:pPr>
        <w:pStyle w:val="ListParagraph"/>
        <w:numPr>
          <w:ilvl w:val="0"/>
          <w:numId w:val="17"/>
        </w:numPr>
        <w:spacing w:after="120"/>
        <w:ind w:left="979"/>
        <w:rPr>
          <w:rFonts w:ascii="Calibri" w:hAnsi="Calibri" w:cs="Calibri"/>
          <w:sz w:val="22"/>
          <w:szCs w:val="22"/>
        </w:rPr>
      </w:pPr>
      <w:r w:rsidRPr="006F1503">
        <w:rPr>
          <w:rFonts w:ascii="Calibri" w:hAnsi="Calibri" w:cs="Calibri"/>
          <w:sz w:val="22"/>
          <w:szCs w:val="22"/>
        </w:rPr>
        <w:t xml:space="preserve">Samaraweera AM, Liyanage R, Ibrahim MN, </w:t>
      </w:r>
      <w:proofErr w:type="spellStart"/>
      <w:r w:rsidRPr="006F1503">
        <w:rPr>
          <w:rFonts w:ascii="Calibri" w:hAnsi="Calibri" w:cs="Calibri"/>
          <w:sz w:val="22"/>
          <w:szCs w:val="22"/>
        </w:rPr>
        <w:t>Okeyo</w:t>
      </w:r>
      <w:proofErr w:type="spellEnd"/>
      <w:r w:rsidRPr="006F1503">
        <w:rPr>
          <w:rFonts w:ascii="Calibri" w:hAnsi="Calibri" w:cs="Calibri"/>
          <w:sz w:val="22"/>
          <w:szCs w:val="22"/>
        </w:rPr>
        <w:t xml:space="preserve"> AM, Han J and </w:t>
      </w:r>
      <w:r w:rsidRPr="00A8179C">
        <w:rPr>
          <w:rFonts w:ascii="Calibri" w:hAnsi="Calibri" w:cs="Calibri"/>
          <w:b/>
          <w:bCs/>
          <w:sz w:val="22"/>
          <w:szCs w:val="22"/>
        </w:rPr>
        <w:t>Silva P</w:t>
      </w:r>
      <w:r w:rsidRPr="006F1503">
        <w:rPr>
          <w:rFonts w:ascii="Calibri" w:hAnsi="Calibri" w:cs="Calibri"/>
          <w:sz w:val="22"/>
          <w:szCs w:val="22"/>
        </w:rPr>
        <w:t xml:space="preserve"> (2021) High Genetic Diversity but Absence of Population Structure in Local Chickens of Sri Lanka Inferred by Microsatellite Markers. Front. Genet. 12:723706. </w:t>
      </w:r>
      <w:proofErr w:type="spellStart"/>
      <w:r w:rsidRPr="006F1503">
        <w:rPr>
          <w:rFonts w:ascii="Calibri" w:hAnsi="Calibri" w:cs="Calibri"/>
          <w:sz w:val="22"/>
          <w:szCs w:val="22"/>
        </w:rPr>
        <w:t>doi</w:t>
      </w:r>
      <w:proofErr w:type="spellEnd"/>
      <w:r w:rsidRPr="006F1503">
        <w:rPr>
          <w:rFonts w:ascii="Calibri" w:hAnsi="Calibri" w:cs="Calibri"/>
          <w:sz w:val="22"/>
          <w:szCs w:val="22"/>
        </w:rPr>
        <w:t xml:space="preserve">: 10.3389/fgene.2021.723706 </w:t>
      </w:r>
    </w:p>
    <w:p w14:paraId="623FBA2F" w14:textId="77777777" w:rsidR="00F14E93" w:rsidRPr="00F14E93" w:rsidRDefault="00F14E93" w:rsidP="00A8179C">
      <w:pPr>
        <w:pStyle w:val="ListParagraph"/>
        <w:numPr>
          <w:ilvl w:val="0"/>
          <w:numId w:val="17"/>
        </w:numPr>
        <w:ind w:left="979"/>
        <w:rPr>
          <w:rFonts w:ascii="Calibri" w:hAnsi="Calibri" w:cs="Calibri"/>
          <w:sz w:val="22"/>
          <w:szCs w:val="22"/>
        </w:rPr>
      </w:pPr>
      <w:r>
        <w:rPr>
          <w:rFonts w:ascii="Arial" w:hAnsi="Arial" w:cs="Arial"/>
          <w:color w:val="222222"/>
          <w:sz w:val="20"/>
          <w:shd w:val="clear" w:color="auto" w:fill="FFFFFF"/>
        </w:rPr>
        <w:t xml:space="preserve">MS Wang, JJ Zhang, X Guo, M Li, R Meyer, H </w:t>
      </w:r>
      <w:proofErr w:type="spellStart"/>
      <w:r>
        <w:rPr>
          <w:rFonts w:ascii="Arial" w:hAnsi="Arial" w:cs="Arial"/>
          <w:color w:val="222222"/>
          <w:sz w:val="20"/>
          <w:shd w:val="clear" w:color="auto" w:fill="FFFFFF"/>
        </w:rPr>
        <w:t>Ashari</w:t>
      </w:r>
      <w:proofErr w:type="spellEnd"/>
      <w:r>
        <w:rPr>
          <w:rFonts w:ascii="Calibri" w:hAnsi="Calibri" w:cs="Calibri"/>
          <w:sz w:val="22"/>
          <w:szCs w:val="22"/>
        </w:rPr>
        <w:t xml:space="preserve"> et al. (2021). </w:t>
      </w:r>
      <w:r w:rsidRPr="00F14E93">
        <w:rPr>
          <w:rFonts w:ascii="Calibri" w:hAnsi="Calibri" w:cs="Calibri"/>
          <w:sz w:val="22"/>
          <w:szCs w:val="22"/>
        </w:rPr>
        <w:t>Large-scale genomic analysis reveals the genetic cost of chicken domestication</w:t>
      </w:r>
      <w:r>
        <w:rPr>
          <w:rFonts w:ascii="Calibri" w:hAnsi="Calibri" w:cs="Calibri"/>
          <w:sz w:val="22"/>
          <w:szCs w:val="22"/>
        </w:rPr>
        <w:t xml:space="preserve">. BMC Biology. 19(1). 1-16. </w:t>
      </w:r>
    </w:p>
    <w:p w14:paraId="41D67723" w14:textId="5CAFCFD2" w:rsidR="00F14E93" w:rsidRDefault="00F14E93" w:rsidP="00A8179C">
      <w:pPr>
        <w:pStyle w:val="ListParagraph"/>
        <w:ind w:left="979"/>
        <w:rPr>
          <w:rFonts w:ascii="Calibri" w:hAnsi="Calibri" w:cs="Calibri"/>
          <w:sz w:val="22"/>
          <w:szCs w:val="22"/>
        </w:rPr>
      </w:pPr>
      <w:r w:rsidRPr="00F14E93">
        <w:rPr>
          <w:rFonts w:ascii="Calibri" w:hAnsi="Calibri" w:cs="Calibri"/>
          <w:sz w:val="22"/>
          <w:szCs w:val="22"/>
        </w:rPr>
        <w:t>https://doi.org/10.1186/s12915-021-01052-x</w:t>
      </w:r>
      <w:r>
        <w:rPr>
          <w:rFonts w:ascii="Calibri" w:hAnsi="Calibri" w:cs="Calibri"/>
          <w:sz w:val="22"/>
          <w:szCs w:val="22"/>
        </w:rPr>
        <w:t xml:space="preserve"> </w:t>
      </w:r>
    </w:p>
    <w:p w14:paraId="5FC48880" w14:textId="77777777" w:rsidR="00A8179C" w:rsidRPr="00A8179C" w:rsidRDefault="00A8179C" w:rsidP="00A8179C">
      <w:pPr>
        <w:rPr>
          <w:rFonts w:ascii="Calibri" w:hAnsi="Calibri" w:cs="Calibri"/>
          <w:sz w:val="12"/>
          <w:szCs w:val="12"/>
        </w:rPr>
      </w:pPr>
    </w:p>
    <w:p w14:paraId="25CDA24B" w14:textId="0F321649" w:rsidR="008E5B57" w:rsidRPr="008E5B57" w:rsidRDefault="008E5B57" w:rsidP="00450A6A">
      <w:pPr>
        <w:pStyle w:val="ListParagraph"/>
        <w:numPr>
          <w:ilvl w:val="0"/>
          <w:numId w:val="17"/>
        </w:numPr>
        <w:spacing w:after="120"/>
        <w:rPr>
          <w:rFonts w:ascii="Calibri" w:hAnsi="Calibri" w:cs="Calibri"/>
          <w:sz w:val="22"/>
          <w:szCs w:val="22"/>
        </w:rPr>
      </w:pPr>
      <w:proofErr w:type="spellStart"/>
      <w:r w:rsidRPr="008E5B57">
        <w:rPr>
          <w:rFonts w:ascii="Calibri" w:hAnsi="Calibri" w:cs="Calibri"/>
          <w:sz w:val="22"/>
          <w:szCs w:val="22"/>
        </w:rPr>
        <w:t>Weerahewa</w:t>
      </w:r>
      <w:proofErr w:type="spellEnd"/>
      <w:r w:rsidRPr="008E5B57">
        <w:rPr>
          <w:rFonts w:ascii="Calibri" w:hAnsi="Calibri" w:cs="Calibri"/>
          <w:sz w:val="22"/>
          <w:szCs w:val="22"/>
        </w:rPr>
        <w:t xml:space="preserve">, J., B. </w:t>
      </w:r>
      <w:proofErr w:type="spellStart"/>
      <w:r w:rsidRPr="008E5B57">
        <w:rPr>
          <w:rFonts w:ascii="Calibri" w:hAnsi="Calibri" w:cs="Calibri"/>
          <w:sz w:val="22"/>
          <w:szCs w:val="22"/>
        </w:rPr>
        <w:t>Marambe</w:t>
      </w:r>
      <w:proofErr w:type="spellEnd"/>
      <w:r w:rsidRPr="008E5B57">
        <w:rPr>
          <w:rFonts w:ascii="Calibri" w:hAnsi="Calibri" w:cs="Calibri"/>
          <w:sz w:val="22"/>
          <w:szCs w:val="22"/>
        </w:rPr>
        <w:t xml:space="preserve">, P. Silva and G. </w:t>
      </w:r>
      <w:proofErr w:type="spellStart"/>
      <w:r w:rsidRPr="008E5B57">
        <w:rPr>
          <w:rFonts w:ascii="Calibri" w:hAnsi="Calibri" w:cs="Calibri"/>
          <w:sz w:val="22"/>
          <w:szCs w:val="22"/>
        </w:rPr>
        <w:t>Pushpakumara</w:t>
      </w:r>
      <w:proofErr w:type="spellEnd"/>
      <w:r w:rsidRPr="008E5B57">
        <w:rPr>
          <w:rFonts w:ascii="Calibri" w:hAnsi="Calibri" w:cs="Calibri"/>
          <w:sz w:val="22"/>
          <w:szCs w:val="22"/>
        </w:rPr>
        <w:t xml:space="preserve"> (2021). Productivity of Agri-Food Sector of Sri Lanka: The Story Unseen, Unfolded or Unseen. Sri Lanka Journal of Economic Research. Vol 82(2): 125-140.</w:t>
      </w:r>
    </w:p>
    <w:p w14:paraId="5BA5604A" w14:textId="4D9D4785" w:rsidR="00130DF9" w:rsidRPr="00130DF9" w:rsidRDefault="00130DF9" w:rsidP="00E17187">
      <w:pPr>
        <w:pStyle w:val="ListParagraph"/>
        <w:numPr>
          <w:ilvl w:val="0"/>
          <w:numId w:val="17"/>
        </w:numPr>
        <w:spacing w:after="120"/>
        <w:ind w:left="979"/>
        <w:rPr>
          <w:rFonts w:ascii="Calibri" w:hAnsi="Calibri" w:cs="Calibri"/>
          <w:sz w:val="22"/>
          <w:szCs w:val="22"/>
        </w:rPr>
      </w:pPr>
      <w:r w:rsidRPr="00130DF9">
        <w:rPr>
          <w:rFonts w:ascii="Calibri" w:hAnsi="Calibri" w:cs="Calibri"/>
          <w:sz w:val="22"/>
          <w:szCs w:val="22"/>
        </w:rPr>
        <w:t>Silv</w:t>
      </w:r>
      <w:r>
        <w:rPr>
          <w:rFonts w:ascii="Calibri" w:hAnsi="Calibri" w:cs="Calibri"/>
          <w:sz w:val="22"/>
          <w:szCs w:val="22"/>
        </w:rPr>
        <w:t>a</w:t>
      </w:r>
      <w:r w:rsidRPr="00130DF9">
        <w:rPr>
          <w:rFonts w:ascii="Calibri" w:hAnsi="Calibri" w:cs="Calibri"/>
          <w:sz w:val="22"/>
          <w:szCs w:val="22"/>
        </w:rPr>
        <w:t xml:space="preserve">, G. L. L. P., </w:t>
      </w:r>
      <w:proofErr w:type="spellStart"/>
      <w:r w:rsidRPr="00130DF9">
        <w:rPr>
          <w:rFonts w:ascii="Calibri" w:hAnsi="Calibri" w:cs="Calibri"/>
          <w:sz w:val="22"/>
          <w:szCs w:val="22"/>
        </w:rPr>
        <w:t>Punyawardena</w:t>
      </w:r>
      <w:proofErr w:type="spellEnd"/>
      <w:r w:rsidRPr="00130DF9">
        <w:rPr>
          <w:rFonts w:ascii="Calibri" w:hAnsi="Calibri" w:cs="Calibri"/>
          <w:sz w:val="22"/>
          <w:szCs w:val="22"/>
        </w:rPr>
        <w:t xml:space="preserve">, B. V. R., Hettiarachchi, A. K., </w:t>
      </w:r>
      <w:proofErr w:type="spellStart"/>
      <w:r w:rsidRPr="00130DF9">
        <w:rPr>
          <w:rFonts w:ascii="Calibri" w:hAnsi="Calibri" w:cs="Calibri"/>
          <w:sz w:val="22"/>
          <w:szCs w:val="22"/>
        </w:rPr>
        <w:t>Hulugalla</w:t>
      </w:r>
      <w:proofErr w:type="spellEnd"/>
      <w:r w:rsidRPr="00130DF9">
        <w:rPr>
          <w:rFonts w:ascii="Calibri" w:hAnsi="Calibri" w:cs="Calibri"/>
          <w:sz w:val="22"/>
          <w:szCs w:val="22"/>
        </w:rPr>
        <w:t xml:space="preserve">, W. M. M. P., &amp; </w:t>
      </w:r>
      <w:proofErr w:type="spellStart"/>
      <w:r w:rsidRPr="00130DF9">
        <w:rPr>
          <w:rFonts w:ascii="Calibri" w:hAnsi="Calibri" w:cs="Calibri"/>
          <w:sz w:val="22"/>
          <w:szCs w:val="22"/>
        </w:rPr>
        <w:t>Lokuge</w:t>
      </w:r>
      <w:proofErr w:type="spellEnd"/>
      <w:r w:rsidRPr="00130DF9">
        <w:rPr>
          <w:rFonts w:ascii="Calibri" w:hAnsi="Calibri" w:cs="Calibri"/>
          <w:sz w:val="22"/>
          <w:szCs w:val="22"/>
        </w:rPr>
        <w:t>, G. M. S. (2021). Assessing thermal neutral zones in Sri Lanka for ten different dairy cattle breeds and crosses: An approach using temperature humidity index (THI). International Journal of Livestock Production, 12(2), 112-121. https://doi.org/10.5897/IJLP2021.0766</w:t>
      </w:r>
    </w:p>
    <w:p w14:paraId="726BEA45" w14:textId="77777777" w:rsidR="00125D24" w:rsidRDefault="00125D24" w:rsidP="00E17187">
      <w:pPr>
        <w:numPr>
          <w:ilvl w:val="0"/>
          <w:numId w:val="17"/>
        </w:numPr>
        <w:spacing w:after="120"/>
        <w:ind w:left="979"/>
        <w:jc w:val="both"/>
        <w:rPr>
          <w:rFonts w:ascii="Calibri" w:hAnsi="Calibri" w:cs="Calibri"/>
          <w:sz w:val="22"/>
          <w:szCs w:val="22"/>
        </w:rPr>
      </w:pPr>
      <w:r w:rsidRPr="00125D24">
        <w:rPr>
          <w:rFonts w:ascii="Calibri" w:hAnsi="Calibri" w:cs="Calibri"/>
          <w:sz w:val="22"/>
          <w:szCs w:val="22"/>
        </w:rPr>
        <w:t xml:space="preserve">W. A. M. Lowe . J. </w:t>
      </w:r>
      <w:proofErr w:type="spellStart"/>
      <w:r w:rsidRPr="00125D24">
        <w:rPr>
          <w:rFonts w:ascii="Calibri" w:hAnsi="Calibri" w:cs="Calibri"/>
          <w:sz w:val="22"/>
          <w:szCs w:val="22"/>
        </w:rPr>
        <w:t>Sinniah</w:t>
      </w:r>
      <w:proofErr w:type="spellEnd"/>
      <w:r w:rsidRPr="00125D24">
        <w:rPr>
          <w:rFonts w:ascii="Calibri" w:hAnsi="Calibri" w:cs="Calibri"/>
          <w:sz w:val="22"/>
          <w:szCs w:val="22"/>
        </w:rPr>
        <w:t xml:space="preserve"> . K. </w:t>
      </w:r>
      <w:proofErr w:type="spellStart"/>
      <w:r>
        <w:rPr>
          <w:rFonts w:ascii="Calibri" w:hAnsi="Calibri" w:cs="Calibri"/>
          <w:sz w:val="22"/>
          <w:szCs w:val="22"/>
        </w:rPr>
        <w:t>Jeyavanan</w:t>
      </w:r>
      <w:proofErr w:type="spellEnd"/>
      <w:r>
        <w:rPr>
          <w:rFonts w:ascii="Calibri" w:hAnsi="Calibri" w:cs="Calibri"/>
          <w:sz w:val="22"/>
          <w:szCs w:val="22"/>
        </w:rPr>
        <w:t xml:space="preserve"> . G. L. L. P. Silva and </w:t>
      </w:r>
      <w:r w:rsidRPr="00125D24">
        <w:rPr>
          <w:rFonts w:ascii="Calibri" w:hAnsi="Calibri" w:cs="Calibri"/>
          <w:sz w:val="22"/>
          <w:szCs w:val="22"/>
        </w:rPr>
        <w:t xml:space="preserve">D. K. N. G. </w:t>
      </w:r>
      <w:proofErr w:type="spellStart"/>
      <w:r w:rsidRPr="00125D24">
        <w:rPr>
          <w:rFonts w:ascii="Calibri" w:hAnsi="Calibri" w:cs="Calibri"/>
          <w:sz w:val="22"/>
          <w:szCs w:val="22"/>
        </w:rPr>
        <w:t>Pushpakumara</w:t>
      </w:r>
      <w:proofErr w:type="spellEnd"/>
      <w:r>
        <w:rPr>
          <w:rFonts w:ascii="Calibri" w:hAnsi="Calibri" w:cs="Calibri"/>
          <w:sz w:val="22"/>
          <w:szCs w:val="22"/>
        </w:rPr>
        <w:t xml:space="preserve">. 2021. </w:t>
      </w:r>
      <w:r w:rsidRPr="00125D24">
        <w:rPr>
          <w:rFonts w:ascii="Calibri" w:hAnsi="Calibri" w:cs="Calibri"/>
          <w:sz w:val="22"/>
          <w:szCs w:val="22"/>
        </w:rPr>
        <w:t xml:space="preserve">Can </w:t>
      </w:r>
      <w:proofErr w:type="spellStart"/>
      <w:r w:rsidRPr="00125D24">
        <w:rPr>
          <w:rFonts w:ascii="Calibri" w:hAnsi="Calibri" w:cs="Calibri"/>
          <w:sz w:val="22"/>
          <w:szCs w:val="22"/>
        </w:rPr>
        <w:t>homegardens</w:t>
      </w:r>
      <w:proofErr w:type="spellEnd"/>
      <w:r w:rsidRPr="00125D24">
        <w:rPr>
          <w:rFonts w:ascii="Calibri" w:hAnsi="Calibri" w:cs="Calibri"/>
          <w:sz w:val="22"/>
          <w:szCs w:val="22"/>
        </w:rPr>
        <w:t xml:space="preserve"> assist in enhancing the domestic food security?’ A study in Jaffna Peninsula, Sri </w:t>
      </w:r>
      <w:proofErr w:type="spellStart"/>
      <w:r w:rsidRPr="00125D24">
        <w:rPr>
          <w:rFonts w:ascii="Calibri" w:hAnsi="Calibri" w:cs="Calibri"/>
          <w:sz w:val="22"/>
          <w:szCs w:val="22"/>
        </w:rPr>
        <w:t>lanka</w:t>
      </w:r>
      <w:proofErr w:type="spellEnd"/>
      <w:r>
        <w:rPr>
          <w:rFonts w:ascii="Calibri" w:hAnsi="Calibri" w:cs="Calibri"/>
          <w:sz w:val="22"/>
          <w:szCs w:val="22"/>
        </w:rPr>
        <w:t xml:space="preserve">. </w:t>
      </w:r>
      <w:proofErr w:type="spellStart"/>
      <w:r w:rsidRPr="00125D24">
        <w:rPr>
          <w:rFonts w:ascii="Calibri" w:hAnsi="Calibri" w:cs="Calibri"/>
          <w:sz w:val="22"/>
          <w:szCs w:val="22"/>
        </w:rPr>
        <w:t>Agroforest</w:t>
      </w:r>
      <w:r w:rsidR="00837282">
        <w:rPr>
          <w:rFonts w:ascii="Calibri" w:hAnsi="Calibri" w:cs="Calibri"/>
          <w:sz w:val="22"/>
          <w:szCs w:val="22"/>
        </w:rPr>
        <w:t>y</w:t>
      </w:r>
      <w:proofErr w:type="spellEnd"/>
      <w:r w:rsidRPr="00125D24">
        <w:rPr>
          <w:rFonts w:ascii="Calibri" w:hAnsi="Calibri" w:cs="Calibri"/>
          <w:sz w:val="22"/>
          <w:szCs w:val="22"/>
        </w:rPr>
        <w:t xml:space="preserve"> Syst</w:t>
      </w:r>
      <w:r w:rsidR="00837282">
        <w:rPr>
          <w:rFonts w:ascii="Calibri" w:hAnsi="Calibri" w:cs="Calibri"/>
          <w:sz w:val="22"/>
          <w:szCs w:val="22"/>
        </w:rPr>
        <w:t xml:space="preserve">ems. </w:t>
      </w:r>
      <w:r w:rsidR="00837282" w:rsidRPr="00837282">
        <w:rPr>
          <w:rFonts w:ascii="Calibri" w:hAnsi="Calibri" w:cs="Calibri"/>
          <w:sz w:val="22"/>
          <w:szCs w:val="22"/>
        </w:rPr>
        <w:t>95, p</w:t>
      </w:r>
      <w:r w:rsidR="00837282">
        <w:rPr>
          <w:rFonts w:ascii="Calibri" w:hAnsi="Calibri" w:cs="Calibri"/>
          <w:sz w:val="22"/>
          <w:szCs w:val="22"/>
        </w:rPr>
        <w:t xml:space="preserve">p </w:t>
      </w:r>
      <w:r w:rsidR="00837282" w:rsidRPr="00837282">
        <w:rPr>
          <w:rFonts w:ascii="Calibri" w:hAnsi="Calibri" w:cs="Calibri"/>
          <w:sz w:val="22"/>
          <w:szCs w:val="22"/>
        </w:rPr>
        <w:t>1205–1216</w:t>
      </w:r>
      <w:r w:rsidRPr="00125D24">
        <w:rPr>
          <w:rFonts w:ascii="Calibri" w:hAnsi="Calibri" w:cs="Calibri"/>
          <w:sz w:val="22"/>
          <w:szCs w:val="22"/>
        </w:rPr>
        <w:t xml:space="preserve"> </w:t>
      </w:r>
      <w:hyperlink r:id="rId18" w:history="1">
        <w:r w:rsidRPr="006F7A89">
          <w:rPr>
            <w:rStyle w:val="Hyperlink"/>
            <w:rFonts w:ascii="Calibri" w:hAnsi="Calibri" w:cs="Calibri"/>
            <w:sz w:val="22"/>
            <w:szCs w:val="22"/>
          </w:rPr>
          <w:t>https://doi.org/10.1007/s10457-021-00647-1</w:t>
        </w:r>
      </w:hyperlink>
      <w:r>
        <w:rPr>
          <w:rFonts w:ascii="Calibri" w:hAnsi="Calibri" w:cs="Calibri"/>
          <w:sz w:val="22"/>
          <w:szCs w:val="22"/>
        </w:rPr>
        <w:t xml:space="preserve">.  </w:t>
      </w:r>
    </w:p>
    <w:p w14:paraId="31074EC8" w14:textId="77777777" w:rsidR="008F44D2" w:rsidRDefault="008F44D2" w:rsidP="00F632CE">
      <w:pPr>
        <w:numPr>
          <w:ilvl w:val="0"/>
          <w:numId w:val="17"/>
        </w:numPr>
        <w:spacing w:after="120"/>
        <w:jc w:val="both"/>
        <w:rPr>
          <w:rFonts w:ascii="Calibri" w:hAnsi="Calibri" w:cs="Calibri"/>
          <w:sz w:val="22"/>
          <w:szCs w:val="22"/>
        </w:rPr>
      </w:pPr>
      <w:proofErr w:type="spellStart"/>
      <w:r w:rsidRPr="008F44D2">
        <w:rPr>
          <w:rFonts w:ascii="Calibri" w:hAnsi="Calibri" w:cs="Calibri"/>
          <w:sz w:val="22"/>
          <w:szCs w:val="22"/>
        </w:rPr>
        <w:t>Maheshika</w:t>
      </w:r>
      <w:proofErr w:type="spellEnd"/>
      <w:r w:rsidRPr="008F44D2">
        <w:rPr>
          <w:rFonts w:ascii="Calibri" w:hAnsi="Calibri" w:cs="Calibri"/>
          <w:sz w:val="22"/>
          <w:szCs w:val="22"/>
        </w:rPr>
        <w:t xml:space="preserve"> S. </w:t>
      </w:r>
      <w:proofErr w:type="spellStart"/>
      <w:r w:rsidRPr="008F44D2">
        <w:rPr>
          <w:rFonts w:ascii="Calibri" w:hAnsi="Calibri" w:cs="Calibri"/>
          <w:sz w:val="22"/>
          <w:szCs w:val="22"/>
        </w:rPr>
        <w:t>Kurukulasuriya</w:t>
      </w:r>
      <w:proofErr w:type="spellEnd"/>
      <w:r w:rsidRPr="008F44D2">
        <w:rPr>
          <w:rFonts w:ascii="Calibri" w:hAnsi="Calibri" w:cs="Calibri"/>
          <w:sz w:val="22"/>
          <w:szCs w:val="22"/>
        </w:rPr>
        <w:t xml:space="preserve"> , David R. </w:t>
      </w:r>
      <w:proofErr w:type="spellStart"/>
      <w:r w:rsidRPr="008F44D2">
        <w:rPr>
          <w:rFonts w:ascii="Calibri" w:hAnsi="Calibri" w:cs="Calibri"/>
          <w:sz w:val="22"/>
          <w:szCs w:val="22"/>
        </w:rPr>
        <w:t>Notter</w:t>
      </w:r>
      <w:proofErr w:type="spellEnd"/>
      <w:r w:rsidRPr="008F44D2">
        <w:rPr>
          <w:rFonts w:ascii="Calibri" w:hAnsi="Calibri" w:cs="Calibri"/>
          <w:sz w:val="22"/>
          <w:szCs w:val="22"/>
        </w:rPr>
        <w:t xml:space="preserve"> , </w:t>
      </w:r>
      <w:r w:rsidRPr="00790B43">
        <w:rPr>
          <w:rFonts w:ascii="Calibri" w:hAnsi="Calibri" w:cs="Calibri"/>
          <w:b/>
          <w:sz w:val="22"/>
          <w:szCs w:val="22"/>
        </w:rPr>
        <w:t>Pradeepa Silva</w:t>
      </w:r>
      <w:r w:rsidRPr="008F44D2">
        <w:rPr>
          <w:rFonts w:ascii="Calibri" w:hAnsi="Calibri" w:cs="Calibri"/>
          <w:sz w:val="22"/>
          <w:szCs w:val="22"/>
        </w:rPr>
        <w:t xml:space="preserve"> , </w:t>
      </w:r>
      <w:proofErr w:type="spellStart"/>
      <w:r w:rsidRPr="008F44D2">
        <w:rPr>
          <w:rFonts w:ascii="Calibri" w:hAnsi="Calibri" w:cs="Calibri"/>
          <w:sz w:val="22"/>
          <w:szCs w:val="22"/>
        </w:rPr>
        <w:t>Kathiravan</w:t>
      </w:r>
      <w:proofErr w:type="spellEnd"/>
      <w:r w:rsidRPr="008F44D2">
        <w:rPr>
          <w:rFonts w:ascii="Calibri" w:hAnsi="Calibri" w:cs="Calibri"/>
          <w:sz w:val="22"/>
          <w:szCs w:val="22"/>
        </w:rPr>
        <w:t xml:space="preserve"> </w:t>
      </w:r>
      <w:proofErr w:type="spellStart"/>
      <w:r w:rsidRPr="008F44D2">
        <w:rPr>
          <w:rFonts w:ascii="Calibri" w:hAnsi="Calibri" w:cs="Calibri"/>
          <w:sz w:val="22"/>
          <w:szCs w:val="22"/>
        </w:rPr>
        <w:t>Periasamy</w:t>
      </w:r>
      <w:proofErr w:type="spellEnd"/>
      <w:r w:rsidRPr="008F44D2">
        <w:rPr>
          <w:rFonts w:ascii="Calibri" w:hAnsi="Calibri" w:cs="Calibri"/>
          <w:sz w:val="22"/>
          <w:szCs w:val="22"/>
        </w:rPr>
        <w:t xml:space="preserve"> , Rudolf Pichler , C.M.B. </w:t>
      </w:r>
      <w:proofErr w:type="spellStart"/>
      <w:r w:rsidRPr="008F44D2">
        <w:rPr>
          <w:rFonts w:ascii="Calibri" w:hAnsi="Calibri" w:cs="Calibri"/>
          <w:sz w:val="22"/>
          <w:szCs w:val="22"/>
        </w:rPr>
        <w:t>Dematawewa</w:t>
      </w:r>
      <w:proofErr w:type="spellEnd"/>
      <w:r w:rsidRPr="008F44D2">
        <w:rPr>
          <w:rFonts w:ascii="Calibri" w:hAnsi="Calibri" w:cs="Calibri"/>
          <w:sz w:val="22"/>
          <w:szCs w:val="22"/>
        </w:rPr>
        <w:t xml:space="preserve"> , H.B.S. Ariyaratne , R.P.V.J. </w:t>
      </w:r>
      <w:proofErr w:type="spellStart"/>
      <w:r w:rsidRPr="008F44D2">
        <w:rPr>
          <w:rFonts w:ascii="Calibri" w:hAnsi="Calibri" w:cs="Calibri"/>
          <w:sz w:val="22"/>
          <w:szCs w:val="22"/>
        </w:rPr>
        <w:t>Rajapakshe</w:t>
      </w:r>
      <w:proofErr w:type="spellEnd"/>
      <w:r w:rsidRPr="008F44D2">
        <w:rPr>
          <w:rFonts w:ascii="Calibri" w:hAnsi="Calibri" w:cs="Calibri"/>
          <w:sz w:val="22"/>
          <w:szCs w:val="22"/>
        </w:rPr>
        <w:t xml:space="preserve"> , L.J.P.A.P. </w:t>
      </w:r>
      <w:proofErr w:type="spellStart"/>
      <w:r w:rsidRPr="008F44D2">
        <w:rPr>
          <w:rFonts w:ascii="Calibri" w:hAnsi="Calibri" w:cs="Calibri"/>
          <w:sz w:val="22"/>
          <w:szCs w:val="22"/>
        </w:rPr>
        <w:t>Jayasooriya</w:t>
      </w:r>
      <w:proofErr w:type="spellEnd"/>
      <w:r w:rsidRPr="008F44D2">
        <w:rPr>
          <w:rFonts w:ascii="Calibri" w:hAnsi="Calibri" w:cs="Calibri"/>
          <w:sz w:val="22"/>
          <w:szCs w:val="22"/>
        </w:rPr>
        <w:t xml:space="preserve"> , D.M.S. </w:t>
      </w:r>
      <w:proofErr w:type="spellStart"/>
      <w:r w:rsidRPr="008F44D2">
        <w:rPr>
          <w:rFonts w:ascii="Calibri" w:hAnsi="Calibri" w:cs="Calibri"/>
          <w:sz w:val="22"/>
          <w:szCs w:val="22"/>
        </w:rPr>
        <w:t>Munas</w:t>
      </w:r>
      <w:r>
        <w:rPr>
          <w:rFonts w:ascii="Calibri" w:hAnsi="Calibri" w:cs="Calibri"/>
          <w:sz w:val="22"/>
          <w:szCs w:val="22"/>
        </w:rPr>
        <w:t>inghe</w:t>
      </w:r>
      <w:proofErr w:type="spellEnd"/>
      <w:r>
        <w:rPr>
          <w:rFonts w:ascii="Calibri" w:hAnsi="Calibri" w:cs="Calibri"/>
          <w:sz w:val="22"/>
          <w:szCs w:val="22"/>
        </w:rPr>
        <w:t xml:space="preserve">  and L.G.S. </w:t>
      </w:r>
      <w:proofErr w:type="spellStart"/>
      <w:r>
        <w:rPr>
          <w:rFonts w:ascii="Calibri" w:hAnsi="Calibri" w:cs="Calibri"/>
          <w:sz w:val="22"/>
          <w:szCs w:val="22"/>
        </w:rPr>
        <w:t>Lokugalappatti</w:t>
      </w:r>
      <w:proofErr w:type="spellEnd"/>
      <w:r>
        <w:rPr>
          <w:rFonts w:ascii="Calibri" w:hAnsi="Calibri" w:cs="Calibri"/>
          <w:sz w:val="22"/>
          <w:szCs w:val="22"/>
        </w:rPr>
        <w:t xml:space="preserve"> (2021). </w:t>
      </w:r>
      <w:r w:rsidRPr="008F44D2">
        <w:rPr>
          <w:rFonts w:ascii="Calibri" w:hAnsi="Calibri" w:cs="Calibri"/>
          <w:sz w:val="22"/>
          <w:szCs w:val="22"/>
        </w:rPr>
        <w:t xml:space="preserve">Crossing indigenous goats with a larger imported breed increases vulnerability to natural infection with gastrointestinal strongyle parasites, Livestock Science (2020), </w:t>
      </w:r>
      <w:proofErr w:type="spellStart"/>
      <w:r w:rsidRPr="008F44D2">
        <w:rPr>
          <w:rFonts w:ascii="Calibri" w:hAnsi="Calibri" w:cs="Calibri"/>
          <w:sz w:val="22"/>
          <w:szCs w:val="22"/>
        </w:rPr>
        <w:t>doi</w:t>
      </w:r>
      <w:proofErr w:type="spellEnd"/>
      <w:r w:rsidRPr="008F44D2">
        <w:rPr>
          <w:rFonts w:ascii="Calibri" w:hAnsi="Calibri" w:cs="Calibri"/>
          <w:sz w:val="22"/>
          <w:szCs w:val="22"/>
        </w:rPr>
        <w:t xml:space="preserve">: </w:t>
      </w:r>
      <w:hyperlink r:id="rId19" w:history="1">
        <w:r w:rsidR="00F378E3" w:rsidRPr="00CF7940">
          <w:rPr>
            <w:rStyle w:val="Hyperlink"/>
            <w:rFonts w:ascii="Calibri" w:hAnsi="Calibri" w:cs="Calibri"/>
            <w:sz w:val="22"/>
            <w:szCs w:val="22"/>
          </w:rPr>
          <w:t>https://doi.org/10.1016/j.livsci.2020.104359</w:t>
        </w:r>
      </w:hyperlink>
      <w:r w:rsidR="00F378E3">
        <w:rPr>
          <w:rFonts w:ascii="Calibri" w:hAnsi="Calibri" w:cs="Calibri"/>
          <w:sz w:val="22"/>
          <w:szCs w:val="22"/>
        </w:rPr>
        <w:t>.</w:t>
      </w:r>
    </w:p>
    <w:p w14:paraId="00660FEC" w14:textId="47D15E51" w:rsidR="00F378E3" w:rsidRDefault="00F378E3" w:rsidP="00F632CE">
      <w:pPr>
        <w:numPr>
          <w:ilvl w:val="0"/>
          <w:numId w:val="17"/>
        </w:numPr>
        <w:spacing w:after="120"/>
        <w:jc w:val="both"/>
        <w:rPr>
          <w:rFonts w:ascii="Calibri" w:hAnsi="Calibri" w:cs="Calibri"/>
          <w:sz w:val="22"/>
          <w:szCs w:val="22"/>
        </w:rPr>
      </w:pPr>
      <w:bookmarkStart w:id="0" w:name="_Hlk117371361"/>
      <w:proofErr w:type="spellStart"/>
      <w:r w:rsidRPr="00F378E3">
        <w:rPr>
          <w:rFonts w:ascii="Calibri" w:hAnsi="Calibri" w:cs="Calibri"/>
          <w:sz w:val="22"/>
          <w:szCs w:val="22"/>
        </w:rPr>
        <w:t>Weerasingha</w:t>
      </w:r>
      <w:proofErr w:type="spellEnd"/>
      <w:r w:rsidRPr="00F378E3">
        <w:rPr>
          <w:rFonts w:ascii="Calibri" w:hAnsi="Calibri" w:cs="Calibri"/>
          <w:sz w:val="22"/>
          <w:szCs w:val="22"/>
        </w:rPr>
        <w:t xml:space="preserve">, W.V.V.R., </w:t>
      </w:r>
      <w:proofErr w:type="spellStart"/>
      <w:r w:rsidRPr="00F378E3">
        <w:rPr>
          <w:rFonts w:ascii="Calibri" w:hAnsi="Calibri" w:cs="Calibri"/>
          <w:sz w:val="22"/>
          <w:szCs w:val="22"/>
        </w:rPr>
        <w:t>Ranadheera</w:t>
      </w:r>
      <w:proofErr w:type="spellEnd"/>
      <w:r w:rsidRPr="00F378E3">
        <w:rPr>
          <w:rFonts w:ascii="Calibri" w:hAnsi="Calibri" w:cs="Calibri"/>
          <w:sz w:val="22"/>
          <w:szCs w:val="22"/>
        </w:rPr>
        <w:t xml:space="preserve">, C.S., Prasanna, P.H.P., Silva, G.L.L.P. and </w:t>
      </w:r>
      <w:proofErr w:type="spellStart"/>
      <w:r w:rsidRPr="00F378E3">
        <w:rPr>
          <w:rFonts w:ascii="Calibri" w:hAnsi="Calibri" w:cs="Calibri"/>
          <w:sz w:val="22"/>
          <w:szCs w:val="22"/>
        </w:rPr>
        <w:t>Vidanarachchi</w:t>
      </w:r>
      <w:proofErr w:type="spellEnd"/>
      <w:r w:rsidRPr="00F378E3">
        <w:rPr>
          <w:rFonts w:ascii="Calibri" w:hAnsi="Calibri" w:cs="Calibri"/>
          <w:sz w:val="22"/>
          <w:szCs w:val="22"/>
        </w:rPr>
        <w:t>, J.K</w:t>
      </w:r>
      <w:bookmarkEnd w:id="0"/>
      <w:r w:rsidRPr="00F378E3">
        <w:rPr>
          <w:rFonts w:ascii="Calibri" w:hAnsi="Calibri" w:cs="Calibri"/>
          <w:sz w:val="22"/>
          <w:szCs w:val="22"/>
        </w:rPr>
        <w:t>. (2021). Probiotic Viability and Physicochemical Properties of Set-Yoghurt Made of Indigenous and Exotic Cow Milk. Tropical Agricultural Research, 32(1): 39-48.</w:t>
      </w:r>
      <w:r>
        <w:rPr>
          <w:rFonts w:ascii="Calibri" w:hAnsi="Calibri" w:cs="Calibri"/>
          <w:sz w:val="22"/>
          <w:szCs w:val="22"/>
        </w:rPr>
        <w:t xml:space="preserve"> </w:t>
      </w:r>
      <w:r w:rsidRPr="00F378E3">
        <w:rPr>
          <w:rFonts w:ascii="Calibri" w:hAnsi="Calibri" w:cs="Calibri"/>
          <w:sz w:val="22"/>
          <w:szCs w:val="22"/>
        </w:rPr>
        <w:t xml:space="preserve">DOI: </w:t>
      </w:r>
      <w:hyperlink r:id="rId20" w:history="1">
        <w:r w:rsidR="001870A2" w:rsidRPr="00FF2AE1">
          <w:rPr>
            <w:rStyle w:val="Hyperlink"/>
            <w:rFonts w:ascii="Calibri" w:hAnsi="Calibri" w:cs="Calibri"/>
            <w:sz w:val="22"/>
            <w:szCs w:val="22"/>
          </w:rPr>
          <w:t>http://doi.org/10.4038/tar.v32i1.8440</w:t>
        </w:r>
      </w:hyperlink>
    </w:p>
    <w:p w14:paraId="6ADBEB43" w14:textId="4483602C" w:rsidR="001870A2" w:rsidRDefault="001870A2" w:rsidP="001870A2">
      <w:pPr>
        <w:numPr>
          <w:ilvl w:val="0"/>
          <w:numId w:val="17"/>
        </w:numPr>
        <w:spacing w:after="120"/>
        <w:jc w:val="both"/>
        <w:rPr>
          <w:rFonts w:ascii="Calibri" w:hAnsi="Calibri" w:cs="Calibri"/>
          <w:sz w:val="22"/>
          <w:szCs w:val="22"/>
        </w:rPr>
      </w:pPr>
      <w:r w:rsidRPr="001870A2">
        <w:rPr>
          <w:rFonts w:ascii="Calibri" w:hAnsi="Calibri" w:cs="Calibri"/>
          <w:sz w:val="22"/>
          <w:szCs w:val="22"/>
        </w:rPr>
        <w:t xml:space="preserve">A.P.C. Ann, </w:t>
      </w:r>
      <w:r w:rsidRPr="001870A2">
        <w:rPr>
          <w:rFonts w:ascii="Calibri" w:hAnsi="Calibri" w:cs="Calibri"/>
          <w:b/>
          <w:bCs/>
          <w:sz w:val="22"/>
          <w:szCs w:val="22"/>
        </w:rPr>
        <w:t>G.L.L.P. Silva</w:t>
      </w:r>
      <w:r w:rsidRPr="001870A2">
        <w:rPr>
          <w:rFonts w:ascii="Calibri" w:hAnsi="Calibri" w:cs="Calibri"/>
          <w:sz w:val="22"/>
          <w:szCs w:val="22"/>
        </w:rPr>
        <w:t xml:space="preserve"> and P.M. </w:t>
      </w:r>
      <w:proofErr w:type="spellStart"/>
      <w:r w:rsidRPr="001870A2">
        <w:rPr>
          <w:rFonts w:ascii="Calibri" w:hAnsi="Calibri" w:cs="Calibri"/>
          <w:sz w:val="22"/>
          <w:szCs w:val="22"/>
        </w:rPr>
        <w:t>Korale</w:t>
      </w:r>
      <w:proofErr w:type="spellEnd"/>
      <w:r w:rsidRPr="001870A2">
        <w:rPr>
          <w:rFonts w:ascii="Calibri" w:hAnsi="Calibri" w:cs="Calibri"/>
          <w:sz w:val="22"/>
          <w:szCs w:val="22"/>
        </w:rPr>
        <w:t xml:space="preserve"> </w:t>
      </w:r>
      <w:proofErr w:type="spellStart"/>
      <w:r w:rsidRPr="001870A2">
        <w:rPr>
          <w:rFonts w:ascii="Calibri" w:hAnsi="Calibri" w:cs="Calibri"/>
          <w:sz w:val="22"/>
          <w:szCs w:val="22"/>
        </w:rPr>
        <w:t>Gedara</w:t>
      </w:r>
      <w:proofErr w:type="spellEnd"/>
      <w:r w:rsidRPr="001870A2">
        <w:rPr>
          <w:rFonts w:ascii="Calibri" w:hAnsi="Calibri" w:cs="Calibri"/>
          <w:sz w:val="22"/>
          <w:szCs w:val="22"/>
        </w:rPr>
        <w:t xml:space="preserve"> </w:t>
      </w:r>
      <w:r>
        <w:rPr>
          <w:rFonts w:ascii="Calibri" w:hAnsi="Calibri" w:cs="Calibri"/>
          <w:sz w:val="22"/>
          <w:szCs w:val="22"/>
        </w:rPr>
        <w:t xml:space="preserve">(2021). </w:t>
      </w:r>
      <w:r w:rsidRPr="001870A2">
        <w:rPr>
          <w:rFonts w:ascii="Calibri" w:hAnsi="Calibri" w:cs="Calibri"/>
          <w:sz w:val="22"/>
          <w:szCs w:val="22"/>
        </w:rPr>
        <w:t>Comparison of production efficiency between sole and integrated backyard chicken production systems: a case in Vavuniya district</w:t>
      </w:r>
      <w:r>
        <w:rPr>
          <w:rFonts w:ascii="Calibri" w:hAnsi="Calibri" w:cs="Calibri"/>
          <w:sz w:val="22"/>
          <w:szCs w:val="22"/>
        </w:rPr>
        <w:t xml:space="preserve">. </w:t>
      </w:r>
      <w:r w:rsidRPr="000A65E1">
        <w:rPr>
          <w:rFonts w:ascii="Calibri" w:hAnsi="Calibri" w:cs="Calibri"/>
          <w:sz w:val="22"/>
          <w:szCs w:val="22"/>
        </w:rPr>
        <w:t>Sri Lanka Journal of Animal Production 1</w:t>
      </w:r>
      <w:r>
        <w:rPr>
          <w:rFonts w:ascii="Calibri" w:hAnsi="Calibri" w:cs="Calibri"/>
          <w:sz w:val="22"/>
          <w:szCs w:val="22"/>
        </w:rPr>
        <w:t>3</w:t>
      </w:r>
      <w:r w:rsidRPr="000A65E1">
        <w:rPr>
          <w:rFonts w:ascii="Calibri" w:hAnsi="Calibri" w:cs="Calibri"/>
          <w:sz w:val="22"/>
          <w:szCs w:val="22"/>
        </w:rPr>
        <w:t xml:space="preserve">: </w:t>
      </w:r>
      <w:r>
        <w:rPr>
          <w:rFonts w:ascii="Calibri" w:hAnsi="Calibri" w:cs="Calibri"/>
          <w:sz w:val="22"/>
          <w:szCs w:val="22"/>
        </w:rPr>
        <w:t>38</w:t>
      </w:r>
      <w:r w:rsidRPr="000A65E1">
        <w:rPr>
          <w:rFonts w:ascii="Calibri" w:hAnsi="Calibri" w:cs="Calibri"/>
          <w:sz w:val="22"/>
          <w:szCs w:val="22"/>
        </w:rPr>
        <w:t>-</w:t>
      </w:r>
      <w:r>
        <w:rPr>
          <w:rFonts w:ascii="Calibri" w:hAnsi="Calibri" w:cs="Calibri"/>
          <w:sz w:val="22"/>
          <w:szCs w:val="22"/>
        </w:rPr>
        <w:t xml:space="preserve">49 </w:t>
      </w:r>
    </w:p>
    <w:p w14:paraId="603AA45A" w14:textId="76915E9E" w:rsidR="001870A2" w:rsidRPr="001870A2" w:rsidRDefault="001870A2" w:rsidP="001870A2">
      <w:pPr>
        <w:numPr>
          <w:ilvl w:val="0"/>
          <w:numId w:val="17"/>
        </w:numPr>
        <w:spacing w:after="120"/>
        <w:jc w:val="both"/>
        <w:rPr>
          <w:rFonts w:ascii="Calibri" w:hAnsi="Calibri" w:cs="Calibri"/>
          <w:sz w:val="22"/>
          <w:szCs w:val="22"/>
        </w:rPr>
      </w:pPr>
      <w:r>
        <w:rPr>
          <w:rFonts w:ascii="Calibri" w:hAnsi="Calibri" w:cs="Calibri"/>
          <w:sz w:val="22"/>
          <w:szCs w:val="22"/>
        </w:rPr>
        <w:t>S</w:t>
      </w:r>
      <w:r w:rsidRPr="001870A2">
        <w:rPr>
          <w:rFonts w:ascii="Calibri" w:hAnsi="Calibri" w:cs="Calibri"/>
          <w:sz w:val="22"/>
          <w:szCs w:val="22"/>
        </w:rPr>
        <w:t xml:space="preserve">. </w:t>
      </w:r>
      <w:proofErr w:type="spellStart"/>
      <w:r w:rsidRPr="001870A2">
        <w:rPr>
          <w:rFonts w:ascii="Calibri" w:hAnsi="Calibri" w:cs="Calibri"/>
          <w:sz w:val="22"/>
          <w:szCs w:val="22"/>
        </w:rPr>
        <w:t>Sivanjalli</w:t>
      </w:r>
      <w:proofErr w:type="spellEnd"/>
      <w:r w:rsidRPr="001870A2">
        <w:rPr>
          <w:rFonts w:ascii="Calibri" w:hAnsi="Calibri" w:cs="Calibri"/>
          <w:sz w:val="22"/>
          <w:szCs w:val="22"/>
        </w:rPr>
        <w:t xml:space="preserve">, </w:t>
      </w:r>
      <w:proofErr w:type="spellStart"/>
      <w:r w:rsidRPr="001870A2">
        <w:rPr>
          <w:rFonts w:ascii="Calibri" w:hAnsi="Calibri" w:cs="Calibri"/>
          <w:sz w:val="22"/>
          <w:szCs w:val="22"/>
        </w:rPr>
        <w:t>Maheshika</w:t>
      </w:r>
      <w:proofErr w:type="spellEnd"/>
      <w:r w:rsidRPr="001870A2">
        <w:rPr>
          <w:rFonts w:ascii="Calibri" w:hAnsi="Calibri" w:cs="Calibri"/>
          <w:sz w:val="22"/>
          <w:szCs w:val="22"/>
        </w:rPr>
        <w:t xml:space="preserve"> S. </w:t>
      </w:r>
      <w:proofErr w:type="spellStart"/>
      <w:r w:rsidRPr="001870A2">
        <w:rPr>
          <w:rFonts w:ascii="Calibri" w:hAnsi="Calibri" w:cs="Calibri"/>
          <w:sz w:val="22"/>
          <w:szCs w:val="22"/>
        </w:rPr>
        <w:t>Kurukulasuriya</w:t>
      </w:r>
      <w:proofErr w:type="spellEnd"/>
      <w:r w:rsidRPr="001870A2">
        <w:rPr>
          <w:rFonts w:ascii="Calibri" w:hAnsi="Calibri" w:cs="Calibri"/>
          <w:sz w:val="22"/>
          <w:szCs w:val="22"/>
        </w:rPr>
        <w:t xml:space="preserve">, A.M. Samaraweera and </w:t>
      </w:r>
      <w:r w:rsidRPr="001870A2">
        <w:rPr>
          <w:rFonts w:ascii="Calibri" w:hAnsi="Calibri" w:cs="Calibri"/>
          <w:b/>
          <w:bCs/>
          <w:sz w:val="22"/>
          <w:szCs w:val="22"/>
        </w:rPr>
        <w:t>G.L.L.P. Silva</w:t>
      </w:r>
      <w:r>
        <w:rPr>
          <w:rFonts w:ascii="Calibri" w:hAnsi="Calibri" w:cs="Calibri"/>
          <w:sz w:val="22"/>
          <w:szCs w:val="22"/>
        </w:rPr>
        <w:t>. (2021)</w:t>
      </w:r>
      <w:r w:rsidRPr="001870A2">
        <w:rPr>
          <w:rFonts w:ascii="Calibri" w:hAnsi="Calibri" w:cs="Calibri"/>
          <w:sz w:val="22"/>
          <w:szCs w:val="22"/>
        </w:rPr>
        <w:t xml:space="preserve"> </w:t>
      </w:r>
      <w:r w:rsidRPr="001870A2">
        <w:rPr>
          <w:rFonts w:ascii="Calibri" w:hAnsi="Calibri" w:cs="Calibri"/>
          <w:sz w:val="22"/>
          <w:szCs w:val="22"/>
        </w:rPr>
        <w:t>Effect of neem (</w:t>
      </w:r>
      <w:proofErr w:type="spellStart"/>
      <w:r w:rsidRPr="001870A2">
        <w:rPr>
          <w:rFonts w:ascii="Calibri" w:hAnsi="Calibri" w:cs="Calibri"/>
          <w:sz w:val="22"/>
          <w:szCs w:val="22"/>
        </w:rPr>
        <w:t>Azadirachta</w:t>
      </w:r>
      <w:proofErr w:type="spellEnd"/>
      <w:r w:rsidRPr="001870A2">
        <w:rPr>
          <w:rFonts w:ascii="Calibri" w:hAnsi="Calibri" w:cs="Calibri"/>
          <w:sz w:val="22"/>
          <w:szCs w:val="22"/>
        </w:rPr>
        <w:t xml:space="preserve"> Indica) leaves and turmeric (Curcuma Longa) powder on gastrointestinal strongyle parasitism in goats</w:t>
      </w:r>
      <w:r>
        <w:rPr>
          <w:rFonts w:ascii="Calibri" w:hAnsi="Calibri" w:cs="Calibri"/>
          <w:sz w:val="22"/>
          <w:szCs w:val="22"/>
        </w:rPr>
        <w:t xml:space="preserve">. </w:t>
      </w:r>
      <w:r w:rsidRPr="000A65E1">
        <w:rPr>
          <w:rFonts w:ascii="Calibri" w:hAnsi="Calibri" w:cs="Calibri"/>
          <w:sz w:val="22"/>
          <w:szCs w:val="22"/>
        </w:rPr>
        <w:t>Sri Lanka Journal of Animal Production 1</w:t>
      </w:r>
      <w:r>
        <w:rPr>
          <w:rFonts w:ascii="Calibri" w:hAnsi="Calibri" w:cs="Calibri"/>
          <w:sz w:val="22"/>
          <w:szCs w:val="22"/>
        </w:rPr>
        <w:t>3</w:t>
      </w:r>
      <w:r w:rsidRPr="000A65E1">
        <w:rPr>
          <w:rFonts w:ascii="Calibri" w:hAnsi="Calibri" w:cs="Calibri"/>
          <w:sz w:val="22"/>
          <w:szCs w:val="22"/>
        </w:rPr>
        <w:t xml:space="preserve">: </w:t>
      </w:r>
      <w:r>
        <w:rPr>
          <w:rFonts w:ascii="Calibri" w:hAnsi="Calibri" w:cs="Calibri"/>
          <w:sz w:val="22"/>
          <w:szCs w:val="22"/>
        </w:rPr>
        <w:t>50</w:t>
      </w:r>
      <w:r w:rsidRPr="000A65E1">
        <w:rPr>
          <w:rFonts w:ascii="Calibri" w:hAnsi="Calibri" w:cs="Calibri"/>
          <w:sz w:val="22"/>
          <w:szCs w:val="22"/>
        </w:rPr>
        <w:t>-</w:t>
      </w:r>
      <w:r>
        <w:rPr>
          <w:rFonts w:ascii="Calibri" w:hAnsi="Calibri" w:cs="Calibri"/>
          <w:sz w:val="22"/>
          <w:szCs w:val="22"/>
        </w:rPr>
        <w:t>56.</w:t>
      </w:r>
    </w:p>
    <w:p w14:paraId="667D8C3A" w14:textId="48D64C51" w:rsidR="00B44CC4" w:rsidRPr="00B44CC4" w:rsidRDefault="00B44CC4" w:rsidP="00B44CC4">
      <w:pPr>
        <w:numPr>
          <w:ilvl w:val="0"/>
          <w:numId w:val="17"/>
        </w:numPr>
        <w:spacing w:after="120"/>
        <w:jc w:val="both"/>
        <w:rPr>
          <w:rFonts w:ascii="Calibri" w:hAnsi="Calibri" w:cs="Calibri"/>
          <w:sz w:val="22"/>
          <w:szCs w:val="22"/>
        </w:rPr>
      </w:pPr>
      <w:r w:rsidRPr="00B44CC4">
        <w:rPr>
          <w:rFonts w:ascii="Arial" w:hAnsi="Arial" w:cs="Arial"/>
          <w:color w:val="222222"/>
          <w:sz w:val="20"/>
          <w:shd w:val="clear" w:color="auto" w:fill="FFFFFF"/>
        </w:rPr>
        <w:t>Ming-Shan Wang et al. (2020). 863 genomes reveal the origin and domestication of chicken. Cell research, 30(8). 693-701. Cell Research (2020) 0:1 –10; https://doi.org/10.1038/s41422-020-0349-y</w:t>
      </w:r>
    </w:p>
    <w:p w14:paraId="79796F73" w14:textId="77777777" w:rsidR="0090580A" w:rsidRPr="000A65E1" w:rsidRDefault="0090580A" w:rsidP="00F632CE">
      <w:pPr>
        <w:numPr>
          <w:ilvl w:val="0"/>
          <w:numId w:val="17"/>
        </w:numPr>
        <w:spacing w:after="120"/>
        <w:jc w:val="both"/>
        <w:rPr>
          <w:rFonts w:ascii="Calibri" w:hAnsi="Calibri" w:cs="Calibri"/>
          <w:sz w:val="22"/>
          <w:szCs w:val="22"/>
        </w:rPr>
      </w:pPr>
      <w:r w:rsidRPr="000A65E1">
        <w:rPr>
          <w:rFonts w:ascii="Calibri" w:hAnsi="Calibri" w:cs="Calibri"/>
          <w:sz w:val="22"/>
          <w:szCs w:val="22"/>
        </w:rPr>
        <w:t>Lawal</w:t>
      </w:r>
      <w:r w:rsidR="008A1821" w:rsidRPr="000A65E1">
        <w:rPr>
          <w:rFonts w:ascii="Calibri" w:hAnsi="Calibri" w:cs="Calibri"/>
          <w:sz w:val="22"/>
          <w:szCs w:val="22"/>
        </w:rPr>
        <w:t xml:space="preserve">, R.A., </w:t>
      </w:r>
      <w:r w:rsidRPr="000A65E1">
        <w:rPr>
          <w:rFonts w:ascii="Calibri" w:hAnsi="Calibri" w:cs="Calibri"/>
          <w:sz w:val="22"/>
          <w:szCs w:val="22"/>
        </w:rPr>
        <w:t>Martin</w:t>
      </w:r>
      <w:r w:rsidR="008A1821" w:rsidRPr="000A65E1">
        <w:rPr>
          <w:rFonts w:ascii="Calibri" w:hAnsi="Calibri" w:cs="Calibri"/>
          <w:sz w:val="22"/>
          <w:szCs w:val="22"/>
        </w:rPr>
        <w:t xml:space="preserve">, S.H., </w:t>
      </w:r>
      <w:proofErr w:type="spellStart"/>
      <w:r w:rsidRPr="000A65E1">
        <w:rPr>
          <w:rFonts w:ascii="Calibri" w:hAnsi="Calibri" w:cs="Calibri"/>
          <w:sz w:val="22"/>
          <w:szCs w:val="22"/>
        </w:rPr>
        <w:t>Vanmechelen</w:t>
      </w:r>
      <w:proofErr w:type="spellEnd"/>
      <w:r w:rsidR="008A1821" w:rsidRPr="000A65E1">
        <w:rPr>
          <w:rFonts w:ascii="Calibri" w:hAnsi="Calibri" w:cs="Calibri"/>
          <w:sz w:val="22"/>
          <w:szCs w:val="22"/>
        </w:rPr>
        <w:t xml:space="preserve">, K., </w:t>
      </w:r>
      <w:proofErr w:type="spellStart"/>
      <w:r w:rsidRPr="000A65E1">
        <w:rPr>
          <w:rFonts w:ascii="Calibri" w:hAnsi="Calibri" w:cs="Calibri"/>
          <w:sz w:val="22"/>
          <w:szCs w:val="22"/>
        </w:rPr>
        <w:t>Vereijken</w:t>
      </w:r>
      <w:r w:rsidR="008A1821" w:rsidRPr="000A65E1">
        <w:rPr>
          <w:rFonts w:ascii="Calibri" w:hAnsi="Calibri" w:cs="Calibri"/>
          <w:sz w:val="22"/>
          <w:szCs w:val="22"/>
        </w:rPr>
        <w:t>A</w:t>
      </w:r>
      <w:proofErr w:type="spellEnd"/>
      <w:r w:rsidR="008A1821" w:rsidRPr="000A65E1">
        <w:rPr>
          <w:rFonts w:ascii="Calibri" w:hAnsi="Calibri" w:cs="Calibri"/>
          <w:sz w:val="22"/>
          <w:szCs w:val="22"/>
        </w:rPr>
        <w:t xml:space="preserve">., </w:t>
      </w:r>
      <w:r w:rsidRPr="000A65E1">
        <w:rPr>
          <w:rFonts w:ascii="Calibri" w:hAnsi="Calibri" w:cs="Calibri"/>
          <w:b/>
          <w:sz w:val="22"/>
          <w:szCs w:val="22"/>
        </w:rPr>
        <w:t>Silva</w:t>
      </w:r>
      <w:r w:rsidR="008A1821" w:rsidRPr="000A65E1">
        <w:rPr>
          <w:rFonts w:ascii="Calibri" w:hAnsi="Calibri" w:cs="Calibri"/>
          <w:b/>
          <w:sz w:val="22"/>
          <w:szCs w:val="22"/>
        </w:rPr>
        <w:t>, P</w:t>
      </w:r>
      <w:r w:rsidR="008A1821" w:rsidRPr="000A65E1">
        <w:rPr>
          <w:rFonts w:ascii="Calibri" w:hAnsi="Calibri" w:cs="Calibri"/>
          <w:sz w:val="22"/>
          <w:szCs w:val="22"/>
        </w:rPr>
        <w:t xml:space="preserve">., </w:t>
      </w:r>
      <w:r w:rsidRPr="000A65E1">
        <w:rPr>
          <w:rFonts w:ascii="Calibri" w:hAnsi="Calibri" w:cs="Calibri"/>
          <w:sz w:val="22"/>
          <w:szCs w:val="22"/>
        </w:rPr>
        <w:t>Al-</w:t>
      </w:r>
      <w:proofErr w:type="spellStart"/>
      <w:r w:rsidRPr="000A65E1">
        <w:rPr>
          <w:rFonts w:ascii="Calibri" w:hAnsi="Calibri" w:cs="Calibri"/>
          <w:sz w:val="22"/>
          <w:szCs w:val="22"/>
        </w:rPr>
        <w:t>Atiyat</w:t>
      </w:r>
      <w:proofErr w:type="spellEnd"/>
      <w:r w:rsidR="008A1821" w:rsidRPr="000A65E1">
        <w:rPr>
          <w:rFonts w:ascii="Calibri" w:hAnsi="Calibri" w:cs="Calibri"/>
          <w:sz w:val="22"/>
          <w:szCs w:val="22"/>
        </w:rPr>
        <w:t xml:space="preserve">, R.M., </w:t>
      </w:r>
      <w:proofErr w:type="spellStart"/>
      <w:r w:rsidRPr="000A65E1">
        <w:rPr>
          <w:rFonts w:ascii="Calibri" w:hAnsi="Calibri" w:cs="Calibri"/>
          <w:sz w:val="22"/>
          <w:szCs w:val="22"/>
        </w:rPr>
        <w:t>Aljumaah</w:t>
      </w:r>
      <w:proofErr w:type="spellEnd"/>
      <w:r w:rsidR="008A1821" w:rsidRPr="000A65E1">
        <w:rPr>
          <w:rFonts w:ascii="Calibri" w:hAnsi="Calibri" w:cs="Calibri"/>
          <w:sz w:val="22"/>
          <w:szCs w:val="22"/>
        </w:rPr>
        <w:t xml:space="preserve">, R.S., </w:t>
      </w:r>
      <w:proofErr w:type="spellStart"/>
      <w:r w:rsidRPr="000A65E1">
        <w:rPr>
          <w:rFonts w:ascii="Calibri" w:hAnsi="Calibri" w:cs="Calibri"/>
          <w:sz w:val="22"/>
          <w:szCs w:val="22"/>
        </w:rPr>
        <w:t>Mwacharo</w:t>
      </w:r>
      <w:proofErr w:type="spellEnd"/>
      <w:r w:rsidR="008A1821" w:rsidRPr="000A65E1">
        <w:rPr>
          <w:rFonts w:ascii="Calibri" w:hAnsi="Calibri" w:cs="Calibri"/>
          <w:sz w:val="22"/>
          <w:szCs w:val="22"/>
        </w:rPr>
        <w:t xml:space="preserve">, J.M., </w:t>
      </w:r>
      <w:r w:rsidRPr="000A65E1">
        <w:rPr>
          <w:rFonts w:ascii="Calibri" w:hAnsi="Calibri" w:cs="Calibri"/>
          <w:sz w:val="22"/>
          <w:szCs w:val="22"/>
        </w:rPr>
        <w:t>Wu</w:t>
      </w:r>
      <w:r w:rsidR="008A1821" w:rsidRPr="000A65E1">
        <w:rPr>
          <w:rFonts w:ascii="Calibri" w:hAnsi="Calibri" w:cs="Calibri"/>
          <w:sz w:val="22"/>
          <w:szCs w:val="22"/>
        </w:rPr>
        <w:t xml:space="preserve">, D., </w:t>
      </w:r>
      <w:r w:rsidRPr="000A65E1">
        <w:rPr>
          <w:rFonts w:ascii="Calibri" w:hAnsi="Calibri" w:cs="Calibri"/>
          <w:sz w:val="22"/>
          <w:szCs w:val="22"/>
        </w:rPr>
        <w:t>Zhang</w:t>
      </w:r>
      <w:r w:rsidR="008A1821" w:rsidRPr="000A65E1">
        <w:rPr>
          <w:rFonts w:ascii="Calibri" w:hAnsi="Calibri" w:cs="Calibri"/>
          <w:sz w:val="22"/>
          <w:szCs w:val="22"/>
        </w:rPr>
        <w:t xml:space="preserve">, Y., </w:t>
      </w:r>
      <w:r w:rsidRPr="000A65E1">
        <w:rPr>
          <w:rFonts w:ascii="Calibri" w:hAnsi="Calibri" w:cs="Calibri"/>
          <w:sz w:val="22"/>
          <w:szCs w:val="22"/>
        </w:rPr>
        <w:t>Hocking</w:t>
      </w:r>
      <w:r w:rsidR="008A1821" w:rsidRPr="000A65E1">
        <w:rPr>
          <w:rFonts w:ascii="Calibri" w:hAnsi="Calibri" w:cs="Calibri"/>
          <w:sz w:val="22"/>
          <w:szCs w:val="22"/>
        </w:rPr>
        <w:t xml:space="preserve">, P.M., </w:t>
      </w:r>
      <w:r w:rsidRPr="000A65E1">
        <w:rPr>
          <w:rFonts w:ascii="Calibri" w:hAnsi="Calibri" w:cs="Calibri"/>
          <w:sz w:val="22"/>
          <w:szCs w:val="22"/>
        </w:rPr>
        <w:t>Smith</w:t>
      </w:r>
      <w:r w:rsidR="008A1821" w:rsidRPr="000A65E1">
        <w:rPr>
          <w:rFonts w:ascii="Calibri" w:hAnsi="Calibri" w:cs="Calibri"/>
          <w:sz w:val="22"/>
          <w:szCs w:val="22"/>
        </w:rPr>
        <w:t xml:space="preserve">, J., </w:t>
      </w:r>
      <w:r w:rsidRPr="000A65E1">
        <w:rPr>
          <w:rFonts w:ascii="Calibri" w:hAnsi="Calibri" w:cs="Calibri"/>
          <w:sz w:val="22"/>
          <w:szCs w:val="22"/>
        </w:rPr>
        <w:t>Wragg</w:t>
      </w:r>
      <w:r w:rsidR="001A0CA7" w:rsidRPr="000A65E1">
        <w:rPr>
          <w:rFonts w:ascii="Calibri" w:hAnsi="Calibri" w:cs="Calibri"/>
          <w:sz w:val="22"/>
          <w:szCs w:val="22"/>
        </w:rPr>
        <w:t>, D</w:t>
      </w:r>
      <w:r w:rsidR="008A1821" w:rsidRPr="000A65E1">
        <w:rPr>
          <w:rFonts w:ascii="Calibri" w:hAnsi="Calibri" w:cs="Calibri"/>
          <w:sz w:val="22"/>
          <w:szCs w:val="22"/>
        </w:rPr>
        <w:t>. and</w:t>
      </w:r>
      <w:r w:rsidRPr="000A65E1">
        <w:rPr>
          <w:rFonts w:ascii="Calibri" w:hAnsi="Calibri" w:cs="Calibri"/>
          <w:sz w:val="22"/>
          <w:szCs w:val="22"/>
        </w:rPr>
        <w:t xml:space="preserve"> </w:t>
      </w:r>
      <w:proofErr w:type="spellStart"/>
      <w:r w:rsidRPr="000A65E1">
        <w:rPr>
          <w:rFonts w:ascii="Calibri" w:hAnsi="Calibri" w:cs="Calibri"/>
          <w:sz w:val="22"/>
          <w:szCs w:val="22"/>
        </w:rPr>
        <w:t>Hanotte</w:t>
      </w:r>
      <w:proofErr w:type="spellEnd"/>
      <w:r w:rsidR="008A1821" w:rsidRPr="000A65E1">
        <w:rPr>
          <w:rFonts w:ascii="Calibri" w:hAnsi="Calibri" w:cs="Calibri"/>
          <w:sz w:val="22"/>
          <w:szCs w:val="22"/>
        </w:rPr>
        <w:t xml:space="preserve">, O. (2020). The wild species genome ancestry of domestic chickens. </w:t>
      </w:r>
      <w:r w:rsidR="0007185E" w:rsidRPr="000A65E1">
        <w:rPr>
          <w:rFonts w:ascii="Calibri" w:hAnsi="Calibri" w:cs="Calibri"/>
          <w:sz w:val="22"/>
          <w:szCs w:val="22"/>
        </w:rPr>
        <w:t>BMC Biology.</w:t>
      </w:r>
      <w:r w:rsidR="008A1821" w:rsidRPr="000A65E1">
        <w:rPr>
          <w:rFonts w:ascii="Calibri" w:hAnsi="Calibri" w:cs="Calibri"/>
          <w:sz w:val="22"/>
          <w:szCs w:val="22"/>
        </w:rPr>
        <w:t xml:space="preserve">18:13. </w:t>
      </w:r>
      <w:hyperlink r:id="rId21" w:history="1">
        <w:r w:rsidR="0007185E" w:rsidRPr="000A65E1">
          <w:rPr>
            <w:rStyle w:val="Hyperlink"/>
            <w:rFonts w:ascii="Calibri" w:hAnsi="Calibri" w:cs="Calibri"/>
            <w:color w:val="auto"/>
            <w:sz w:val="22"/>
            <w:szCs w:val="22"/>
          </w:rPr>
          <w:t>https://doi.org/10.1186/s12915-020-0738-1</w:t>
        </w:r>
      </w:hyperlink>
    </w:p>
    <w:p w14:paraId="42B589F6" w14:textId="77777777" w:rsidR="00C10EE0" w:rsidRDefault="00C10EE0" w:rsidP="00C10EE0">
      <w:pPr>
        <w:numPr>
          <w:ilvl w:val="0"/>
          <w:numId w:val="17"/>
        </w:numPr>
        <w:spacing w:after="120"/>
        <w:jc w:val="both"/>
        <w:rPr>
          <w:rFonts w:ascii="Calibri" w:hAnsi="Calibri" w:cs="Calibri"/>
          <w:sz w:val="22"/>
          <w:szCs w:val="22"/>
        </w:rPr>
      </w:pPr>
      <w:proofErr w:type="spellStart"/>
      <w:r w:rsidRPr="00C10EE0">
        <w:rPr>
          <w:rFonts w:ascii="Calibri" w:hAnsi="Calibri" w:cs="Calibri"/>
          <w:sz w:val="22"/>
          <w:szCs w:val="22"/>
        </w:rPr>
        <w:lastRenderedPageBreak/>
        <w:t>Jayalath</w:t>
      </w:r>
      <w:proofErr w:type="spellEnd"/>
      <w:r w:rsidRPr="00C10EE0">
        <w:rPr>
          <w:rFonts w:ascii="Calibri" w:hAnsi="Calibri" w:cs="Calibri"/>
          <w:sz w:val="22"/>
          <w:szCs w:val="22"/>
        </w:rPr>
        <w:t xml:space="preserve">, K.V.N.N., </w:t>
      </w:r>
      <w:proofErr w:type="spellStart"/>
      <w:r w:rsidRPr="00C10EE0">
        <w:rPr>
          <w:rFonts w:ascii="Calibri" w:hAnsi="Calibri" w:cs="Calibri"/>
          <w:sz w:val="22"/>
          <w:szCs w:val="22"/>
        </w:rPr>
        <w:t>Punyawardena</w:t>
      </w:r>
      <w:proofErr w:type="spellEnd"/>
      <w:r w:rsidRPr="00C10EE0">
        <w:rPr>
          <w:rFonts w:ascii="Calibri" w:hAnsi="Calibri" w:cs="Calibri"/>
          <w:sz w:val="22"/>
          <w:szCs w:val="22"/>
        </w:rPr>
        <w:t xml:space="preserve">, B.V.R., </w:t>
      </w:r>
      <w:r w:rsidRPr="001870A2">
        <w:rPr>
          <w:rFonts w:ascii="Calibri" w:hAnsi="Calibri" w:cs="Calibri"/>
          <w:b/>
          <w:bCs/>
          <w:sz w:val="22"/>
          <w:szCs w:val="22"/>
        </w:rPr>
        <w:t>Silva, P.,</w:t>
      </w:r>
      <w:r w:rsidRPr="00C10EE0">
        <w:rPr>
          <w:rFonts w:ascii="Calibri" w:hAnsi="Calibri" w:cs="Calibri"/>
          <w:sz w:val="22"/>
          <w:szCs w:val="22"/>
        </w:rPr>
        <w:t xml:space="preserve"> </w:t>
      </w:r>
      <w:proofErr w:type="spellStart"/>
      <w:r w:rsidRPr="00C10EE0">
        <w:rPr>
          <w:rFonts w:ascii="Calibri" w:hAnsi="Calibri" w:cs="Calibri"/>
          <w:sz w:val="22"/>
          <w:szCs w:val="22"/>
        </w:rPr>
        <w:t>He</w:t>
      </w:r>
      <w:r>
        <w:rPr>
          <w:rFonts w:ascii="Calibri" w:hAnsi="Calibri" w:cs="Calibri"/>
          <w:sz w:val="22"/>
          <w:szCs w:val="22"/>
        </w:rPr>
        <w:t>machandra</w:t>
      </w:r>
      <w:proofErr w:type="spellEnd"/>
      <w:r>
        <w:rPr>
          <w:rFonts w:ascii="Calibri" w:hAnsi="Calibri" w:cs="Calibri"/>
          <w:sz w:val="22"/>
          <w:szCs w:val="22"/>
        </w:rPr>
        <w:t xml:space="preserve">, D. and </w:t>
      </w:r>
      <w:proofErr w:type="spellStart"/>
      <w:r>
        <w:rPr>
          <w:rFonts w:ascii="Calibri" w:hAnsi="Calibri" w:cs="Calibri"/>
          <w:sz w:val="22"/>
          <w:szCs w:val="22"/>
        </w:rPr>
        <w:t>Weerahewa</w:t>
      </w:r>
      <w:proofErr w:type="spellEnd"/>
      <w:r>
        <w:rPr>
          <w:rFonts w:ascii="Calibri" w:hAnsi="Calibri" w:cs="Calibri"/>
          <w:sz w:val="22"/>
          <w:szCs w:val="22"/>
        </w:rPr>
        <w:t>, J.</w:t>
      </w:r>
      <w:r w:rsidRPr="00C10EE0">
        <w:rPr>
          <w:rFonts w:ascii="Calibri" w:hAnsi="Calibri" w:cs="Calibri"/>
          <w:sz w:val="22"/>
          <w:szCs w:val="22"/>
        </w:rPr>
        <w:t xml:space="preserve"> </w:t>
      </w:r>
      <w:r>
        <w:rPr>
          <w:rFonts w:ascii="Calibri" w:hAnsi="Calibri" w:cs="Calibri"/>
          <w:sz w:val="22"/>
          <w:szCs w:val="22"/>
        </w:rPr>
        <w:t>(</w:t>
      </w:r>
      <w:r w:rsidRPr="00C10EE0">
        <w:rPr>
          <w:rFonts w:ascii="Calibri" w:hAnsi="Calibri" w:cs="Calibri"/>
          <w:sz w:val="22"/>
          <w:szCs w:val="22"/>
        </w:rPr>
        <w:t>2020</w:t>
      </w:r>
      <w:r>
        <w:rPr>
          <w:rFonts w:ascii="Calibri" w:hAnsi="Calibri" w:cs="Calibri"/>
          <w:sz w:val="22"/>
          <w:szCs w:val="22"/>
        </w:rPr>
        <w:t>)</w:t>
      </w:r>
      <w:r w:rsidRPr="00C10EE0">
        <w:rPr>
          <w:rFonts w:ascii="Calibri" w:hAnsi="Calibri" w:cs="Calibri"/>
          <w:sz w:val="22"/>
          <w:szCs w:val="22"/>
        </w:rPr>
        <w:t xml:space="preserve">. Climate Change and Extreme Events in WL1a </w:t>
      </w:r>
      <w:proofErr w:type="spellStart"/>
      <w:r w:rsidRPr="00C10EE0">
        <w:rPr>
          <w:rFonts w:ascii="Calibri" w:hAnsi="Calibri" w:cs="Calibri"/>
          <w:sz w:val="22"/>
          <w:szCs w:val="22"/>
        </w:rPr>
        <w:t>Agro</w:t>
      </w:r>
      <w:proofErr w:type="spellEnd"/>
      <w:r w:rsidRPr="00C10EE0">
        <w:rPr>
          <w:rFonts w:ascii="Calibri" w:hAnsi="Calibri" w:cs="Calibri"/>
          <w:sz w:val="22"/>
          <w:szCs w:val="22"/>
        </w:rPr>
        <w:t>-ecological Zone of Sri Lanka: Implications on Coconut Production. Tropical Agricultural Research, 31(4), pp.13–25. DOI: http://doi.org/10.4038/tar.v31i4.8417</w:t>
      </w:r>
    </w:p>
    <w:p w14:paraId="497A6D85" w14:textId="77777777" w:rsidR="00C10EE0" w:rsidRDefault="00C10EE0" w:rsidP="00C10EE0">
      <w:pPr>
        <w:numPr>
          <w:ilvl w:val="0"/>
          <w:numId w:val="17"/>
        </w:numPr>
        <w:spacing w:after="120"/>
        <w:jc w:val="both"/>
        <w:rPr>
          <w:rFonts w:ascii="Calibri" w:hAnsi="Calibri" w:cs="Calibri"/>
          <w:sz w:val="22"/>
          <w:szCs w:val="22"/>
        </w:rPr>
      </w:pPr>
      <w:proofErr w:type="spellStart"/>
      <w:r>
        <w:rPr>
          <w:rFonts w:ascii="Calibri" w:hAnsi="Calibri" w:cs="Calibri"/>
          <w:sz w:val="22"/>
          <w:szCs w:val="22"/>
        </w:rPr>
        <w:t>Marambe</w:t>
      </w:r>
      <w:proofErr w:type="spellEnd"/>
      <w:r>
        <w:rPr>
          <w:rFonts w:ascii="Calibri" w:hAnsi="Calibri" w:cs="Calibri"/>
          <w:sz w:val="22"/>
          <w:szCs w:val="22"/>
        </w:rPr>
        <w:t xml:space="preserve">, B. and </w:t>
      </w:r>
      <w:r w:rsidRPr="00790B43">
        <w:rPr>
          <w:rFonts w:ascii="Calibri" w:hAnsi="Calibri" w:cs="Calibri"/>
          <w:b/>
          <w:sz w:val="22"/>
          <w:szCs w:val="22"/>
        </w:rPr>
        <w:t>Silva, P.</w:t>
      </w:r>
      <w:r w:rsidRPr="00C10EE0">
        <w:rPr>
          <w:rFonts w:ascii="Calibri" w:hAnsi="Calibri" w:cs="Calibri"/>
          <w:sz w:val="22"/>
          <w:szCs w:val="22"/>
        </w:rPr>
        <w:t xml:space="preserve"> </w:t>
      </w:r>
      <w:r>
        <w:rPr>
          <w:rFonts w:ascii="Calibri" w:hAnsi="Calibri" w:cs="Calibri"/>
          <w:sz w:val="22"/>
          <w:szCs w:val="22"/>
        </w:rPr>
        <w:t>(</w:t>
      </w:r>
      <w:r w:rsidRPr="00C10EE0">
        <w:rPr>
          <w:rFonts w:ascii="Calibri" w:hAnsi="Calibri" w:cs="Calibri"/>
          <w:sz w:val="22"/>
          <w:szCs w:val="22"/>
        </w:rPr>
        <w:t>2020</w:t>
      </w:r>
      <w:r>
        <w:rPr>
          <w:rFonts w:ascii="Calibri" w:hAnsi="Calibri" w:cs="Calibri"/>
          <w:sz w:val="22"/>
          <w:szCs w:val="22"/>
        </w:rPr>
        <w:t>)</w:t>
      </w:r>
      <w:r w:rsidRPr="00C10EE0">
        <w:rPr>
          <w:rFonts w:ascii="Calibri" w:hAnsi="Calibri" w:cs="Calibri"/>
          <w:sz w:val="22"/>
          <w:szCs w:val="22"/>
        </w:rPr>
        <w:t>. A sixty-day battle to tackle food security – response of the Sri Lankan government to the COVID-19 pandemic. Sri Lanka Journal of Food and Agriculture, 6(1), pp.1–5. DOI: http://doi.org/10.4038/sljfa.v6i1.77</w:t>
      </w:r>
    </w:p>
    <w:p w14:paraId="78C86845" w14:textId="77777777" w:rsidR="0007185E" w:rsidRDefault="0007185E" w:rsidP="0007185E">
      <w:pPr>
        <w:numPr>
          <w:ilvl w:val="0"/>
          <w:numId w:val="17"/>
        </w:numPr>
        <w:spacing w:after="120"/>
        <w:jc w:val="both"/>
        <w:rPr>
          <w:rFonts w:ascii="Calibri" w:hAnsi="Calibri" w:cs="Calibri"/>
          <w:sz w:val="22"/>
          <w:szCs w:val="22"/>
        </w:rPr>
      </w:pPr>
      <w:proofErr w:type="spellStart"/>
      <w:r w:rsidRPr="000A65E1">
        <w:rPr>
          <w:rFonts w:ascii="Calibri" w:hAnsi="Calibri" w:cs="Calibri"/>
          <w:sz w:val="22"/>
          <w:szCs w:val="22"/>
        </w:rPr>
        <w:t>Wijesundara</w:t>
      </w:r>
      <w:proofErr w:type="spellEnd"/>
      <w:r w:rsidRPr="000A65E1">
        <w:rPr>
          <w:rFonts w:ascii="Calibri" w:hAnsi="Calibri" w:cs="Calibri"/>
          <w:sz w:val="22"/>
          <w:szCs w:val="22"/>
        </w:rPr>
        <w:t xml:space="preserve">, C.S., </w:t>
      </w:r>
      <w:proofErr w:type="spellStart"/>
      <w:r w:rsidRPr="000A65E1">
        <w:rPr>
          <w:rFonts w:ascii="Calibri" w:hAnsi="Calibri" w:cs="Calibri"/>
          <w:sz w:val="22"/>
          <w:szCs w:val="22"/>
        </w:rPr>
        <w:t>Yatigammana</w:t>
      </w:r>
      <w:proofErr w:type="spellEnd"/>
      <w:r w:rsidRPr="000A65E1">
        <w:rPr>
          <w:rFonts w:ascii="Calibri" w:hAnsi="Calibri" w:cs="Calibri"/>
          <w:sz w:val="22"/>
          <w:szCs w:val="22"/>
        </w:rPr>
        <w:t xml:space="preserve">, S.K. and </w:t>
      </w:r>
      <w:r w:rsidRPr="000A65E1">
        <w:rPr>
          <w:rFonts w:ascii="Calibri" w:hAnsi="Calibri" w:cs="Calibri"/>
          <w:b/>
          <w:sz w:val="22"/>
          <w:szCs w:val="22"/>
        </w:rPr>
        <w:t>Silva, P.</w:t>
      </w:r>
      <w:r w:rsidR="001A0CA7" w:rsidRPr="000A65E1">
        <w:rPr>
          <w:rFonts w:ascii="Calibri" w:hAnsi="Calibri" w:cs="Calibri"/>
          <w:sz w:val="22"/>
          <w:szCs w:val="22"/>
        </w:rPr>
        <w:t xml:space="preserve"> </w:t>
      </w:r>
      <w:r w:rsidRPr="000A65E1">
        <w:rPr>
          <w:rFonts w:ascii="Calibri" w:hAnsi="Calibri" w:cs="Calibri"/>
          <w:sz w:val="22"/>
          <w:szCs w:val="22"/>
        </w:rPr>
        <w:t xml:space="preserve">(2020). Changes in Population Densities of Two White-Eye Species (Passeriformes: </w:t>
      </w:r>
      <w:proofErr w:type="spellStart"/>
      <w:r w:rsidRPr="000A65E1">
        <w:rPr>
          <w:rFonts w:ascii="Calibri" w:hAnsi="Calibri" w:cs="Calibri"/>
          <w:sz w:val="22"/>
          <w:szCs w:val="22"/>
        </w:rPr>
        <w:t>Zosteropidae</w:t>
      </w:r>
      <w:proofErr w:type="spellEnd"/>
      <w:r w:rsidRPr="000A65E1">
        <w:rPr>
          <w:rFonts w:ascii="Calibri" w:hAnsi="Calibri" w:cs="Calibri"/>
          <w:sz w:val="22"/>
          <w:szCs w:val="22"/>
        </w:rPr>
        <w:t xml:space="preserve">) Along an Altitudinal Gradient in Sri Lanka. Tropical Agricultural Research 31(2): 29-40. DOI: </w:t>
      </w:r>
      <w:hyperlink r:id="rId22" w:history="1">
        <w:r w:rsidRPr="000A65E1">
          <w:rPr>
            <w:rStyle w:val="Hyperlink"/>
            <w:rFonts w:ascii="Calibri" w:hAnsi="Calibri" w:cs="Calibri"/>
            <w:color w:val="auto"/>
            <w:sz w:val="22"/>
            <w:szCs w:val="22"/>
          </w:rPr>
          <w:t>http://doi.org/10.4038/tar.v31i2.8365</w:t>
        </w:r>
      </w:hyperlink>
      <w:r w:rsidRPr="000A65E1">
        <w:rPr>
          <w:rFonts w:ascii="Calibri" w:hAnsi="Calibri" w:cs="Calibri"/>
          <w:sz w:val="22"/>
          <w:szCs w:val="22"/>
        </w:rPr>
        <w:t xml:space="preserve">. </w:t>
      </w:r>
    </w:p>
    <w:p w14:paraId="3B5520EB" w14:textId="77777777" w:rsidR="00CF77B5" w:rsidRPr="000A65E1" w:rsidRDefault="00CF77B5" w:rsidP="00CF77B5">
      <w:pPr>
        <w:numPr>
          <w:ilvl w:val="0"/>
          <w:numId w:val="17"/>
        </w:numPr>
        <w:spacing w:after="120"/>
        <w:jc w:val="both"/>
        <w:rPr>
          <w:rFonts w:ascii="Calibri" w:hAnsi="Calibri" w:cs="Calibri"/>
          <w:sz w:val="22"/>
          <w:szCs w:val="22"/>
        </w:rPr>
      </w:pPr>
      <w:proofErr w:type="spellStart"/>
      <w:r w:rsidRPr="00CF77B5">
        <w:rPr>
          <w:rFonts w:ascii="Calibri" w:hAnsi="Calibri" w:cs="Calibri"/>
          <w:sz w:val="22"/>
          <w:szCs w:val="22"/>
        </w:rPr>
        <w:t>Tharanja</w:t>
      </w:r>
      <w:proofErr w:type="spellEnd"/>
      <w:r>
        <w:rPr>
          <w:rFonts w:ascii="Calibri" w:hAnsi="Calibri" w:cs="Calibri"/>
          <w:sz w:val="22"/>
          <w:szCs w:val="22"/>
        </w:rPr>
        <w:t>, S.</w:t>
      </w:r>
      <w:r w:rsidRPr="00CF77B5">
        <w:rPr>
          <w:rFonts w:ascii="Calibri" w:hAnsi="Calibri" w:cs="Calibri"/>
          <w:sz w:val="22"/>
          <w:szCs w:val="22"/>
        </w:rPr>
        <w:t xml:space="preserve">, </w:t>
      </w:r>
      <w:proofErr w:type="spellStart"/>
      <w:r w:rsidRPr="00CF77B5">
        <w:rPr>
          <w:rFonts w:ascii="Calibri" w:hAnsi="Calibri" w:cs="Calibri"/>
          <w:sz w:val="22"/>
          <w:szCs w:val="22"/>
        </w:rPr>
        <w:t>Kurukulasuriya</w:t>
      </w:r>
      <w:proofErr w:type="spellEnd"/>
      <w:r>
        <w:rPr>
          <w:rFonts w:ascii="Calibri" w:hAnsi="Calibri" w:cs="Calibri"/>
          <w:sz w:val="22"/>
          <w:szCs w:val="22"/>
        </w:rPr>
        <w:t>, M.S.</w:t>
      </w:r>
      <w:r w:rsidRPr="00CF77B5">
        <w:rPr>
          <w:rFonts w:ascii="Calibri" w:hAnsi="Calibri" w:cs="Calibri"/>
          <w:sz w:val="22"/>
          <w:szCs w:val="22"/>
        </w:rPr>
        <w:t xml:space="preserve"> and Silva</w:t>
      </w:r>
      <w:r>
        <w:rPr>
          <w:rFonts w:ascii="Calibri" w:hAnsi="Calibri" w:cs="Calibri"/>
          <w:sz w:val="22"/>
          <w:szCs w:val="22"/>
        </w:rPr>
        <w:t>,</w:t>
      </w:r>
      <w:r w:rsidRPr="00CF77B5">
        <w:rPr>
          <w:rFonts w:ascii="Calibri" w:hAnsi="Calibri" w:cs="Calibri"/>
          <w:sz w:val="22"/>
          <w:szCs w:val="22"/>
        </w:rPr>
        <w:t xml:space="preserve"> G.L.L.P.</w:t>
      </w:r>
      <w:r>
        <w:rPr>
          <w:rFonts w:ascii="Calibri" w:hAnsi="Calibri" w:cs="Calibri"/>
          <w:sz w:val="22"/>
          <w:szCs w:val="22"/>
        </w:rPr>
        <w:t xml:space="preserve"> (2020). Effect of sex and age on Gastrointestinal S</w:t>
      </w:r>
      <w:r w:rsidRPr="00CF77B5">
        <w:rPr>
          <w:rFonts w:ascii="Calibri" w:hAnsi="Calibri" w:cs="Calibri"/>
          <w:sz w:val="22"/>
          <w:szCs w:val="22"/>
        </w:rPr>
        <w:t>trong</w:t>
      </w:r>
      <w:r>
        <w:rPr>
          <w:rFonts w:ascii="Calibri" w:hAnsi="Calibri" w:cs="Calibri"/>
          <w:sz w:val="22"/>
          <w:szCs w:val="22"/>
        </w:rPr>
        <w:t>yle parasitism in free grazing J</w:t>
      </w:r>
      <w:r w:rsidRPr="00CF77B5">
        <w:rPr>
          <w:rFonts w:ascii="Calibri" w:hAnsi="Calibri" w:cs="Calibri"/>
          <w:sz w:val="22"/>
          <w:szCs w:val="22"/>
        </w:rPr>
        <w:t>affna local sheep</w:t>
      </w:r>
      <w:r>
        <w:rPr>
          <w:rFonts w:ascii="Calibri" w:hAnsi="Calibri" w:cs="Calibri"/>
          <w:sz w:val="22"/>
          <w:szCs w:val="22"/>
        </w:rPr>
        <w:t xml:space="preserve">. </w:t>
      </w:r>
      <w:r w:rsidRPr="000A65E1">
        <w:rPr>
          <w:rFonts w:ascii="Calibri" w:hAnsi="Calibri" w:cs="Calibri"/>
          <w:sz w:val="22"/>
          <w:szCs w:val="22"/>
        </w:rPr>
        <w:t>Sri Lanka Journal of Animal Production 1</w:t>
      </w:r>
      <w:r>
        <w:rPr>
          <w:rFonts w:ascii="Calibri" w:hAnsi="Calibri" w:cs="Calibri"/>
          <w:sz w:val="22"/>
          <w:szCs w:val="22"/>
        </w:rPr>
        <w:t>2</w:t>
      </w:r>
      <w:r w:rsidRPr="000A65E1">
        <w:rPr>
          <w:rFonts w:ascii="Calibri" w:hAnsi="Calibri" w:cs="Calibri"/>
          <w:sz w:val="22"/>
          <w:szCs w:val="22"/>
        </w:rPr>
        <w:t xml:space="preserve">: </w:t>
      </w:r>
      <w:r>
        <w:rPr>
          <w:rFonts w:ascii="Calibri" w:hAnsi="Calibri" w:cs="Calibri"/>
          <w:sz w:val="22"/>
          <w:szCs w:val="22"/>
        </w:rPr>
        <w:t>28</w:t>
      </w:r>
      <w:r w:rsidRPr="000A65E1">
        <w:rPr>
          <w:rFonts w:ascii="Calibri" w:hAnsi="Calibri" w:cs="Calibri"/>
          <w:sz w:val="22"/>
          <w:szCs w:val="22"/>
        </w:rPr>
        <w:t>-</w:t>
      </w:r>
      <w:r>
        <w:rPr>
          <w:rFonts w:ascii="Calibri" w:hAnsi="Calibri" w:cs="Calibri"/>
          <w:sz w:val="22"/>
          <w:szCs w:val="22"/>
        </w:rPr>
        <w:t>34</w:t>
      </w:r>
    </w:p>
    <w:p w14:paraId="4BDCA8F8" w14:textId="77777777" w:rsidR="003C7F07" w:rsidRPr="000A65E1" w:rsidRDefault="00907701" w:rsidP="00907701">
      <w:pPr>
        <w:numPr>
          <w:ilvl w:val="0"/>
          <w:numId w:val="17"/>
        </w:numPr>
        <w:spacing w:after="120"/>
        <w:jc w:val="both"/>
        <w:rPr>
          <w:rFonts w:ascii="Calibri" w:hAnsi="Calibri" w:cs="Calibri"/>
          <w:sz w:val="22"/>
          <w:szCs w:val="22"/>
        </w:rPr>
      </w:pPr>
      <w:proofErr w:type="spellStart"/>
      <w:r w:rsidRPr="000A65E1">
        <w:rPr>
          <w:rFonts w:ascii="Calibri" w:hAnsi="Calibri" w:cs="Calibri"/>
          <w:sz w:val="22"/>
          <w:szCs w:val="22"/>
        </w:rPr>
        <w:t>Pirabakar</w:t>
      </w:r>
      <w:proofErr w:type="spellEnd"/>
      <w:r w:rsidRPr="000A65E1">
        <w:rPr>
          <w:rFonts w:ascii="Calibri" w:hAnsi="Calibri" w:cs="Calibri"/>
          <w:sz w:val="22"/>
          <w:szCs w:val="22"/>
        </w:rPr>
        <w:t xml:space="preserve">, K.; </w:t>
      </w:r>
      <w:proofErr w:type="spellStart"/>
      <w:r w:rsidRPr="000A65E1">
        <w:rPr>
          <w:rFonts w:ascii="Calibri" w:hAnsi="Calibri" w:cs="Calibri"/>
          <w:sz w:val="22"/>
          <w:szCs w:val="22"/>
        </w:rPr>
        <w:t>Wickramaratne</w:t>
      </w:r>
      <w:proofErr w:type="spellEnd"/>
      <w:r w:rsidRPr="000A65E1">
        <w:rPr>
          <w:rFonts w:ascii="Calibri" w:hAnsi="Calibri" w:cs="Calibri"/>
          <w:sz w:val="22"/>
          <w:szCs w:val="22"/>
        </w:rPr>
        <w:t xml:space="preserve">, S.H.G.; </w:t>
      </w:r>
      <w:proofErr w:type="spellStart"/>
      <w:r w:rsidRPr="000A65E1">
        <w:rPr>
          <w:rFonts w:ascii="Calibri" w:hAnsi="Calibri" w:cs="Calibri"/>
          <w:sz w:val="22"/>
          <w:szCs w:val="22"/>
        </w:rPr>
        <w:t>Fazi</w:t>
      </w:r>
      <w:proofErr w:type="spellEnd"/>
      <w:r w:rsidRPr="000A65E1">
        <w:rPr>
          <w:rFonts w:ascii="Calibri" w:hAnsi="Calibri" w:cs="Calibri"/>
          <w:sz w:val="22"/>
          <w:szCs w:val="22"/>
        </w:rPr>
        <w:t xml:space="preserve">, M.A.M.; </w:t>
      </w:r>
      <w:r w:rsidRPr="00790B43">
        <w:rPr>
          <w:rFonts w:ascii="Calibri" w:hAnsi="Calibri" w:cs="Calibri"/>
          <w:b/>
          <w:sz w:val="22"/>
          <w:szCs w:val="22"/>
        </w:rPr>
        <w:t>Silva, G.L.L.P</w:t>
      </w:r>
      <w:r w:rsidRPr="000A65E1">
        <w:rPr>
          <w:rFonts w:ascii="Calibri" w:hAnsi="Calibri" w:cs="Calibri"/>
          <w:sz w:val="22"/>
          <w:szCs w:val="22"/>
        </w:rPr>
        <w:t xml:space="preserve"> </w:t>
      </w:r>
      <w:r w:rsidR="003C7F07" w:rsidRPr="000A65E1">
        <w:rPr>
          <w:rFonts w:ascii="Calibri" w:hAnsi="Calibri" w:cs="Calibri"/>
          <w:sz w:val="22"/>
          <w:szCs w:val="22"/>
        </w:rPr>
        <w:t xml:space="preserve">(2019). Selection criteria of bulls for stud service under extensive cattle management system in Eastern districts: farmers’ perception. Sri Lanka Journal of Animal Production 11: 1-6. </w:t>
      </w:r>
      <w:r w:rsidR="003C7F07" w:rsidRPr="000A65E1">
        <w:rPr>
          <w:rFonts w:ascii="Calibri" w:hAnsi="Calibri" w:cs="Calibri"/>
          <w:sz w:val="22"/>
          <w:szCs w:val="22"/>
        </w:rPr>
        <w:tab/>
      </w:r>
    </w:p>
    <w:p w14:paraId="6B4B0483" w14:textId="77777777" w:rsidR="003C7F07" w:rsidRPr="000A65E1" w:rsidRDefault="003C7F07" w:rsidP="003C7F07">
      <w:pPr>
        <w:numPr>
          <w:ilvl w:val="0"/>
          <w:numId w:val="17"/>
        </w:numPr>
        <w:spacing w:after="120"/>
        <w:jc w:val="both"/>
        <w:rPr>
          <w:rFonts w:ascii="Calibri" w:hAnsi="Calibri" w:cs="Calibri"/>
          <w:sz w:val="22"/>
          <w:szCs w:val="22"/>
        </w:rPr>
      </w:pPr>
      <w:proofErr w:type="spellStart"/>
      <w:r w:rsidRPr="000A65E1">
        <w:rPr>
          <w:rFonts w:ascii="Calibri" w:hAnsi="Calibri" w:cs="Calibri"/>
          <w:sz w:val="22"/>
          <w:szCs w:val="22"/>
        </w:rPr>
        <w:t>Mufeeth</w:t>
      </w:r>
      <w:proofErr w:type="spellEnd"/>
      <w:r w:rsidR="00C10EE0" w:rsidRPr="00C10EE0">
        <w:rPr>
          <w:rFonts w:ascii="Calibri" w:hAnsi="Calibri" w:cs="Calibri"/>
          <w:sz w:val="22"/>
          <w:szCs w:val="22"/>
        </w:rPr>
        <w:t xml:space="preserve"> </w:t>
      </w:r>
      <w:r w:rsidR="00C10EE0" w:rsidRPr="000A65E1">
        <w:rPr>
          <w:rFonts w:ascii="Calibri" w:hAnsi="Calibri" w:cs="Calibri"/>
          <w:sz w:val="22"/>
          <w:szCs w:val="22"/>
        </w:rPr>
        <w:t>M.M.</w:t>
      </w:r>
      <w:r w:rsidRPr="000A65E1">
        <w:rPr>
          <w:rFonts w:ascii="Calibri" w:hAnsi="Calibri" w:cs="Calibri"/>
          <w:sz w:val="22"/>
          <w:szCs w:val="22"/>
        </w:rPr>
        <w:t xml:space="preserve">, P.M. </w:t>
      </w:r>
      <w:proofErr w:type="spellStart"/>
      <w:r w:rsidRPr="000A65E1">
        <w:rPr>
          <w:rFonts w:ascii="Calibri" w:hAnsi="Calibri" w:cs="Calibri"/>
          <w:sz w:val="22"/>
          <w:szCs w:val="22"/>
        </w:rPr>
        <w:t>Korale-Gedara</w:t>
      </w:r>
      <w:proofErr w:type="spellEnd"/>
      <w:r w:rsidRPr="000A65E1">
        <w:rPr>
          <w:rFonts w:ascii="Calibri" w:hAnsi="Calibri" w:cs="Calibri"/>
          <w:sz w:val="22"/>
          <w:szCs w:val="22"/>
        </w:rPr>
        <w:t xml:space="preserve">, </w:t>
      </w:r>
      <w:r w:rsidRPr="00790B43">
        <w:rPr>
          <w:rFonts w:ascii="Calibri" w:hAnsi="Calibri" w:cs="Calibri"/>
          <w:b/>
          <w:sz w:val="22"/>
          <w:szCs w:val="22"/>
        </w:rPr>
        <w:t>G.L.L.P. Silva</w:t>
      </w:r>
      <w:r w:rsidRPr="000A65E1">
        <w:rPr>
          <w:rFonts w:ascii="Calibri" w:hAnsi="Calibri" w:cs="Calibri"/>
          <w:sz w:val="22"/>
          <w:szCs w:val="22"/>
        </w:rPr>
        <w:t xml:space="preserve"> and H. </w:t>
      </w:r>
      <w:proofErr w:type="spellStart"/>
      <w:r w:rsidRPr="000A65E1">
        <w:rPr>
          <w:rFonts w:ascii="Calibri" w:hAnsi="Calibri" w:cs="Calibri"/>
          <w:sz w:val="22"/>
          <w:szCs w:val="22"/>
        </w:rPr>
        <w:t>Rathnasekara</w:t>
      </w:r>
      <w:proofErr w:type="spellEnd"/>
      <w:r w:rsidRPr="000A65E1">
        <w:rPr>
          <w:rFonts w:ascii="Calibri" w:hAnsi="Calibri" w:cs="Calibri"/>
          <w:sz w:val="22"/>
          <w:szCs w:val="22"/>
        </w:rPr>
        <w:t xml:space="preserve"> (2018). Determinants of Commercialization of Indigenous Poultry Production: A Case in Ampara District. Sri Lanka Journal of Animal Production 10: 37-43.                                                    </w:t>
      </w:r>
    </w:p>
    <w:p w14:paraId="37F90E4D" w14:textId="77777777" w:rsidR="00050CAD" w:rsidRPr="000A65E1" w:rsidRDefault="00050CAD" w:rsidP="00050CAD">
      <w:pPr>
        <w:numPr>
          <w:ilvl w:val="0"/>
          <w:numId w:val="17"/>
        </w:numPr>
        <w:spacing w:after="120"/>
        <w:jc w:val="both"/>
        <w:rPr>
          <w:rFonts w:ascii="Calibri" w:hAnsi="Calibri" w:cs="Calibri"/>
          <w:sz w:val="22"/>
          <w:szCs w:val="22"/>
        </w:rPr>
      </w:pPr>
      <w:proofErr w:type="spellStart"/>
      <w:r w:rsidRPr="000A65E1">
        <w:rPr>
          <w:rFonts w:ascii="Calibri" w:hAnsi="Calibri" w:cs="Calibri"/>
          <w:sz w:val="22"/>
          <w:szCs w:val="22"/>
        </w:rPr>
        <w:t>Marambe</w:t>
      </w:r>
      <w:proofErr w:type="spellEnd"/>
      <w:r w:rsidRPr="000A65E1">
        <w:rPr>
          <w:rFonts w:ascii="Calibri" w:hAnsi="Calibri" w:cs="Calibri"/>
          <w:sz w:val="22"/>
          <w:szCs w:val="22"/>
        </w:rPr>
        <w:t xml:space="preserve">, Buddhi, </w:t>
      </w:r>
      <w:proofErr w:type="spellStart"/>
      <w:r w:rsidRPr="000A65E1">
        <w:rPr>
          <w:rFonts w:ascii="Calibri" w:hAnsi="Calibri" w:cs="Calibri"/>
          <w:sz w:val="22"/>
          <w:szCs w:val="22"/>
        </w:rPr>
        <w:t>Jeevika</w:t>
      </w:r>
      <w:proofErr w:type="spellEnd"/>
      <w:r w:rsidRPr="000A65E1">
        <w:rPr>
          <w:rFonts w:ascii="Calibri" w:hAnsi="Calibri" w:cs="Calibri"/>
          <w:sz w:val="22"/>
          <w:szCs w:val="22"/>
        </w:rPr>
        <w:t xml:space="preserve"> </w:t>
      </w:r>
      <w:proofErr w:type="spellStart"/>
      <w:r w:rsidRPr="000A65E1">
        <w:rPr>
          <w:rFonts w:ascii="Calibri" w:hAnsi="Calibri" w:cs="Calibri"/>
          <w:sz w:val="22"/>
          <w:szCs w:val="22"/>
        </w:rPr>
        <w:t>Weerahewa</w:t>
      </w:r>
      <w:proofErr w:type="spellEnd"/>
      <w:r w:rsidRPr="000A65E1">
        <w:rPr>
          <w:rFonts w:ascii="Calibri" w:hAnsi="Calibri" w:cs="Calibri"/>
          <w:sz w:val="22"/>
          <w:szCs w:val="22"/>
        </w:rPr>
        <w:t xml:space="preserve">, Gamini </w:t>
      </w:r>
      <w:proofErr w:type="spellStart"/>
      <w:r w:rsidRPr="000A65E1">
        <w:rPr>
          <w:rFonts w:ascii="Calibri" w:hAnsi="Calibri" w:cs="Calibri"/>
          <w:sz w:val="22"/>
          <w:szCs w:val="22"/>
        </w:rPr>
        <w:t>Pushpakumara</w:t>
      </w:r>
      <w:proofErr w:type="spellEnd"/>
      <w:r w:rsidRPr="000A65E1">
        <w:rPr>
          <w:rFonts w:ascii="Calibri" w:hAnsi="Calibri" w:cs="Calibri"/>
          <w:sz w:val="22"/>
          <w:szCs w:val="22"/>
        </w:rPr>
        <w:t xml:space="preserve">, </w:t>
      </w:r>
      <w:r w:rsidRPr="000A65E1">
        <w:rPr>
          <w:rFonts w:ascii="Calibri" w:hAnsi="Calibri" w:cs="Calibri"/>
          <w:b/>
          <w:sz w:val="22"/>
          <w:szCs w:val="22"/>
        </w:rPr>
        <w:t>Pradeepa Silva</w:t>
      </w:r>
      <w:r w:rsidRPr="000A65E1">
        <w:rPr>
          <w:rFonts w:ascii="Calibri" w:hAnsi="Calibri" w:cs="Calibri"/>
          <w:sz w:val="22"/>
          <w:szCs w:val="22"/>
        </w:rPr>
        <w:t xml:space="preserve">, Ranjith </w:t>
      </w:r>
      <w:proofErr w:type="spellStart"/>
      <w:r w:rsidRPr="000A65E1">
        <w:rPr>
          <w:rFonts w:ascii="Calibri" w:hAnsi="Calibri" w:cs="Calibri"/>
          <w:sz w:val="22"/>
          <w:szCs w:val="22"/>
        </w:rPr>
        <w:t>Punyawardena</w:t>
      </w:r>
      <w:proofErr w:type="spellEnd"/>
      <w:r w:rsidRPr="000A65E1">
        <w:rPr>
          <w:rFonts w:ascii="Calibri" w:hAnsi="Calibri" w:cs="Calibri"/>
          <w:sz w:val="22"/>
          <w:szCs w:val="22"/>
        </w:rPr>
        <w:t xml:space="preserve">, </w:t>
      </w:r>
      <w:proofErr w:type="spellStart"/>
      <w:r w:rsidRPr="000A65E1">
        <w:rPr>
          <w:rFonts w:ascii="Calibri" w:hAnsi="Calibri" w:cs="Calibri"/>
          <w:sz w:val="22"/>
          <w:szCs w:val="22"/>
        </w:rPr>
        <w:t>Sarath</w:t>
      </w:r>
      <w:proofErr w:type="spellEnd"/>
      <w:r w:rsidRPr="000A65E1">
        <w:rPr>
          <w:rFonts w:ascii="Calibri" w:hAnsi="Calibri" w:cs="Calibri"/>
          <w:sz w:val="22"/>
          <w:szCs w:val="22"/>
        </w:rPr>
        <w:t xml:space="preserve"> </w:t>
      </w:r>
      <w:proofErr w:type="spellStart"/>
      <w:r w:rsidRPr="000A65E1">
        <w:rPr>
          <w:rFonts w:ascii="Calibri" w:hAnsi="Calibri" w:cs="Calibri"/>
          <w:sz w:val="22"/>
          <w:szCs w:val="22"/>
        </w:rPr>
        <w:t>Premalal</w:t>
      </w:r>
      <w:proofErr w:type="spellEnd"/>
      <w:r w:rsidRPr="000A65E1">
        <w:rPr>
          <w:rFonts w:ascii="Calibri" w:hAnsi="Calibri" w:cs="Calibri"/>
          <w:sz w:val="22"/>
          <w:szCs w:val="22"/>
        </w:rPr>
        <w:t xml:space="preserve">, MD. </w:t>
      </w:r>
      <w:proofErr w:type="spellStart"/>
      <w:r w:rsidRPr="000A65E1">
        <w:rPr>
          <w:rFonts w:ascii="Calibri" w:hAnsi="Calibri" w:cs="Calibri"/>
          <w:sz w:val="22"/>
          <w:szCs w:val="22"/>
        </w:rPr>
        <w:t>Giashuddin</w:t>
      </w:r>
      <w:proofErr w:type="spellEnd"/>
      <w:r w:rsidRPr="000A65E1">
        <w:rPr>
          <w:rFonts w:ascii="Calibri" w:hAnsi="Calibri" w:cs="Calibri"/>
          <w:sz w:val="22"/>
          <w:szCs w:val="22"/>
        </w:rPr>
        <w:t xml:space="preserve"> Miah, </w:t>
      </w:r>
      <w:proofErr w:type="spellStart"/>
      <w:r w:rsidRPr="000A65E1">
        <w:rPr>
          <w:rFonts w:ascii="Calibri" w:hAnsi="Calibri" w:cs="Calibri"/>
          <w:sz w:val="22"/>
          <w:szCs w:val="22"/>
        </w:rPr>
        <w:t>Joyashree</w:t>
      </w:r>
      <w:proofErr w:type="spellEnd"/>
      <w:r w:rsidRPr="000A65E1">
        <w:rPr>
          <w:rFonts w:ascii="Calibri" w:hAnsi="Calibri" w:cs="Calibri"/>
          <w:sz w:val="22"/>
          <w:szCs w:val="22"/>
        </w:rPr>
        <w:t xml:space="preserve"> Roy and </w:t>
      </w:r>
      <w:proofErr w:type="spellStart"/>
      <w:r w:rsidRPr="000A65E1">
        <w:rPr>
          <w:rFonts w:ascii="Calibri" w:hAnsi="Calibri" w:cs="Calibri"/>
          <w:sz w:val="22"/>
          <w:szCs w:val="22"/>
        </w:rPr>
        <w:t>Sebak</w:t>
      </w:r>
      <w:proofErr w:type="spellEnd"/>
      <w:r w:rsidRPr="000A65E1">
        <w:rPr>
          <w:rFonts w:ascii="Calibri" w:hAnsi="Calibri" w:cs="Calibri"/>
          <w:sz w:val="22"/>
          <w:szCs w:val="22"/>
        </w:rPr>
        <w:t xml:space="preserve"> Jana (2018). Climate Variability and Adaptation of </w:t>
      </w:r>
      <w:proofErr w:type="spellStart"/>
      <w:r w:rsidRPr="000A65E1">
        <w:rPr>
          <w:rFonts w:ascii="Calibri" w:hAnsi="Calibri" w:cs="Calibri"/>
          <w:sz w:val="22"/>
          <w:szCs w:val="22"/>
        </w:rPr>
        <w:t>Homegardens</w:t>
      </w:r>
      <w:proofErr w:type="spellEnd"/>
      <w:r w:rsidRPr="000A65E1">
        <w:rPr>
          <w:rFonts w:ascii="Calibri" w:hAnsi="Calibri" w:cs="Calibri"/>
          <w:sz w:val="22"/>
          <w:szCs w:val="22"/>
        </w:rPr>
        <w:t xml:space="preserve"> in South Asia: Case Studies from Sri Lanka, Bangladesh and India. Sri Lanka Journal of Food and Agriculture.   4(2): 7-27.</w:t>
      </w:r>
    </w:p>
    <w:p w14:paraId="68A66B6C" w14:textId="77777777" w:rsidR="00DF2297" w:rsidRPr="000A65E1" w:rsidRDefault="00DF2297" w:rsidP="00B52EA3">
      <w:pPr>
        <w:numPr>
          <w:ilvl w:val="0"/>
          <w:numId w:val="17"/>
        </w:numPr>
        <w:spacing w:after="120"/>
        <w:jc w:val="both"/>
        <w:rPr>
          <w:rFonts w:ascii="Calibri" w:hAnsi="Calibri" w:cs="Calibri"/>
          <w:sz w:val="22"/>
          <w:szCs w:val="22"/>
        </w:rPr>
      </w:pPr>
      <w:proofErr w:type="spellStart"/>
      <w:r w:rsidRPr="000A65E1">
        <w:rPr>
          <w:rFonts w:ascii="Calibri" w:hAnsi="Calibri" w:cs="Calibri"/>
          <w:sz w:val="22"/>
          <w:szCs w:val="22"/>
        </w:rPr>
        <w:t>Renukadevi</w:t>
      </w:r>
      <w:proofErr w:type="spellEnd"/>
      <w:r w:rsidRPr="000A65E1">
        <w:rPr>
          <w:rFonts w:ascii="Calibri" w:hAnsi="Calibri" w:cs="Calibri"/>
          <w:sz w:val="22"/>
          <w:szCs w:val="22"/>
        </w:rPr>
        <w:t xml:space="preserve"> B., </w:t>
      </w:r>
      <w:proofErr w:type="spellStart"/>
      <w:r w:rsidRPr="000A65E1">
        <w:rPr>
          <w:rFonts w:ascii="Calibri" w:hAnsi="Calibri" w:cs="Calibri"/>
          <w:sz w:val="22"/>
          <w:szCs w:val="22"/>
        </w:rPr>
        <w:t>Himali</w:t>
      </w:r>
      <w:proofErr w:type="spellEnd"/>
      <w:r w:rsidRPr="000A65E1">
        <w:rPr>
          <w:rFonts w:ascii="Calibri" w:hAnsi="Calibri" w:cs="Calibri"/>
          <w:sz w:val="22"/>
          <w:szCs w:val="22"/>
        </w:rPr>
        <w:t xml:space="preserve"> S.M.C. and </w:t>
      </w:r>
      <w:r w:rsidRPr="000A65E1">
        <w:rPr>
          <w:rFonts w:ascii="Calibri" w:hAnsi="Calibri" w:cs="Calibri"/>
          <w:b/>
          <w:sz w:val="22"/>
          <w:szCs w:val="22"/>
        </w:rPr>
        <w:t>G.L.L.P. Silva</w:t>
      </w:r>
      <w:r w:rsidRPr="000A65E1">
        <w:rPr>
          <w:rFonts w:ascii="Calibri" w:hAnsi="Calibri" w:cs="Calibri"/>
          <w:sz w:val="22"/>
          <w:szCs w:val="22"/>
        </w:rPr>
        <w:t xml:space="preserve"> (2018) Quality and Shell Integrity of Japanese Quail Eggs: an Assessment during Storage and at Market. Sri Lanka Journal of Food and Agriculture 4(1): 27-34, 2018. </w:t>
      </w:r>
      <w:proofErr w:type="spellStart"/>
      <w:r w:rsidRPr="000A65E1">
        <w:rPr>
          <w:rFonts w:ascii="Calibri" w:hAnsi="Calibri" w:cs="Calibri"/>
          <w:sz w:val="22"/>
          <w:szCs w:val="22"/>
        </w:rPr>
        <w:t>DOI:http</w:t>
      </w:r>
      <w:proofErr w:type="spellEnd"/>
      <w:r w:rsidRPr="000A65E1">
        <w:rPr>
          <w:rFonts w:ascii="Calibri" w:hAnsi="Calibri" w:cs="Calibri"/>
          <w:sz w:val="22"/>
          <w:szCs w:val="22"/>
        </w:rPr>
        <w:t>://doi.org/10.4038/sljfa.v4i1.55</w:t>
      </w:r>
    </w:p>
    <w:p w14:paraId="53740B10" w14:textId="77777777" w:rsidR="009340C6" w:rsidRPr="000A65E1" w:rsidRDefault="009340C6" w:rsidP="00B52EA3">
      <w:pPr>
        <w:numPr>
          <w:ilvl w:val="0"/>
          <w:numId w:val="17"/>
        </w:numPr>
        <w:spacing w:after="120"/>
        <w:jc w:val="both"/>
        <w:rPr>
          <w:rFonts w:ascii="Calibri" w:hAnsi="Calibri" w:cs="Calibri"/>
          <w:sz w:val="22"/>
          <w:szCs w:val="22"/>
        </w:rPr>
      </w:pPr>
      <w:r w:rsidRPr="000A65E1">
        <w:rPr>
          <w:rFonts w:ascii="Calibri" w:hAnsi="Calibri" w:cs="Calibri"/>
          <w:sz w:val="22"/>
          <w:szCs w:val="22"/>
        </w:rPr>
        <w:t>Lawal R.A., Al-</w:t>
      </w:r>
      <w:proofErr w:type="spellStart"/>
      <w:r w:rsidRPr="000A65E1">
        <w:rPr>
          <w:rFonts w:ascii="Calibri" w:hAnsi="Calibri" w:cs="Calibri"/>
          <w:sz w:val="22"/>
          <w:szCs w:val="22"/>
        </w:rPr>
        <w:t>Atiyat</w:t>
      </w:r>
      <w:proofErr w:type="spellEnd"/>
      <w:r w:rsidRPr="000A65E1">
        <w:rPr>
          <w:rFonts w:ascii="Calibri" w:hAnsi="Calibri" w:cs="Calibri"/>
          <w:sz w:val="22"/>
          <w:szCs w:val="22"/>
        </w:rPr>
        <w:t xml:space="preserve">, R.M., </w:t>
      </w:r>
      <w:proofErr w:type="spellStart"/>
      <w:r w:rsidRPr="000A65E1">
        <w:rPr>
          <w:rFonts w:ascii="Calibri" w:hAnsi="Calibri" w:cs="Calibri"/>
          <w:sz w:val="22"/>
          <w:szCs w:val="22"/>
        </w:rPr>
        <w:t>Aljumaah</w:t>
      </w:r>
      <w:proofErr w:type="spellEnd"/>
      <w:r w:rsidRPr="000A65E1">
        <w:rPr>
          <w:rFonts w:ascii="Calibri" w:hAnsi="Calibri" w:cs="Calibri"/>
          <w:sz w:val="22"/>
          <w:szCs w:val="22"/>
        </w:rPr>
        <w:t xml:space="preserve">, R.S., </w:t>
      </w:r>
      <w:r w:rsidRPr="000A65E1">
        <w:rPr>
          <w:rFonts w:ascii="Calibri" w:hAnsi="Calibri" w:cs="Calibri"/>
          <w:b/>
          <w:bCs/>
          <w:sz w:val="22"/>
          <w:szCs w:val="22"/>
        </w:rPr>
        <w:t>Silva, P</w:t>
      </w:r>
      <w:r w:rsidRPr="000A65E1">
        <w:rPr>
          <w:rFonts w:ascii="Calibri" w:hAnsi="Calibri" w:cs="Calibri"/>
          <w:sz w:val="22"/>
          <w:szCs w:val="22"/>
        </w:rPr>
        <w:t xml:space="preserve">., </w:t>
      </w:r>
      <w:proofErr w:type="spellStart"/>
      <w:r w:rsidRPr="000A65E1">
        <w:rPr>
          <w:rFonts w:ascii="Calibri" w:hAnsi="Calibri" w:cs="Calibri"/>
          <w:sz w:val="22"/>
          <w:szCs w:val="22"/>
        </w:rPr>
        <w:t>Mwacharo</w:t>
      </w:r>
      <w:proofErr w:type="spellEnd"/>
      <w:r w:rsidRPr="000A65E1">
        <w:rPr>
          <w:rFonts w:ascii="Calibri" w:hAnsi="Calibri" w:cs="Calibri"/>
          <w:sz w:val="22"/>
          <w:szCs w:val="22"/>
        </w:rPr>
        <w:t xml:space="preserve">, J.M. and </w:t>
      </w:r>
      <w:proofErr w:type="spellStart"/>
      <w:r w:rsidRPr="000A65E1">
        <w:rPr>
          <w:rFonts w:ascii="Calibri" w:hAnsi="Calibri" w:cs="Calibri"/>
          <w:sz w:val="22"/>
          <w:szCs w:val="22"/>
        </w:rPr>
        <w:t>Hanotte</w:t>
      </w:r>
      <w:proofErr w:type="spellEnd"/>
      <w:r w:rsidRPr="000A65E1">
        <w:rPr>
          <w:rFonts w:ascii="Calibri" w:hAnsi="Calibri" w:cs="Calibri"/>
          <w:sz w:val="22"/>
          <w:szCs w:val="22"/>
        </w:rPr>
        <w:t>, O. (2018). Whole-Genome Resequencing of Red Junglefowl and Indigenous</w:t>
      </w:r>
      <w:r w:rsidR="00BD6200" w:rsidRPr="000A65E1">
        <w:rPr>
          <w:rFonts w:ascii="Calibri" w:hAnsi="Calibri" w:cs="Calibri"/>
          <w:sz w:val="22"/>
          <w:szCs w:val="22"/>
        </w:rPr>
        <w:t xml:space="preserve"> </w:t>
      </w:r>
      <w:r w:rsidRPr="000A65E1">
        <w:rPr>
          <w:rFonts w:ascii="Calibri" w:hAnsi="Calibri" w:cs="Calibri"/>
          <w:sz w:val="22"/>
          <w:szCs w:val="22"/>
        </w:rPr>
        <w:t xml:space="preserve">Village Chicken Reveal New Insights on the Genome Dynamics of the Species. Front. Genet. 9:264, 1-17. </w:t>
      </w:r>
      <w:proofErr w:type="spellStart"/>
      <w:r w:rsidRPr="000A65E1">
        <w:rPr>
          <w:rFonts w:ascii="Calibri" w:hAnsi="Calibri" w:cs="Calibri"/>
          <w:sz w:val="22"/>
          <w:szCs w:val="22"/>
        </w:rPr>
        <w:t>doi</w:t>
      </w:r>
      <w:proofErr w:type="spellEnd"/>
      <w:r w:rsidRPr="000A65E1">
        <w:rPr>
          <w:rFonts w:ascii="Calibri" w:hAnsi="Calibri" w:cs="Calibri"/>
          <w:sz w:val="22"/>
          <w:szCs w:val="22"/>
        </w:rPr>
        <w:t>: 10.3389/fgene.2018.00264</w:t>
      </w:r>
    </w:p>
    <w:p w14:paraId="25D9562E" w14:textId="77777777" w:rsidR="001E36CD" w:rsidRPr="000A65E1" w:rsidRDefault="001E36CD" w:rsidP="00B52EA3">
      <w:pPr>
        <w:numPr>
          <w:ilvl w:val="0"/>
          <w:numId w:val="17"/>
        </w:numPr>
        <w:spacing w:after="120"/>
        <w:jc w:val="both"/>
        <w:rPr>
          <w:rFonts w:ascii="Calibri" w:hAnsi="Calibri" w:cs="Calibri"/>
          <w:sz w:val="22"/>
          <w:szCs w:val="22"/>
        </w:rPr>
      </w:pPr>
      <w:proofErr w:type="spellStart"/>
      <w:r w:rsidRPr="000A65E1">
        <w:rPr>
          <w:rFonts w:ascii="Calibri" w:hAnsi="Calibri" w:cs="Calibri"/>
          <w:sz w:val="22"/>
          <w:szCs w:val="22"/>
        </w:rPr>
        <w:t>Kurukulasuriya</w:t>
      </w:r>
      <w:proofErr w:type="spellEnd"/>
      <w:r w:rsidRPr="000A65E1">
        <w:rPr>
          <w:rFonts w:ascii="Calibri" w:hAnsi="Calibri" w:cs="Calibri"/>
          <w:sz w:val="22"/>
          <w:szCs w:val="22"/>
        </w:rPr>
        <w:t xml:space="preserve">, M.S., </w:t>
      </w:r>
      <w:r w:rsidRPr="000A65E1">
        <w:rPr>
          <w:rFonts w:ascii="Calibri" w:hAnsi="Calibri" w:cs="Calibri"/>
          <w:b/>
          <w:bCs/>
          <w:sz w:val="22"/>
          <w:szCs w:val="22"/>
        </w:rPr>
        <w:t>Silva, G.L.L.P</w:t>
      </w:r>
      <w:r w:rsidRPr="000A65E1">
        <w:rPr>
          <w:rFonts w:ascii="Calibri" w:hAnsi="Calibri" w:cs="Calibri"/>
          <w:sz w:val="22"/>
          <w:szCs w:val="22"/>
        </w:rPr>
        <w:t xml:space="preserve">, </w:t>
      </w:r>
      <w:proofErr w:type="spellStart"/>
      <w:r w:rsidRPr="000A65E1">
        <w:rPr>
          <w:rFonts w:ascii="Calibri" w:hAnsi="Calibri" w:cs="Calibri"/>
          <w:sz w:val="22"/>
          <w:szCs w:val="22"/>
        </w:rPr>
        <w:t>Dematawewa</w:t>
      </w:r>
      <w:proofErr w:type="spellEnd"/>
      <w:r w:rsidRPr="000A65E1">
        <w:rPr>
          <w:rFonts w:ascii="Calibri" w:hAnsi="Calibri" w:cs="Calibri"/>
          <w:sz w:val="22"/>
          <w:szCs w:val="22"/>
        </w:rPr>
        <w:t xml:space="preserve">, C.M.B., </w:t>
      </w:r>
      <w:proofErr w:type="spellStart"/>
      <w:r w:rsidRPr="000A65E1">
        <w:rPr>
          <w:rFonts w:ascii="Calibri" w:hAnsi="Calibri" w:cs="Calibri"/>
          <w:sz w:val="22"/>
          <w:szCs w:val="22"/>
        </w:rPr>
        <w:t>Ariyarathne</w:t>
      </w:r>
      <w:proofErr w:type="spellEnd"/>
      <w:r w:rsidRPr="000A65E1">
        <w:rPr>
          <w:rFonts w:ascii="Calibri" w:hAnsi="Calibri" w:cs="Calibri"/>
          <w:sz w:val="22"/>
          <w:szCs w:val="22"/>
        </w:rPr>
        <w:t xml:space="preserve">, H.B.S. </w:t>
      </w:r>
      <w:proofErr w:type="spellStart"/>
      <w:r w:rsidRPr="000A65E1">
        <w:rPr>
          <w:rFonts w:ascii="Calibri" w:hAnsi="Calibri" w:cs="Calibri"/>
          <w:sz w:val="22"/>
          <w:szCs w:val="22"/>
        </w:rPr>
        <w:t>Rajapakshe</w:t>
      </w:r>
      <w:proofErr w:type="spellEnd"/>
      <w:r w:rsidRPr="000A65E1">
        <w:rPr>
          <w:rFonts w:ascii="Calibri" w:hAnsi="Calibri" w:cs="Calibri"/>
          <w:sz w:val="22"/>
          <w:szCs w:val="22"/>
        </w:rPr>
        <w:t xml:space="preserve">, R.P.V.J., </w:t>
      </w:r>
      <w:proofErr w:type="spellStart"/>
      <w:r w:rsidRPr="000A65E1">
        <w:rPr>
          <w:rFonts w:ascii="Calibri" w:hAnsi="Calibri" w:cs="Calibri"/>
          <w:sz w:val="22"/>
          <w:szCs w:val="22"/>
        </w:rPr>
        <w:t>Wickramaratne</w:t>
      </w:r>
      <w:proofErr w:type="spellEnd"/>
      <w:r w:rsidRPr="000A65E1">
        <w:rPr>
          <w:rFonts w:ascii="Calibri" w:hAnsi="Calibri" w:cs="Calibri"/>
          <w:sz w:val="22"/>
          <w:szCs w:val="22"/>
        </w:rPr>
        <w:t xml:space="preserve">, S.H.G., </w:t>
      </w:r>
      <w:proofErr w:type="spellStart"/>
      <w:r w:rsidRPr="000A65E1">
        <w:rPr>
          <w:rFonts w:ascii="Calibri" w:hAnsi="Calibri" w:cs="Calibri"/>
          <w:sz w:val="22"/>
          <w:szCs w:val="22"/>
        </w:rPr>
        <w:t>Jayasooriya</w:t>
      </w:r>
      <w:proofErr w:type="spellEnd"/>
      <w:r w:rsidRPr="000A65E1">
        <w:rPr>
          <w:rFonts w:ascii="Calibri" w:hAnsi="Calibri" w:cs="Calibri"/>
          <w:sz w:val="22"/>
          <w:szCs w:val="22"/>
        </w:rPr>
        <w:t xml:space="preserve">, L.J.P.A.P, </w:t>
      </w:r>
      <w:proofErr w:type="spellStart"/>
      <w:r w:rsidRPr="000A65E1">
        <w:rPr>
          <w:rFonts w:ascii="Calibri" w:hAnsi="Calibri" w:cs="Calibri"/>
          <w:sz w:val="22"/>
          <w:szCs w:val="22"/>
        </w:rPr>
        <w:t>Munasinghe</w:t>
      </w:r>
      <w:proofErr w:type="spellEnd"/>
      <w:r w:rsidRPr="000A65E1">
        <w:rPr>
          <w:rFonts w:ascii="Calibri" w:hAnsi="Calibri" w:cs="Calibri"/>
          <w:sz w:val="22"/>
          <w:szCs w:val="22"/>
        </w:rPr>
        <w:t xml:space="preserve">, D.M.S. </w:t>
      </w:r>
      <w:proofErr w:type="spellStart"/>
      <w:r w:rsidRPr="000A65E1">
        <w:rPr>
          <w:rFonts w:ascii="Calibri" w:hAnsi="Calibri" w:cs="Calibri"/>
          <w:sz w:val="22"/>
          <w:szCs w:val="22"/>
        </w:rPr>
        <w:t>Lokugalappatti</w:t>
      </w:r>
      <w:proofErr w:type="spellEnd"/>
      <w:r w:rsidRPr="000A65E1">
        <w:rPr>
          <w:rFonts w:ascii="Calibri" w:hAnsi="Calibri" w:cs="Calibri"/>
          <w:sz w:val="22"/>
          <w:szCs w:val="22"/>
        </w:rPr>
        <w:t xml:space="preserve">, L.G.S. </w:t>
      </w:r>
      <w:proofErr w:type="spellStart"/>
      <w:r w:rsidRPr="000A65E1">
        <w:rPr>
          <w:rFonts w:ascii="Calibri" w:hAnsi="Calibri" w:cs="Calibri"/>
          <w:sz w:val="22"/>
          <w:szCs w:val="22"/>
        </w:rPr>
        <w:t>Notter</w:t>
      </w:r>
      <w:proofErr w:type="spellEnd"/>
      <w:r w:rsidRPr="000A65E1">
        <w:rPr>
          <w:rFonts w:ascii="Calibri" w:hAnsi="Calibri" w:cs="Calibri"/>
          <w:sz w:val="22"/>
          <w:szCs w:val="22"/>
        </w:rPr>
        <w:t xml:space="preserve">, D.R. (2018), Responses of Sri Lankan indigenous goats and their </w:t>
      </w:r>
      <w:proofErr w:type="spellStart"/>
      <w:r w:rsidRPr="000A65E1">
        <w:rPr>
          <w:rFonts w:ascii="Calibri" w:hAnsi="Calibri" w:cs="Calibri"/>
          <w:sz w:val="22"/>
          <w:szCs w:val="22"/>
        </w:rPr>
        <w:t>Jamnapari</w:t>
      </w:r>
      <w:proofErr w:type="spellEnd"/>
      <w:r w:rsidRPr="000A65E1">
        <w:rPr>
          <w:rFonts w:ascii="Calibri" w:hAnsi="Calibri" w:cs="Calibri"/>
          <w:sz w:val="22"/>
          <w:szCs w:val="22"/>
        </w:rPr>
        <w:t xml:space="preserve"> crosses to artificial challenge with </w:t>
      </w:r>
      <w:proofErr w:type="spellStart"/>
      <w:r w:rsidRPr="000A65E1">
        <w:rPr>
          <w:rFonts w:ascii="Calibri" w:hAnsi="Calibri" w:cs="Calibri"/>
          <w:i/>
          <w:iCs/>
          <w:sz w:val="22"/>
          <w:szCs w:val="22"/>
        </w:rPr>
        <w:t>Haemonchus</w:t>
      </w:r>
      <w:proofErr w:type="spellEnd"/>
      <w:r w:rsidRPr="000A65E1">
        <w:rPr>
          <w:rFonts w:ascii="Calibri" w:hAnsi="Calibri" w:cs="Calibri"/>
          <w:i/>
          <w:iCs/>
          <w:sz w:val="22"/>
          <w:szCs w:val="22"/>
        </w:rPr>
        <w:t xml:space="preserve"> </w:t>
      </w:r>
      <w:proofErr w:type="spellStart"/>
      <w:r w:rsidRPr="000A65E1">
        <w:rPr>
          <w:rFonts w:ascii="Calibri" w:hAnsi="Calibri" w:cs="Calibri"/>
          <w:i/>
          <w:iCs/>
          <w:sz w:val="22"/>
          <w:szCs w:val="22"/>
        </w:rPr>
        <w:t>contortus</w:t>
      </w:r>
      <w:proofErr w:type="spellEnd"/>
      <w:r w:rsidRPr="000A65E1">
        <w:rPr>
          <w:rFonts w:ascii="Calibri" w:hAnsi="Calibri" w:cs="Calibri"/>
          <w:sz w:val="22"/>
          <w:szCs w:val="22"/>
        </w:rPr>
        <w:t>. Veterinary Parasitology: Regional Studies and Reports 11 (2018) 41–48. https://doi.org/10.1016/j.vprsr.2017.11.011</w:t>
      </w:r>
    </w:p>
    <w:p w14:paraId="1DCBF5BC" w14:textId="77777777" w:rsidR="003C7F07" w:rsidRPr="000A65E1" w:rsidRDefault="003C7F07" w:rsidP="003C7F07">
      <w:pPr>
        <w:numPr>
          <w:ilvl w:val="0"/>
          <w:numId w:val="17"/>
        </w:numPr>
        <w:spacing w:after="120"/>
        <w:jc w:val="both"/>
        <w:rPr>
          <w:rFonts w:ascii="Calibri" w:hAnsi="Calibri" w:cs="Calibri"/>
          <w:sz w:val="22"/>
          <w:szCs w:val="22"/>
        </w:rPr>
      </w:pPr>
      <w:r w:rsidRPr="000A65E1">
        <w:rPr>
          <w:rFonts w:ascii="Calibri" w:hAnsi="Calibri" w:cs="Calibri"/>
          <w:sz w:val="22"/>
          <w:szCs w:val="22"/>
        </w:rPr>
        <w:t xml:space="preserve">M.S. </w:t>
      </w:r>
      <w:proofErr w:type="spellStart"/>
      <w:r w:rsidRPr="000A65E1">
        <w:rPr>
          <w:rFonts w:ascii="Calibri" w:hAnsi="Calibri" w:cs="Calibri"/>
          <w:sz w:val="22"/>
          <w:szCs w:val="22"/>
        </w:rPr>
        <w:t>Kurukulasuriya</w:t>
      </w:r>
      <w:proofErr w:type="spellEnd"/>
      <w:r w:rsidRPr="000A65E1">
        <w:rPr>
          <w:rFonts w:ascii="Calibri" w:hAnsi="Calibri" w:cs="Calibri"/>
          <w:sz w:val="22"/>
          <w:szCs w:val="22"/>
        </w:rPr>
        <w:t xml:space="preserve">, L.S.H.S. </w:t>
      </w:r>
      <w:proofErr w:type="spellStart"/>
      <w:r w:rsidRPr="000A65E1">
        <w:rPr>
          <w:rFonts w:ascii="Calibri" w:hAnsi="Calibri" w:cs="Calibri"/>
          <w:sz w:val="22"/>
          <w:szCs w:val="22"/>
        </w:rPr>
        <w:t>Harshana</w:t>
      </w:r>
      <w:proofErr w:type="spellEnd"/>
      <w:r w:rsidRPr="000A65E1">
        <w:rPr>
          <w:rFonts w:ascii="Calibri" w:hAnsi="Calibri" w:cs="Calibri"/>
          <w:sz w:val="22"/>
          <w:szCs w:val="22"/>
        </w:rPr>
        <w:t xml:space="preserve"> and </w:t>
      </w:r>
      <w:r w:rsidRPr="00790B43">
        <w:rPr>
          <w:rFonts w:ascii="Calibri" w:hAnsi="Calibri" w:cs="Calibri"/>
          <w:b/>
          <w:sz w:val="22"/>
          <w:szCs w:val="22"/>
        </w:rPr>
        <w:t>G.L.L.P. Silva</w:t>
      </w:r>
      <w:r w:rsidRPr="000A65E1">
        <w:rPr>
          <w:rFonts w:ascii="Calibri" w:hAnsi="Calibri" w:cs="Calibri"/>
          <w:sz w:val="22"/>
          <w:szCs w:val="22"/>
        </w:rPr>
        <w:t xml:space="preserve"> (2017) Phenotypic characteristics and production systems of local goats and their crossbreds in Anuradhapura and Batticaloa districts of Sri Lanka. Sri Lanka Journal of Animal Production 9: 21-29</w:t>
      </w:r>
    </w:p>
    <w:p w14:paraId="349EEAAA" w14:textId="77777777" w:rsidR="003C7F07" w:rsidRPr="000A65E1" w:rsidRDefault="00390220" w:rsidP="00390220">
      <w:pPr>
        <w:numPr>
          <w:ilvl w:val="0"/>
          <w:numId w:val="17"/>
        </w:numPr>
        <w:spacing w:after="120"/>
        <w:jc w:val="both"/>
        <w:rPr>
          <w:rFonts w:ascii="Calibri" w:hAnsi="Calibri" w:cs="Calibri"/>
          <w:sz w:val="22"/>
          <w:szCs w:val="22"/>
        </w:rPr>
      </w:pPr>
      <w:r w:rsidRPr="00790B43">
        <w:rPr>
          <w:rFonts w:ascii="Calibri" w:hAnsi="Calibri" w:cs="Calibri"/>
          <w:b/>
          <w:sz w:val="22"/>
          <w:szCs w:val="22"/>
        </w:rPr>
        <w:t>G.L.L.P. Silva</w:t>
      </w:r>
      <w:r w:rsidRPr="000A65E1">
        <w:rPr>
          <w:rFonts w:ascii="Calibri" w:hAnsi="Calibri" w:cs="Calibri"/>
          <w:sz w:val="22"/>
          <w:szCs w:val="22"/>
        </w:rPr>
        <w:t xml:space="preserve">, R.R.B. </w:t>
      </w:r>
      <w:proofErr w:type="spellStart"/>
      <w:r w:rsidRPr="000A65E1">
        <w:rPr>
          <w:rFonts w:ascii="Calibri" w:hAnsi="Calibri" w:cs="Calibri"/>
          <w:sz w:val="22"/>
          <w:szCs w:val="22"/>
        </w:rPr>
        <w:t>Rajapaksha</w:t>
      </w:r>
      <w:proofErr w:type="spellEnd"/>
      <w:r w:rsidRPr="000A65E1">
        <w:rPr>
          <w:rFonts w:ascii="Calibri" w:hAnsi="Calibri" w:cs="Calibri"/>
          <w:sz w:val="22"/>
          <w:szCs w:val="22"/>
        </w:rPr>
        <w:t xml:space="preserve">, L.C. </w:t>
      </w:r>
      <w:proofErr w:type="spellStart"/>
      <w:r w:rsidRPr="000A65E1">
        <w:rPr>
          <w:rFonts w:ascii="Calibri" w:hAnsi="Calibri" w:cs="Calibri"/>
          <w:sz w:val="22"/>
          <w:szCs w:val="22"/>
        </w:rPr>
        <w:t>Madushani</w:t>
      </w:r>
      <w:proofErr w:type="spellEnd"/>
      <w:r w:rsidRPr="000A65E1">
        <w:rPr>
          <w:rFonts w:ascii="Calibri" w:hAnsi="Calibri" w:cs="Calibri"/>
          <w:sz w:val="22"/>
          <w:szCs w:val="22"/>
        </w:rPr>
        <w:t xml:space="preserve"> and S.M.C. </w:t>
      </w:r>
      <w:proofErr w:type="spellStart"/>
      <w:r w:rsidRPr="000A65E1">
        <w:rPr>
          <w:rFonts w:ascii="Calibri" w:hAnsi="Calibri" w:cs="Calibri"/>
          <w:sz w:val="22"/>
          <w:szCs w:val="22"/>
        </w:rPr>
        <w:t>Himali</w:t>
      </w:r>
      <w:proofErr w:type="spellEnd"/>
      <w:r w:rsidRPr="000A65E1">
        <w:rPr>
          <w:rFonts w:ascii="Calibri" w:hAnsi="Calibri" w:cs="Calibri"/>
          <w:sz w:val="22"/>
          <w:szCs w:val="22"/>
        </w:rPr>
        <w:t xml:space="preserve"> (2017). Effect of different feeding systems on the quality and functional properties of backyard chicken eggs. Sri Lanka Journal of Animal Production 9: 30-46.</w:t>
      </w:r>
      <w:r w:rsidRPr="000A65E1">
        <w:rPr>
          <w:rFonts w:ascii="Calibri" w:hAnsi="Calibri" w:cs="Calibri"/>
          <w:sz w:val="22"/>
          <w:szCs w:val="22"/>
        </w:rPr>
        <w:tab/>
      </w:r>
      <w:r w:rsidR="003C7F07" w:rsidRPr="000A65E1">
        <w:rPr>
          <w:rFonts w:ascii="Calibri" w:hAnsi="Calibri" w:cs="Calibri"/>
          <w:sz w:val="22"/>
          <w:szCs w:val="22"/>
        </w:rPr>
        <w:t xml:space="preserve">        </w:t>
      </w:r>
    </w:p>
    <w:p w14:paraId="4F9D4C88" w14:textId="77777777" w:rsidR="002017C0" w:rsidRPr="000A65E1" w:rsidRDefault="002017C0" w:rsidP="002218D6">
      <w:pPr>
        <w:numPr>
          <w:ilvl w:val="0"/>
          <w:numId w:val="17"/>
        </w:numPr>
        <w:spacing w:after="120"/>
        <w:jc w:val="both"/>
        <w:rPr>
          <w:rFonts w:ascii="Calibri" w:hAnsi="Calibri" w:cs="Calibri"/>
          <w:sz w:val="22"/>
          <w:szCs w:val="22"/>
        </w:rPr>
      </w:pPr>
      <w:proofErr w:type="spellStart"/>
      <w:r w:rsidRPr="000A65E1">
        <w:rPr>
          <w:rFonts w:ascii="Calibri" w:hAnsi="Calibri" w:cs="Calibri"/>
          <w:sz w:val="22"/>
          <w:szCs w:val="22"/>
        </w:rPr>
        <w:lastRenderedPageBreak/>
        <w:t>Kurukulasuriya</w:t>
      </w:r>
      <w:proofErr w:type="spellEnd"/>
      <w:r w:rsidRPr="000A65E1">
        <w:rPr>
          <w:rFonts w:ascii="Calibri" w:hAnsi="Calibri" w:cs="Calibri"/>
          <w:sz w:val="22"/>
          <w:szCs w:val="22"/>
        </w:rPr>
        <w:t xml:space="preserve">, M.S., </w:t>
      </w:r>
      <w:r w:rsidRPr="000A65E1">
        <w:rPr>
          <w:rFonts w:ascii="Calibri" w:hAnsi="Calibri" w:cs="Calibri"/>
          <w:b/>
          <w:bCs/>
          <w:sz w:val="22"/>
          <w:szCs w:val="22"/>
        </w:rPr>
        <w:t>Silva, G.L.L.P</w:t>
      </w:r>
      <w:r w:rsidRPr="000A65E1">
        <w:rPr>
          <w:rFonts w:ascii="Calibri" w:hAnsi="Calibri" w:cs="Calibri"/>
          <w:sz w:val="22"/>
          <w:szCs w:val="22"/>
        </w:rPr>
        <w:t xml:space="preserve">, </w:t>
      </w:r>
      <w:proofErr w:type="spellStart"/>
      <w:r w:rsidRPr="000A65E1">
        <w:rPr>
          <w:rFonts w:ascii="Calibri" w:hAnsi="Calibri" w:cs="Calibri"/>
          <w:sz w:val="22"/>
          <w:szCs w:val="22"/>
        </w:rPr>
        <w:t>Dematawewa</w:t>
      </w:r>
      <w:proofErr w:type="spellEnd"/>
      <w:r w:rsidRPr="000A65E1">
        <w:rPr>
          <w:rFonts w:ascii="Calibri" w:hAnsi="Calibri" w:cs="Calibri"/>
          <w:sz w:val="22"/>
          <w:szCs w:val="22"/>
        </w:rPr>
        <w:t xml:space="preserve">, C.M.B., </w:t>
      </w:r>
      <w:proofErr w:type="spellStart"/>
      <w:r w:rsidRPr="000A65E1">
        <w:rPr>
          <w:rFonts w:ascii="Calibri" w:hAnsi="Calibri" w:cs="Calibri"/>
          <w:sz w:val="22"/>
          <w:szCs w:val="22"/>
        </w:rPr>
        <w:t>Ariyarathne</w:t>
      </w:r>
      <w:proofErr w:type="spellEnd"/>
      <w:r w:rsidRPr="000A65E1">
        <w:rPr>
          <w:rFonts w:ascii="Calibri" w:hAnsi="Calibri" w:cs="Calibri"/>
          <w:sz w:val="22"/>
          <w:szCs w:val="22"/>
        </w:rPr>
        <w:t xml:space="preserve">, H.B.S. </w:t>
      </w:r>
      <w:proofErr w:type="spellStart"/>
      <w:r w:rsidRPr="000A65E1">
        <w:rPr>
          <w:rFonts w:ascii="Calibri" w:hAnsi="Calibri" w:cs="Calibri"/>
          <w:sz w:val="22"/>
          <w:szCs w:val="22"/>
        </w:rPr>
        <w:t>Rajapakshe</w:t>
      </w:r>
      <w:proofErr w:type="spellEnd"/>
      <w:r w:rsidRPr="000A65E1">
        <w:rPr>
          <w:rFonts w:ascii="Calibri" w:hAnsi="Calibri" w:cs="Calibri"/>
          <w:sz w:val="22"/>
          <w:szCs w:val="22"/>
        </w:rPr>
        <w:t xml:space="preserve">, R.P.V.J., </w:t>
      </w:r>
      <w:proofErr w:type="spellStart"/>
      <w:r w:rsidRPr="000A65E1">
        <w:rPr>
          <w:rFonts w:ascii="Calibri" w:hAnsi="Calibri" w:cs="Calibri"/>
          <w:sz w:val="22"/>
          <w:szCs w:val="22"/>
        </w:rPr>
        <w:t>Wickramaratne</w:t>
      </w:r>
      <w:proofErr w:type="spellEnd"/>
      <w:r w:rsidRPr="000A65E1">
        <w:rPr>
          <w:rFonts w:ascii="Calibri" w:hAnsi="Calibri" w:cs="Calibri"/>
          <w:sz w:val="22"/>
          <w:szCs w:val="22"/>
        </w:rPr>
        <w:t xml:space="preserve">, S.H.G., </w:t>
      </w:r>
      <w:proofErr w:type="spellStart"/>
      <w:r w:rsidRPr="000A65E1">
        <w:rPr>
          <w:rFonts w:ascii="Calibri" w:hAnsi="Calibri" w:cs="Calibri"/>
          <w:sz w:val="22"/>
          <w:szCs w:val="22"/>
        </w:rPr>
        <w:t>Jayasooriya</w:t>
      </w:r>
      <w:proofErr w:type="spellEnd"/>
      <w:r w:rsidRPr="000A65E1">
        <w:rPr>
          <w:rFonts w:ascii="Calibri" w:hAnsi="Calibri" w:cs="Calibri"/>
          <w:sz w:val="22"/>
          <w:szCs w:val="22"/>
        </w:rPr>
        <w:t xml:space="preserve">, L.J.P.A.P, </w:t>
      </w:r>
      <w:proofErr w:type="spellStart"/>
      <w:r w:rsidRPr="000A65E1">
        <w:rPr>
          <w:rFonts w:ascii="Calibri" w:hAnsi="Calibri" w:cs="Calibri"/>
          <w:sz w:val="22"/>
          <w:szCs w:val="22"/>
        </w:rPr>
        <w:t>Munasinghe</w:t>
      </w:r>
      <w:proofErr w:type="spellEnd"/>
      <w:r w:rsidRPr="000A65E1">
        <w:rPr>
          <w:rFonts w:ascii="Calibri" w:hAnsi="Calibri" w:cs="Calibri"/>
          <w:sz w:val="22"/>
          <w:szCs w:val="22"/>
        </w:rPr>
        <w:t xml:space="preserve">, D.M.S. </w:t>
      </w:r>
      <w:proofErr w:type="spellStart"/>
      <w:r w:rsidRPr="000A65E1">
        <w:rPr>
          <w:rFonts w:ascii="Calibri" w:hAnsi="Calibri" w:cs="Calibri"/>
          <w:sz w:val="22"/>
          <w:szCs w:val="22"/>
        </w:rPr>
        <w:t>Lokugalappatti</w:t>
      </w:r>
      <w:proofErr w:type="spellEnd"/>
      <w:r w:rsidRPr="000A65E1">
        <w:rPr>
          <w:rFonts w:ascii="Calibri" w:hAnsi="Calibri" w:cs="Calibri"/>
          <w:sz w:val="22"/>
          <w:szCs w:val="22"/>
        </w:rPr>
        <w:t xml:space="preserve">, L.G.S. </w:t>
      </w:r>
      <w:proofErr w:type="spellStart"/>
      <w:r w:rsidRPr="000A65E1">
        <w:rPr>
          <w:rFonts w:ascii="Calibri" w:hAnsi="Calibri" w:cs="Calibri"/>
          <w:sz w:val="22"/>
          <w:szCs w:val="22"/>
        </w:rPr>
        <w:t>Notter</w:t>
      </w:r>
      <w:proofErr w:type="spellEnd"/>
      <w:r w:rsidRPr="000A65E1">
        <w:rPr>
          <w:rFonts w:ascii="Calibri" w:hAnsi="Calibri" w:cs="Calibri"/>
          <w:sz w:val="22"/>
          <w:szCs w:val="22"/>
        </w:rPr>
        <w:t xml:space="preserve">, D.R. (2017). Phenotypic Marker Based Evaluation of Resistance to </w:t>
      </w:r>
      <w:proofErr w:type="spellStart"/>
      <w:r w:rsidRPr="000A65E1">
        <w:rPr>
          <w:rFonts w:ascii="Calibri" w:hAnsi="Calibri" w:cs="Calibri"/>
          <w:sz w:val="22"/>
          <w:szCs w:val="22"/>
        </w:rPr>
        <w:t>Haemonchus</w:t>
      </w:r>
      <w:proofErr w:type="spellEnd"/>
      <w:r w:rsidRPr="000A65E1">
        <w:rPr>
          <w:rFonts w:ascii="Calibri" w:hAnsi="Calibri" w:cs="Calibri"/>
          <w:sz w:val="22"/>
          <w:szCs w:val="22"/>
        </w:rPr>
        <w:t xml:space="preserve"> </w:t>
      </w:r>
      <w:proofErr w:type="spellStart"/>
      <w:r w:rsidRPr="000A65E1">
        <w:rPr>
          <w:rFonts w:ascii="Calibri" w:hAnsi="Calibri" w:cs="Calibri"/>
          <w:sz w:val="22"/>
          <w:szCs w:val="22"/>
        </w:rPr>
        <w:t>contortusin</w:t>
      </w:r>
      <w:proofErr w:type="spellEnd"/>
      <w:r w:rsidRPr="000A65E1">
        <w:rPr>
          <w:rFonts w:ascii="Calibri" w:hAnsi="Calibri" w:cs="Calibri"/>
          <w:sz w:val="22"/>
          <w:szCs w:val="22"/>
        </w:rPr>
        <w:t xml:space="preserve"> Sri Lankan Indigenous Goats and Their </w:t>
      </w:r>
      <w:proofErr w:type="spellStart"/>
      <w:r w:rsidRPr="000A65E1">
        <w:rPr>
          <w:rFonts w:ascii="Calibri" w:hAnsi="Calibri" w:cs="Calibri"/>
          <w:sz w:val="22"/>
          <w:szCs w:val="22"/>
        </w:rPr>
        <w:t>Jamnapari</w:t>
      </w:r>
      <w:proofErr w:type="spellEnd"/>
      <w:r w:rsidRPr="000A65E1">
        <w:rPr>
          <w:rFonts w:ascii="Calibri" w:hAnsi="Calibri" w:cs="Calibri"/>
          <w:sz w:val="22"/>
          <w:szCs w:val="22"/>
        </w:rPr>
        <w:t xml:space="preserve"> Crossbreds.</w:t>
      </w:r>
      <w:r w:rsidR="0007185E" w:rsidRPr="000A65E1">
        <w:rPr>
          <w:rFonts w:ascii="Calibri" w:hAnsi="Calibri" w:cs="Calibri"/>
          <w:sz w:val="22"/>
          <w:szCs w:val="22"/>
        </w:rPr>
        <w:t xml:space="preserve"> </w:t>
      </w:r>
      <w:r w:rsidRPr="000A65E1">
        <w:rPr>
          <w:rFonts w:ascii="Calibri" w:hAnsi="Calibri" w:cs="Calibri"/>
          <w:sz w:val="22"/>
          <w:szCs w:val="22"/>
        </w:rPr>
        <w:t>Tropical Agricultural Research. 29(1): 68-79.</w:t>
      </w:r>
    </w:p>
    <w:p w14:paraId="608DCFE7" w14:textId="77777777" w:rsidR="00EE72C2" w:rsidRPr="000A65E1" w:rsidRDefault="00EE72C2" w:rsidP="00B52EA3">
      <w:pPr>
        <w:numPr>
          <w:ilvl w:val="0"/>
          <w:numId w:val="17"/>
        </w:numPr>
        <w:spacing w:after="120"/>
        <w:jc w:val="both"/>
        <w:rPr>
          <w:rFonts w:ascii="Calibri" w:hAnsi="Calibri" w:cs="Calibri"/>
          <w:sz w:val="22"/>
          <w:szCs w:val="22"/>
        </w:rPr>
      </w:pPr>
      <w:r w:rsidRPr="000A65E1">
        <w:rPr>
          <w:rFonts w:ascii="Calibri" w:hAnsi="Calibri" w:cs="Calibri"/>
          <w:b/>
          <w:bCs/>
          <w:sz w:val="22"/>
          <w:szCs w:val="22"/>
        </w:rPr>
        <w:t>Silva, P</w:t>
      </w:r>
      <w:r w:rsidRPr="000A65E1">
        <w:rPr>
          <w:rFonts w:ascii="Calibri" w:hAnsi="Calibri" w:cs="Calibri"/>
          <w:sz w:val="22"/>
          <w:szCs w:val="22"/>
        </w:rPr>
        <w:t xml:space="preserve">., </w:t>
      </w:r>
      <w:proofErr w:type="spellStart"/>
      <w:r w:rsidRPr="000A65E1">
        <w:rPr>
          <w:rFonts w:ascii="Calibri" w:hAnsi="Calibri" w:cs="Calibri"/>
          <w:sz w:val="22"/>
          <w:szCs w:val="22"/>
        </w:rPr>
        <w:t>Dematawewa</w:t>
      </w:r>
      <w:proofErr w:type="spellEnd"/>
      <w:r w:rsidRPr="000A65E1">
        <w:rPr>
          <w:rFonts w:ascii="Calibri" w:hAnsi="Calibri" w:cs="Calibri"/>
          <w:sz w:val="22"/>
          <w:szCs w:val="22"/>
        </w:rPr>
        <w:t xml:space="preserve">, C.M.B., </w:t>
      </w:r>
      <w:proofErr w:type="spellStart"/>
      <w:r w:rsidRPr="000A65E1">
        <w:rPr>
          <w:rFonts w:ascii="Calibri" w:hAnsi="Calibri" w:cs="Calibri"/>
          <w:sz w:val="22"/>
          <w:szCs w:val="22"/>
        </w:rPr>
        <w:t>Kurukulasuriya</w:t>
      </w:r>
      <w:proofErr w:type="spellEnd"/>
      <w:r w:rsidRPr="000A65E1">
        <w:rPr>
          <w:rFonts w:ascii="Calibri" w:hAnsi="Calibri" w:cs="Calibri"/>
          <w:sz w:val="22"/>
          <w:szCs w:val="22"/>
        </w:rPr>
        <w:t xml:space="preserve">, M., Utsunomiya, Yuri T., Garcia, J. F., Pichler, R., </w:t>
      </w:r>
      <w:proofErr w:type="spellStart"/>
      <w:r w:rsidRPr="000A65E1">
        <w:rPr>
          <w:rFonts w:ascii="Calibri" w:hAnsi="Calibri" w:cs="Calibri"/>
          <w:sz w:val="22"/>
          <w:szCs w:val="22"/>
        </w:rPr>
        <w:t>Thiruvenkadan</w:t>
      </w:r>
      <w:proofErr w:type="spellEnd"/>
      <w:r w:rsidRPr="000A65E1">
        <w:rPr>
          <w:rFonts w:ascii="Calibri" w:hAnsi="Calibri" w:cs="Calibri"/>
          <w:sz w:val="22"/>
          <w:szCs w:val="22"/>
        </w:rPr>
        <w:t xml:space="preserve">, A.K., Ramasamy, S., Han, Jian-Lin, </w:t>
      </w:r>
      <w:proofErr w:type="spellStart"/>
      <w:r w:rsidRPr="000A65E1">
        <w:rPr>
          <w:rFonts w:ascii="Calibri" w:hAnsi="Calibri" w:cs="Calibri"/>
          <w:sz w:val="22"/>
          <w:szCs w:val="22"/>
        </w:rPr>
        <w:t>Periasamy</w:t>
      </w:r>
      <w:proofErr w:type="spellEnd"/>
      <w:r w:rsidRPr="000A65E1">
        <w:rPr>
          <w:rFonts w:ascii="Calibri" w:hAnsi="Calibri" w:cs="Calibri"/>
          <w:sz w:val="22"/>
          <w:szCs w:val="22"/>
        </w:rPr>
        <w:t>, K., Genetic diversity analysis of major Sri Lankan goat populations using microsatellite and mitochondrial DNA D-loop variations.</w:t>
      </w:r>
      <w:r w:rsidR="00AE695C" w:rsidRPr="000A65E1">
        <w:rPr>
          <w:rFonts w:ascii="Calibri" w:hAnsi="Calibri" w:cs="Calibri"/>
          <w:sz w:val="22"/>
          <w:szCs w:val="22"/>
        </w:rPr>
        <w:t xml:space="preserve"> </w:t>
      </w:r>
      <w:r w:rsidR="006A087A" w:rsidRPr="000A65E1">
        <w:rPr>
          <w:rFonts w:ascii="Calibri" w:hAnsi="Calibri" w:cs="Calibri"/>
          <w:sz w:val="22"/>
          <w:szCs w:val="22"/>
        </w:rPr>
        <w:t xml:space="preserve">(2017) </w:t>
      </w:r>
      <w:r w:rsidRPr="000A65E1">
        <w:rPr>
          <w:rFonts w:ascii="Calibri" w:hAnsi="Calibri" w:cs="Calibri"/>
          <w:sz w:val="22"/>
          <w:szCs w:val="22"/>
        </w:rPr>
        <w:t>Small Ruminant Research</w:t>
      </w:r>
      <w:r w:rsidR="00623255" w:rsidRPr="000A65E1">
        <w:rPr>
          <w:rFonts w:ascii="Calibri" w:hAnsi="Calibri" w:cs="Calibri"/>
          <w:sz w:val="22"/>
          <w:szCs w:val="22"/>
        </w:rPr>
        <w:t xml:space="preserve"> 148, pp 2-10.</w:t>
      </w:r>
      <w:r w:rsidRPr="000A65E1">
        <w:rPr>
          <w:rFonts w:ascii="Calibri" w:hAnsi="Calibri" w:cs="Calibri"/>
          <w:sz w:val="22"/>
          <w:szCs w:val="22"/>
        </w:rPr>
        <w:t xml:space="preserve"> </w:t>
      </w:r>
      <w:hyperlink r:id="rId23" w:history="1">
        <w:r w:rsidR="000648F6" w:rsidRPr="000A65E1">
          <w:rPr>
            <w:rStyle w:val="Hyperlink"/>
            <w:rFonts w:ascii="Calibri" w:hAnsi="Calibri" w:cs="Calibri"/>
            <w:color w:val="auto"/>
            <w:sz w:val="22"/>
            <w:szCs w:val="22"/>
          </w:rPr>
          <w:t>http://dx.doi.org/10.1016/j.smallrumres.2016.12.030</w:t>
        </w:r>
      </w:hyperlink>
      <w:r w:rsidRPr="000A65E1">
        <w:rPr>
          <w:rFonts w:ascii="Calibri" w:hAnsi="Calibri" w:cs="Calibri"/>
          <w:sz w:val="22"/>
          <w:szCs w:val="22"/>
        </w:rPr>
        <w:t>.</w:t>
      </w:r>
    </w:p>
    <w:p w14:paraId="3B6DAA3C" w14:textId="77777777" w:rsidR="00EE72C2" w:rsidRPr="000A65E1" w:rsidRDefault="00EE72C2" w:rsidP="00B52EA3">
      <w:pPr>
        <w:numPr>
          <w:ilvl w:val="0"/>
          <w:numId w:val="17"/>
        </w:numPr>
        <w:spacing w:after="120"/>
        <w:jc w:val="both"/>
        <w:rPr>
          <w:rFonts w:ascii="Calibri" w:hAnsi="Calibri" w:cs="Calibri"/>
          <w:sz w:val="22"/>
          <w:szCs w:val="22"/>
        </w:rPr>
      </w:pPr>
      <w:proofErr w:type="spellStart"/>
      <w:r w:rsidRPr="000A65E1">
        <w:rPr>
          <w:rFonts w:ascii="Calibri" w:hAnsi="Calibri" w:cs="Calibri"/>
          <w:sz w:val="22"/>
          <w:szCs w:val="22"/>
        </w:rPr>
        <w:t>Periasamy</w:t>
      </w:r>
      <w:proofErr w:type="spellEnd"/>
      <w:r w:rsidRPr="000A65E1">
        <w:rPr>
          <w:rFonts w:ascii="Calibri" w:hAnsi="Calibri" w:cs="Calibri"/>
          <w:sz w:val="22"/>
          <w:szCs w:val="22"/>
        </w:rPr>
        <w:t xml:space="preserve">, K., </w:t>
      </w:r>
      <w:proofErr w:type="spellStart"/>
      <w:r w:rsidRPr="000A65E1">
        <w:rPr>
          <w:rFonts w:ascii="Calibri" w:hAnsi="Calibri" w:cs="Calibri"/>
          <w:sz w:val="22"/>
          <w:szCs w:val="22"/>
        </w:rPr>
        <w:t>Vahidi</w:t>
      </w:r>
      <w:proofErr w:type="spellEnd"/>
      <w:r w:rsidRPr="000A65E1">
        <w:rPr>
          <w:rFonts w:ascii="Calibri" w:hAnsi="Calibri" w:cs="Calibri"/>
          <w:sz w:val="22"/>
          <w:szCs w:val="22"/>
        </w:rPr>
        <w:t xml:space="preserve">, S.M.F., </w:t>
      </w:r>
      <w:r w:rsidRPr="000A65E1">
        <w:rPr>
          <w:rFonts w:ascii="Calibri" w:hAnsi="Calibri" w:cs="Calibri"/>
          <w:b/>
          <w:bCs/>
          <w:sz w:val="22"/>
          <w:szCs w:val="22"/>
        </w:rPr>
        <w:t>Silva, P</w:t>
      </w:r>
      <w:r w:rsidRPr="000A65E1">
        <w:rPr>
          <w:rFonts w:ascii="Calibri" w:hAnsi="Calibri" w:cs="Calibri"/>
          <w:sz w:val="22"/>
          <w:szCs w:val="22"/>
        </w:rPr>
        <w:t xml:space="preserve">., </w:t>
      </w:r>
      <w:proofErr w:type="spellStart"/>
      <w:r w:rsidRPr="000A65E1">
        <w:rPr>
          <w:rFonts w:ascii="Calibri" w:hAnsi="Calibri" w:cs="Calibri"/>
          <w:sz w:val="22"/>
          <w:szCs w:val="22"/>
        </w:rPr>
        <w:t>Faruque</w:t>
      </w:r>
      <w:proofErr w:type="spellEnd"/>
      <w:r w:rsidRPr="000A65E1">
        <w:rPr>
          <w:rFonts w:ascii="Calibri" w:hAnsi="Calibri" w:cs="Calibri"/>
          <w:sz w:val="22"/>
          <w:szCs w:val="22"/>
        </w:rPr>
        <w:t xml:space="preserve">, M.O., Naqvi, A.N., </w:t>
      </w:r>
      <w:proofErr w:type="spellStart"/>
      <w:r w:rsidRPr="000A65E1">
        <w:rPr>
          <w:rFonts w:ascii="Calibri" w:hAnsi="Calibri" w:cs="Calibri"/>
          <w:sz w:val="22"/>
          <w:szCs w:val="22"/>
        </w:rPr>
        <w:t>Muladno</w:t>
      </w:r>
      <w:proofErr w:type="spellEnd"/>
      <w:r w:rsidRPr="000A65E1">
        <w:rPr>
          <w:rFonts w:ascii="Calibri" w:hAnsi="Calibri" w:cs="Calibri"/>
          <w:sz w:val="22"/>
          <w:szCs w:val="22"/>
        </w:rPr>
        <w:t xml:space="preserve">, , Cao, </w:t>
      </w:r>
      <w:proofErr w:type="spellStart"/>
      <w:r w:rsidRPr="000A65E1">
        <w:rPr>
          <w:rFonts w:ascii="Calibri" w:hAnsi="Calibri" w:cs="Calibri"/>
          <w:sz w:val="22"/>
          <w:szCs w:val="22"/>
        </w:rPr>
        <w:t>JianHua</w:t>
      </w:r>
      <w:proofErr w:type="spellEnd"/>
      <w:r w:rsidRPr="000A65E1">
        <w:rPr>
          <w:rFonts w:ascii="Calibri" w:hAnsi="Calibri" w:cs="Calibri"/>
          <w:sz w:val="22"/>
          <w:szCs w:val="22"/>
        </w:rPr>
        <w:t xml:space="preserve">, Zhao, </w:t>
      </w:r>
      <w:proofErr w:type="spellStart"/>
      <w:r w:rsidRPr="000A65E1">
        <w:rPr>
          <w:rFonts w:ascii="Calibri" w:hAnsi="Calibri" w:cs="Calibri"/>
          <w:sz w:val="22"/>
          <w:szCs w:val="22"/>
        </w:rPr>
        <w:t>ShuHong</w:t>
      </w:r>
      <w:proofErr w:type="spellEnd"/>
      <w:r w:rsidRPr="000A65E1">
        <w:rPr>
          <w:rFonts w:ascii="Calibri" w:hAnsi="Calibri" w:cs="Calibri"/>
          <w:sz w:val="22"/>
          <w:szCs w:val="22"/>
        </w:rPr>
        <w:t xml:space="preserve">, Thuy, Le </w:t>
      </w:r>
      <w:proofErr w:type="spellStart"/>
      <w:r w:rsidRPr="000A65E1">
        <w:rPr>
          <w:rFonts w:ascii="Calibri" w:hAnsi="Calibri" w:cs="Calibri"/>
          <w:sz w:val="22"/>
          <w:szCs w:val="22"/>
        </w:rPr>
        <w:t>Thi</w:t>
      </w:r>
      <w:proofErr w:type="spellEnd"/>
      <w:r w:rsidRPr="000A65E1">
        <w:rPr>
          <w:rFonts w:ascii="Calibri" w:hAnsi="Calibri" w:cs="Calibri"/>
          <w:sz w:val="22"/>
          <w:szCs w:val="22"/>
        </w:rPr>
        <w:t xml:space="preserve">, Pichler, R., Podesta, M. G., Shamsuddin, M., Boettcher, P., Garcia, J. F., Han, Jian-Lin, Marsan, P. A., Diallo, A., Viljoen, G. J., </w:t>
      </w:r>
      <w:r w:rsidR="00623255" w:rsidRPr="000A65E1">
        <w:rPr>
          <w:rFonts w:ascii="Calibri" w:hAnsi="Calibri" w:cs="Calibri"/>
          <w:sz w:val="22"/>
          <w:szCs w:val="22"/>
        </w:rPr>
        <w:t xml:space="preserve">(2017) </w:t>
      </w:r>
      <w:r w:rsidRPr="000A65E1">
        <w:rPr>
          <w:rFonts w:ascii="Calibri" w:hAnsi="Calibri" w:cs="Calibri"/>
          <w:sz w:val="22"/>
          <w:szCs w:val="22"/>
        </w:rPr>
        <w:t xml:space="preserve">Mapping molecular diversity of indigenous goat genetic resources of Asia. Small Ruminant Research </w:t>
      </w:r>
      <w:r w:rsidR="00623255" w:rsidRPr="000A65E1">
        <w:rPr>
          <w:rFonts w:ascii="Calibri" w:hAnsi="Calibri" w:cs="Calibri"/>
          <w:sz w:val="22"/>
          <w:szCs w:val="22"/>
        </w:rPr>
        <w:t xml:space="preserve">148, pp 2-10. </w:t>
      </w:r>
      <w:hyperlink r:id="rId24" w:history="1">
        <w:r w:rsidRPr="000A65E1">
          <w:rPr>
            <w:rStyle w:val="Hyperlink"/>
            <w:rFonts w:ascii="Calibri" w:hAnsi="Calibri" w:cs="Calibri"/>
            <w:color w:val="auto"/>
            <w:sz w:val="22"/>
            <w:szCs w:val="22"/>
          </w:rPr>
          <w:t>http://dx.doi.org/10.1016/j.smallrumres.2016.12.035</w:t>
        </w:r>
      </w:hyperlink>
    </w:p>
    <w:p w14:paraId="7928870D" w14:textId="77777777" w:rsidR="00D30903" w:rsidRPr="000A65E1" w:rsidRDefault="00D30903" w:rsidP="00B52EA3">
      <w:pPr>
        <w:numPr>
          <w:ilvl w:val="0"/>
          <w:numId w:val="17"/>
        </w:numPr>
        <w:spacing w:after="120"/>
        <w:jc w:val="both"/>
        <w:rPr>
          <w:rFonts w:ascii="Calibri" w:hAnsi="Calibri" w:cs="Calibri"/>
          <w:sz w:val="22"/>
          <w:szCs w:val="22"/>
        </w:rPr>
      </w:pPr>
      <w:proofErr w:type="spellStart"/>
      <w:r w:rsidRPr="000A65E1">
        <w:rPr>
          <w:rFonts w:ascii="Calibri" w:hAnsi="Calibri" w:cs="Calibri"/>
          <w:sz w:val="22"/>
          <w:szCs w:val="22"/>
        </w:rPr>
        <w:t>Amarasingha</w:t>
      </w:r>
      <w:proofErr w:type="spellEnd"/>
      <w:r w:rsidRPr="000A65E1">
        <w:rPr>
          <w:rFonts w:ascii="Calibri" w:hAnsi="Calibri" w:cs="Calibri"/>
          <w:sz w:val="22"/>
          <w:szCs w:val="22"/>
        </w:rPr>
        <w:t xml:space="preserve">, R.P.R.K., </w:t>
      </w:r>
      <w:proofErr w:type="spellStart"/>
      <w:r w:rsidRPr="000A65E1">
        <w:rPr>
          <w:rFonts w:ascii="Calibri" w:hAnsi="Calibri" w:cs="Calibri"/>
          <w:sz w:val="22"/>
          <w:szCs w:val="22"/>
        </w:rPr>
        <w:t>Suriyagoda</w:t>
      </w:r>
      <w:proofErr w:type="spellEnd"/>
      <w:r w:rsidRPr="000A65E1">
        <w:rPr>
          <w:rFonts w:ascii="Calibri" w:hAnsi="Calibri" w:cs="Calibri"/>
          <w:sz w:val="22"/>
          <w:szCs w:val="22"/>
        </w:rPr>
        <w:t xml:space="preserve">, L.D.B., </w:t>
      </w:r>
      <w:proofErr w:type="spellStart"/>
      <w:r w:rsidRPr="000A65E1">
        <w:rPr>
          <w:rFonts w:ascii="Calibri" w:hAnsi="Calibri" w:cs="Calibri"/>
          <w:sz w:val="22"/>
          <w:szCs w:val="22"/>
        </w:rPr>
        <w:t>Marambe</w:t>
      </w:r>
      <w:proofErr w:type="spellEnd"/>
      <w:r w:rsidRPr="000A65E1">
        <w:rPr>
          <w:rFonts w:ascii="Calibri" w:hAnsi="Calibri" w:cs="Calibri"/>
          <w:sz w:val="22"/>
          <w:szCs w:val="22"/>
        </w:rPr>
        <w:t xml:space="preserve"> B., </w:t>
      </w:r>
      <w:proofErr w:type="spellStart"/>
      <w:r w:rsidRPr="000A65E1">
        <w:rPr>
          <w:rFonts w:ascii="Calibri" w:hAnsi="Calibri" w:cs="Calibri"/>
          <w:sz w:val="22"/>
          <w:szCs w:val="22"/>
        </w:rPr>
        <w:t>Rathnayake</w:t>
      </w:r>
      <w:proofErr w:type="spellEnd"/>
      <w:r w:rsidRPr="000A65E1">
        <w:rPr>
          <w:rFonts w:ascii="Calibri" w:hAnsi="Calibri" w:cs="Calibri"/>
          <w:sz w:val="22"/>
          <w:szCs w:val="22"/>
        </w:rPr>
        <w:t xml:space="preserve"> W.M.U.K., Gaydon D.S., </w:t>
      </w:r>
      <w:proofErr w:type="spellStart"/>
      <w:r w:rsidRPr="000A65E1">
        <w:rPr>
          <w:rFonts w:ascii="Calibri" w:hAnsi="Calibri" w:cs="Calibri"/>
          <w:sz w:val="22"/>
          <w:szCs w:val="22"/>
        </w:rPr>
        <w:t>Galagedara</w:t>
      </w:r>
      <w:proofErr w:type="spellEnd"/>
      <w:r w:rsidRPr="000A65E1">
        <w:rPr>
          <w:rFonts w:ascii="Calibri" w:hAnsi="Calibri" w:cs="Calibri"/>
          <w:sz w:val="22"/>
          <w:szCs w:val="22"/>
        </w:rPr>
        <w:t xml:space="preserve"> L.W., </w:t>
      </w:r>
      <w:proofErr w:type="spellStart"/>
      <w:r w:rsidRPr="000A65E1">
        <w:rPr>
          <w:rFonts w:ascii="Calibri" w:hAnsi="Calibri" w:cs="Calibri"/>
          <w:sz w:val="22"/>
          <w:szCs w:val="22"/>
        </w:rPr>
        <w:t>Punyawardena</w:t>
      </w:r>
      <w:proofErr w:type="spellEnd"/>
      <w:r w:rsidRPr="000A65E1">
        <w:rPr>
          <w:rFonts w:ascii="Calibri" w:hAnsi="Calibri" w:cs="Calibri"/>
          <w:sz w:val="22"/>
          <w:szCs w:val="22"/>
        </w:rPr>
        <w:t xml:space="preserve"> R., </w:t>
      </w:r>
      <w:r w:rsidRPr="000A65E1">
        <w:rPr>
          <w:rFonts w:ascii="Calibri" w:hAnsi="Calibri" w:cs="Calibri"/>
          <w:b/>
          <w:bCs/>
          <w:sz w:val="22"/>
          <w:szCs w:val="22"/>
        </w:rPr>
        <w:t>Silva G.L.L.P.</w:t>
      </w:r>
      <w:r w:rsidRPr="000A65E1">
        <w:rPr>
          <w:rFonts w:ascii="Calibri" w:hAnsi="Calibri" w:cs="Calibri"/>
          <w:sz w:val="22"/>
          <w:szCs w:val="22"/>
        </w:rPr>
        <w:t xml:space="preserve">, </w:t>
      </w:r>
      <w:proofErr w:type="spellStart"/>
      <w:r w:rsidRPr="000A65E1">
        <w:rPr>
          <w:rFonts w:ascii="Calibri" w:hAnsi="Calibri" w:cs="Calibri"/>
          <w:sz w:val="22"/>
          <w:szCs w:val="22"/>
        </w:rPr>
        <w:t>Nidumolu</w:t>
      </w:r>
      <w:proofErr w:type="spellEnd"/>
      <w:r w:rsidRPr="000A65E1">
        <w:rPr>
          <w:rFonts w:ascii="Calibri" w:hAnsi="Calibri" w:cs="Calibri"/>
          <w:sz w:val="22"/>
          <w:szCs w:val="22"/>
        </w:rPr>
        <w:t xml:space="preserve">, U. and </w:t>
      </w:r>
      <w:proofErr w:type="spellStart"/>
      <w:r w:rsidRPr="000A65E1">
        <w:rPr>
          <w:rFonts w:ascii="Calibri" w:hAnsi="Calibri" w:cs="Calibri"/>
          <w:sz w:val="22"/>
          <w:szCs w:val="22"/>
        </w:rPr>
        <w:t>Howden</w:t>
      </w:r>
      <w:proofErr w:type="spellEnd"/>
      <w:r w:rsidRPr="000A65E1">
        <w:rPr>
          <w:rFonts w:ascii="Calibri" w:hAnsi="Calibri" w:cs="Calibri"/>
          <w:sz w:val="22"/>
          <w:szCs w:val="22"/>
        </w:rPr>
        <w:t xml:space="preserve"> M. (2017): Improving water productivity in moisture-limited rice-based cropping systems through incorporation of maize and </w:t>
      </w:r>
      <w:proofErr w:type="spellStart"/>
      <w:r w:rsidRPr="000A65E1">
        <w:rPr>
          <w:rFonts w:ascii="Calibri" w:hAnsi="Calibri" w:cs="Calibri"/>
          <w:sz w:val="22"/>
          <w:szCs w:val="22"/>
        </w:rPr>
        <w:t>mungbean</w:t>
      </w:r>
      <w:proofErr w:type="spellEnd"/>
      <w:r w:rsidRPr="000A65E1">
        <w:rPr>
          <w:rFonts w:ascii="Calibri" w:hAnsi="Calibri" w:cs="Calibri"/>
          <w:sz w:val="22"/>
          <w:szCs w:val="22"/>
        </w:rPr>
        <w:t>: A modelling approach. Agricultural Water Management 189: 111-122.</w:t>
      </w:r>
    </w:p>
    <w:p w14:paraId="22D1F3F6" w14:textId="77777777" w:rsidR="00A34C38" w:rsidRPr="000A65E1" w:rsidRDefault="00A34C38" w:rsidP="00B52EA3">
      <w:pPr>
        <w:numPr>
          <w:ilvl w:val="0"/>
          <w:numId w:val="17"/>
        </w:numPr>
        <w:spacing w:after="120"/>
        <w:jc w:val="both"/>
        <w:rPr>
          <w:rFonts w:ascii="Calibri" w:hAnsi="Calibri" w:cs="Calibri"/>
          <w:sz w:val="22"/>
          <w:szCs w:val="22"/>
        </w:rPr>
      </w:pPr>
      <w:r w:rsidRPr="000A65E1">
        <w:rPr>
          <w:rFonts w:ascii="Calibri" w:hAnsi="Calibri" w:cs="Calibri"/>
          <w:sz w:val="22"/>
          <w:szCs w:val="22"/>
        </w:rPr>
        <w:t xml:space="preserve">Lawal, R.A., Wragg, D., </w:t>
      </w:r>
      <w:r w:rsidRPr="000A65E1">
        <w:rPr>
          <w:rFonts w:ascii="Calibri" w:hAnsi="Calibri" w:cs="Calibri"/>
          <w:b/>
          <w:bCs/>
          <w:sz w:val="22"/>
          <w:szCs w:val="22"/>
        </w:rPr>
        <w:t>Silva, P</w:t>
      </w:r>
      <w:r w:rsidRPr="000A65E1">
        <w:rPr>
          <w:rFonts w:ascii="Calibri" w:hAnsi="Calibri" w:cs="Calibri"/>
          <w:sz w:val="22"/>
          <w:szCs w:val="22"/>
        </w:rPr>
        <w:t xml:space="preserve">., </w:t>
      </w:r>
      <w:proofErr w:type="spellStart"/>
      <w:r w:rsidRPr="000A65E1">
        <w:rPr>
          <w:rFonts w:ascii="Calibri" w:hAnsi="Calibri" w:cs="Calibri"/>
          <w:sz w:val="22"/>
          <w:szCs w:val="22"/>
        </w:rPr>
        <w:t>Vanmechelen</w:t>
      </w:r>
      <w:proofErr w:type="spellEnd"/>
      <w:r w:rsidRPr="000A65E1">
        <w:rPr>
          <w:rFonts w:ascii="Calibri" w:hAnsi="Calibri" w:cs="Calibri"/>
          <w:sz w:val="22"/>
          <w:szCs w:val="22"/>
        </w:rPr>
        <w:t xml:space="preserve">, K., </w:t>
      </w:r>
      <w:proofErr w:type="spellStart"/>
      <w:r w:rsidRPr="000A65E1">
        <w:rPr>
          <w:rFonts w:ascii="Calibri" w:hAnsi="Calibri" w:cs="Calibri"/>
          <w:sz w:val="22"/>
          <w:szCs w:val="22"/>
        </w:rPr>
        <w:t>Vereijken</w:t>
      </w:r>
      <w:proofErr w:type="spellEnd"/>
      <w:r w:rsidRPr="000A65E1">
        <w:rPr>
          <w:rFonts w:ascii="Calibri" w:hAnsi="Calibri" w:cs="Calibri"/>
          <w:sz w:val="22"/>
          <w:szCs w:val="22"/>
        </w:rPr>
        <w:t>, A., Wu, D.D., Al-</w:t>
      </w:r>
      <w:proofErr w:type="spellStart"/>
      <w:r w:rsidRPr="000A65E1">
        <w:rPr>
          <w:rFonts w:ascii="Calibri" w:hAnsi="Calibri" w:cs="Calibri"/>
          <w:sz w:val="22"/>
          <w:szCs w:val="22"/>
        </w:rPr>
        <w:t>Atiyat</w:t>
      </w:r>
      <w:proofErr w:type="spellEnd"/>
      <w:r w:rsidRPr="000A65E1">
        <w:rPr>
          <w:rFonts w:ascii="Calibri" w:hAnsi="Calibri" w:cs="Calibri"/>
          <w:sz w:val="22"/>
          <w:szCs w:val="22"/>
        </w:rPr>
        <w:t xml:space="preserve">, R.M. and </w:t>
      </w:r>
      <w:proofErr w:type="spellStart"/>
      <w:r w:rsidRPr="000A65E1">
        <w:rPr>
          <w:rFonts w:ascii="Calibri" w:hAnsi="Calibri" w:cs="Calibri"/>
          <w:sz w:val="22"/>
          <w:szCs w:val="22"/>
        </w:rPr>
        <w:t>Hanotte</w:t>
      </w:r>
      <w:proofErr w:type="spellEnd"/>
      <w:r w:rsidRPr="000A65E1">
        <w:rPr>
          <w:rFonts w:ascii="Calibri" w:hAnsi="Calibri" w:cs="Calibri"/>
          <w:sz w:val="22"/>
          <w:szCs w:val="22"/>
        </w:rPr>
        <w:t>, O., (2016). P1019 Genetic introgression through selection in domestic chickens: Insight from whole genome sequence analysis. Journal of Animal Science, 94 (supplement 4), pp.23-24.</w:t>
      </w:r>
    </w:p>
    <w:p w14:paraId="6B88F01E" w14:textId="77777777" w:rsidR="00D057C0" w:rsidRPr="000A65E1" w:rsidRDefault="00D057C0" w:rsidP="00B52EA3">
      <w:pPr>
        <w:numPr>
          <w:ilvl w:val="0"/>
          <w:numId w:val="17"/>
        </w:numPr>
        <w:spacing w:after="120"/>
        <w:jc w:val="both"/>
        <w:rPr>
          <w:rFonts w:ascii="Calibri" w:hAnsi="Calibri" w:cs="Calibri"/>
          <w:sz w:val="22"/>
          <w:szCs w:val="22"/>
        </w:rPr>
      </w:pPr>
      <w:r w:rsidRPr="000A65E1">
        <w:rPr>
          <w:rFonts w:ascii="Calibri" w:hAnsi="Calibri" w:cs="Calibri"/>
          <w:b/>
          <w:bCs/>
          <w:sz w:val="22"/>
          <w:szCs w:val="22"/>
        </w:rPr>
        <w:t>Silva, G. L. L. P</w:t>
      </w:r>
      <w:r w:rsidRPr="000A65E1">
        <w:rPr>
          <w:rFonts w:ascii="Calibri" w:hAnsi="Calibri" w:cs="Calibri"/>
          <w:sz w:val="22"/>
          <w:szCs w:val="22"/>
        </w:rPr>
        <w:t xml:space="preserve">., Thuy, L. T., </w:t>
      </w:r>
      <w:proofErr w:type="spellStart"/>
      <w:r w:rsidRPr="000A65E1">
        <w:rPr>
          <w:rFonts w:ascii="Calibri" w:hAnsi="Calibri" w:cs="Calibri"/>
          <w:sz w:val="22"/>
          <w:szCs w:val="22"/>
        </w:rPr>
        <w:t>Abeykoon</w:t>
      </w:r>
      <w:proofErr w:type="spellEnd"/>
      <w:r w:rsidRPr="000A65E1">
        <w:rPr>
          <w:rFonts w:ascii="Calibri" w:hAnsi="Calibri" w:cs="Calibri"/>
          <w:sz w:val="22"/>
          <w:szCs w:val="22"/>
        </w:rPr>
        <w:t xml:space="preserve">, N. D., Hanh, N. T. H., Bett, R. C., </w:t>
      </w:r>
      <w:proofErr w:type="spellStart"/>
      <w:r w:rsidRPr="000A65E1">
        <w:rPr>
          <w:rFonts w:ascii="Calibri" w:hAnsi="Calibri" w:cs="Calibri"/>
          <w:sz w:val="22"/>
          <w:szCs w:val="22"/>
        </w:rPr>
        <w:t>Okeyo</w:t>
      </w:r>
      <w:proofErr w:type="spellEnd"/>
      <w:r w:rsidRPr="000A65E1">
        <w:rPr>
          <w:rFonts w:ascii="Calibri" w:hAnsi="Calibri" w:cs="Calibri"/>
          <w:sz w:val="22"/>
          <w:szCs w:val="22"/>
        </w:rPr>
        <w:t xml:space="preserve">, M. and Ibrahim, M. N. M. (2016). Comparative study of Indigenous pig production in Vietnam and Sri Lanka. International </w:t>
      </w:r>
      <w:r w:rsidR="00A33593" w:rsidRPr="000A65E1">
        <w:rPr>
          <w:rFonts w:ascii="Calibri" w:hAnsi="Calibri" w:cs="Calibri"/>
          <w:sz w:val="22"/>
          <w:szCs w:val="22"/>
        </w:rPr>
        <w:t>Journal of Livestock Production</w:t>
      </w:r>
      <w:r w:rsidRPr="000A65E1">
        <w:rPr>
          <w:rFonts w:ascii="Calibri" w:hAnsi="Calibri" w:cs="Calibri"/>
          <w:sz w:val="22"/>
          <w:szCs w:val="22"/>
        </w:rPr>
        <w:t xml:space="preserve"> 7(10), pp. 83-93, October 2016. DOI: 10.5897/IJLP2016.0306. </w:t>
      </w:r>
    </w:p>
    <w:p w14:paraId="7F70A13C" w14:textId="77777777" w:rsidR="003D15D6" w:rsidRPr="000A65E1" w:rsidRDefault="003D15D6" w:rsidP="00B52EA3">
      <w:pPr>
        <w:numPr>
          <w:ilvl w:val="0"/>
          <w:numId w:val="17"/>
        </w:numPr>
        <w:spacing w:after="120"/>
        <w:jc w:val="both"/>
        <w:rPr>
          <w:rFonts w:ascii="Calibri" w:hAnsi="Calibri" w:cs="Calibri"/>
          <w:sz w:val="22"/>
          <w:szCs w:val="22"/>
        </w:rPr>
      </w:pPr>
      <w:proofErr w:type="spellStart"/>
      <w:r w:rsidRPr="000A65E1">
        <w:rPr>
          <w:rFonts w:ascii="Calibri" w:hAnsi="Calibri" w:cs="Calibri"/>
          <w:sz w:val="22"/>
          <w:szCs w:val="22"/>
        </w:rPr>
        <w:t>Abeykoon</w:t>
      </w:r>
      <w:proofErr w:type="spellEnd"/>
      <w:r w:rsidRPr="000A65E1">
        <w:rPr>
          <w:rFonts w:ascii="Calibri" w:hAnsi="Calibri" w:cs="Calibri"/>
          <w:sz w:val="22"/>
          <w:szCs w:val="22"/>
        </w:rPr>
        <w:t xml:space="preserve">, C.D., </w:t>
      </w:r>
      <w:proofErr w:type="spellStart"/>
      <w:r w:rsidRPr="000A65E1">
        <w:rPr>
          <w:rFonts w:ascii="Calibri" w:hAnsi="Calibri" w:cs="Calibri"/>
          <w:sz w:val="22"/>
          <w:szCs w:val="22"/>
        </w:rPr>
        <w:t>Rathnayake</w:t>
      </w:r>
      <w:proofErr w:type="spellEnd"/>
      <w:r w:rsidRPr="000A65E1">
        <w:rPr>
          <w:rFonts w:ascii="Calibri" w:hAnsi="Calibri" w:cs="Calibri"/>
          <w:sz w:val="22"/>
          <w:szCs w:val="22"/>
        </w:rPr>
        <w:t xml:space="preserve">, R.M.C., Johansson, M., </w:t>
      </w:r>
      <w:r w:rsidRPr="000A65E1">
        <w:rPr>
          <w:rFonts w:ascii="Calibri" w:hAnsi="Calibri" w:cs="Calibri"/>
          <w:b/>
          <w:bCs/>
          <w:sz w:val="22"/>
          <w:szCs w:val="22"/>
        </w:rPr>
        <w:t>Silva, G.L.L.P</w:t>
      </w:r>
      <w:r w:rsidRPr="000A65E1">
        <w:rPr>
          <w:rFonts w:ascii="Calibri" w:hAnsi="Calibri" w:cs="Calibri"/>
          <w:sz w:val="22"/>
          <w:szCs w:val="22"/>
        </w:rPr>
        <w:t xml:space="preserve">., </w:t>
      </w:r>
      <w:proofErr w:type="spellStart"/>
      <w:r w:rsidRPr="000A65E1">
        <w:rPr>
          <w:rFonts w:ascii="Calibri" w:hAnsi="Calibri" w:cs="Calibri"/>
          <w:sz w:val="22"/>
          <w:szCs w:val="22"/>
        </w:rPr>
        <w:t>Ranadheera</w:t>
      </w:r>
      <w:proofErr w:type="spellEnd"/>
      <w:r w:rsidRPr="000A65E1">
        <w:rPr>
          <w:rFonts w:ascii="Calibri" w:hAnsi="Calibri" w:cs="Calibri"/>
          <w:sz w:val="22"/>
          <w:szCs w:val="22"/>
        </w:rPr>
        <w:t xml:space="preserve">, C. S., </w:t>
      </w:r>
      <w:proofErr w:type="spellStart"/>
      <w:r w:rsidRPr="000A65E1">
        <w:rPr>
          <w:rFonts w:ascii="Calibri" w:hAnsi="Calibri" w:cs="Calibri"/>
          <w:sz w:val="22"/>
          <w:szCs w:val="22"/>
        </w:rPr>
        <w:t>Lundh</w:t>
      </w:r>
      <w:proofErr w:type="spellEnd"/>
      <w:r w:rsidRPr="000A65E1">
        <w:rPr>
          <w:rFonts w:ascii="Calibri" w:hAnsi="Calibri" w:cs="Calibri"/>
          <w:sz w:val="22"/>
          <w:szCs w:val="22"/>
        </w:rPr>
        <w:t xml:space="preserve">, A. and </w:t>
      </w:r>
      <w:proofErr w:type="spellStart"/>
      <w:r w:rsidRPr="000A65E1">
        <w:rPr>
          <w:rFonts w:ascii="Calibri" w:hAnsi="Calibri" w:cs="Calibri"/>
          <w:sz w:val="22"/>
          <w:szCs w:val="22"/>
        </w:rPr>
        <w:t>Vidanarachchi</w:t>
      </w:r>
      <w:proofErr w:type="spellEnd"/>
      <w:r w:rsidRPr="000A65E1">
        <w:rPr>
          <w:rFonts w:ascii="Calibri" w:hAnsi="Calibri" w:cs="Calibri"/>
          <w:sz w:val="22"/>
          <w:szCs w:val="22"/>
        </w:rPr>
        <w:t xml:space="preserve">, J.K. (2016). Milk Coagulation Properties and Milk Protein Genetic Variants of Three Cattle Breeds in Sri Lanka. </w:t>
      </w:r>
      <w:proofErr w:type="spellStart"/>
      <w:r w:rsidRPr="000A65E1">
        <w:rPr>
          <w:rFonts w:ascii="Calibri" w:hAnsi="Calibri" w:cs="Calibri"/>
          <w:sz w:val="22"/>
          <w:szCs w:val="22"/>
        </w:rPr>
        <w:t>Proceedia</w:t>
      </w:r>
      <w:proofErr w:type="spellEnd"/>
      <w:r w:rsidRPr="000A65E1">
        <w:rPr>
          <w:rFonts w:ascii="Calibri" w:hAnsi="Calibri" w:cs="Calibri"/>
          <w:sz w:val="22"/>
          <w:szCs w:val="22"/>
        </w:rPr>
        <w:t xml:space="preserve"> Food Science (6), 348-351. Available online </w:t>
      </w:r>
      <w:hyperlink r:id="rId25" w:history="1">
        <w:r w:rsidRPr="000A65E1">
          <w:rPr>
            <w:rStyle w:val="Hyperlink"/>
            <w:rFonts w:ascii="Calibri" w:hAnsi="Calibri" w:cs="Calibri"/>
            <w:color w:val="auto"/>
            <w:sz w:val="22"/>
            <w:szCs w:val="22"/>
          </w:rPr>
          <w:t>www.sciencedirect.com</w:t>
        </w:r>
      </w:hyperlink>
    </w:p>
    <w:p w14:paraId="1EE68232" w14:textId="77777777" w:rsidR="00B87D3B" w:rsidRPr="00B87D3B" w:rsidRDefault="00B87D3B" w:rsidP="00B87D3B">
      <w:pPr>
        <w:numPr>
          <w:ilvl w:val="0"/>
          <w:numId w:val="17"/>
        </w:numPr>
        <w:spacing w:after="120"/>
        <w:jc w:val="both"/>
        <w:rPr>
          <w:rFonts w:ascii="Calibri" w:hAnsi="Calibri" w:cs="Calibri"/>
          <w:iCs/>
          <w:sz w:val="22"/>
          <w:szCs w:val="22"/>
        </w:rPr>
      </w:pPr>
      <w:r w:rsidRPr="00B87D3B">
        <w:rPr>
          <w:rFonts w:ascii="Calibri" w:hAnsi="Calibri" w:cs="Calibri"/>
          <w:iCs/>
          <w:sz w:val="22"/>
          <w:szCs w:val="22"/>
        </w:rPr>
        <w:t xml:space="preserve">NTH Hanh, LT Thuy, Jianlin Han, </w:t>
      </w:r>
      <w:r w:rsidRPr="00B87D3B">
        <w:rPr>
          <w:rFonts w:ascii="Calibri" w:hAnsi="Calibri" w:cs="Calibri"/>
          <w:b/>
          <w:iCs/>
          <w:sz w:val="22"/>
          <w:szCs w:val="22"/>
        </w:rPr>
        <w:t>P Silva</w:t>
      </w:r>
      <w:r w:rsidRPr="00B87D3B">
        <w:rPr>
          <w:rFonts w:ascii="Calibri" w:hAnsi="Calibri" w:cs="Calibri"/>
          <w:iCs/>
          <w:sz w:val="22"/>
          <w:szCs w:val="22"/>
        </w:rPr>
        <w:t xml:space="preserve">, MNM Ibrahim, AM </w:t>
      </w:r>
      <w:proofErr w:type="spellStart"/>
      <w:r w:rsidRPr="00B87D3B">
        <w:rPr>
          <w:rFonts w:ascii="Calibri" w:hAnsi="Calibri" w:cs="Calibri"/>
          <w:iCs/>
          <w:sz w:val="22"/>
          <w:szCs w:val="22"/>
        </w:rPr>
        <w:t>Okeyo</w:t>
      </w:r>
      <w:proofErr w:type="spellEnd"/>
      <w:r w:rsidRPr="00B87D3B">
        <w:rPr>
          <w:rFonts w:ascii="Calibri" w:hAnsi="Calibri" w:cs="Calibri"/>
          <w:iCs/>
          <w:sz w:val="22"/>
          <w:szCs w:val="22"/>
        </w:rPr>
        <w:t xml:space="preserve"> (2015). Morphological Characteristics and Growth Performance of F1 Hybrids of Red Junglefowl Cocks Crossed with </w:t>
      </w:r>
      <w:proofErr w:type="spellStart"/>
      <w:r w:rsidRPr="00B87D3B">
        <w:rPr>
          <w:rFonts w:ascii="Calibri" w:hAnsi="Calibri" w:cs="Calibri"/>
          <w:iCs/>
          <w:sz w:val="22"/>
          <w:szCs w:val="22"/>
        </w:rPr>
        <w:t>Fayoumi</w:t>
      </w:r>
      <w:proofErr w:type="spellEnd"/>
      <w:r w:rsidRPr="00B87D3B">
        <w:rPr>
          <w:rFonts w:ascii="Calibri" w:hAnsi="Calibri" w:cs="Calibri"/>
          <w:iCs/>
          <w:sz w:val="22"/>
          <w:szCs w:val="22"/>
        </w:rPr>
        <w:t xml:space="preserve"> or </w:t>
      </w:r>
      <w:proofErr w:type="spellStart"/>
      <w:r w:rsidRPr="00B87D3B">
        <w:rPr>
          <w:rFonts w:ascii="Calibri" w:hAnsi="Calibri" w:cs="Calibri"/>
          <w:iCs/>
          <w:sz w:val="22"/>
          <w:szCs w:val="22"/>
        </w:rPr>
        <w:t>H’mong</w:t>
      </w:r>
      <w:proofErr w:type="spellEnd"/>
      <w:r w:rsidRPr="00B87D3B">
        <w:rPr>
          <w:rFonts w:ascii="Calibri" w:hAnsi="Calibri" w:cs="Calibri"/>
          <w:iCs/>
          <w:sz w:val="22"/>
          <w:szCs w:val="22"/>
        </w:rPr>
        <w:t xml:space="preserve"> Hens</w:t>
      </w:r>
      <w:r>
        <w:rPr>
          <w:rFonts w:ascii="Calibri" w:hAnsi="Calibri" w:cs="Calibri"/>
          <w:iCs/>
          <w:sz w:val="22"/>
          <w:szCs w:val="22"/>
        </w:rPr>
        <w:t>. T</w:t>
      </w:r>
      <w:r w:rsidRPr="00B87D3B">
        <w:rPr>
          <w:rFonts w:ascii="Calibri" w:hAnsi="Calibri" w:cs="Calibri"/>
          <w:iCs/>
          <w:sz w:val="22"/>
          <w:szCs w:val="22"/>
        </w:rPr>
        <w:t>ropical Agricultural Research</w:t>
      </w:r>
      <w:r>
        <w:rPr>
          <w:rFonts w:ascii="Calibri" w:hAnsi="Calibri" w:cs="Calibri"/>
          <w:iCs/>
          <w:sz w:val="22"/>
          <w:szCs w:val="22"/>
        </w:rPr>
        <w:t>, 26(4). 655-665.</w:t>
      </w:r>
    </w:p>
    <w:p w14:paraId="0C1D7456" w14:textId="77777777" w:rsidR="006132FF" w:rsidRPr="000A65E1" w:rsidRDefault="007908EC" w:rsidP="001A0CA7">
      <w:pPr>
        <w:numPr>
          <w:ilvl w:val="0"/>
          <w:numId w:val="17"/>
        </w:numPr>
        <w:spacing w:after="120"/>
        <w:ind w:left="979"/>
        <w:jc w:val="both"/>
        <w:rPr>
          <w:rFonts w:ascii="Calibri" w:hAnsi="Calibri" w:cs="Calibri"/>
          <w:i/>
          <w:iCs/>
          <w:sz w:val="22"/>
          <w:szCs w:val="22"/>
        </w:rPr>
      </w:pPr>
      <w:r w:rsidRPr="000A65E1">
        <w:rPr>
          <w:rFonts w:ascii="Calibri" w:hAnsi="Calibri" w:cs="Calibri"/>
          <w:bCs/>
          <w:sz w:val="22"/>
          <w:szCs w:val="22"/>
        </w:rPr>
        <w:t xml:space="preserve">Liyanage, R.P., </w:t>
      </w:r>
      <w:proofErr w:type="spellStart"/>
      <w:r w:rsidRPr="000A65E1">
        <w:rPr>
          <w:rFonts w:ascii="Calibri" w:hAnsi="Calibri" w:cs="Calibri"/>
          <w:bCs/>
          <w:sz w:val="22"/>
          <w:szCs w:val="22"/>
        </w:rPr>
        <w:t>Dematawewa</w:t>
      </w:r>
      <w:proofErr w:type="spellEnd"/>
      <w:r w:rsidRPr="000A65E1">
        <w:rPr>
          <w:rFonts w:ascii="Calibri" w:hAnsi="Calibri" w:cs="Calibri"/>
          <w:bCs/>
          <w:sz w:val="22"/>
          <w:szCs w:val="22"/>
        </w:rPr>
        <w:t xml:space="preserve"> C.M.B. and </w:t>
      </w:r>
      <w:r w:rsidRPr="000A65E1">
        <w:rPr>
          <w:rFonts w:ascii="Calibri" w:hAnsi="Calibri" w:cs="Calibri"/>
          <w:b/>
          <w:sz w:val="22"/>
          <w:szCs w:val="22"/>
        </w:rPr>
        <w:t>GLLP Silva</w:t>
      </w:r>
      <w:r w:rsidRPr="000A65E1">
        <w:rPr>
          <w:rFonts w:ascii="Calibri" w:hAnsi="Calibri" w:cs="Calibri"/>
          <w:bCs/>
          <w:sz w:val="22"/>
          <w:szCs w:val="22"/>
        </w:rPr>
        <w:t xml:space="preserve"> (201</w:t>
      </w:r>
      <w:r w:rsidR="002D5BFD" w:rsidRPr="000A65E1">
        <w:rPr>
          <w:rFonts w:ascii="Calibri" w:hAnsi="Calibri" w:cs="Calibri"/>
          <w:bCs/>
          <w:sz w:val="22"/>
          <w:szCs w:val="22"/>
        </w:rPr>
        <w:t>5</w:t>
      </w:r>
      <w:r w:rsidRPr="000A65E1">
        <w:rPr>
          <w:rFonts w:ascii="Calibri" w:hAnsi="Calibri" w:cs="Calibri"/>
          <w:bCs/>
          <w:sz w:val="22"/>
          <w:szCs w:val="22"/>
        </w:rPr>
        <w:t>).  Comparative Study on Morphological and Morphometric Features of Village Chicken in Sri Lanka</w:t>
      </w:r>
      <w:r w:rsidRPr="000A65E1">
        <w:rPr>
          <w:rFonts w:ascii="Calibri" w:hAnsi="Calibri" w:cs="Calibri"/>
          <w:bCs/>
          <w:i/>
          <w:iCs/>
          <w:sz w:val="22"/>
          <w:szCs w:val="22"/>
        </w:rPr>
        <w:t>.</w:t>
      </w:r>
      <w:r w:rsidRPr="000A65E1">
        <w:rPr>
          <w:rFonts w:ascii="Calibri" w:hAnsi="Calibri" w:cs="Calibri"/>
          <w:sz w:val="22"/>
          <w:szCs w:val="22"/>
        </w:rPr>
        <w:t xml:space="preserve"> </w:t>
      </w:r>
      <w:r w:rsidR="00E9750F" w:rsidRPr="000A65E1">
        <w:rPr>
          <w:rFonts w:ascii="Calibri" w:hAnsi="Calibri" w:cs="Calibri"/>
          <w:bCs/>
          <w:sz w:val="22"/>
          <w:szCs w:val="22"/>
        </w:rPr>
        <w:t>Tropical Agricultural Research 26 (2), pp. 262-273</w:t>
      </w:r>
    </w:p>
    <w:p w14:paraId="6104B53F" w14:textId="77777777" w:rsidR="00D515F3" w:rsidRPr="000A65E1" w:rsidRDefault="00D515F3" w:rsidP="001A0CA7">
      <w:pPr>
        <w:pStyle w:val="ListParagraph"/>
        <w:numPr>
          <w:ilvl w:val="0"/>
          <w:numId w:val="17"/>
        </w:numPr>
        <w:spacing w:after="120"/>
        <w:ind w:left="979"/>
        <w:contextualSpacing/>
        <w:jc w:val="both"/>
        <w:rPr>
          <w:rFonts w:ascii="Calibri" w:hAnsi="Calibri" w:cs="Calibri"/>
          <w:sz w:val="22"/>
          <w:szCs w:val="22"/>
        </w:rPr>
      </w:pPr>
      <w:proofErr w:type="spellStart"/>
      <w:r w:rsidRPr="000A65E1">
        <w:rPr>
          <w:rFonts w:ascii="Calibri" w:hAnsi="Calibri" w:cs="Calibri"/>
          <w:sz w:val="22"/>
          <w:szCs w:val="22"/>
        </w:rPr>
        <w:t>Xiaojing</w:t>
      </w:r>
      <w:proofErr w:type="spellEnd"/>
      <w:r w:rsidRPr="000A65E1">
        <w:rPr>
          <w:rFonts w:ascii="Calibri" w:hAnsi="Calibri" w:cs="Calibri"/>
          <w:sz w:val="22"/>
          <w:szCs w:val="22"/>
        </w:rPr>
        <w:t xml:space="preserve"> Guan, </w:t>
      </w:r>
      <w:r w:rsidRPr="000A65E1">
        <w:rPr>
          <w:rFonts w:ascii="Calibri" w:hAnsi="Calibri" w:cs="Calibri"/>
          <w:b/>
          <w:bCs/>
          <w:sz w:val="22"/>
          <w:szCs w:val="22"/>
        </w:rPr>
        <w:t>Pradeepa Silva</w:t>
      </w:r>
      <w:r w:rsidRPr="000A65E1">
        <w:rPr>
          <w:rFonts w:ascii="Calibri" w:hAnsi="Calibri" w:cs="Calibri"/>
          <w:sz w:val="22"/>
          <w:szCs w:val="22"/>
        </w:rPr>
        <w:t xml:space="preserve">, Kwaku </w:t>
      </w:r>
      <w:proofErr w:type="spellStart"/>
      <w:r w:rsidRPr="000A65E1">
        <w:rPr>
          <w:rFonts w:ascii="Calibri" w:hAnsi="Calibri" w:cs="Calibri"/>
          <w:sz w:val="22"/>
          <w:szCs w:val="22"/>
        </w:rPr>
        <w:t>Gyenai</w:t>
      </w:r>
      <w:proofErr w:type="spellEnd"/>
      <w:r w:rsidRPr="000A65E1">
        <w:rPr>
          <w:rFonts w:ascii="Calibri" w:hAnsi="Calibri" w:cs="Calibri"/>
          <w:sz w:val="22"/>
          <w:szCs w:val="22"/>
        </w:rPr>
        <w:t xml:space="preserve">, Jun Xu, </w:t>
      </w:r>
      <w:proofErr w:type="spellStart"/>
      <w:r w:rsidRPr="000A65E1">
        <w:rPr>
          <w:rFonts w:ascii="Calibri" w:hAnsi="Calibri" w:cs="Calibri"/>
          <w:sz w:val="22"/>
          <w:szCs w:val="22"/>
        </w:rPr>
        <w:t>Tuoyu</w:t>
      </w:r>
      <w:proofErr w:type="spellEnd"/>
      <w:r w:rsidRPr="000A65E1">
        <w:rPr>
          <w:rFonts w:ascii="Calibri" w:hAnsi="Calibri" w:cs="Calibri"/>
          <w:sz w:val="22"/>
          <w:szCs w:val="22"/>
        </w:rPr>
        <w:t xml:space="preserve"> </w:t>
      </w:r>
      <w:proofErr w:type="spellStart"/>
      <w:r w:rsidRPr="000A65E1">
        <w:rPr>
          <w:rFonts w:ascii="Calibri" w:hAnsi="Calibri" w:cs="Calibri"/>
          <w:sz w:val="22"/>
          <w:szCs w:val="22"/>
        </w:rPr>
        <w:t>Geng</w:t>
      </w:r>
      <w:proofErr w:type="spellEnd"/>
      <w:r w:rsidRPr="000A65E1">
        <w:rPr>
          <w:rFonts w:ascii="Calibri" w:hAnsi="Calibri" w:cs="Calibri"/>
          <w:sz w:val="22"/>
          <w:szCs w:val="22"/>
        </w:rPr>
        <w:t>, Edward Smith (2015). Mitochondrial DNA-Based Analyses of Relatedness</w:t>
      </w:r>
      <w:r w:rsidR="001A0CA7" w:rsidRPr="000A65E1">
        <w:rPr>
          <w:rFonts w:ascii="Calibri" w:hAnsi="Calibri" w:cs="Calibri"/>
          <w:sz w:val="22"/>
          <w:szCs w:val="22"/>
        </w:rPr>
        <w:t xml:space="preserve"> </w:t>
      </w:r>
      <w:r w:rsidR="00413AD3">
        <w:rPr>
          <w:rFonts w:ascii="Calibri" w:hAnsi="Calibri" w:cs="Calibri"/>
          <w:sz w:val="22"/>
          <w:szCs w:val="22"/>
        </w:rPr>
        <w:t>a</w:t>
      </w:r>
      <w:r w:rsidRPr="000A65E1">
        <w:rPr>
          <w:rFonts w:ascii="Calibri" w:hAnsi="Calibri" w:cs="Calibri"/>
          <w:sz w:val="22"/>
          <w:szCs w:val="22"/>
        </w:rPr>
        <w:t xml:space="preserve">mong Turkeys, </w:t>
      </w:r>
      <w:r w:rsidRPr="000A65E1">
        <w:rPr>
          <w:rFonts w:ascii="Calibri" w:hAnsi="Calibri" w:cs="Calibri"/>
          <w:i/>
          <w:iCs/>
          <w:sz w:val="22"/>
          <w:szCs w:val="22"/>
        </w:rPr>
        <w:t>Meleagris gallopavo</w:t>
      </w:r>
      <w:r w:rsidRPr="000A65E1">
        <w:rPr>
          <w:rFonts w:ascii="Calibri" w:hAnsi="Calibri" w:cs="Calibri"/>
          <w:sz w:val="22"/>
          <w:szCs w:val="22"/>
        </w:rPr>
        <w:t xml:space="preserve">. </w:t>
      </w:r>
      <w:proofErr w:type="spellStart"/>
      <w:r w:rsidRPr="000A65E1">
        <w:rPr>
          <w:rFonts w:ascii="Calibri" w:hAnsi="Calibri" w:cs="Calibri"/>
          <w:sz w:val="22"/>
          <w:szCs w:val="22"/>
        </w:rPr>
        <w:t>Biochem</w:t>
      </w:r>
      <w:proofErr w:type="spellEnd"/>
      <w:r w:rsidRPr="000A65E1">
        <w:rPr>
          <w:rFonts w:ascii="Calibri" w:hAnsi="Calibri" w:cs="Calibri"/>
          <w:sz w:val="22"/>
          <w:szCs w:val="22"/>
        </w:rPr>
        <w:t xml:space="preserve"> Genet 53:29–41. DOI 10.1007/s10528-015-9668-y</w:t>
      </w:r>
    </w:p>
    <w:p w14:paraId="0CAA1FF6" w14:textId="77777777" w:rsidR="00535E7F" w:rsidRPr="000A65E1" w:rsidRDefault="00535E7F" w:rsidP="00535E7F">
      <w:pPr>
        <w:pStyle w:val="ListParagraph"/>
        <w:spacing w:after="120"/>
        <w:ind w:left="979"/>
        <w:contextualSpacing/>
        <w:jc w:val="both"/>
        <w:rPr>
          <w:rFonts w:ascii="Calibri" w:hAnsi="Calibri" w:cs="Calibri"/>
          <w:sz w:val="12"/>
          <w:szCs w:val="12"/>
        </w:rPr>
      </w:pPr>
    </w:p>
    <w:p w14:paraId="7598CD52" w14:textId="77777777" w:rsidR="00462E56" w:rsidRPr="000A65E1" w:rsidRDefault="006132FF" w:rsidP="001A0CA7">
      <w:pPr>
        <w:pStyle w:val="ListParagraph"/>
        <w:numPr>
          <w:ilvl w:val="0"/>
          <w:numId w:val="17"/>
        </w:numPr>
        <w:spacing w:after="120"/>
        <w:ind w:left="979"/>
        <w:contextualSpacing/>
        <w:jc w:val="both"/>
        <w:rPr>
          <w:rFonts w:ascii="Calibri" w:hAnsi="Calibri" w:cs="Calibri"/>
          <w:sz w:val="22"/>
          <w:szCs w:val="22"/>
        </w:rPr>
      </w:pPr>
      <w:r w:rsidRPr="000A65E1">
        <w:rPr>
          <w:rFonts w:ascii="Calibri" w:hAnsi="Calibri" w:cs="Calibri"/>
          <w:sz w:val="22"/>
          <w:szCs w:val="22"/>
        </w:rPr>
        <w:t xml:space="preserve">Jana S., Roy J, </w:t>
      </w:r>
      <w:proofErr w:type="spellStart"/>
      <w:r w:rsidRPr="000A65E1">
        <w:rPr>
          <w:rFonts w:ascii="Calibri" w:hAnsi="Calibri" w:cs="Calibri"/>
          <w:sz w:val="22"/>
          <w:szCs w:val="22"/>
        </w:rPr>
        <w:t>Marambe</w:t>
      </w:r>
      <w:proofErr w:type="spellEnd"/>
      <w:r w:rsidRPr="000A65E1">
        <w:rPr>
          <w:rFonts w:ascii="Calibri" w:hAnsi="Calibri" w:cs="Calibri"/>
          <w:sz w:val="22"/>
          <w:szCs w:val="22"/>
        </w:rPr>
        <w:t xml:space="preserve"> B, </w:t>
      </w:r>
      <w:proofErr w:type="spellStart"/>
      <w:r w:rsidRPr="000A65E1">
        <w:rPr>
          <w:rFonts w:ascii="Calibri" w:hAnsi="Calibri" w:cs="Calibri"/>
          <w:sz w:val="22"/>
          <w:szCs w:val="22"/>
        </w:rPr>
        <w:t>Weerahewa</w:t>
      </w:r>
      <w:proofErr w:type="spellEnd"/>
      <w:r w:rsidRPr="000A65E1">
        <w:rPr>
          <w:rFonts w:ascii="Calibri" w:hAnsi="Calibri" w:cs="Calibri"/>
          <w:sz w:val="22"/>
          <w:szCs w:val="22"/>
        </w:rPr>
        <w:t xml:space="preserve"> J, </w:t>
      </w:r>
      <w:proofErr w:type="spellStart"/>
      <w:r w:rsidRPr="000A65E1">
        <w:rPr>
          <w:rFonts w:ascii="Calibri" w:hAnsi="Calibri" w:cs="Calibri"/>
          <w:sz w:val="22"/>
          <w:szCs w:val="22"/>
        </w:rPr>
        <w:t>Pushpakumara</w:t>
      </w:r>
      <w:proofErr w:type="spellEnd"/>
      <w:r w:rsidRPr="000A65E1">
        <w:rPr>
          <w:rFonts w:ascii="Calibri" w:hAnsi="Calibri" w:cs="Calibri"/>
          <w:sz w:val="22"/>
          <w:szCs w:val="22"/>
        </w:rPr>
        <w:t xml:space="preserve"> G, </w:t>
      </w:r>
      <w:r w:rsidRPr="000A65E1">
        <w:rPr>
          <w:rFonts w:ascii="Calibri" w:hAnsi="Calibri" w:cs="Calibri"/>
          <w:b/>
          <w:sz w:val="22"/>
          <w:szCs w:val="22"/>
        </w:rPr>
        <w:t>Silva P</w:t>
      </w:r>
      <w:r w:rsidRPr="000A65E1">
        <w:rPr>
          <w:rFonts w:ascii="Calibri" w:hAnsi="Calibri" w:cs="Calibri"/>
          <w:sz w:val="22"/>
          <w:szCs w:val="22"/>
        </w:rPr>
        <w:t xml:space="preserve">, Miah G, </w:t>
      </w:r>
      <w:proofErr w:type="spellStart"/>
      <w:r w:rsidR="002D5BFD" w:rsidRPr="000A65E1">
        <w:rPr>
          <w:rFonts w:ascii="Calibri" w:hAnsi="Calibri" w:cs="Calibri"/>
          <w:sz w:val="22"/>
          <w:szCs w:val="22"/>
        </w:rPr>
        <w:t>Punyawardena</w:t>
      </w:r>
      <w:proofErr w:type="spellEnd"/>
      <w:r w:rsidR="002D5BFD" w:rsidRPr="000A65E1">
        <w:rPr>
          <w:rFonts w:ascii="Calibri" w:hAnsi="Calibri" w:cs="Calibri"/>
          <w:sz w:val="22"/>
          <w:szCs w:val="22"/>
        </w:rPr>
        <w:t xml:space="preserve"> R, </w:t>
      </w:r>
      <w:proofErr w:type="spellStart"/>
      <w:r w:rsidR="002D5BFD" w:rsidRPr="000A65E1">
        <w:rPr>
          <w:rFonts w:ascii="Calibri" w:hAnsi="Calibri" w:cs="Calibri"/>
          <w:sz w:val="22"/>
          <w:szCs w:val="22"/>
        </w:rPr>
        <w:t>Premalal</w:t>
      </w:r>
      <w:proofErr w:type="spellEnd"/>
      <w:r w:rsidR="002D5BFD" w:rsidRPr="000A65E1">
        <w:rPr>
          <w:rFonts w:ascii="Calibri" w:hAnsi="Calibri" w:cs="Calibri"/>
          <w:sz w:val="22"/>
          <w:szCs w:val="22"/>
        </w:rPr>
        <w:t xml:space="preserve"> S (2015</w:t>
      </w:r>
      <w:r w:rsidRPr="000A65E1">
        <w:rPr>
          <w:rFonts w:ascii="Calibri" w:hAnsi="Calibri" w:cs="Calibri"/>
          <w:sz w:val="22"/>
          <w:szCs w:val="22"/>
        </w:rPr>
        <w:t>)</w:t>
      </w:r>
      <w:r w:rsidR="002D5BFD" w:rsidRPr="000A65E1">
        <w:rPr>
          <w:rFonts w:ascii="Calibri" w:hAnsi="Calibri" w:cs="Calibri"/>
          <w:sz w:val="22"/>
          <w:szCs w:val="22"/>
        </w:rPr>
        <w:t>.</w:t>
      </w:r>
      <w:r w:rsidRPr="000A65E1">
        <w:rPr>
          <w:rFonts w:ascii="Calibri" w:hAnsi="Calibri" w:cs="Calibri"/>
          <w:sz w:val="22"/>
          <w:szCs w:val="22"/>
        </w:rPr>
        <w:t xml:space="preserve"> Home Gardens at </w:t>
      </w:r>
      <w:proofErr w:type="spellStart"/>
      <w:r w:rsidRPr="000A65E1">
        <w:rPr>
          <w:rFonts w:ascii="Calibri" w:hAnsi="Calibri" w:cs="Calibri"/>
          <w:sz w:val="22"/>
          <w:szCs w:val="22"/>
        </w:rPr>
        <w:t>Medinipore</w:t>
      </w:r>
      <w:proofErr w:type="spellEnd"/>
      <w:r w:rsidRPr="000A65E1">
        <w:rPr>
          <w:rFonts w:ascii="Calibri" w:hAnsi="Calibri" w:cs="Calibri"/>
          <w:sz w:val="22"/>
          <w:szCs w:val="22"/>
        </w:rPr>
        <w:t xml:space="preserve"> of West Bengal in India.</w:t>
      </w:r>
      <w:r w:rsidRPr="000A65E1">
        <w:rPr>
          <w:rStyle w:val="apple-converted-space"/>
          <w:rFonts w:ascii="Calibri" w:hAnsi="Calibri" w:cs="Calibri"/>
          <w:sz w:val="22"/>
          <w:szCs w:val="22"/>
        </w:rPr>
        <w:t> </w:t>
      </w:r>
      <w:r w:rsidRPr="000A65E1">
        <w:rPr>
          <w:rStyle w:val="yiv5933781389medtextwhite"/>
          <w:rFonts w:ascii="Calibri" w:hAnsi="Calibri" w:cs="Calibri"/>
          <w:sz w:val="22"/>
          <w:szCs w:val="22"/>
          <w:shd w:val="clear" w:color="auto" w:fill="FFFFFF"/>
        </w:rPr>
        <w:t xml:space="preserve"> </w:t>
      </w:r>
      <w:r w:rsidRPr="000A65E1">
        <w:rPr>
          <w:rFonts w:ascii="Calibri" w:hAnsi="Calibri" w:cs="Calibri"/>
          <w:sz w:val="22"/>
          <w:szCs w:val="22"/>
          <w:shd w:val="clear" w:color="auto" w:fill="FFFFFF"/>
        </w:rPr>
        <w:t>Int. J. of Environment and Sustainable Development (IJESD)</w:t>
      </w:r>
      <w:r w:rsidR="002D5BFD" w:rsidRPr="000A65E1">
        <w:rPr>
          <w:rFonts w:ascii="Calibri" w:hAnsi="Calibri" w:cs="Calibri"/>
          <w:sz w:val="22"/>
          <w:szCs w:val="22"/>
          <w:shd w:val="clear" w:color="auto" w:fill="FFFFFF"/>
        </w:rPr>
        <w:t xml:space="preserve"> 14(2): 191-206.</w:t>
      </w:r>
    </w:p>
    <w:p w14:paraId="0209C265" w14:textId="77777777" w:rsidR="00535E7F" w:rsidRPr="000A65E1" w:rsidRDefault="00535E7F" w:rsidP="00535E7F">
      <w:pPr>
        <w:pStyle w:val="ListParagraph"/>
        <w:spacing w:after="120"/>
        <w:ind w:left="979"/>
        <w:contextualSpacing/>
        <w:jc w:val="both"/>
        <w:rPr>
          <w:rFonts w:ascii="Calibri" w:hAnsi="Calibri" w:cs="Calibri"/>
          <w:sz w:val="12"/>
          <w:szCs w:val="12"/>
        </w:rPr>
      </w:pPr>
    </w:p>
    <w:p w14:paraId="4B735D0E" w14:textId="77777777" w:rsidR="006159CB" w:rsidRPr="006159CB" w:rsidRDefault="006159CB" w:rsidP="006159CB">
      <w:pPr>
        <w:pStyle w:val="ListParagraph"/>
        <w:numPr>
          <w:ilvl w:val="0"/>
          <w:numId w:val="17"/>
        </w:numPr>
        <w:spacing w:before="120" w:after="120"/>
        <w:ind w:left="979"/>
        <w:contextualSpacing/>
        <w:jc w:val="both"/>
        <w:rPr>
          <w:rFonts w:ascii="Calibri" w:hAnsi="Calibri" w:cs="Calibri"/>
          <w:bCs/>
          <w:sz w:val="22"/>
          <w:szCs w:val="22"/>
        </w:rPr>
      </w:pPr>
      <w:bookmarkStart w:id="1" w:name="baut0005"/>
      <w:proofErr w:type="spellStart"/>
      <w:r w:rsidRPr="000A65E1">
        <w:rPr>
          <w:rFonts w:ascii="Calibri" w:hAnsi="Calibri" w:cs="Calibri"/>
          <w:sz w:val="22"/>
          <w:szCs w:val="22"/>
        </w:rPr>
        <w:t>Amarasingha</w:t>
      </w:r>
      <w:proofErr w:type="spellEnd"/>
      <w:r w:rsidRPr="000A65E1">
        <w:rPr>
          <w:rFonts w:ascii="Calibri" w:hAnsi="Calibri" w:cs="Calibri"/>
          <w:sz w:val="22"/>
          <w:szCs w:val="22"/>
        </w:rPr>
        <w:t xml:space="preserve"> R.P.R.K., </w:t>
      </w:r>
      <w:proofErr w:type="spellStart"/>
      <w:r w:rsidRPr="000A65E1">
        <w:rPr>
          <w:rFonts w:ascii="Calibri" w:hAnsi="Calibri" w:cs="Calibri"/>
          <w:sz w:val="22"/>
          <w:szCs w:val="22"/>
        </w:rPr>
        <w:t>Suriyagoda</w:t>
      </w:r>
      <w:proofErr w:type="spellEnd"/>
      <w:r w:rsidRPr="000A65E1">
        <w:rPr>
          <w:rFonts w:ascii="Calibri" w:hAnsi="Calibri" w:cs="Calibri"/>
          <w:sz w:val="22"/>
          <w:szCs w:val="22"/>
        </w:rPr>
        <w:t xml:space="preserve"> L.D.B., </w:t>
      </w:r>
      <w:proofErr w:type="spellStart"/>
      <w:r w:rsidRPr="000A65E1">
        <w:rPr>
          <w:rFonts w:ascii="Calibri" w:hAnsi="Calibri" w:cs="Calibri"/>
          <w:sz w:val="22"/>
          <w:szCs w:val="22"/>
        </w:rPr>
        <w:t>Marambe</w:t>
      </w:r>
      <w:proofErr w:type="spellEnd"/>
      <w:r w:rsidRPr="000A65E1">
        <w:rPr>
          <w:rFonts w:ascii="Calibri" w:hAnsi="Calibri" w:cs="Calibri"/>
          <w:sz w:val="22"/>
          <w:szCs w:val="22"/>
        </w:rPr>
        <w:t xml:space="preserve"> B., Gaydon, D.S., </w:t>
      </w:r>
      <w:proofErr w:type="spellStart"/>
      <w:r w:rsidRPr="000A65E1">
        <w:rPr>
          <w:rFonts w:ascii="Calibri" w:hAnsi="Calibri" w:cs="Calibri"/>
          <w:sz w:val="22"/>
          <w:szCs w:val="22"/>
        </w:rPr>
        <w:t>Galagedara</w:t>
      </w:r>
      <w:proofErr w:type="spellEnd"/>
      <w:r w:rsidRPr="000A65E1">
        <w:rPr>
          <w:rFonts w:ascii="Calibri" w:hAnsi="Calibri" w:cs="Calibri"/>
          <w:sz w:val="22"/>
          <w:szCs w:val="22"/>
        </w:rPr>
        <w:t xml:space="preserve"> L.W., </w:t>
      </w:r>
      <w:proofErr w:type="spellStart"/>
      <w:r w:rsidRPr="000A65E1">
        <w:rPr>
          <w:rFonts w:ascii="Calibri" w:hAnsi="Calibri" w:cs="Calibri"/>
          <w:sz w:val="22"/>
          <w:szCs w:val="22"/>
        </w:rPr>
        <w:t>Punyawardena</w:t>
      </w:r>
      <w:proofErr w:type="spellEnd"/>
      <w:r w:rsidRPr="000A65E1">
        <w:rPr>
          <w:rFonts w:ascii="Calibri" w:hAnsi="Calibri" w:cs="Calibri"/>
          <w:sz w:val="22"/>
          <w:szCs w:val="22"/>
        </w:rPr>
        <w:t xml:space="preserve"> R., </w:t>
      </w:r>
      <w:r w:rsidRPr="000A65E1">
        <w:rPr>
          <w:rFonts w:ascii="Calibri" w:hAnsi="Calibri" w:cs="Calibri"/>
          <w:b/>
          <w:bCs/>
          <w:sz w:val="22"/>
          <w:szCs w:val="22"/>
        </w:rPr>
        <w:t>Silva G.L.L.P</w:t>
      </w:r>
      <w:r w:rsidRPr="000A65E1">
        <w:rPr>
          <w:rFonts w:ascii="Calibri" w:hAnsi="Calibri" w:cs="Calibri"/>
          <w:sz w:val="22"/>
          <w:szCs w:val="22"/>
        </w:rPr>
        <w:t xml:space="preserve">., </w:t>
      </w:r>
      <w:proofErr w:type="spellStart"/>
      <w:r w:rsidRPr="000A65E1">
        <w:rPr>
          <w:rFonts w:ascii="Calibri" w:hAnsi="Calibri" w:cs="Calibri"/>
          <w:sz w:val="22"/>
          <w:szCs w:val="22"/>
        </w:rPr>
        <w:t>Nidumolu</w:t>
      </w:r>
      <w:proofErr w:type="spellEnd"/>
      <w:r w:rsidRPr="000A65E1">
        <w:rPr>
          <w:rFonts w:ascii="Calibri" w:hAnsi="Calibri" w:cs="Calibri"/>
          <w:sz w:val="22"/>
          <w:szCs w:val="22"/>
        </w:rPr>
        <w:t xml:space="preserve"> U., and </w:t>
      </w:r>
      <w:proofErr w:type="spellStart"/>
      <w:r w:rsidRPr="000A65E1">
        <w:rPr>
          <w:rFonts w:ascii="Calibri" w:hAnsi="Calibri" w:cs="Calibri"/>
          <w:sz w:val="22"/>
          <w:szCs w:val="22"/>
        </w:rPr>
        <w:t>Howden</w:t>
      </w:r>
      <w:proofErr w:type="spellEnd"/>
      <w:r w:rsidRPr="000A65E1">
        <w:rPr>
          <w:rFonts w:ascii="Calibri" w:hAnsi="Calibri" w:cs="Calibri"/>
          <w:sz w:val="22"/>
          <w:szCs w:val="22"/>
        </w:rPr>
        <w:t xml:space="preserve"> M. (2015</w:t>
      </w:r>
      <w:bookmarkEnd w:id="1"/>
      <w:r w:rsidRPr="000A65E1">
        <w:rPr>
          <w:rFonts w:ascii="Calibri" w:hAnsi="Calibri" w:cs="Calibri"/>
          <w:sz w:val="22"/>
          <w:szCs w:val="22"/>
        </w:rPr>
        <w:t xml:space="preserve">) </w:t>
      </w:r>
      <w:r w:rsidRPr="000A65E1">
        <w:rPr>
          <w:rFonts w:ascii="Calibri" w:hAnsi="Calibri" w:cs="Calibri"/>
          <w:bCs/>
          <w:sz w:val="22"/>
          <w:szCs w:val="22"/>
        </w:rPr>
        <w:t xml:space="preserve">Simulation of crop </w:t>
      </w:r>
      <w:r w:rsidRPr="000A65E1">
        <w:rPr>
          <w:rFonts w:ascii="Calibri" w:hAnsi="Calibri" w:cs="Calibri"/>
          <w:bCs/>
          <w:sz w:val="22"/>
          <w:szCs w:val="22"/>
        </w:rPr>
        <w:lastRenderedPageBreak/>
        <w:t>and water productivity for rice (</w:t>
      </w:r>
      <w:r w:rsidRPr="000A65E1">
        <w:rPr>
          <w:rFonts w:ascii="Calibri" w:hAnsi="Calibri" w:cs="Calibri"/>
          <w:bCs/>
          <w:i/>
          <w:iCs/>
          <w:sz w:val="22"/>
          <w:szCs w:val="22"/>
        </w:rPr>
        <w:t>Oryza sativa</w:t>
      </w:r>
      <w:r w:rsidRPr="000A65E1">
        <w:rPr>
          <w:rFonts w:ascii="Calibri" w:hAnsi="Calibri" w:cs="Calibri"/>
          <w:bCs/>
          <w:sz w:val="22"/>
          <w:szCs w:val="22"/>
        </w:rPr>
        <w:t xml:space="preserve"> L.) using APSIM under diverse </w:t>
      </w:r>
      <w:proofErr w:type="spellStart"/>
      <w:r w:rsidRPr="000A65E1">
        <w:rPr>
          <w:rFonts w:ascii="Calibri" w:hAnsi="Calibri" w:cs="Calibri"/>
          <w:bCs/>
          <w:sz w:val="22"/>
          <w:szCs w:val="22"/>
        </w:rPr>
        <w:t>agro</w:t>
      </w:r>
      <w:proofErr w:type="spellEnd"/>
      <w:r w:rsidRPr="000A65E1">
        <w:rPr>
          <w:rFonts w:ascii="Calibri" w:hAnsi="Calibri" w:cs="Calibri"/>
          <w:bCs/>
          <w:sz w:val="22"/>
          <w:szCs w:val="22"/>
        </w:rPr>
        <w:t>-climatic conditions and water manag</w:t>
      </w:r>
      <w:r w:rsidRPr="006159CB">
        <w:rPr>
          <w:rFonts w:ascii="Calibri" w:hAnsi="Calibri" w:cs="Calibri"/>
          <w:bCs/>
          <w:sz w:val="22"/>
          <w:szCs w:val="22"/>
        </w:rPr>
        <w:t xml:space="preserve">ement techniques in Sri Lanka. </w:t>
      </w:r>
      <w:hyperlink r:id="rId26" w:tooltip="Go to Agricultural Water Management on ScienceDirect" w:history="1">
        <w:r w:rsidRPr="006159CB">
          <w:rPr>
            <w:rStyle w:val="Hyperlink"/>
            <w:rFonts w:ascii="Calibri" w:hAnsi="Calibri" w:cs="Calibri"/>
            <w:bCs/>
            <w:color w:val="auto"/>
            <w:sz w:val="22"/>
            <w:szCs w:val="22"/>
            <w:u w:val="none"/>
          </w:rPr>
          <w:t>Agricultural Water Management</w:t>
        </w:r>
      </w:hyperlink>
      <w:r w:rsidRPr="006159CB">
        <w:rPr>
          <w:rFonts w:ascii="Calibri" w:hAnsi="Calibri" w:cs="Calibri"/>
          <w:bCs/>
          <w:sz w:val="22"/>
          <w:szCs w:val="22"/>
        </w:rPr>
        <w:t xml:space="preserve">, </w:t>
      </w:r>
      <w:hyperlink r:id="rId27" w:tooltip="Go to table of contents for this volume/issue" w:history="1">
        <w:r w:rsidRPr="006159CB">
          <w:rPr>
            <w:rStyle w:val="Hyperlink"/>
            <w:rFonts w:ascii="Calibri" w:hAnsi="Calibri" w:cs="Calibri"/>
            <w:bCs/>
            <w:color w:val="auto"/>
            <w:sz w:val="22"/>
            <w:szCs w:val="22"/>
            <w:u w:val="none"/>
          </w:rPr>
          <w:t>160</w:t>
        </w:r>
      </w:hyperlink>
      <w:r w:rsidRPr="006159CB">
        <w:rPr>
          <w:rFonts w:ascii="Calibri" w:hAnsi="Calibri" w:cs="Calibri"/>
          <w:bCs/>
          <w:sz w:val="22"/>
          <w:szCs w:val="22"/>
        </w:rPr>
        <w:t>, :132-143</w:t>
      </w:r>
    </w:p>
    <w:p w14:paraId="23C5BD0E" w14:textId="77777777" w:rsidR="006159CB" w:rsidRPr="006159CB" w:rsidRDefault="006159CB" w:rsidP="006159CB">
      <w:pPr>
        <w:pStyle w:val="ListParagraph"/>
        <w:rPr>
          <w:rFonts w:ascii="Calibri" w:hAnsi="Calibri" w:cs="Calibri"/>
          <w:color w:val="FF0000"/>
          <w:sz w:val="22"/>
          <w:szCs w:val="22"/>
        </w:rPr>
      </w:pPr>
    </w:p>
    <w:p w14:paraId="73F279D4" w14:textId="77777777" w:rsidR="00535E7F" w:rsidRPr="00413AD3" w:rsidRDefault="00B87D3B" w:rsidP="00CB7DEB">
      <w:pPr>
        <w:pStyle w:val="ListParagraph"/>
        <w:numPr>
          <w:ilvl w:val="0"/>
          <w:numId w:val="17"/>
        </w:numPr>
        <w:spacing w:before="120" w:after="120"/>
        <w:ind w:left="979"/>
        <w:contextualSpacing/>
        <w:jc w:val="both"/>
        <w:rPr>
          <w:rFonts w:ascii="Calibri" w:hAnsi="Calibri" w:cs="Calibri"/>
          <w:sz w:val="12"/>
          <w:szCs w:val="12"/>
        </w:rPr>
      </w:pPr>
      <w:r w:rsidRPr="00413AD3">
        <w:rPr>
          <w:rFonts w:ascii="Calibri" w:hAnsi="Calibri" w:cs="Calibri"/>
          <w:sz w:val="22"/>
          <w:szCs w:val="22"/>
        </w:rPr>
        <w:t xml:space="preserve">MEKK Fernando, DABN </w:t>
      </w:r>
      <w:proofErr w:type="spellStart"/>
      <w:r w:rsidRPr="00413AD3">
        <w:rPr>
          <w:rFonts w:ascii="Calibri" w:hAnsi="Calibri" w:cs="Calibri"/>
          <w:sz w:val="22"/>
          <w:szCs w:val="22"/>
        </w:rPr>
        <w:t>Amerasekara</w:t>
      </w:r>
      <w:proofErr w:type="spellEnd"/>
      <w:r w:rsidRPr="00413AD3">
        <w:rPr>
          <w:rFonts w:ascii="Calibri" w:hAnsi="Calibri" w:cs="Calibri"/>
          <w:sz w:val="22"/>
          <w:szCs w:val="22"/>
        </w:rPr>
        <w:t xml:space="preserve">, RK </w:t>
      </w:r>
      <w:proofErr w:type="spellStart"/>
      <w:r w:rsidRPr="00413AD3">
        <w:rPr>
          <w:rFonts w:ascii="Calibri" w:hAnsi="Calibri" w:cs="Calibri"/>
          <w:sz w:val="22"/>
          <w:szCs w:val="22"/>
        </w:rPr>
        <w:t>Amarasingha</w:t>
      </w:r>
      <w:proofErr w:type="spellEnd"/>
      <w:r w:rsidRPr="00413AD3">
        <w:rPr>
          <w:rFonts w:ascii="Calibri" w:hAnsi="Calibri" w:cs="Calibri"/>
          <w:sz w:val="22"/>
          <w:szCs w:val="22"/>
        </w:rPr>
        <w:t xml:space="preserve">, LDB </w:t>
      </w:r>
      <w:proofErr w:type="spellStart"/>
      <w:r w:rsidRPr="00413AD3">
        <w:rPr>
          <w:rFonts w:ascii="Calibri" w:hAnsi="Calibri" w:cs="Calibri"/>
          <w:sz w:val="22"/>
          <w:szCs w:val="22"/>
        </w:rPr>
        <w:t>Suriyagoda</w:t>
      </w:r>
      <w:proofErr w:type="spellEnd"/>
      <w:r w:rsidRPr="00413AD3">
        <w:rPr>
          <w:rFonts w:ascii="Calibri" w:hAnsi="Calibri" w:cs="Calibri"/>
          <w:sz w:val="22"/>
          <w:szCs w:val="22"/>
        </w:rPr>
        <w:t xml:space="preserve">, B </w:t>
      </w:r>
      <w:proofErr w:type="spellStart"/>
      <w:r w:rsidRPr="00413AD3">
        <w:rPr>
          <w:rFonts w:ascii="Calibri" w:hAnsi="Calibri" w:cs="Calibri"/>
          <w:sz w:val="22"/>
          <w:szCs w:val="22"/>
        </w:rPr>
        <w:t>Marambe</w:t>
      </w:r>
      <w:proofErr w:type="spellEnd"/>
      <w:r w:rsidRPr="00413AD3">
        <w:rPr>
          <w:rFonts w:ascii="Calibri" w:hAnsi="Calibri" w:cs="Calibri"/>
          <w:sz w:val="22"/>
          <w:szCs w:val="22"/>
        </w:rPr>
        <w:t xml:space="preserve">, LW </w:t>
      </w:r>
      <w:proofErr w:type="spellStart"/>
      <w:r w:rsidRPr="00413AD3">
        <w:rPr>
          <w:rFonts w:ascii="Calibri" w:hAnsi="Calibri" w:cs="Calibri"/>
          <w:sz w:val="22"/>
          <w:szCs w:val="22"/>
        </w:rPr>
        <w:t>Galagedara</w:t>
      </w:r>
      <w:proofErr w:type="spellEnd"/>
      <w:r w:rsidRPr="00413AD3">
        <w:rPr>
          <w:rFonts w:ascii="Calibri" w:hAnsi="Calibri" w:cs="Calibri"/>
          <w:sz w:val="22"/>
          <w:szCs w:val="22"/>
        </w:rPr>
        <w:t xml:space="preserve">, GLLP Silva, R </w:t>
      </w:r>
      <w:proofErr w:type="spellStart"/>
      <w:r w:rsidRPr="00413AD3">
        <w:rPr>
          <w:rFonts w:ascii="Calibri" w:hAnsi="Calibri" w:cs="Calibri"/>
          <w:sz w:val="22"/>
          <w:szCs w:val="22"/>
        </w:rPr>
        <w:t>Punyawardena</w:t>
      </w:r>
      <w:proofErr w:type="spellEnd"/>
      <w:r w:rsidRPr="00413AD3">
        <w:rPr>
          <w:rFonts w:ascii="Calibri" w:hAnsi="Calibri" w:cs="Calibri"/>
          <w:sz w:val="22"/>
          <w:szCs w:val="22"/>
        </w:rPr>
        <w:t xml:space="preserve">, D Parsons, H </w:t>
      </w:r>
      <w:proofErr w:type="spellStart"/>
      <w:r w:rsidRPr="00413AD3">
        <w:rPr>
          <w:rFonts w:ascii="Calibri" w:hAnsi="Calibri" w:cs="Calibri"/>
          <w:sz w:val="22"/>
          <w:szCs w:val="22"/>
        </w:rPr>
        <w:t>Meinke</w:t>
      </w:r>
      <w:proofErr w:type="spellEnd"/>
      <w:r w:rsidRPr="00413AD3">
        <w:rPr>
          <w:rFonts w:ascii="Calibri" w:hAnsi="Calibri" w:cs="Calibri"/>
          <w:sz w:val="22"/>
          <w:szCs w:val="22"/>
        </w:rPr>
        <w:t xml:space="preserve"> (2015). Validation of APSIM for long duration rice varieties in different </w:t>
      </w:r>
      <w:proofErr w:type="spellStart"/>
      <w:r w:rsidRPr="00413AD3">
        <w:rPr>
          <w:rFonts w:ascii="Calibri" w:hAnsi="Calibri" w:cs="Calibri"/>
          <w:sz w:val="22"/>
          <w:szCs w:val="22"/>
        </w:rPr>
        <w:t>agro</w:t>
      </w:r>
      <w:proofErr w:type="spellEnd"/>
      <w:r w:rsidRPr="00413AD3">
        <w:rPr>
          <w:rFonts w:ascii="Calibri" w:hAnsi="Calibri" w:cs="Calibri"/>
          <w:sz w:val="22"/>
          <w:szCs w:val="22"/>
        </w:rPr>
        <w:t xml:space="preserve">-climatic zones of Sri Lanka. </w:t>
      </w:r>
      <w:r w:rsidR="00413AD3" w:rsidRPr="00413AD3">
        <w:rPr>
          <w:rFonts w:ascii="Calibri" w:hAnsi="Calibri" w:cs="Calibri"/>
          <w:sz w:val="22"/>
          <w:szCs w:val="22"/>
        </w:rPr>
        <w:t xml:space="preserve">“Building Productive, Diverse and Sustainable Landscapes “, Proceedings of the 17th ASA Conference, 20 – 24 September 2015, Hobart, Australia. </w:t>
      </w:r>
    </w:p>
    <w:p w14:paraId="3838BF9D" w14:textId="77777777" w:rsidR="00413AD3" w:rsidRPr="00413AD3" w:rsidRDefault="00413AD3" w:rsidP="00413AD3">
      <w:pPr>
        <w:pStyle w:val="ListParagraph"/>
        <w:rPr>
          <w:rFonts w:ascii="Calibri" w:hAnsi="Calibri" w:cs="Calibri"/>
          <w:sz w:val="12"/>
          <w:szCs w:val="12"/>
        </w:rPr>
      </w:pPr>
    </w:p>
    <w:p w14:paraId="741BBEC7" w14:textId="77777777" w:rsidR="00413AD3" w:rsidRPr="00413AD3" w:rsidRDefault="00413AD3" w:rsidP="00413AD3">
      <w:pPr>
        <w:pStyle w:val="ListParagraph"/>
        <w:spacing w:before="120" w:after="120"/>
        <w:ind w:left="979"/>
        <w:contextualSpacing/>
        <w:jc w:val="both"/>
        <w:rPr>
          <w:rFonts w:ascii="Calibri" w:hAnsi="Calibri" w:cs="Calibri"/>
          <w:sz w:val="12"/>
          <w:szCs w:val="12"/>
        </w:rPr>
      </w:pPr>
    </w:p>
    <w:p w14:paraId="6772C2D7" w14:textId="77777777" w:rsidR="00D10EE4" w:rsidRPr="00DC697F" w:rsidRDefault="00D10EE4" w:rsidP="001A0CA7">
      <w:pPr>
        <w:pStyle w:val="ListParagraph"/>
        <w:numPr>
          <w:ilvl w:val="0"/>
          <w:numId w:val="17"/>
        </w:numPr>
        <w:spacing w:after="120"/>
        <w:ind w:left="979"/>
        <w:contextualSpacing/>
        <w:jc w:val="both"/>
        <w:rPr>
          <w:rFonts w:ascii="Calibri" w:hAnsi="Calibri" w:cs="Calibri"/>
          <w:sz w:val="22"/>
          <w:szCs w:val="22"/>
        </w:rPr>
      </w:pPr>
      <w:proofErr w:type="spellStart"/>
      <w:r w:rsidRPr="00DC697F">
        <w:rPr>
          <w:rFonts w:ascii="Calibri" w:hAnsi="Calibri" w:cs="Calibri"/>
          <w:sz w:val="22"/>
          <w:szCs w:val="22"/>
          <w:lang w:val="en-GB"/>
        </w:rPr>
        <w:t>Amarasingha</w:t>
      </w:r>
      <w:proofErr w:type="spellEnd"/>
      <w:r w:rsidRPr="00DC697F">
        <w:rPr>
          <w:rFonts w:ascii="Calibri" w:hAnsi="Calibri" w:cs="Calibri"/>
          <w:sz w:val="22"/>
          <w:szCs w:val="22"/>
          <w:lang w:val="en-GB"/>
        </w:rPr>
        <w:t xml:space="preserve"> R.P.R.K., </w:t>
      </w:r>
      <w:proofErr w:type="spellStart"/>
      <w:r w:rsidRPr="00DC697F">
        <w:rPr>
          <w:rFonts w:ascii="Calibri" w:hAnsi="Calibri" w:cs="Calibri"/>
          <w:sz w:val="22"/>
          <w:szCs w:val="22"/>
          <w:lang w:val="en-GB"/>
        </w:rPr>
        <w:t>Suriyagoda</w:t>
      </w:r>
      <w:proofErr w:type="spellEnd"/>
      <w:r w:rsidRPr="00DC697F">
        <w:rPr>
          <w:rFonts w:ascii="Calibri" w:hAnsi="Calibri" w:cs="Calibri"/>
          <w:sz w:val="22"/>
          <w:szCs w:val="22"/>
          <w:lang w:val="en-GB"/>
        </w:rPr>
        <w:t xml:space="preserve"> L.D.B., </w:t>
      </w:r>
      <w:proofErr w:type="spellStart"/>
      <w:r w:rsidRPr="00DC697F">
        <w:rPr>
          <w:rFonts w:ascii="Calibri" w:hAnsi="Calibri" w:cs="Calibri"/>
          <w:sz w:val="22"/>
          <w:szCs w:val="22"/>
          <w:lang w:val="en-GB"/>
        </w:rPr>
        <w:t>Marambe</w:t>
      </w:r>
      <w:proofErr w:type="spellEnd"/>
      <w:r w:rsidRPr="00DC697F">
        <w:rPr>
          <w:rFonts w:ascii="Calibri" w:hAnsi="Calibri" w:cs="Calibri"/>
          <w:sz w:val="22"/>
          <w:szCs w:val="22"/>
          <w:lang w:val="en-GB"/>
        </w:rPr>
        <w:t xml:space="preserve"> B., </w:t>
      </w:r>
      <w:proofErr w:type="spellStart"/>
      <w:r w:rsidRPr="00DC697F">
        <w:rPr>
          <w:rFonts w:ascii="Calibri" w:hAnsi="Calibri" w:cs="Calibri"/>
          <w:sz w:val="22"/>
          <w:szCs w:val="22"/>
          <w:lang w:val="en-GB"/>
        </w:rPr>
        <w:t>Galagedara</w:t>
      </w:r>
      <w:proofErr w:type="spellEnd"/>
      <w:r w:rsidRPr="00DC697F">
        <w:rPr>
          <w:rFonts w:ascii="Calibri" w:hAnsi="Calibri" w:cs="Calibri"/>
          <w:sz w:val="22"/>
          <w:szCs w:val="22"/>
          <w:lang w:val="en-GB"/>
        </w:rPr>
        <w:t xml:space="preserve"> L.W., </w:t>
      </w:r>
      <w:proofErr w:type="spellStart"/>
      <w:r w:rsidRPr="00DC697F">
        <w:rPr>
          <w:rFonts w:ascii="Calibri" w:hAnsi="Calibri" w:cs="Calibri"/>
          <w:sz w:val="22"/>
          <w:szCs w:val="22"/>
          <w:lang w:val="en-GB"/>
        </w:rPr>
        <w:t>Punyawardena</w:t>
      </w:r>
      <w:proofErr w:type="spellEnd"/>
      <w:r w:rsidRPr="00DC697F">
        <w:rPr>
          <w:rFonts w:ascii="Calibri" w:hAnsi="Calibri" w:cs="Calibri"/>
          <w:sz w:val="22"/>
          <w:szCs w:val="22"/>
          <w:lang w:val="en-GB"/>
        </w:rPr>
        <w:t xml:space="preserve"> R., </w:t>
      </w:r>
      <w:r w:rsidRPr="00DC697F">
        <w:rPr>
          <w:rFonts w:ascii="Calibri" w:hAnsi="Calibri" w:cs="Calibri"/>
          <w:b/>
          <w:bCs/>
          <w:sz w:val="22"/>
          <w:szCs w:val="22"/>
          <w:lang w:val="en-GB"/>
        </w:rPr>
        <w:t>Silva G.L.L.P</w:t>
      </w:r>
      <w:r w:rsidRPr="00DC697F">
        <w:rPr>
          <w:rFonts w:ascii="Calibri" w:hAnsi="Calibri" w:cs="Calibri"/>
          <w:sz w:val="22"/>
          <w:szCs w:val="22"/>
          <w:lang w:val="en-GB"/>
        </w:rPr>
        <w:t xml:space="preserve">. </w:t>
      </w:r>
      <w:proofErr w:type="spellStart"/>
      <w:r w:rsidRPr="00DC697F">
        <w:rPr>
          <w:rFonts w:ascii="Calibri" w:hAnsi="Calibri" w:cs="Calibri"/>
          <w:sz w:val="22"/>
          <w:szCs w:val="22"/>
          <w:lang w:val="en-GB"/>
        </w:rPr>
        <w:t>Wijekoon</w:t>
      </w:r>
      <w:proofErr w:type="spellEnd"/>
      <w:r w:rsidRPr="00DC697F">
        <w:rPr>
          <w:rFonts w:ascii="Calibri" w:hAnsi="Calibri" w:cs="Calibri"/>
          <w:sz w:val="22"/>
          <w:szCs w:val="22"/>
          <w:lang w:val="en-GB"/>
        </w:rPr>
        <w:t xml:space="preserve"> R., </w:t>
      </w:r>
      <w:proofErr w:type="spellStart"/>
      <w:r w:rsidRPr="00DC697F">
        <w:rPr>
          <w:rFonts w:ascii="Calibri" w:hAnsi="Calibri" w:cs="Calibri"/>
          <w:sz w:val="22"/>
          <w:szCs w:val="22"/>
          <w:lang w:val="en-GB"/>
        </w:rPr>
        <w:t>Nidumolu</w:t>
      </w:r>
      <w:proofErr w:type="spellEnd"/>
      <w:r w:rsidRPr="00DC697F">
        <w:rPr>
          <w:rFonts w:ascii="Calibri" w:hAnsi="Calibri" w:cs="Calibri"/>
          <w:sz w:val="22"/>
          <w:szCs w:val="22"/>
          <w:lang w:val="en-GB"/>
        </w:rPr>
        <w:t xml:space="preserve"> U., and Howden M. (2015): Modelling the impact of changes in rainfall distribution on the irrigation water requirement and yield of short and medium duration rice varieties using APSIM during </w:t>
      </w:r>
      <w:proofErr w:type="spellStart"/>
      <w:r w:rsidRPr="00DC697F">
        <w:rPr>
          <w:rFonts w:ascii="Calibri" w:hAnsi="Calibri" w:cs="Calibri"/>
          <w:sz w:val="22"/>
          <w:szCs w:val="22"/>
          <w:lang w:val="en-GB"/>
        </w:rPr>
        <w:t>Maha</w:t>
      </w:r>
      <w:proofErr w:type="spellEnd"/>
      <w:r w:rsidRPr="00DC697F">
        <w:rPr>
          <w:rFonts w:ascii="Calibri" w:hAnsi="Calibri" w:cs="Calibri"/>
          <w:sz w:val="22"/>
          <w:szCs w:val="22"/>
          <w:lang w:val="en-GB"/>
        </w:rPr>
        <w:t xml:space="preserve"> season in the Dry zone of Sri Lanka. Tropical Agricultural Research 26: 274-284</w:t>
      </w:r>
    </w:p>
    <w:p w14:paraId="38A99756" w14:textId="77777777" w:rsidR="00802322" w:rsidRPr="00DC697F" w:rsidRDefault="00802322" w:rsidP="00B52EA3">
      <w:pPr>
        <w:numPr>
          <w:ilvl w:val="0"/>
          <w:numId w:val="17"/>
        </w:numPr>
        <w:spacing w:after="120"/>
        <w:jc w:val="both"/>
        <w:rPr>
          <w:rFonts w:ascii="Calibri" w:hAnsi="Calibri" w:cs="Calibri"/>
          <w:i/>
          <w:iCs/>
          <w:sz w:val="22"/>
          <w:szCs w:val="22"/>
        </w:rPr>
      </w:pPr>
      <w:proofErr w:type="spellStart"/>
      <w:r w:rsidRPr="00DC697F">
        <w:rPr>
          <w:rFonts w:ascii="Calibri" w:hAnsi="Calibri" w:cs="Calibri"/>
          <w:bCs/>
          <w:sz w:val="22"/>
          <w:szCs w:val="22"/>
        </w:rPr>
        <w:t>Abeykoon</w:t>
      </w:r>
      <w:proofErr w:type="spellEnd"/>
      <w:r w:rsidRPr="00DC697F">
        <w:rPr>
          <w:rFonts w:ascii="Calibri" w:hAnsi="Calibri" w:cs="Calibri"/>
          <w:bCs/>
          <w:sz w:val="22"/>
          <w:szCs w:val="22"/>
        </w:rPr>
        <w:t xml:space="preserve">, MNDF, </w:t>
      </w:r>
      <w:r w:rsidRPr="00DC697F">
        <w:rPr>
          <w:rFonts w:ascii="Calibri" w:hAnsi="Calibri" w:cs="Calibri"/>
          <w:sz w:val="22"/>
          <w:szCs w:val="22"/>
        </w:rPr>
        <w:t xml:space="preserve">J. </w:t>
      </w:r>
      <w:proofErr w:type="spellStart"/>
      <w:r w:rsidRPr="00DC697F">
        <w:rPr>
          <w:rFonts w:ascii="Calibri" w:hAnsi="Calibri" w:cs="Calibri"/>
          <w:sz w:val="22"/>
          <w:szCs w:val="22"/>
        </w:rPr>
        <w:t>Weerahewa</w:t>
      </w:r>
      <w:proofErr w:type="spellEnd"/>
      <w:r w:rsidRPr="00DC697F">
        <w:rPr>
          <w:rFonts w:ascii="Calibri" w:hAnsi="Calibri" w:cs="Calibri"/>
          <w:bCs/>
          <w:sz w:val="22"/>
          <w:szCs w:val="22"/>
        </w:rPr>
        <w:t xml:space="preserve">, P. </w:t>
      </w:r>
      <w:proofErr w:type="spellStart"/>
      <w:r w:rsidRPr="00DC697F">
        <w:rPr>
          <w:rFonts w:ascii="Calibri" w:hAnsi="Calibri" w:cs="Calibri"/>
          <w:bCs/>
          <w:sz w:val="22"/>
          <w:szCs w:val="22"/>
        </w:rPr>
        <w:t>Weligamage</w:t>
      </w:r>
      <w:proofErr w:type="spellEnd"/>
      <w:r w:rsidRPr="00DC697F">
        <w:rPr>
          <w:rFonts w:ascii="Calibri" w:hAnsi="Calibri" w:cs="Calibri"/>
          <w:bCs/>
          <w:sz w:val="22"/>
          <w:szCs w:val="22"/>
        </w:rPr>
        <w:t xml:space="preserve"> and </w:t>
      </w:r>
      <w:r w:rsidRPr="00DC697F">
        <w:rPr>
          <w:rFonts w:ascii="Calibri" w:hAnsi="Calibri" w:cs="Calibri"/>
          <w:b/>
          <w:sz w:val="22"/>
          <w:szCs w:val="22"/>
        </w:rPr>
        <w:t>GLLP Silva</w:t>
      </w:r>
      <w:r w:rsidRPr="00DC697F">
        <w:rPr>
          <w:rFonts w:ascii="Calibri" w:hAnsi="Calibri" w:cs="Calibri"/>
          <w:bCs/>
          <w:sz w:val="22"/>
          <w:szCs w:val="22"/>
        </w:rPr>
        <w:t xml:space="preserve"> (2014).  </w:t>
      </w:r>
      <w:r w:rsidRPr="00DC697F">
        <w:rPr>
          <w:rFonts w:ascii="Calibri" w:hAnsi="Calibri" w:cs="Calibri"/>
          <w:sz w:val="22"/>
          <w:szCs w:val="22"/>
        </w:rPr>
        <w:t>Willingness to Pay for Chicks of Different Indig</w:t>
      </w:r>
      <w:r w:rsidR="006159CB">
        <w:rPr>
          <w:rFonts w:ascii="Calibri" w:hAnsi="Calibri" w:cs="Calibri"/>
          <w:sz w:val="22"/>
          <w:szCs w:val="22"/>
        </w:rPr>
        <w:t xml:space="preserve">enous Chicken Types: </w:t>
      </w:r>
      <w:r w:rsidRPr="00DC697F">
        <w:rPr>
          <w:rFonts w:ascii="Calibri" w:hAnsi="Calibri" w:cs="Calibri"/>
          <w:sz w:val="22"/>
          <w:szCs w:val="22"/>
        </w:rPr>
        <w:t>An Application of Experimental Auctions. Tropical Agricultural Research Vol. 26 (1): 162 – 174.</w:t>
      </w:r>
    </w:p>
    <w:p w14:paraId="5D1F80ED" w14:textId="77777777" w:rsidR="00EA4221" w:rsidRPr="00DC697F" w:rsidRDefault="00EC229F" w:rsidP="00B52EA3">
      <w:pPr>
        <w:numPr>
          <w:ilvl w:val="0"/>
          <w:numId w:val="17"/>
        </w:numPr>
        <w:spacing w:after="120"/>
        <w:jc w:val="both"/>
        <w:rPr>
          <w:rFonts w:ascii="Calibri" w:hAnsi="Calibri" w:cs="Calibri"/>
          <w:i/>
          <w:iCs/>
          <w:sz w:val="22"/>
          <w:szCs w:val="22"/>
        </w:rPr>
      </w:pPr>
      <w:r w:rsidRPr="00DC697F">
        <w:rPr>
          <w:rFonts w:ascii="Calibri" w:hAnsi="Calibri" w:cs="Calibri"/>
          <w:sz w:val="22"/>
          <w:szCs w:val="22"/>
        </w:rPr>
        <w:t xml:space="preserve">Bett </w:t>
      </w:r>
      <w:r w:rsidR="00EA4221" w:rsidRPr="00DC697F">
        <w:rPr>
          <w:rFonts w:ascii="Calibri" w:hAnsi="Calibri" w:cs="Calibri"/>
          <w:sz w:val="22"/>
          <w:szCs w:val="22"/>
        </w:rPr>
        <w:t>R.C.</w:t>
      </w:r>
      <w:r w:rsidRPr="00DC697F">
        <w:rPr>
          <w:rFonts w:ascii="Calibri" w:hAnsi="Calibri" w:cs="Calibri"/>
          <w:sz w:val="22"/>
          <w:szCs w:val="22"/>
        </w:rPr>
        <w:t xml:space="preserve">, A.K.F.H. Bhuiyan , M.S. Khan , </w:t>
      </w:r>
      <w:r w:rsidRPr="00DC697F">
        <w:rPr>
          <w:rFonts w:ascii="Calibri" w:hAnsi="Calibri" w:cs="Calibri"/>
          <w:b/>
          <w:bCs/>
          <w:sz w:val="22"/>
          <w:szCs w:val="22"/>
        </w:rPr>
        <w:t>G.L.L.P. Silva</w:t>
      </w:r>
      <w:r w:rsidRPr="00DC697F">
        <w:rPr>
          <w:rFonts w:ascii="Calibri" w:hAnsi="Calibri" w:cs="Calibri"/>
          <w:sz w:val="22"/>
          <w:szCs w:val="22"/>
        </w:rPr>
        <w:t xml:space="preserve"> , Le </w:t>
      </w:r>
      <w:proofErr w:type="spellStart"/>
      <w:r w:rsidRPr="00DC697F">
        <w:rPr>
          <w:rFonts w:ascii="Calibri" w:hAnsi="Calibri" w:cs="Calibri"/>
          <w:sz w:val="22"/>
          <w:szCs w:val="22"/>
        </w:rPr>
        <w:t>Thi</w:t>
      </w:r>
      <w:proofErr w:type="spellEnd"/>
      <w:r w:rsidRPr="00DC697F">
        <w:rPr>
          <w:rFonts w:ascii="Calibri" w:hAnsi="Calibri" w:cs="Calibri"/>
          <w:sz w:val="22"/>
          <w:szCs w:val="22"/>
        </w:rPr>
        <w:t xml:space="preserve"> Thuy , F. Islam, M.N.D. </w:t>
      </w:r>
      <w:proofErr w:type="spellStart"/>
      <w:r w:rsidRPr="00DC697F">
        <w:rPr>
          <w:rFonts w:ascii="Calibri" w:hAnsi="Calibri" w:cs="Calibri"/>
          <w:sz w:val="22"/>
          <w:szCs w:val="22"/>
        </w:rPr>
        <w:t>Abeykoon</w:t>
      </w:r>
      <w:proofErr w:type="spellEnd"/>
      <w:r w:rsidRPr="00DC697F">
        <w:rPr>
          <w:rFonts w:ascii="Calibri" w:hAnsi="Calibri" w:cs="Calibri"/>
          <w:sz w:val="22"/>
          <w:szCs w:val="22"/>
        </w:rPr>
        <w:t xml:space="preserve"> , T.H. Nguyen, </w:t>
      </w:r>
      <w:proofErr w:type="spellStart"/>
      <w:r w:rsidRPr="00DC697F">
        <w:rPr>
          <w:rFonts w:ascii="Calibri" w:hAnsi="Calibri" w:cs="Calibri"/>
          <w:sz w:val="22"/>
          <w:szCs w:val="22"/>
        </w:rPr>
        <w:t>Sumara</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Sadef</w:t>
      </w:r>
      <w:proofErr w:type="spellEnd"/>
      <w:r w:rsidRPr="00DC697F">
        <w:rPr>
          <w:rFonts w:ascii="Calibri" w:hAnsi="Calibri" w:cs="Calibri"/>
          <w:sz w:val="22"/>
          <w:szCs w:val="22"/>
        </w:rPr>
        <w:t xml:space="preserve">, O. Mwai and M.N.M. Ibrahim </w:t>
      </w:r>
      <w:r w:rsidR="00D057C0" w:rsidRPr="00DC697F">
        <w:rPr>
          <w:rFonts w:ascii="Calibri" w:hAnsi="Calibri" w:cs="Calibri"/>
          <w:sz w:val="22"/>
          <w:szCs w:val="22"/>
        </w:rPr>
        <w:t>(</w:t>
      </w:r>
      <w:r w:rsidRPr="00DC697F">
        <w:rPr>
          <w:rFonts w:ascii="Calibri" w:hAnsi="Calibri" w:cs="Calibri"/>
          <w:sz w:val="22"/>
          <w:szCs w:val="22"/>
        </w:rPr>
        <w:t>2014</w:t>
      </w:r>
      <w:r w:rsidR="00D057C0" w:rsidRPr="00DC697F">
        <w:rPr>
          <w:rFonts w:ascii="Calibri" w:hAnsi="Calibri" w:cs="Calibri"/>
          <w:sz w:val="22"/>
          <w:szCs w:val="22"/>
        </w:rPr>
        <w:t>)</w:t>
      </w:r>
      <w:r w:rsidRPr="00DC697F">
        <w:rPr>
          <w:rFonts w:ascii="Calibri" w:hAnsi="Calibri" w:cs="Calibri"/>
          <w:sz w:val="22"/>
          <w:szCs w:val="22"/>
        </w:rPr>
        <w:t xml:space="preserve"> . Phenotypic Variation of Native Chicken Populations in the South and South East Asia, International Journal of Poultry Science 13 (8): 449-460, 2014 ISSN 1682-8356</w:t>
      </w:r>
    </w:p>
    <w:p w14:paraId="1CA1F744" w14:textId="77777777" w:rsidR="00EA4221" w:rsidRPr="00DC697F" w:rsidRDefault="00EA4221" w:rsidP="00B52EA3">
      <w:pPr>
        <w:numPr>
          <w:ilvl w:val="0"/>
          <w:numId w:val="17"/>
        </w:numPr>
        <w:spacing w:after="120"/>
        <w:jc w:val="both"/>
        <w:rPr>
          <w:rFonts w:ascii="Calibri" w:hAnsi="Calibri" w:cs="Calibri"/>
          <w:i/>
          <w:iCs/>
          <w:sz w:val="22"/>
          <w:szCs w:val="22"/>
        </w:rPr>
      </w:pPr>
      <w:r w:rsidRPr="00DC697F">
        <w:rPr>
          <w:rFonts w:ascii="Calibri" w:hAnsi="Calibri" w:cs="Calibri"/>
          <w:bCs/>
          <w:sz w:val="22"/>
          <w:szCs w:val="22"/>
        </w:rPr>
        <w:t>Bett,</w:t>
      </w:r>
      <w:r w:rsidR="00973A8C" w:rsidRPr="00DC697F">
        <w:rPr>
          <w:rFonts w:ascii="Calibri" w:hAnsi="Calibri" w:cs="Calibri"/>
          <w:bCs/>
          <w:sz w:val="22"/>
          <w:szCs w:val="22"/>
        </w:rPr>
        <w:t xml:space="preserve"> R.C.,</w:t>
      </w:r>
      <w:r w:rsidRPr="00DC697F">
        <w:rPr>
          <w:rFonts w:ascii="Calibri" w:hAnsi="Calibri" w:cs="Calibri"/>
          <w:bCs/>
          <w:sz w:val="22"/>
          <w:szCs w:val="22"/>
        </w:rPr>
        <w:t xml:space="preserve"> A K F H Bhuiyan, M S Khan, </w:t>
      </w:r>
      <w:r w:rsidRPr="00DC697F">
        <w:rPr>
          <w:rFonts w:ascii="Calibri" w:hAnsi="Calibri" w:cs="Calibri"/>
          <w:b/>
          <w:sz w:val="22"/>
          <w:szCs w:val="22"/>
        </w:rPr>
        <w:t xml:space="preserve">G L </w:t>
      </w:r>
      <w:proofErr w:type="spellStart"/>
      <w:r w:rsidRPr="00DC697F">
        <w:rPr>
          <w:rFonts w:ascii="Calibri" w:hAnsi="Calibri" w:cs="Calibri"/>
          <w:b/>
          <w:sz w:val="22"/>
          <w:szCs w:val="22"/>
        </w:rPr>
        <w:t>L</w:t>
      </w:r>
      <w:proofErr w:type="spellEnd"/>
      <w:r w:rsidRPr="00DC697F">
        <w:rPr>
          <w:rFonts w:ascii="Calibri" w:hAnsi="Calibri" w:cs="Calibri"/>
          <w:b/>
          <w:sz w:val="22"/>
          <w:szCs w:val="22"/>
        </w:rPr>
        <w:t xml:space="preserve"> P Silva</w:t>
      </w:r>
      <w:r w:rsidRPr="00DC697F">
        <w:rPr>
          <w:rFonts w:ascii="Calibri" w:hAnsi="Calibri" w:cs="Calibri"/>
          <w:bCs/>
          <w:sz w:val="22"/>
          <w:szCs w:val="22"/>
        </w:rPr>
        <w:t xml:space="preserve">, Le </w:t>
      </w:r>
      <w:proofErr w:type="spellStart"/>
      <w:r w:rsidRPr="00DC697F">
        <w:rPr>
          <w:rFonts w:ascii="Calibri" w:hAnsi="Calibri" w:cs="Calibri"/>
          <w:bCs/>
          <w:sz w:val="22"/>
          <w:szCs w:val="22"/>
        </w:rPr>
        <w:t>Thi</w:t>
      </w:r>
      <w:proofErr w:type="spellEnd"/>
      <w:r w:rsidRPr="00DC697F">
        <w:rPr>
          <w:rFonts w:ascii="Calibri" w:hAnsi="Calibri" w:cs="Calibri"/>
          <w:bCs/>
          <w:sz w:val="22"/>
          <w:szCs w:val="22"/>
        </w:rPr>
        <w:t xml:space="preserve"> Thuy, S C </w:t>
      </w:r>
      <w:proofErr w:type="spellStart"/>
      <w:r w:rsidRPr="00DC697F">
        <w:rPr>
          <w:rFonts w:ascii="Calibri" w:hAnsi="Calibri" w:cs="Calibri"/>
          <w:bCs/>
          <w:sz w:val="22"/>
          <w:szCs w:val="22"/>
        </w:rPr>
        <w:t>Sarker</w:t>
      </w:r>
      <w:proofErr w:type="spellEnd"/>
      <w:r w:rsidRPr="00DC697F">
        <w:rPr>
          <w:rFonts w:ascii="Calibri" w:hAnsi="Calibri" w:cs="Calibri"/>
          <w:bCs/>
          <w:sz w:val="22"/>
          <w:szCs w:val="22"/>
        </w:rPr>
        <w:t xml:space="preserve">, M N D </w:t>
      </w:r>
      <w:proofErr w:type="spellStart"/>
      <w:r w:rsidRPr="00DC697F">
        <w:rPr>
          <w:rFonts w:ascii="Calibri" w:hAnsi="Calibri" w:cs="Calibri"/>
          <w:bCs/>
          <w:sz w:val="22"/>
          <w:szCs w:val="22"/>
        </w:rPr>
        <w:t>Abeykoon</w:t>
      </w:r>
      <w:proofErr w:type="spellEnd"/>
      <w:r w:rsidRPr="00DC697F">
        <w:rPr>
          <w:rFonts w:ascii="Calibri" w:hAnsi="Calibri" w:cs="Calibri"/>
          <w:bCs/>
          <w:sz w:val="22"/>
          <w:szCs w:val="22"/>
        </w:rPr>
        <w:t xml:space="preserve">, </w:t>
      </w:r>
      <w:proofErr w:type="spellStart"/>
      <w:r w:rsidRPr="00DC697F">
        <w:rPr>
          <w:rFonts w:ascii="Calibri" w:hAnsi="Calibri" w:cs="Calibri"/>
          <w:bCs/>
          <w:sz w:val="22"/>
          <w:szCs w:val="22"/>
        </w:rPr>
        <w:t>Thi</w:t>
      </w:r>
      <w:proofErr w:type="spellEnd"/>
      <w:r w:rsidRPr="00DC697F">
        <w:rPr>
          <w:rFonts w:ascii="Calibri" w:hAnsi="Calibri" w:cs="Calibri"/>
          <w:bCs/>
          <w:sz w:val="22"/>
          <w:szCs w:val="22"/>
        </w:rPr>
        <w:t xml:space="preserve"> T H Nguyen, S </w:t>
      </w:r>
      <w:proofErr w:type="spellStart"/>
      <w:r w:rsidRPr="00DC697F">
        <w:rPr>
          <w:rFonts w:ascii="Calibri" w:hAnsi="Calibri" w:cs="Calibri"/>
          <w:bCs/>
          <w:sz w:val="22"/>
          <w:szCs w:val="22"/>
        </w:rPr>
        <w:t>Sadef</w:t>
      </w:r>
      <w:proofErr w:type="spellEnd"/>
      <w:r w:rsidRPr="00DC697F">
        <w:rPr>
          <w:rFonts w:ascii="Calibri" w:hAnsi="Calibri" w:cs="Calibri"/>
          <w:bCs/>
          <w:sz w:val="22"/>
          <w:szCs w:val="22"/>
        </w:rPr>
        <w:t xml:space="preserve">, E Kariuki, I </w:t>
      </w:r>
      <w:proofErr w:type="spellStart"/>
      <w:r w:rsidRPr="00DC697F">
        <w:rPr>
          <w:rFonts w:ascii="Calibri" w:hAnsi="Calibri" w:cs="Calibri"/>
          <w:bCs/>
          <w:sz w:val="22"/>
          <w:szCs w:val="22"/>
        </w:rPr>
        <w:t>Baltenweck</w:t>
      </w:r>
      <w:proofErr w:type="spellEnd"/>
      <w:r w:rsidRPr="00DC697F">
        <w:rPr>
          <w:rFonts w:ascii="Calibri" w:hAnsi="Calibri" w:cs="Calibri"/>
          <w:bCs/>
          <w:sz w:val="22"/>
          <w:szCs w:val="22"/>
        </w:rPr>
        <w:t>, J Poole, O Mwai and M N M Ibrahim (2014). Indigenous chicken production in the South and South East Asia</w:t>
      </w:r>
      <w:r w:rsidRPr="00DC697F">
        <w:rPr>
          <w:rFonts w:ascii="Calibri" w:hAnsi="Calibri" w:cs="Calibri"/>
          <w:b/>
          <w:bCs/>
          <w:sz w:val="22"/>
          <w:szCs w:val="22"/>
        </w:rPr>
        <w:t xml:space="preserve">. </w:t>
      </w:r>
      <w:hyperlink r:id="rId28" w:history="1">
        <w:r w:rsidRPr="00DC697F">
          <w:rPr>
            <w:rStyle w:val="Hyperlink"/>
            <w:rFonts w:ascii="Calibri" w:hAnsi="Calibri" w:cs="Calibri"/>
            <w:color w:val="auto"/>
            <w:sz w:val="22"/>
            <w:szCs w:val="22"/>
            <w:u w:val="none"/>
          </w:rPr>
          <w:t>Livestock Research for Rural Development 26 (12) 2014</w:t>
        </w:r>
      </w:hyperlink>
      <w:r w:rsidRPr="00DC697F">
        <w:rPr>
          <w:rFonts w:ascii="Calibri" w:hAnsi="Calibri" w:cs="Calibri"/>
          <w:sz w:val="22"/>
          <w:szCs w:val="22"/>
        </w:rPr>
        <w:t>. http://www.lrrd.org/lrrd26/12/bett26229.html</w:t>
      </w:r>
    </w:p>
    <w:p w14:paraId="0C97A627" w14:textId="77777777" w:rsidR="008F5AC0" w:rsidRPr="00DC697F" w:rsidRDefault="008F5AC0" w:rsidP="00B52EA3">
      <w:pPr>
        <w:numPr>
          <w:ilvl w:val="0"/>
          <w:numId w:val="17"/>
        </w:numPr>
        <w:spacing w:after="120"/>
        <w:jc w:val="both"/>
        <w:rPr>
          <w:rFonts w:ascii="Calibri" w:hAnsi="Calibri" w:cs="Calibri"/>
          <w:i/>
          <w:iCs/>
          <w:sz w:val="22"/>
          <w:szCs w:val="22"/>
        </w:rPr>
      </w:pPr>
      <w:proofErr w:type="spellStart"/>
      <w:r w:rsidRPr="00DC697F">
        <w:rPr>
          <w:rFonts w:ascii="Calibri" w:hAnsi="Calibri" w:cs="Calibri"/>
          <w:bCs/>
          <w:sz w:val="22"/>
          <w:szCs w:val="22"/>
        </w:rPr>
        <w:t>Abeykoon</w:t>
      </w:r>
      <w:proofErr w:type="spellEnd"/>
      <w:r w:rsidRPr="00DC697F">
        <w:rPr>
          <w:rFonts w:ascii="Calibri" w:hAnsi="Calibri" w:cs="Calibri"/>
          <w:bCs/>
          <w:sz w:val="22"/>
          <w:szCs w:val="22"/>
        </w:rPr>
        <w:t xml:space="preserve">, MNDF, </w:t>
      </w:r>
      <w:r w:rsidRPr="00DC697F">
        <w:rPr>
          <w:rFonts w:ascii="Calibri" w:hAnsi="Calibri" w:cs="Calibri"/>
          <w:sz w:val="22"/>
          <w:szCs w:val="22"/>
        </w:rPr>
        <w:t xml:space="preserve">J. </w:t>
      </w:r>
      <w:proofErr w:type="spellStart"/>
      <w:r w:rsidRPr="00DC697F">
        <w:rPr>
          <w:rFonts w:ascii="Calibri" w:hAnsi="Calibri" w:cs="Calibri"/>
          <w:sz w:val="22"/>
          <w:szCs w:val="22"/>
        </w:rPr>
        <w:t>Weerahewa</w:t>
      </w:r>
      <w:proofErr w:type="spellEnd"/>
      <w:r w:rsidRPr="00DC697F">
        <w:rPr>
          <w:rFonts w:ascii="Calibri" w:hAnsi="Calibri" w:cs="Calibri"/>
          <w:bCs/>
          <w:sz w:val="22"/>
          <w:szCs w:val="22"/>
        </w:rPr>
        <w:t xml:space="preserve"> and </w:t>
      </w:r>
      <w:r w:rsidRPr="00DC697F">
        <w:rPr>
          <w:rFonts w:ascii="Calibri" w:hAnsi="Calibri" w:cs="Calibri"/>
          <w:b/>
          <w:sz w:val="22"/>
          <w:szCs w:val="22"/>
        </w:rPr>
        <w:t>GLLP Silva</w:t>
      </w:r>
      <w:r w:rsidRPr="00DC697F">
        <w:rPr>
          <w:rFonts w:ascii="Calibri" w:hAnsi="Calibri" w:cs="Calibri"/>
          <w:bCs/>
          <w:sz w:val="22"/>
          <w:szCs w:val="22"/>
        </w:rPr>
        <w:t xml:space="preserve"> (2013).  Determinants of Market Participation of Indigenous Poultry Farmers: A Case Study in Anuradhapura District in Sri Lanka. Tropical Agricultural Research 24(4): </w:t>
      </w:r>
      <w:r w:rsidRPr="00DC697F">
        <w:rPr>
          <w:rFonts w:ascii="Calibri" w:hAnsi="Calibri" w:cs="Calibri"/>
          <w:sz w:val="22"/>
          <w:szCs w:val="22"/>
        </w:rPr>
        <w:t>347-361</w:t>
      </w:r>
      <w:r w:rsidRPr="00DC697F">
        <w:rPr>
          <w:rFonts w:ascii="Calibri" w:hAnsi="Calibri" w:cs="Calibri"/>
          <w:i/>
          <w:iCs/>
          <w:sz w:val="22"/>
          <w:szCs w:val="22"/>
        </w:rPr>
        <w:t>.</w:t>
      </w:r>
    </w:p>
    <w:p w14:paraId="30CDCD5B" w14:textId="77777777" w:rsidR="006132FF" w:rsidRPr="00DC697F" w:rsidRDefault="008F5AC0" w:rsidP="00B52EA3">
      <w:pPr>
        <w:numPr>
          <w:ilvl w:val="0"/>
          <w:numId w:val="17"/>
        </w:numPr>
        <w:spacing w:after="120"/>
        <w:jc w:val="both"/>
        <w:rPr>
          <w:rFonts w:ascii="Calibri" w:hAnsi="Calibri" w:cs="Calibri"/>
          <w:bCs/>
          <w:i/>
          <w:iCs/>
          <w:sz w:val="22"/>
          <w:szCs w:val="22"/>
        </w:rPr>
      </w:pPr>
      <w:proofErr w:type="spellStart"/>
      <w:r w:rsidRPr="00DC697F">
        <w:rPr>
          <w:rFonts w:ascii="Calibri" w:hAnsi="Calibri" w:cs="Calibri"/>
          <w:sz w:val="22"/>
          <w:szCs w:val="22"/>
        </w:rPr>
        <w:t>Subalini</w:t>
      </w:r>
      <w:proofErr w:type="spellEnd"/>
      <w:r w:rsidRPr="00DC697F">
        <w:rPr>
          <w:rFonts w:ascii="Calibri" w:hAnsi="Calibri" w:cs="Calibri"/>
          <w:sz w:val="22"/>
          <w:szCs w:val="22"/>
        </w:rPr>
        <w:t xml:space="preserve">, E., </w:t>
      </w:r>
      <w:r w:rsidRPr="00DC697F">
        <w:rPr>
          <w:rFonts w:ascii="Calibri" w:hAnsi="Calibri" w:cs="Calibri"/>
          <w:b/>
          <w:bCs/>
          <w:sz w:val="22"/>
          <w:szCs w:val="22"/>
        </w:rPr>
        <w:t>Silva, G.L.L.P</w:t>
      </w:r>
      <w:r w:rsidRPr="00DC697F">
        <w:rPr>
          <w:rFonts w:ascii="Calibri" w:hAnsi="Calibri" w:cs="Calibri"/>
          <w:sz w:val="22"/>
          <w:szCs w:val="22"/>
        </w:rPr>
        <w:t xml:space="preserve">. and </w:t>
      </w:r>
      <w:proofErr w:type="spellStart"/>
      <w:r w:rsidRPr="00DC697F">
        <w:rPr>
          <w:rFonts w:ascii="Calibri" w:hAnsi="Calibri" w:cs="Calibri"/>
          <w:sz w:val="22"/>
          <w:szCs w:val="22"/>
        </w:rPr>
        <w:t>Dematawewa</w:t>
      </w:r>
      <w:proofErr w:type="spellEnd"/>
      <w:r w:rsidRPr="00DC697F">
        <w:rPr>
          <w:rFonts w:ascii="Calibri" w:hAnsi="Calibri" w:cs="Calibri"/>
          <w:sz w:val="22"/>
          <w:szCs w:val="22"/>
        </w:rPr>
        <w:t>, C.M.B. (2013). Molecular c</w:t>
      </w:r>
      <w:r w:rsidRPr="00DC697F">
        <w:rPr>
          <w:rFonts w:ascii="Calibri" w:hAnsi="Calibri" w:cs="Calibri"/>
          <w:kern w:val="24"/>
          <w:sz w:val="22"/>
          <w:szCs w:val="22"/>
        </w:rPr>
        <w:t>haracterization of Native swine types in Sri Lanka</w:t>
      </w:r>
      <w:r w:rsidRPr="00DC697F">
        <w:rPr>
          <w:rFonts w:ascii="Calibri" w:hAnsi="Calibri" w:cs="Calibri"/>
          <w:sz w:val="22"/>
          <w:szCs w:val="22"/>
        </w:rPr>
        <w:t>.  Tropical Agricultural Research. 24(2): 175-185.</w:t>
      </w:r>
    </w:p>
    <w:p w14:paraId="624BF5D2" w14:textId="77777777" w:rsidR="009713F8" w:rsidRPr="00DC697F" w:rsidRDefault="00C0505B" w:rsidP="00B52EA3">
      <w:pPr>
        <w:numPr>
          <w:ilvl w:val="0"/>
          <w:numId w:val="17"/>
        </w:numPr>
        <w:spacing w:after="120"/>
        <w:jc w:val="both"/>
        <w:rPr>
          <w:rFonts w:ascii="Calibri" w:hAnsi="Calibri" w:cs="Calibri"/>
          <w:bCs/>
          <w:sz w:val="22"/>
          <w:szCs w:val="22"/>
        </w:rPr>
      </w:pPr>
      <w:proofErr w:type="spellStart"/>
      <w:r w:rsidRPr="00DC697F">
        <w:rPr>
          <w:rFonts w:ascii="Calibri" w:hAnsi="Calibri" w:cs="Calibri"/>
          <w:sz w:val="22"/>
          <w:szCs w:val="22"/>
          <w:lang w:bidi="ta-IN"/>
        </w:rPr>
        <w:t>Doulagala</w:t>
      </w:r>
      <w:proofErr w:type="spellEnd"/>
      <w:r w:rsidRPr="00DC697F">
        <w:rPr>
          <w:rFonts w:ascii="Calibri" w:hAnsi="Calibri" w:cs="Calibri"/>
          <w:sz w:val="22"/>
          <w:szCs w:val="22"/>
          <w:lang w:bidi="ta-IN"/>
        </w:rPr>
        <w:t xml:space="preserve">, C. </w:t>
      </w:r>
      <w:proofErr w:type="spellStart"/>
      <w:r w:rsidRPr="00DC697F">
        <w:rPr>
          <w:rFonts w:ascii="Calibri" w:hAnsi="Calibri" w:cs="Calibri"/>
          <w:sz w:val="22"/>
          <w:szCs w:val="22"/>
          <w:lang w:bidi="ta-IN"/>
        </w:rPr>
        <w:t>Weerahewa</w:t>
      </w:r>
      <w:proofErr w:type="spellEnd"/>
      <w:r w:rsidRPr="00DC697F">
        <w:rPr>
          <w:rFonts w:ascii="Calibri" w:hAnsi="Calibri" w:cs="Calibri"/>
          <w:sz w:val="22"/>
          <w:szCs w:val="22"/>
          <w:lang w:bidi="ta-IN"/>
        </w:rPr>
        <w:t xml:space="preserve"> J</w:t>
      </w:r>
      <w:r w:rsidRPr="00DC697F">
        <w:rPr>
          <w:rFonts w:ascii="Calibri" w:hAnsi="Calibri" w:cs="Calibri"/>
          <w:b/>
          <w:bCs/>
          <w:sz w:val="22"/>
          <w:szCs w:val="22"/>
          <w:lang w:bidi="ta-IN"/>
        </w:rPr>
        <w:t>.</w:t>
      </w:r>
      <w:r w:rsidRPr="00DC697F">
        <w:rPr>
          <w:rFonts w:ascii="Calibri" w:hAnsi="Calibri" w:cs="Calibri"/>
          <w:sz w:val="22"/>
          <w:szCs w:val="22"/>
          <w:lang w:bidi="ta-IN"/>
        </w:rPr>
        <w:t xml:space="preserve">, </w:t>
      </w:r>
      <w:proofErr w:type="spellStart"/>
      <w:r w:rsidRPr="00DC697F">
        <w:rPr>
          <w:rFonts w:ascii="Calibri" w:hAnsi="Calibri" w:cs="Calibri"/>
          <w:sz w:val="22"/>
          <w:szCs w:val="22"/>
          <w:lang w:bidi="ta-IN"/>
        </w:rPr>
        <w:t>Marambe</w:t>
      </w:r>
      <w:proofErr w:type="spellEnd"/>
      <w:r w:rsidRPr="00DC697F">
        <w:rPr>
          <w:rFonts w:ascii="Calibri" w:hAnsi="Calibri" w:cs="Calibri"/>
          <w:sz w:val="22"/>
          <w:szCs w:val="22"/>
          <w:lang w:bidi="ta-IN"/>
        </w:rPr>
        <w:t xml:space="preserve"> B., </w:t>
      </w:r>
      <w:proofErr w:type="spellStart"/>
      <w:r w:rsidRPr="00DC697F">
        <w:rPr>
          <w:rFonts w:ascii="Calibri" w:hAnsi="Calibri" w:cs="Calibri"/>
          <w:sz w:val="22"/>
          <w:szCs w:val="22"/>
          <w:lang w:bidi="ta-IN"/>
        </w:rPr>
        <w:t>Pushpakumara</w:t>
      </w:r>
      <w:proofErr w:type="spellEnd"/>
      <w:r w:rsidRPr="00DC697F">
        <w:rPr>
          <w:rFonts w:ascii="Calibri" w:hAnsi="Calibri" w:cs="Calibri"/>
          <w:sz w:val="22"/>
          <w:szCs w:val="22"/>
          <w:lang w:bidi="ta-IN"/>
        </w:rPr>
        <w:t xml:space="preserve"> G., </w:t>
      </w:r>
      <w:r w:rsidRPr="00DC697F">
        <w:rPr>
          <w:rFonts w:ascii="Calibri" w:hAnsi="Calibri" w:cs="Calibri"/>
          <w:b/>
          <w:bCs/>
          <w:sz w:val="22"/>
          <w:szCs w:val="22"/>
          <w:lang w:bidi="ta-IN"/>
        </w:rPr>
        <w:t>Silva P.,</w:t>
      </w:r>
      <w:r w:rsidRPr="00DC697F">
        <w:rPr>
          <w:rFonts w:ascii="Calibri" w:hAnsi="Calibri" w:cs="Calibri"/>
          <w:sz w:val="22"/>
          <w:szCs w:val="22"/>
          <w:lang w:bidi="ta-IN"/>
        </w:rPr>
        <w:t xml:space="preserve"> </w:t>
      </w:r>
      <w:proofErr w:type="spellStart"/>
      <w:r w:rsidRPr="00DC697F">
        <w:rPr>
          <w:rFonts w:ascii="Calibri" w:hAnsi="Calibri" w:cs="Calibri"/>
          <w:sz w:val="22"/>
          <w:szCs w:val="22"/>
          <w:lang w:bidi="ta-IN"/>
        </w:rPr>
        <w:t>Punyawardena</w:t>
      </w:r>
      <w:proofErr w:type="spellEnd"/>
      <w:r w:rsidRPr="00DC697F">
        <w:rPr>
          <w:rFonts w:ascii="Calibri" w:hAnsi="Calibri" w:cs="Calibri"/>
          <w:sz w:val="22"/>
          <w:szCs w:val="22"/>
          <w:lang w:bidi="ta-IN"/>
        </w:rPr>
        <w:t xml:space="preserve"> P., </w:t>
      </w:r>
      <w:proofErr w:type="spellStart"/>
      <w:r w:rsidRPr="00DC697F">
        <w:rPr>
          <w:rFonts w:ascii="Calibri" w:hAnsi="Calibri" w:cs="Calibri"/>
          <w:sz w:val="22"/>
          <w:szCs w:val="22"/>
          <w:lang w:bidi="ta-IN"/>
        </w:rPr>
        <w:t>Premalal</w:t>
      </w:r>
      <w:proofErr w:type="spellEnd"/>
      <w:r w:rsidRPr="00DC697F">
        <w:rPr>
          <w:rFonts w:ascii="Calibri" w:hAnsi="Calibri" w:cs="Calibri"/>
          <w:sz w:val="22"/>
          <w:szCs w:val="22"/>
          <w:lang w:bidi="ta-IN"/>
        </w:rPr>
        <w:t xml:space="preserve"> S., Miah G., Roy J. and Jana S. (201</w:t>
      </w:r>
      <w:r w:rsidR="001967B2" w:rsidRPr="00DC697F">
        <w:rPr>
          <w:rFonts w:ascii="Calibri" w:hAnsi="Calibri" w:cs="Calibri"/>
          <w:sz w:val="22"/>
          <w:szCs w:val="22"/>
          <w:lang w:bidi="ta-IN"/>
        </w:rPr>
        <w:t>2</w:t>
      </w:r>
      <w:r w:rsidRPr="00DC697F">
        <w:rPr>
          <w:rFonts w:ascii="Calibri" w:hAnsi="Calibri" w:cs="Calibri"/>
          <w:sz w:val="22"/>
          <w:szCs w:val="22"/>
          <w:lang w:bidi="ta-IN"/>
        </w:rPr>
        <w:t xml:space="preserve">).  </w:t>
      </w:r>
      <w:r w:rsidRPr="00DC697F">
        <w:rPr>
          <w:rFonts w:ascii="Calibri" w:hAnsi="Calibri" w:cs="Calibri"/>
          <w:bCs/>
          <w:sz w:val="22"/>
          <w:szCs w:val="22"/>
        </w:rPr>
        <w:t>Socio-Economic Characteristics of Farmers Influencing Adaptation to Climate Change</w:t>
      </w:r>
      <w:r w:rsidRPr="00DC697F">
        <w:rPr>
          <w:rFonts w:ascii="Calibri" w:hAnsi="Calibri" w:cs="Calibri"/>
          <w:sz w:val="22"/>
          <w:szCs w:val="22"/>
        </w:rPr>
        <w:t xml:space="preserve">: Empirical results from selected </w:t>
      </w:r>
      <w:proofErr w:type="spellStart"/>
      <w:r w:rsidRPr="00DC697F">
        <w:rPr>
          <w:rFonts w:ascii="Calibri" w:hAnsi="Calibri" w:cs="Calibri"/>
          <w:sz w:val="22"/>
          <w:szCs w:val="22"/>
        </w:rPr>
        <w:t>homegardens</w:t>
      </w:r>
      <w:proofErr w:type="spellEnd"/>
      <w:r w:rsidRPr="00DC697F">
        <w:rPr>
          <w:rFonts w:ascii="Calibri" w:hAnsi="Calibri" w:cs="Calibri"/>
          <w:sz w:val="22"/>
          <w:szCs w:val="22"/>
        </w:rPr>
        <w:t xml:space="preserve"> in South Asia</w:t>
      </w:r>
      <w:r w:rsidRPr="00DC697F" w:rsidDel="00135D7D">
        <w:rPr>
          <w:rFonts w:ascii="Calibri" w:hAnsi="Calibri" w:cs="Calibri"/>
          <w:sz w:val="22"/>
          <w:szCs w:val="22"/>
        </w:rPr>
        <w:t xml:space="preserve"> </w:t>
      </w:r>
      <w:r w:rsidRPr="00DC697F">
        <w:rPr>
          <w:rFonts w:ascii="Calibri" w:hAnsi="Calibri" w:cs="Calibri"/>
          <w:sz w:val="22"/>
          <w:szCs w:val="22"/>
        </w:rPr>
        <w:t>with emphasis on commercial orientation.  Sri Lanka Journal of Advanced Social Studies.</w:t>
      </w:r>
      <w:r w:rsidR="009E4EB3" w:rsidRPr="00DC697F">
        <w:rPr>
          <w:rFonts w:ascii="Calibri" w:hAnsi="Calibri" w:cs="Calibri"/>
          <w:sz w:val="22"/>
          <w:szCs w:val="22"/>
        </w:rPr>
        <w:t xml:space="preserve"> 2 (2): 71-90.</w:t>
      </w:r>
    </w:p>
    <w:p w14:paraId="17226A5C" w14:textId="77777777" w:rsidR="00C0505B" w:rsidRPr="00DC697F" w:rsidRDefault="009713F8" w:rsidP="00B52EA3">
      <w:pPr>
        <w:numPr>
          <w:ilvl w:val="0"/>
          <w:numId w:val="17"/>
        </w:numPr>
        <w:spacing w:after="120"/>
        <w:jc w:val="both"/>
        <w:rPr>
          <w:rFonts w:ascii="Calibri" w:hAnsi="Calibri" w:cs="Calibri"/>
          <w:bCs/>
          <w:sz w:val="22"/>
          <w:szCs w:val="22"/>
        </w:rPr>
      </w:pPr>
      <w:r w:rsidRPr="00DC697F">
        <w:rPr>
          <w:rFonts w:ascii="Calibri" w:hAnsi="Calibri" w:cs="Calibri"/>
          <w:sz w:val="22"/>
          <w:szCs w:val="22"/>
        </w:rPr>
        <w:t xml:space="preserve">S. </w:t>
      </w:r>
      <w:proofErr w:type="spellStart"/>
      <w:r w:rsidRPr="00DC697F">
        <w:rPr>
          <w:rFonts w:ascii="Calibri" w:hAnsi="Calibri" w:cs="Calibri"/>
          <w:sz w:val="22"/>
          <w:szCs w:val="22"/>
        </w:rPr>
        <w:t>Ranwala</w:t>
      </w:r>
      <w:proofErr w:type="spellEnd"/>
      <w:r w:rsidRPr="00DC697F">
        <w:rPr>
          <w:rFonts w:ascii="Calibri" w:hAnsi="Calibri" w:cs="Calibri"/>
          <w:sz w:val="22"/>
          <w:szCs w:val="22"/>
        </w:rPr>
        <w:t xml:space="preserve">, B. </w:t>
      </w:r>
      <w:proofErr w:type="spellStart"/>
      <w:r w:rsidRPr="00DC697F">
        <w:rPr>
          <w:rFonts w:ascii="Calibri" w:hAnsi="Calibri" w:cs="Calibri"/>
          <w:sz w:val="22"/>
          <w:szCs w:val="22"/>
        </w:rPr>
        <w:t>Marambe</w:t>
      </w:r>
      <w:proofErr w:type="spellEnd"/>
      <w:r w:rsidRPr="00DC697F">
        <w:rPr>
          <w:rFonts w:ascii="Calibri" w:hAnsi="Calibri" w:cs="Calibri"/>
          <w:sz w:val="22"/>
          <w:szCs w:val="22"/>
        </w:rPr>
        <w:t xml:space="preserve">, S. </w:t>
      </w:r>
      <w:proofErr w:type="spellStart"/>
      <w:r w:rsidRPr="00DC697F">
        <w:rPr>
          <w:rFonts w:ascii="Calibri" w:hAnsi="Calibri" w:cs="Calibri"/>
          <w:sz w:val="22"/>
          <w:szCs w:val="22"/>
        </w:rPr>
        <w:t>Wijesundara</w:t>
      </w:r>
      <w:proofErr w:type="spellEnd"/>
      <w:r w:rsidRPr="00DC697F">
        <w:rPr>
          <w:rFonts w:ascii="Calibri" w:hAnsi="Calibri" w:cs="Calibri"/>
          <w:sz w:val="22"/>
          <w:szCs w:val="22"/>
        </w:rPr>
        <w:t xml:space="preserve">, </w:t>
      </w:r>
      <w:r w:rsidRPr="00DC697F">
        <w:rPr>
          <w:rFonts w:ascii="Calibri" w:hAnsi="Calibri" w:cs="Calibri"/>
          <w:b/>
          <w:bCs/>
          <w:sz w:val="22"/>
          <w:szCs w:val="22"/>
        </w:rPr>
        <w:t>P. Silva</w:t>
      </w:r>
      <w:r w:rsidRPr="00DC697F">
        <w:rPr>
          <w:rFonts w:ascii="Calibri" w:hAnsi="Calibri" w:cs="Calibri"/>
          <w:sz w:val="22"/>
          <w:szCs w:val="22"/>
        </w:rPr>
        <w:t xml:space="preserve">, D. Weerakoon, N. Atapattu, J. Gunawardena, L. </w:t>
      </w:r>
      <w:proofErr w:type="spellStart"/>
      <w:r w:rsidRPr="00DC697F">
        <w:rPr>
          <w:rFonts w:ascii="Calibri" w:hAnsi="Calibri" w:cs="Calibri"/>
          <w:sz w:val="22"/>
          <w:szCs w:val="22"/>
        </w:rPr>
        <w:t>Manawadu</w:t>
      </w:r>
      <w:proofErr w:type="spellEnd"/>
      <w:r w:rsidRPr="00DC697F">
        <w:rPr>
          <w:rFonts w:ascii="Calibri" w:hAnsi="Calibri" w:cs="Calibri"/>
          <w:sz w:val="22"/>
          <w:szCs w:val="22"/>
        </w:rPr>
        <w:t xml:space="preserve"> and G. Gamage. </w:t>
      </w:r>
      <w:r w:rsidR="00C33AC8" w:rsidRPr="00DC697F">
        <w:rPr>
          <w:rFonts w:ascii="Calibri" w:hAnsi="Calibri" w:cs="Calibri"/>
          <w:sz w:val="22"/>
          <w:szCs w:val="22"/>
        </w:rPr>
        <w:t xml:space="preserve">(2012) </w:t>
      </w:r>
      <w:r w:rsidRPr="00DC697F">
        <w:rPr>
          <w:rFonts w:ascii="Calibri" w:hAnsi="Calibri" w:cs="Calibri"/>
          <w:sz w:val="22"/>
          <w:szCs w:val="22"/>
        </w:rPr>
        <w:t>Post-entry Risk Assessment of Invasive Alien Flora in Sri Lanka - Present Status, Gap Analysis, and the Most Troublesome Alien Invaders. Pak. J. Weed Sci. Res., 18: 863-871, Special Issue, October</w:t>
      </w:r>
      <w:r w:rsidR="00C33AC8" w:rsidRPr="00DC697F">
        <w:rPr>
          <w:rFonts w:ascii="Calibri" w:hAnsi="Calibri" w:cs="Calibri"/>
          <w:sz w:val="22"/>
          <w:szCs w:val="22"/>
        </w:rPr>
        <w:t>.</w:t>
      </w:r>
    </w:p>
    <w:p w14:paraId="1E570292" w14:textId="76E6C904" w:rsidR="00C0505B" w:rsidRPr="00DC697F" w:rsidRDefault="00C0505B" w:rsidP="00B52EA3">
      <w:pPr>
        <w:numPr>
          <w:ilvl w:val="0"/>
          <w:numId w:val="17"/>
        </w:numPr>
        <w:spacing w:after="120"/>
        <w:jc w:val="both"/>
        <w:rPr>
          <w:rFonts w:ascii="Calibri" w:hAnsi="Calibri" w:cs="Calibri"/>
          <w:bCs/>
          <w:sz w:val="22"/>
          <w:szCs w:val="22"/>
        </w:rPr>
      </w:pPr>
      <w:proofErr w:type="spellStart"/>
      <w:r w:rsidRPr="00DC697F">
        <w:rPr>
          <w:rFonts w:ascii="Calibri" w:hAnsi="Calibri" w:cs="Calibri"/>
          <w:bCs/>
          <w:sz w:val="22"/>
          <w:szCs w:val="22"/>
        </w:rPr>
        <w:t>Pushpakumara</w:t>
      </w:r>
      <w:proofErr w:type="spellEnd"/>
      <w:r w:rsidRPr="00DC697F">
        <w:rPr>
          <w:rFonts w:ascii="Calibri" w:hAnsi="Calibri" w:cs="Calibri"/>
          <w:bCs/>
          <w:sz w:val="22"/>
          <w:szCs w:val="22"/>
        </w:rPr>
        <w:t xml:space="preserve">, DKNG., B. </w:t>
      </w:r>
      <w:proofErr w:type="spellStart"/>
      <w:r w:rsidRPr="00DC697F">
        <w:rPr>
          <w:rFonts w:ascii="Calibri" w:hAnsi="Calibri" w:cs="Calibri"/>
          <w:bCs/>
          <w:sz w:val="22"/>
          <w:szCs w:val="22"/>
        </w:rPr>
        <w:t>Marambe</w:t>
      </w:r>
      <w:proofErr w:type="spellEnd"/>
      <w:r w:rsidRPr="00DC697F">
        <w:rPr>
          <w:rFonts w:ascii="Calibri" w:hAnsi="Calibri" w:cs="Calibri"/>
          <w:bCs/>
          <w:sz w:val="22"/>
          <w:szCs w:val="22"/>
        </w:rPr>
        <w:t xml:space="preserve">, </w:t>
      </w:r>
      <w:r w:rsidRPr="00DC697F">
        <w:rPr>
          <w:rFonts w:ascii="Calibri" w:hAnsi="Calibri" w:cs="Calibri"/>
          <w:b/>
          <w:sz w:val="22"/>
          <w:szCs w:val="22"/>
        </w:rPr>
        <w:t>GLLP Silva</w:t>
      </w:r>
      <w:r w:rsidRPr="00DC697F">
        <w:rPr>
          <w:rFonts w:ascii="Calibri" w:hAnsi="Calibri" w:cs="Calibri"/>
          <w:bCs/>
          <w:sz w:val="22"/>
          <w:szCs w:val="22"/>
        </w:rPr>
        <w:t xml:space="preserve">, J. </w:t>
      </w:r>
      <w:proofErr w:type="spellStart"/>
      <w:r w:rsidRPr="00DC697F">
        <w:rPr>
          <w:rFonts w:ascii="Calibri" w:hAnsi="Calibri" w:cs="Calibri"/>
          <w:bCs/>
          <w:sz w:val="22"/>
          <w:szCs w:val="22"/>
        </w:rPr>
        <w:t>Weerahewa</w:t>
      </w:r>
      <w:proofErr w:type="spellEnd"/>
      <w:r w:rsidRPr="00DC697F">
        <w:rPr>
          <w:rFonts w:ascii="Calibri" w:hAnsi="Calibri" w:cs="Calibri"/>
          <w:b/>
          <w:sz w:val="22"/>
          <w:szCs w:val="22"/>
        </w:rPr>
        <w:t xml:space="preserve">, </w:t>
      </w:r>
      <w:r w:rsidRPr="00DC697F">
        <w:rPr>
          <w:rFonts w:ascii="Calibri" w:hAnsi="Calibri" w:cs="Calibri"/>
          <w:sz w:val="22"/>
          <w:szCs w:val="22"/>
        </w:rPr>
        <w:t xml:space="preserve">and BVR </w:t>
      </w:r>
      <w:proofErr w:type="spellStart"/>
      <w:r w:rsidRPr="00DC697F">
        <w:rPr>
          <w:rFonts w:ascii="Calibri" w:hAnsi="Calibri" w:cs="Calibri"/>
          <w:sz w:val="22"/>
          <w:szCs w:val="22"/>
        </w:rPr>
        <w:t>Punyawardena</w:t>
      </w:r>
      <w:proofErr w:type="spellEnd"/>
      <w:r w:rsidRPr="00DC697F">
        <w:rPr>
          <w:rFonts w:ascii="Calibri" w:hAnsi="Calibri" w:cs="Calibri"/>
          <w:sz w:val="22"/>
          <w:szCs w:val="22"/>
        </w:rPr>
        <w:t xml:space="preserve"> (2012). A Review of </w:t>
      </w:r>
      <w:proofErr w:type="spellStart"/>
      <w:r w:rsidRPr="00DC697F">
        <w:rPr>
          <w:rFonts w:ascii="Calibri" w:hAnsi="Calibri" w:cs="Calibri"/>
          <w:bCs/>
          <w:sz w:val="22"/>
          <w:szCs w:val="22"/>
        </w:rPr>
        <w:t>Homegardens</w:t>
      </w:r>
      <w:proofErr w:type="spellEnd"/>
      <w:r w:rsidRPr="00DC697F">
        <w:rPr>
          <w:rFonts w:ascii="Calibri" w:hAnsi="Calibri" w:cs="Calibri"/>
          <w:bCs/>
          <w:sz w:val="22"/>
          <w:szCs w:val="22"/>
        </w:rPr>
        <w:t xml:space="preserve"> in Sri Lanka: The Status, Importance and Future Prospects. Tropical Agriculturist</w:t>
      </w:r>
      <w:r w:rsidR="00832B69">
        <w:rPr>
          <w:rFonts w:ascii="Calibri" w:hAnsi="Calibri" w:cs="Calibri"/>
          <w:bCs/>
          <w:sz w:val="22"/>
          <w:szCs w:val="22"/>
        </w:rPr>
        <w:t>.</w:t>
      </w:r>
      <w:r w:rsidRPr="00DC697F">
        <w:rPr>
          <w:rFonts w:ascii="Calibri" w:hAnsi="Calibri" w:cs="Calibri"/>
          <w:bCs/>
          <w:sz w:val="22"/>
          <w:szCs w:val="22"/>
        </w:rPr>
        <w:t xml:space="preserve"> 160: 55-125.</w:t>
      </w:r>
    </w:p>
    <w:p w14:paraId="0B0A68E5" w14:textId="77777777" w:rsidR="00A72402" w:rsidRPr="00DC697F" w:rsidRDefault="00570901" w:rsidP="00B52EA3">
      <w:pPr>
        <w:numPr>
          <w:ilvl w:val="0"/>
          <w:numId w:val="17"/>
        </w:numPr>
        <w:spacing w:after="120"/>
        <w:ind w:left="979"/>
        <w:jc w:val="both"/>
        <w:rPr>
          <w:rFonts w:ascii="Calibri" w:hAnsi="Calibri" w:cs="Calibri"/>
          <w:iCs/>
          <w:sz w:val="22"/>
          <w:szCs w:val="22"/>
        </w:rPr>
      </w:pPr>
      <w:proofErr w:type="spellStart"/>
      <w:r w:rsidRPr="00DC697F">
        <w:rPr>
          <w:rFonts w:ascii="Calibri" w:hAnsi="Calibri" w:cs="Calibri"/>
          <w:sz w:val="22"/>
          <w:szCs w:val="22"/>
          <w:shd w:val="clear" w:color="auto" w:fill="FFFFFF"/>
        </w:rPr>
        <w:t>Jeevika</w:t>
      </w:r>
      <w:proofErr w:type="spellEnd"/>
      <w:r w:rsidRPr="00DC697F">
        <w:rPr>
          <w:rFonts w:ascii="Calibri" w:hAnsi="Calibri" w:cs="Calibri"/>
          <w:sz w:val="22"/>
          <w:szCs w:val="22"/>
          <w:shd w:val="clear" w:color="auto" w:fill="FFFFFF"/>
        </w:rPr>
        <w:t xml:space="preserve"> </w:t>
      </w:r>
      <w:proofErr w:type="spellStart"/>
      <w:r w:rsidRPr="00DC697F">
        <w:rPr>
          <w:rFonts w:ascii="Calibri" w:hAnsi="Calibri" w:cs="Calibri"/>
          <w:sz w:val="22"/>
          <w:szCs w:val="22"/>
          <w:shd w:val="clear" w:color="auto" w:fill="FFFFFF"/>
        </w:rPr>
        <w:t>Weerahewa</w:t>
      </w:r>
      <w:proofErr w:type="spellEnd"/>
      <w:r w:rsidRPr="00DC697F">
        <w:rPr>
          <w:rFonts w:ascii="Calibri" w:hAnsi="Calibri" w:cs="Calibri"/>
          <w:sz w:val="22"/>
          <w:szCs w:val="22"/>
          <w:shd w:val="clear" w:color="auto" w:fill="FFFFFF"/>
        </w:rPr>
        <w:t xml:space="preserve">, Gamini </w:t>
      </w:r>
      <w:proofErr w:type="spellStart"/>
      <w:r w:rsidRPr="00DC697F">
        <w:rPr>
          <w:rFonts w:ascii="Calibri" w:hAnsi="Calibri" w:cs="Calibri"/>
          <w:sz w:val="22"/>
          <w:szCs w:val="22"/>
          <w:shd w:val="clear" w:color="auto" w:fill="FFFFFF"/>
        </w:rPr>
        <w:t>Pushpakumara</w:t>
      </w:r>
      <w:proofErr w:type="spellEnd"/>
      <w:r w:rsidRPr="00DC697F">
        <w:rPr>
          <w:rFonts w:ascii="Calibri" w:hAnsi="Calibri" w:cs="Calibri"/>
          <w:sz w:val="22"/>
          <w:szCs w:val="22"/>
          <w:shd w:val="clear" w:color="auto" w:fill="FFFFFF"/>
        </w:rPr>
        <w:t xml:space="preserve">, </w:t>
      </w:r>
      <w:r w:rsidRPr="00DC697F">
        <w:rPr>
          <w:rFonts w:ascii="Calibri" w:hAnsi="Calibri" w:cs="Calibri"/>
          <w:b/>
          <w:bCs/>
          <w:sz w:val="22"/>
          <w:szCs w:val="22"/>
          <w:shd w:val="clear" w:color="auto" w:fill="FFFFFF"/>
        </w:rPr>
        <w:t>Pradeepa Silva</w:t>
      </w:r>
      <w:r w:rsidRPr="00DC697F">
        <w:rPr>
          <w:rFonts w:ascii="Calibri" w:hAnsi="Calibri" w:cs="Calibri"/>
          <w:sz w:val="22"/>
          <w:szCs w:val="22"/>
          <w:shd w:val="clear" w:color="auto" w:fill="FFFFFF"/>
        </w:rPr>
        <w:t xml:space="preserve">, </w:t>
      </w:r>
      <w:proofErr w:type="spellStart"/>
      <w:r w:rsidRPr="00DC697F">
        <w:rPr>
          <w:rFonts w:ascii="Calibri" w:hAnsi="Calibri" w:cs="Calibri"/>
          <w:sz w:val="22"/>
          <w:szCs w:val="22"/>
          <w:shd w:val="clear" w:color="auto" w:fill="FFFFFF"/>
        </w:rPr>
        <w:t>Chathuranga</w:t>
      </w:r>
      <w:proofErr w:type="spellEnd"/>
      <w:r w:rsidRPr="00DC697F">
        <w:rPr>
          <w:rFonts w:ascii="Calibri" w:hAnsi="Calibri" w:cs="Calibri"/>
          <w:sz w:val="22"/>
          <w:szCs w:val="22"/>
          <w:shd w:val="clear" w:color="auto" w:fill="FFFFFF"/>
        </w:rPr>
        <w:t xml:space="preserve"> </w:t>
      </w:r>
      <w:proofErr w:type="spellStart"/>
      <w:r w:rsidRPr="00DC697F">
        <w:rPr>
          <w:rFonts w:ascii="Calibri" w:hAnsi="Calibri" w:cs="Calibri"/>
          <w:sz w:val="22"/>
          <w:szCs w:val="22"/>
          <w:shd w:val="clear" w:color="auto" w:fill="FFFFFF"/>
        </w:rPr>
        <w:t>Daulagala</w:t>
      </w:r>
      <w:proofErr w:type="spellEnd"/>
      <w:r w:rsidRPr="00DC697F">
        <w:rPr>
          <w:rFonts w:ascii="Calibri" w:hAnsi="Calibri" w:cs="Calibri"/>
          <w:sz w:val="22"/>
          <w:szCs w:val="22"/>
          <w:shd w:val="clear" w:color="auto" w:fill="FFFFFF"/>
        </w:rPr>
        <w:t xml:space="preserve">, Ranjith </w:t>
      </w:r>
      <w:proofErr w:type="spellStart"/>
      <w:r w:rsidRPr="00DC697F">
        <w:rPr>
          <w:rFonts w:ascii="Calibri" w:hAnsi="Calibri" w:cs="Calibri"/>
          <w:sz w:val="22"/>
          <w:szCs w:val="22"/>
          <w:shd w:val="clear" w:color="auto" w:fill="FFFFFF"/>
        </w:rPr>
        <w:t>Punyawardena</w:t>
      </w:r>
      <w:proofErr w:type="spellEnd"/>
      <w:r w:rsidRPr="00DC697F">
        <w:rPr>
          <w:rFonts w:ascii="Calibri" w:hAnsi="Calibri" w:cs="Calibri"/>
          <w:sz w:val="22"/>
          <w:szCs w:val="22"/>
          <w:shd w:val="clear" w:color="auto" w:fill="FFFFFF"/>
        </w:rPr>
        <w:t xml:space="preserve">, </w:t>
      </w:r>
      <w:proofErr w:type="spellStart"/>
      <w:r w:rsidRPr="00DC697F">
        <w:rPr>
          <w:rFonts w:ascii="Calibri" w:hAnsi="Calibri" w:cs="Calibri"/>
          <w:sz w:val="22"/>
          <w:szCs w:val="22"/>
          <w:shd w:val="clear" w:color="auto" w:fill="FFFFFF"/>
        </w:rPr>
        <w:t>Sarath</w:t>
      </w:r>
      <w:proofErr w:type="spellEnd"/>
      <w:r w:rsidRPr="00DC697F">
        <w:rPr>
          <w:rFonts w:ascii="Calibri" w:hAnsi="Calibri" w:cs="Calibri"/>
          <w:sz w:val="22"/>
          <w:szCs w:val="22"/>
          <w:shd w:val="clear" w:color="auto" w:fill="FFFFFF"/>
        </w:rPr>
        <w:t xml:space="preserve"> </w:t>
      </w:r>
      <w:proofErr w:type="spellStart"/>
      <w:r w:rsidRPr="00DC697F">
        <w:rPr>
          <w:rFonts w:ascii="Calibri" w:hAnsi="Calibri" w:cs="Calibri"/>
          <w:sz w:val="22"/>
          <w:szCs w:val="22"/>
          <w:shd w:val="clear" w:color="auto" w:fill="FFFFFF"/>
        </w:rPr>
        <w:t>Premalal</w:t>
      </w:r>
      <w:proofErr w:type="spellEnd"/>
      <w:r w:rsidRPr="00DC697F">
        <w:rPr>
          <w:rFonts w:ascii="Calibri" w:hAnsi="Calibri" w:cs="Calibri"/>
          <w:sz w:val="22"/>
          <w:szCs w:val="22"/>
          <w:shd w:val="clear" w:color="auto" w:fill="FFFFFF"/>
        </w:rPr>
        <w:t xml:space="preserve">, </w:t>
      </w:r>
      <w:proofErr w:type="spellStart"/>
      <w:r w:rsidRPr="00DC697F">
        <w:rPr>
          <w:rFonts w:ascii="Calibri" w:hAnsi="Calibri" w:cs="Calibri"/>
          <w:sz w:val="22"/>
          <w:szCs w:val="22"/>
          <w:shd w:val="clear" w:color="auto" w:fill="FFFFFF"/>
        </w:rPr>
        <w:t>Giashuddin</w:t>
      </w:r>
      <w:proofErr w:type="spellEnd"/>
      <w:r w:rsidRPr="00DC697F">
        <w:rPr>
          <w:rFonts w:ascii="Calibri" w:hAnsi="Calibri" w:cs="Calibri"/>
          <w:sz w:val="22"/>
          <w:szCs w:val="22"/>
          <w:shd w:val="clear" w:color="auto" w:fill="FFFFFF"/>
        </w:rPr>
        <w:t xml:space="preserve"> Miah, </w:t>
      </w:r>
      <w:proofErr w:type="spellStart"/>
      <w:r w:rsidRPr="00DC697F">
        <w:rPr>
          <w:rFonts w:ascii="Calibri" w:hAnsi="Calibri" w:cs="Calibri"/>
          <w:sz w:val="22"/>
          <w:szCs w:val="22"/>
          <w:shd w:val="clear" w:color="auto" w:fill="FFFFFF"/>
        </w:rPr>
        <w:t>Joyashree</w:t>
      </w:r>
      <w:proofErr w:type="spellEnd"/>
      <w:r w:rsidRPr="00DC697F">
        <w:rPr>
          <w:rFonts w:ascii="Calibri" w:hAnsi="Calibri" w:cs="Calibri"/>
          <w:sz w:val="22"/>
          <w:szCs w:val="22"/>
          <w:shd w:val="clear" w:color="auto" w:fill="FFFFFF"/>
        </w:rPr>
        <w:t xml:space="preserve"> Roy, </w:t>
      </w:r>
      <w:proofErr w:type="spellStart"/>
      <w:r w:rsidRPr="00DC697F">
        <w:rPr>
          <w:rFonts w:ascii="Calibri" w:hAnsi="Calibri" w:cs="Calibri"/>
          <w:sz w:val="22"/>
          <w:szCs w:val="22"/>
          <w:shd w:val="clear" w:color="auto" w:fill="FFFFFF"/>
        </w:rPr>
        <w:t>Sebak</w:t>
      </w:r>
      <w:proofErr w:type="spellEnd"/>
      <w:r w:rsidRPr="00DC697F">
        <w:rPr>
          <w:rFonts w:ascii="Calibri" w:hAnsi="Calibri" w:cs="Calibri"/>
          <w:sz w:val="22"/>
          <w:szCs w:val="22"/>
          <w:shd w:val="clear" w:color="auto" w:fill="FFFFFF"/>
        </w:rPr>
        <w:t xml:space="preserve"> Jana and Buddhi </w:t>
      </w:r>
      <w:proofErr w:type="spellStart"/>
      <w:r w:rsidRPr="00DC697F">
        <w:rPr>
          <w:rFonts w:ascii="Calibri" w:hAnsi="Calibri" w:cs="Calibri"/>
          <w:sz w:val="22"/>
          <w:szCs w:val="22"/>
          <w:shd w:val="clear" w:color="auto" w:fill="FFFFFF"/>
        </w:rPr>
        <w:t>Marambe</w:t>
      </w:r>
      <w:proofErr w:type="spellEnd"/>
      <w:r w:rsidRPr="00DC697F">
        <w:rPr>
          <w:rFonts w:ascii="Calibri" w:hAnsi="Calibri" w:cs="Calibri"/>
          <w:sz w:val="22"/>
          <w:szCs w:val="22"/>
          <w:shd w:val="clear" w:color="auto" w:fill="FFFFFF"/>
        </w:rPr>
        <w:t xml:space="preserve"> (2012): Are </w:t>
      </w:r>
      <w:proofErr w:type="spellStart"/>
      <w:r w:rsidRPr="00DC697F">
        <w:rPr>
          <w:rFonts w:ascii="Calibri" w:hAnsi="Calibri" w:cs="Calibri"/>
          <w:sz w:val="22"/>
          <w:szCs w:val="22"/>
          <w:shd w:val="clear" w:color="auto" w:fill="FFFFFF"/>
        </w:rPr>
        <w:t>Homegarden</w:t>
      </w:r>
      <w:proofErr w:type="spellEnd"/>
      <w:r w:rsidRPr="00DC697F">
        <w:rPr>
          <w:rFonts w:ascii="Calibri" w:hAnsi="Calibri" w:cs="Calibri"/>
          <w:sz w:val="22"/>
          <w:szCs w:val="22"/>
          <w:shd w:val="clear" w:color="auto" w:fill="FFFFFF"/>
        </w:rPr>
        <w:t xml:space="preserve"> Ecosystems Resilient to Climate Change? An </w:t>
      </w:r>
      <w:r w:rsidRPr="00DC697F">
        <w:rPr>
          <w:rFonts w:ascii="Calibri" w:hAnsi="Calibri" w:cs="Calibri"/>
          <w:sz w:val="22"/>
          <w:szCs w:val="22"/>
          <w:shd w:val="clear" w:color="auto" w:fill="FFFFFF"/>
        </w:rPr>
        <w:lastRenderedPageBreak/>
        <w:t>A</w:t>
      </w:r>
      <w:r w:rsidR="002E37CA" w:rsidRPr="00DC697F">
        <w:rPr>
          <w:rFonts w:ascii="Calibri" w:hAnsi="Calibri" w:cs="Calibri"/>
          <w:sz w:val="22"/>
          <w:szCs w:val="22"/>
          <w:shd w:val="clear" w:color="auto" w:fill="FFFFFF"/>
        </w:rPr>
        <w:t>nalysis of t</w:t>
      </w:r>
      <w:r w:rsidRPr="00DC697F">
        <w:rPr>
          <w:rFonts w:ascii="Calibri" w:hAnsi="Calibri" w:cs="Calibri"/>
          <w:sz w:val="22"/>
          <w:szCs w:val="22"/>
          <w:shd w:val="clear" w:color="auto" w:fill="FFFFFF"/>
        </w:rPr>
        <w:t xml:space="preserve">he Adaptation Strategies of </w:t>
      </w:r>
      <w:proofErr w:type="spellStart"/>
      <w:r w:rsidRPr="00DC697F">
        <w:rPr>
          <w:rFonts w:ascii="Calibri" w:hAnsi="Calibri" w:cs="Calibri"/>
          <w:sz w:val="22"/>
          <w:szCs w:val="22"/>
          <w:shd w:val="clear" w:color="auto" w:fill="FFFFFF"/>
        </w:rPr>
        <w:t>Homegardeners</w:t>
      </w:r>
      <w:proofErr w:type="spellEnd"/>
      <w:r w:rsidRPr="00DC697F">
        <w:rPr>
          <w:rFonts w:ascii="Calibri" w:hAnsi="Calibri" w:cs="Calibri"/>
          <w:sz w:val="22"/>
          <w:szCs w:val="22"/>
          <w:shd w:val="clear" w:color="auto" w:fill="FFFFFF"/>
        </w:rPr>
        <w:t xml:space="preserve"> in Sri Lanka. APN Science Bulletin 2: 22-27</w:t>
      </w:r>
      <w:r w:rsidR="00A72402" w:rsidRPr="00DC697F">
        <w:rPr>
          <w:rFonts w:ascii="Calibri" w:hAnsi="Calibri" w:cs="Calibri"/>
          <w:sz w:val="22"/>
          <w:szCs w:val="22"/>
          <w:shd w:val="clear" w:color="auto" w:fill="FFFFFF"/>
        </w:rPr>
        <w:t>.</w:t>
      </w:r>
    </w:p>
    <w:p w14:paraId="2966C21B" w14:textId="77777777" w:rsidR="00070CF2" w:rsidRPr="00070CF2" w:rsidRDefault="00070CF2" w:rsidP="009A1067">
      <w:pPr>
        <w:numPr>
          <w:ilvl w:val="0"/>
          <w:numId w:val="17"/>
        </w:numPr>
        <w:spacing w:after="120"/>
        <w:jc w:val="both"/>
        <w:rPr>
          <w:rFonts w:ascii="Calibri" w:hAnsi="Calibri" w:cs="Calibri"/>
          <w:sz w:val="22"/>
          <w:szCs w:val="22"/>
        </w:rPr>
      </w:pPr>
      <w:r w:rsidRPr="00070CF2">
        <w:rPr>
          <w:rFonts w:ascii="Calibri" w:hAnsi="Calibri" w:cs="Calibri"/>
          <w:sz w:val="22"/>
          <w:szCs w:val="22"/>
        </w:rPr>
        <w:t xml:space="preserve">Buddhi </w:t>
      </w:r>
      <w:proofErr w:type="spellStart"/>
      <w:r w:rsidRPr="00070CF2">
        <w:rPr>
          <w:rFonts w:ascii="Calibri" w:hAnsi="Calibri" w:cs="Calibri"/>
          <w:sz w:val="22"/>
          <w:szCs w:val="22"/>
        </w:rPr>
        <w:t>Marambe</w:t>
      </w:r>
      <w:proofErr w:type="spellEnd"/>
      <w:r w:rsidRPr="00070CF2">
        <w:rPr>
          <w:rFonts w:ascii="Calibri" w:hAnsi="Calibri" w:cs="Calibri"/>
          <w:sz w:val="22"/>
          <w:szCs w:val="22"/>
        </w:rPr>
        <w:t xml:space="preserve">, </w:t>
      </w:r>
      <w:proofErr w:type="spellStart"/>
      <w:r w:rsidRPr="00070CF2">
        <w:rPr>
          <w:rFonts w:ascii="Calibri" w:hAnsi="Calibri" w:cs="Calibri"/>
          <w:sz w:val="22"/>
          <w:szCs w:val="22"/>
        </w:rPr>
        <w:t>Jeevika</w:t>
      </w:r>
      <w:proofErr w:type="spellEnd"/>
      <w:r w:rsidRPr="00070CF2">
        <w:rPr>
          <w:rFonts w:ascii="Calibri" w:hAnsi="Calibri" w:cs="Calibri"/>
          <w:sz w:val="22"/>
          <w:szCs w:val="22"/>
        </w:rPr>
        <w:t xml:space="preserve"> </w:t>
      </w:r>
      <w:proofErr w:type="spellStart"/>
      <w:r w:rsidRPr="00070CF2">
        <w:rPr>
          <w:rFonts w:ascii="Calibri" w:hAnsi="Calibri" w:cs="Calibri"/>
          <w:sz w:val="22"/>
          <w:szCs w:val="22"/>
        </w:rPr>
        <w:t>Weerahewa</w:t>
      </w:r>
      <w:proofErr w:type="spellEnd"/>
      <w:r w:rsidRPr="00070CF2">
        <w:rPr>
          <w:rFonts w:ascii="Calibri" w:hAnsi="Calibri" w:cs="Calibri"/>
          <w:sz w:val="22"/>
          <w:szCs w:val="22"/>
        </w:rPr>
        <w:t xml:space="preserve">, Gamini </w:t>
      </w:r>
      <w:proofErr w:type="spellStart"/>
      <w:r w:rsidRPr="00070CF2">
        <w:rPr>
          <w:rFonts w:ascii="Calibri" w:hAnsi="Calibri" w:cs="Calibri"/>
          <w:sz w:val="22"/>
          <w:szCs w:val="22"/>
        </w:rPr>
        <w:t>Pushpakumara</w:t>
      </w:r>
      <w:proofErr w:type="spellEnd"/>
      <w:r w:rsidRPr="00070CF2">
        <w:rPr>
          <w:rFonts w:ascii="Calibri" w:hAnsi="Calibri" w:cs="Calibri"/>
          <w:sz w:val="22"/>
          <w:szCs w:val="22"/>
        </w:rPr>
        <w:t xml:space="preserve">, Pradeepa Silva, Ranjith </w:t>
      </w:r>
      <w:proofErr w:type="spellStart"/>
      <w:r w:rsidRPr="00070CF2">
        <w:rPr>
          <w:rFonts w:ascii="Calibri" w:hAnsi="Calibri" w:cs="Calibri"/>
          <w:sz w:val="22"/>
          <w:szCs w:val="22"/>
        </w:rPr>
        <w:t>Punyawardena</w:t>
      </w:r>
      <w:proofErr w:type="spellEnd"/>
      <w:r w:rsidRPr="00070CF2">
        <w:rPr>
          <w:rFonts w:ascii="Calibri" w:hAnsi="Calibri" w:cs="Calibri"/>
          <w:sz w:val="22"/>
          <w:szCs w:val="22"/>
        </w:rPr>
        <w:t xml:space="preserve">, </w:t>
      </w:r>
      <w:proofErr w:type="spellStart"/>
      <w:r w:rsidRPr="00070CF2">
        <w:rPr>
          <w:rFonts w:ascii="Calibri" w:hAnsi="Calibri" w:cs="Calibri"/>
          <w:sz w:val="22"/>
          <w:szCs w:val="22"/>
        </w:rPr>
        <w:t>Sarath</w:t>
      </w:r>
      <w:proofErr w:type="spellEnd"/>
      <w:r w:rsidRPr="00070CF2">
        <w:rPr>
          <w:rFonts w:ascii="Calibri" w:hAnsi="Calibri" w:cs="Calibri"/>
          <w:sz w:val="22"/>
          <w:szCs w:val="22"/>
        </w:rPr>
        <w:t xml:space="preserve"> </w:t>
      </w:r>
      <w:proofErr w:type="spellStart"/>
      <w:r w:rsidRPr="00070CF2">
        <w:rPr>
          <w:rFonts w:ascii="Calibri" w:hAnsi="Calibri" w:cs="Calibri"/>
          <w:sz w:val="22"/>
          <w:szCs w:val="22"/>
        </w:rPr>
        <w:t>Premalal</w:t>
      </w:r>
      <w:proofErr w:type="spellEnd"/>
      <w:r w:rsidRPr="00070CF2">
        <w:rPr>
          <w:rFonts w:ascii="Calibri" w:hAnsi="Calibri" w:cs="Calibri"/>
          <w:sz w:val="22"/>
          <w:szCs w:val="22"/>
        </w:rPr>
        <w:t xml:space="preserve">, MD. </w:t>
      </w:r>
      <w:proofErr w:type="spellStart"/>
      <w:r w:rsidRPr="00070CF2">
        <w:rPr>
          <w:rFonts w:ascii="Calibri" w:hAnsi="Calibri" w:cs="Calibri"/>
          <w:sz w:val="22"/>
          <w:szCs w:val="22"/>
        </w:rPr>
        <w:t>Giashuddin</w:t>
      </w:r>
      <w:proofErr w:type="spellEnd"/>
      <w:r w:rsidRPr="00070CF2">
        <w:rPr>
          <w:rFonts w:ascii="Calibri" w:hAnsi="Calibri" w:cs="Calibri"/>
          <w:sz w:val="22"/>
          <w:szCs w:val="22"/>
        </w:rPr>
        <w:t xml:space="preserve"> Miah, </w:t>
      </w:r>
      <w:proofErr w:type="spellStart"/>
      <w:r w:rsidRPr="00070CF2">
        <w:rPr>
          <w:rFonts w:ascii="Calibri" w:hAnsi="Calibri" w:cs="Calibri"/>
          <w:sz w:val="22"/>
          <w:szCs w:val="22"/>
        </w:rPr>
        <w:t>Joyashree</w:t>
      </w:r>
      <w:proofErr w:type="spellEnd"/>
      <w:r w:rsidRPr="00070CF2">
        <w:rPr>
          <w:rFonts w:ascii="Calibri" w:hAnsi="Calibri" w:cs="Calibri"/>
          <w:sz w:val="22"/>
          <w:szCs w:val="22"/>
        </w:rPr>
        <w:t xml:space="preserve"> Roy and </w:t>
      </w:r>
      <w:proofErr w:type="spellStart"/>
      <w:r w:rsidRPr="00070CF2">
        <w:rPr>
          <w:rFonts w:ascii="Calibri" w:hAnsi="Calibri" w:cs="Calibri"/>
          <w:sz w:val="22"/>
          <w:szCs w:val="22"/>
        </w:rPr>
        <w:t>Sebak</w:t>
      </w:r>
      <w:proofErr w:type="spellEnd"/>
      <w:r w:rsidRPr="00070CF2">
        <w:rPr>
          <w:rFonts w:ascii="Calibri" w:hAnsi="Calibri" w:cs="Calibri"/>
          <w:sz w:val="22"/>
          <w:szCs w:val="22"/>
        </w:rPr>
        <w:t xml:space="preserve"> Jana (2012). Adaptation to Climate Change in </w:t>
      </w:r>
      <w:proofErr w:type="spellStart"/>
      <w:r w:rsidRPr="00070CF2">
        <w:rPr>
          <w:rFonts w:ascii="Calibri" w:hAnsi="Calibri" w:cs="Calibri"/>
          <w:sz w:val="22"/>
          <w:szCs w:val="22"/>
        </w:rPr>
        <w:t>Agro</w:t>
      </w:r>
      <w:proofErr w:type="spellEnd"/>
      <w:r w:rsidRPr="00070CF2">
        <w:rPr>
          <w:rFonts w:ascii="Calibri" w:hAnsi="Calibri" w:cs="Calibri"/>
          <w:sz w:val="22"/>
          <w:szCs w:val="22"/>
        </w:rPr>
        <w:t xml:space="preserve">-ecosystems: A Case Study from </w:t>
      </w:r>
      <w:proofErr w:type="spellStart"/>
      <w:r w:rsidRPr="00070CF2">
        <w:rPr>
          <w:rFonts w:ascii="Calibri" w:hAnsi="Calibri" w:cs="Calibri"/>
          <w:sz w:val="22"/>
          <w:szCs w:val="22"/>
        </w:rPr>
        <w:t>Homegardens</w:t>
      </w:r>
      <w:proofErr w:type="spellEnd"/>
      <w:r w:rsidRPr="00070CF2">
        <w:rPr>
          <w:rFonts w:ascii="Calibri" w:hAnsi="Calibri" w:cs="Calibri"/>
          <w:sz w:val="22"/>
          <w:szCs w:val="22"/>
        </w:rPr>
        <w:t xml:space="preserve"> in South Asia</w:t>
      </w:r>
      <w:r>
        <w:rPr>
          <w:rFonts w:ascii="Calibri" w:hAnsi="Calibri" w:cs="Calibri"/>
          <w:sz w:val="22"/>
          <w:szCs w:val="22"/>
        </w:rPr>
        <w:t xml:space="preserve">. </w:t>
      </w:r>
      <w:r w:rsidR="009A1067">
        <w:rPr>
          <w:rFonts w:ascii="Calibri" w:hAnsi="Calibri" w:cs="Calibri"/>
          <w:sz w:val="22"/>
          <w:szCs w:val="22"/>
        </w:rPr>
        <w:t xml:space="preserve">Science Bulletin, </w:t>
      </w:r>
      <w:r w:rsidR="009A1067" w:rsidRPr="009A1067">
        <w:rPr>
          <w:rFonts w:ascii="Calibri" w:hAnsi="Calibri" w:cs="Calibri"/>
          <w:sz w:val="22"/>
          <w:szCs w:val="22"/>
        </w:rPr>
        <w:t xml:space="preserve">Monsoon Asia </w:t>
      </w:r>
      <w:proofErr w:type="spellStart"/>
      <w:r w:rsidR="009A1067" w:rsidRPr="009A1067">
        <w:rPr>
          <w:rFonts w:ascii="Calibri" w:hAnsi="Calibri" w:cs="Calibri"/>
          <w:sz w:val="22"/>
          <w:szCs w:val="22"/>
        </w:rPr>
        <w:t>Agro</w:t>
      </w:r>
      <w:proofErr w:type="spellEnd"/>
      <w:r w:rsidR="009A1067" w:rsidRPr="009A1067">
        <w:rPr>
          <w:rFonts w:ascii="Calibri" w:hAnsi="Calibri" w:cs="Calibri"/>
          <w:sz w:val="22"/>
          <w:szCs w:val="22"/>
        </w:rPr>
        <w:t>-Environmental Research Consortium (MARCO)</w:t>
      </w:r>
      <w:r w:rsidR="009A1067">
        <w:rPr>
          <w:rFonts w:ascii="Calibri" w:hAnsi="Calibri" w:cs="Calibri"/>
          <w:sz w:val="22"/>
          <w:szCs w:val="22"/>
        </w:rPr>
        <w:t>,</w:t>
      </w:r>
      <w:r w:rsidR="009C58A4">
        <w:rPr>
          <w:rFonts w:ascii="Calibri" w:hAnsi="Calibri" w:cs="Calibri"/>
          <w:sz w:val="22"/>
          <w:szCs w:val="22"/>
        </w:rPr>
        <w:t xml:space="preserve"> </w:t>
      </w:r>
      <w:r w:rsidR="009A1067" w:rsidRPr="009A1067">
        <w:rPr>
          <w:rFonts w:ascii="Calibri" w:hAnsi="Calibri" w:cs="Calibri"/>
          <w:sz w:val="22"/>
          <w:szCs w:val="22"/>
        </w:rPr>
        <w:t>Tsukuba, Japan</w:t>
      </w:r>
      <w:r w:rsidR="009A1067">
        <w:rPr>
          <w:rFonts w:ascii="Calibri" w:hAnsi="Calibri" w:cs="Calibri"/>
          <w:sz w:val="22"/>
          <w:szCs w:val="22"/>
        </w:rPr>
        <w:t>.</w:t>
      </w:r>
    </w:p>
    <w:p w14:paraId="66314007" w14:textId="77777777" w:rsidR="00570901" w:rsidRPr="00DC697F" w:rsidRDefault="00A72402" w:rsidP="00B52EA3">
      <w:pPr>
        <w:numPr>
          <w:ilvl w:val="0"/>
          <w:numId w:val="17"/>
        </w:numPr>
        <w:spacing w:after="120"/>
        <w:jc w:val="both"/>
        <w:rPr>
          <w:rFonts w:ascii="Calibri" w:hAnsi="Calibri" w:cs="Calibri"/>
          <w:sz w:val="22"/>
          <w:szCs w:val="22"/>
        </w:rPr>
      </w:pPr>
      <w:proofErr w:type="spellStart"/>
      <w:r w:rsidRPr="00DC697F">
        <w:rPr>
          <w:rFonts w:ascii="Calibri" w:hAnsi="Calibri" w:cs="Calibri"/>
          <w:sz w:val="22"/>
          <w:szCs w:val="22"/>
        </w:rPr>
        <w:t>Samarwaeera</w:t>
      </w:r>
      <w:proofErr w:type="spellEnd"/>
      <w:r w:rsidRPr="00DC697F">
        <w:rPr>
          <w:rFonts w:ascii="Calibri" w:hAnsi="Calibri" w:cs="Calibri"/>
          <w:sz w:val="22"/>
          <w:szCs w:val="22"/>
        </w:rPr>
        <w:t xml:space="preserve">, M., </w:t>
      </w:r>
      <w:proofErr w:type="spellStart"/>
      <w:r w:rsidRPr="00DC697F">
        <w:rPr>
          <w:rFonts w:ascii="Calibri" w:hAnsi="Calibri" w:cs="Calibri"/>
          <w:sz w:val="22"/>
          <w:szCs w:val="22"/>
        </w:rPr>
        <w:t>Himali</w:t>
      </w:r>
      <w:proofErr w:type="spellEnd"/>
      <w:r w:rsidRPr="00DC697F">
        <w:rPr>
          <w:rFonts w:ascii="Calibri" w:hAnsi="Calibri" w:cs="Calibri"/>
          <w:sz w:val="22"/>
          <w:szCs w:val="22"/>
        </w:rPr>
        <w:t xml:space="preserve">, S.M.C. Zeng, S.C., </w:t>
      </w:r>
      <w:r w:rsidR="00A81953" w:rsidRPr="00DC697F">
        <w:rPr>
          <w:rFonts w:ascii="Calibri" w:hAnsi="Calibri" w:cs="Calibri"/>
          <w:sz w:val="22"/>
          <w:szCs w:val="22"/>
        </w:rPr>
        <w:t xml:space="preserve">H, Jianlin and </w:t>
      </w:r>
      <w:r w:rsidR="00A81953" w:rsidRPr="00DC697F">
        <w:rPr>
          <w:rFonts w:ascii="Calibri" w:hAnsi="Calibri" w:cs="Calibri"/>
          <w:b/>
          <w:bCs/>
          <w:sz w:val="22"/>
          <w:szCs w:val="22"/>
        </w:rPr>
        <w:t>P. Silva</w:t>
      </w:r>
      <w:r w:rsidR="00A81953" w:rsidRPr="00DC697F">
        <w:rPr>
          <w:rFonts w:ascii="Calibri" w:hAnsi="Calibri" w:cs="Calibri"/>
          <w:sz w:val="22"/>
          <w:szCs w:val="22"/>
        </w:rPr>
        <w:t>. (2012</w:t>
      </w:r>
      <w:r w:rsidRPr="00DC697F">
        <w:rPr>
          <w:rFonts w:ascii="Calibri" w:hAnsi="Calibri" w:cs="Calibri"/>
          <w:sz w:val="22"/>
          <w:szCs w:val="22"/>
        </w:rPr>
        <w:t xml:space="preserve">). </w:t>
      </w:r>
      <w:r w:rsidR="00A81953" w:rsidRPr="00DC697F">
        <w:rPr>
          <w:rFonts w:ascii="Calibri" w:hAnsi="Calibri" w:cs="Calibri"/>
          <w:sz w:val="22"/>
          <w:szCs w:val="22"/>
        </w:rPr>
        <w:t xml:space="preserve">Development of Molecular tools to </w:t>
      </w:r>
      <w:r w:rsidR="00001646" w:rsidRPr="00DC697F">
        <w:rPr>
          <w:rFonts w:ascii="Calibri" w:hAnsi="Calibri" w:cs="Calibri"/>
          <w:sz w:val="22"/>
          <w:szCs w:val="22"/>
        </w:rPr>
        <w:t>differentiate</w:t>
      </w:r>
      <w:r w:rsidR="00A81953" w:rsidRPr="00DC697F">
        <w:rPr>
          <w:rFonts w:ascii="Calibri" w:hAnsi="Calibri" w:cs="Calibri"/>
          <w:sz w:val="22"/>
          <w:szCs w:val="22"/>
        </w:rPr>
        <w:t xml:space="preserve"> Sri Lankan Wild Boar (</w:t>
      </w:r>
      <w:r w:rsidR="00A81953" w:rsidRPr="00DC697F">
        <w:rPr>
          <w:rFonts w:ascii="Calibri" w:hAnsi="Calibri" w:cs="Calibri"/>
          <w:i/>
          <w:iCs/>
          <w:sz w:val="22"/>
          <w:szCs w:val="22"/>
        </w:rPr>
        <w:t xml:space="preserve">Sus scrofa </w:t>
      </w:r>
      <w:proofErr w:type="spellStart"/>
      <w:r w:rsidR="00A81953" w:rsidRPr="00DC697F">
        <w:rPr>
          <w:rFonts w:ascii="Calibri" w:hAnsi="Calibri" w:cs="Calibri"/>
          <w:i/>
          <w:iCs/>
          <w:sz w:val="22"/>
          <w:szCs w:val="22"/>
        </w:rPr>
        <w:t>affinis</w:t>
      </w:r>
      <w:proofErr w:type="spellEnd"/>
      <w:r w:rsidR="00A81953" w:rsidRPr="00DC697F">
        <w:rPr>
          <w:rFonts w:ascii="Calibri" w:hAnsi="Calibri" w:cs="Calibri"/>
          <w:sz w:val="22"/>
          <w:szCs w:val="22"/>
        </w:rPr>
        <w:t xml:space="preserve">) Meat from Exotic and Village Pig (Sus scrofa domestica) Meat. </w:t>
      </w:r>
      <w:r w:rsidRPr="00DC697F">
        <w:rPr>
          <w:rFonts w:ascii="Calibri" w:hAnsi="Calibri" w:cs="Calibri"/>
          <w:sz w:val="22"/>
          <w:szCs w:val="22"/>
        </w:rPr>
        <w:t xml:space="preserve"> Tr</w:t>
      </w:r>
      <w:r w:rsidR="00A81953" w:rsidRPr="00DC697F">
        <w:rPr>
          <w:rFonts w:ascii="Calibri" w:hAnsi="Calibri" w:cs="Calibri"/>
          <w:sz w:val="22"/>
          <w:szCs w:val="22"/>
        </w:rPr>
        <w:t>opical Agricultural Research. 23(1</w:t>
      </w:r>
      <w:r w:rsidRPr="00DC697F">
        <w:rPr>
          <w:rFonts w:ascii="Calibri" w:hAnsi="Calibri" w:cs="Calibri"/>
          <w:sz w:val="22"/>
          <w:szCs w:val="22"/>
        </w:rPr>
        <w:t>)</w:t>
      </w:r>
      <w:r w:rsidR="00A81953" w:rsidRPr="00DC697F">
        <w:rPr>
          <w:rFonts w:ascii="Calibri" w:hAnsi="Calibri" w:cs="Calibri"/>
          <w:sz w:val="22"/>
          <w:szCs w:val="22"/>
        </w:rPr>
        <w:t>:</w:t>
      </w:r>
      <w:r w:rsidRPr="00DC697F">
        <w:rPr>
          <w:rFonts w:ascii="Calibri" w:hAnsi="Calibri" w:cs="Calibri"/>
          <w:sz w:val="22"/>
          <w:szCs w:val="22"/>
        </w:rPr>
        <w:t xml:space="preserve"> </w:t>
      </w:r>
      <w:r w:rsidR="00A81953" w:rsidRPr="00DC697F">
        <w:rPr>
          <w:rFonts w:ascii="Calibri" w:hAnsi="Calibri" w:cs="Calibri"/>
          <w:sz w:val="22"/>
          <w:szCs w:val="22"/>
        </w:rPr>
        <w:t>11-20</w:t>
      </w:r>
      <w:r w:rsidRPr="00DC697F">
        <w:rPr>
          <w:rFonts w:ascii="Calibri" w:hAnsi="Calibri" w:cs="Calibri"/>
          <w:sz w:val="22"/>
          <w:szCs w:val="22"/>
        </w:rPr>
        <w:t>.</w:t>
      </w:r>
    </w:p>
    <w:p w14:paraId="0A722B8E" w14:textId="77777777" w:rsidR="002E08EC" w:rsidRPr="00DC697F" w:rsidRDefault="00D70684" w:rsidP="00B52EA3">
      <w:pPr>
        <w:numPr>
          <w:ilvl w:val="0"/>
          <w:numId w:val="17"/>
        </w:numPr>
        <w:spacing w:after="120"/>
        <w:jc w:val="both"/>
        <w:rPr>
          <w:rFonts w:ascii="Calibri" w:hAnsi="Calibri" w:cs="Calibri"/>
          <w:sz w:val="22"/>
          <w:szCs w:val="22"/>
        </w:rPr>
      </w:pPr>
      <w:proofErr w:type="spellStart"/>
      <w:r w:rsidRPr="00DC697F">
        <w:rPr>
          <w:rFonts w:ascii="Calibri" w:hAnsi="Calibri" w:cs="Calibri"/>
          <w:sz w:val="22"/>
          <w:szCs w:val="22"/>
        </w:rPr>
        <w:t>Subalini</w:t>
      </w:r>
      <w:proofErr w:type="spellEnd"/>
      <w:r w:rsidRPr="00DC697F">
        <w:rPr>
          <w:rFonts w:ascii="Calibri" w:hAnsi="Calibri" w:cs="Calibri"/>
          <w:sz w:val="22"/>
          <w:szCs w:val="22"/>
        </w:rPr>
        <w:t xml:space="preserve">, E., </w:t>
      </w:r>
      <w:r w:rsidRPr="00DC697F">
        <w:rPr>
          <w:rFonts w:ascii="Calibri" w:hAnsi="Calibri" w:cs="Calibri"/>
          <w:b/>
          <w:bCs/>
          <w:sz w:val="22"/>
          <w:szCs w:val="22"/>
        </w:rPr>
        <w:t>Silva, G.L.L.P.</w:t>
      </w:r>
      <w:r w:rsidRPr="00DC697F">
        <w:rPr>
          <w:rFonts w:ascii="Calibri" w:hAnsi="Calibri" w:cs="Calibri"/>
          <w:sz w:val="22"/>
          <w:szCs w:val="22"/>
        </w:rPr>
        <w:t xml:space="preserve"> and </w:t>
      </w:r>
      <w:proofErr w:type="spellStart"/>
      <w:r w:rsidRPr="00DC697F">
        <w:rPr>
          <w:rFonts w:ascii="Calibri" w:hAnsi="Calibri" w:cs="Calibri"/>
          <w:sz w:val="22"/>
          <w:szCs w:val="22"/>
        </w:rPr>
        <w:t>Dematawewa</w:t>
      </w:r>
      <w:proofErr w:type="spellEnd"/>
      <w:r w:rsidRPr="00DC697F">
        <w:rPr>
          <w:rFonts w:ascii="Calibri" w:hAnsi="Calibri" w:cs="Calibri"/>
          <w:sz w:val="22"/>
          <w:szCs w:val="22"/>
        </w:rPr>
        <w:t>, C.M.B. (2011). Phenotypic Variation in Village and Wild Pigs in Sri Lanka.  Tropical Agricultural Research. 22(3) (short Communication): 324-329.</w:t>
      </w:r>
    </w:p>
    <w:p w14:paraId="58FDA659" w14:textId="77777777" w:rsidR="00D70684" w:rsidRPr="00DC697F" w:rsidRDefault="002E08EC" w:rsidP="00B52EA3">
      <w:pPr>
        <w:numPr>
          <w:ilvl w:val="0"/>
          <w:numId w:val="17"/>
        </w:numPr>
        <w:spacing w:after="120"/>
        <w:jc w:val="both"/>
        <w:rPr>
          <w:rFonts w:ascii="Calibri" w:hAnsi="Calibri" w:cs="Calibri"/>
          <w:iCs/>
          <w:sz w:val="22"/>
          <w:szCs w:val="22"/>
        </w:rPr>
      </w:pPr>
      <w:r w:rsidRPr="00DC697F">
        <w:rPr>
          <w:rFonts w:ascii="Calibri" w:hAnsi="Calibri" w:cs="Calibri"/>
          <w:sz w:val="22"/>
          <w:szCs w:val="22"/>
        </w:rPr>
        <w:t xml:space="preserve">P.B.A.I.K. </w:t>
      </w:r>
      <w:proofErr w:type="spellStart"/>
      <w:r w:rsidRPr="00DC697F">
        <w:rPr>
          <w:rFonts w:ascii="Calibri" w:hAnsi="Calibri" w:cs="Calibri"/>
          <w:sz w:val="22"/>
          <w:szCs w:val="22"/>
        </w:rPr>
        <w:t>Bulumulla</w:t>
      </w:r>
      <w:proofErr w:type="spellEnd"/>
      <w:r w:rsidRPr="00DC697F">
        <w:rPr>
          <w:rFonts w:ascii="Calibri" w:hAnsi="Calibri" w:cs="Calibri"/>
          <w:sz w:val="22"/>
          <w:szCs w:val="22"/>
        </w:rPr>
        <w:t xml:space="preserve">, </w:t>
      </w:r>
      <w:r w:rsidRPr="00DC697F">
        <w:rPr>
          <w:rFonts w:ascii="Calibri" w:hAnsi="Calibri" w:cs="Calibri"/>
          <w:b/>
          <w:sz w:val="22"/>
          <w:szCs w:val="22"/>
        </w:rPr>
        <w:t>P. Silva</w:t>
      </w:r>
      <w:r w:rsidRPr="00DC697F">
        <w:rPr>
          <w:rFonts w:ascii="Calibri" w:hAnsi="Calibri" w:cs="Calibri"/>
          <w:sz w:val="22"/>
          <w:szCs w:val="22"/>
        </w:rPr>
        <w:t xml:space="preserve"> and Jianlin, H. </w:t>
      </w:r>
      <w:r w:rsidR="00D80074" w:rsidRPr="00DC697F">
        <w:rPr>
          <w:rFonts w:ascii="Calibri" w:hAnsi="Calibri" w:cs="Calibri"/>
          <w:sz w:val="22"/>
          <w:szCs w:val="22"/>
        </w:rPr>
        <w:t xml:space="preserve">(2011). </w:t>
      </w:r>
      <w:r w:rsidRPr="00DC697F">
        <w:rPr>
          <w:rFonts w:ascii="Calibri" w:hAnsi="Calibri" w:cs="Calibri"/>
          <w:sz w:val="22"/>
          <w:szCs w:val="22"/>
        </w:rPr>
        <w:t>Genetic Diversity at Toll like receptor 7 (TLR7) gene of Sri Lankan Indigenous chicken and Ceylon jungle fowl (</w:t>
      </w:r>
      <w:r w:rsidRPr="00DC697F">
        <w:rPr>
          <w:rFonts w:ascii="Calibri" w:hAnsi="Calibri" w:cs="Calibri"/>
          <w:i/>
          <w:sz w:val="22"/>
          <w:szCs w:val="22"/>
        </w:rPr>
        <w:t>Gallus</w:t>
      </w:r>
      <w:r w:rsidRPr="00DC697F">
        <w:rPr>
          <w:rFonts w:ascii="Calibri" w:hAnsi="Calibri" w:cs="Calibri"/>
          <w:sz w:val="22"/>
          <w:szCs w:val="22"/>
        </w:rPr>
        <w:t xml:space="preserve"> </w:t>
      </w:r>
      <w:proofErr w:type="spellStart"/>
      <w:r w:rsidRPr="00DC697F">
        <w:rPr>
          <w:rFonts w:ascii="Calibri" w:hAnsi="Calibri" w:cs="Calibri"/>
          <w:i/>
          <w:sz w:val="22"/>
          <w:szCs w:val="22"/>
        </w:rPr>
        <w:t>lafayetti</w:t>
      </w:r>
      <w:proofErr w:type="spellEnd"/>
      <w:r w:rsidRPr="00DC697F">
        <w:rPr>
          <w:rFonts w:ascii="Calibri" w:hAnsi="Calibri" w:cs="Calibri"/>
          <w:sz w:val="22"/>
          <w:szCs w:val="22"/>
        </w:rPr>
        <w:t xml:space="preserve">). Tropical Agricultural Research. </w:t>
      </w:r>
      <w:r w:rsidR="00D70684" w:rsidRPr="00DC697F">
        <w:rPr>
          <w:rFonts w:ascii="Calibri" w:hAnsi="Calibri" w:cs="Calibri"/>
          <w:sz w:val="22"/>
          <w:szCs w:val="22"/>
        </w:rPr>
        <w:t>Tropical Agricultural Research. 22(4): 367-373.</w:t>
      </w:r>
    </w:p>
    <w:p w14:paraId="15E39447" w14:textId="77777777" w:rsidR="0087193B" w:rsidRPr="00DC697F" w:rsidRDefault="0087193B" w:rsidP="00B52EA3">
      <w:pPr>
        <w:numPr>
          <w:ilvl w:val="0"/>
          <w:numId w:val="17"/>
        </w:numPr>
        <w:spacing w:after="120"/>
        <w:jc w:val="both"/>
        <w:rPr>
          <w:rFonts w:ascii="Calibri" w:hAnsi="Calibri" w:cs="Calibri"/>
          <w:sz w:val="22"/>
          <w:szCs w:val="22"/>
        </w:rPr>
      </w:pPr>
      <w:proofErr w:type="spellStart"/>
      <w:r w:rsidRPr="00DC697F">
        <w:rPr>
          <w:rFonts w:ascii="Calibri" w:hAnsi="Calibri" w:cs="Calibri"/>
          <w:sz w:val="22"/>
          <w:szCs w:val="22"/>
        </w:rPr>
        <w:t>Subalini</w:t>
      </w:r>
      <w:proofErr w:type="spellEnd"/>
      <w:r w:rsidRPr="00DC697F">
        <w:rPr>
          <w:rFonts w:ascii="Calibri" w:hAnsi="Calibri" w:cs="Calibri"/>
          <w:sz w:val="22"/>
          <w:szCs w:val="22"/>
        </w:rPr>
        <w:t xml:space="preserve">, E., </w:t>
      </w:r>
      <w:r w:rsidRPr="00DC697F">
        <w:rPr>
          <w:rFonts w:ascii="Calibri" w:hAnsi="Calibri" w:cs="Calibri"/>
          <w:b/>
          <w:sz w:val="22"/>
          <w:szCs w:val="22"/>
        </w:rPr>
        <w:t>Silva, G.L.L.P</w:t>
      </w:r>
      <w:r w:rsidRPr="00DC697F">
        <w:rPr>
          <w:rFonts w:ascii="Calibri" w:hAnsi="Calibri" w:cs="Calibri"/>
          <w:sz w:val="22"/>
          <w:szCs w:val="22"/>
        </w:rPr>
        <w:t xml:space="preserve">. and </w:t>
      </w:r>
      <w:proofErr w:type="spellStart"/>
      <w:r w:rsidRPr="00DC697F">
        <w:rPr>
          <w:rFonts w:ascii="Calibri" w:hAnsi="Calibri" w:cs="Calibri"/>
          <w:sz w:val="22"/>
          <w:szCs w:val="22"/>
        </w:rPr>
        <w:t>Dematawewa</w:t>
      </w:r>
      <w:proofErr w:type="spellEnd"/>
      <w:r w:rsidRPr="00DC697F">
        <w:rPr>
          <w:rFonts w:ascii="Calibri" w:hAnsi="Calibri" w:cs="Calibri"/>
          <w:sz w:val="22"/>
          <w:szCs w:val="22"/>
        </w:rPr>
        <w:t>, C.M.B. (2010). Phenotypic characterization and production performance of Village pigs in Sri Lanka. Tropical Agricultural Research. 21(2): 198-208.</w:t>
      </w:r>
    </w:p>
    <w:p w14:paraId="56BC2981" w14:textId="77777777" w:rsidR="0087193B" w:rsidRPr="00DC697F" w:rsidRDefault="0087193B" w:rsidP="00B52EA3">
      <w:pPr>
        <w:numPr>
          <w:ilvl w:val="0"/>
          <w:numId w:val="17"/>
        </w:numPr>
        <w:spacing w:after="120"/>
        <w:jc w:val="both"/>
        <w:rPr>
          <w:rFonts w:ascii="Calibri" w:hAnsi="Calibri" w:cs="Calibri"/>
          <w:sz w:val="22"/>
          <w:szCs w:val="22"/>
        </w:rPr>
      </w:pPr>
      <w:r w:rsidRPr="00DC697F">
        <w:rPr>
          <w:rFonts w:ascii="Calibri" w:hAnsi="Calibri" w:cs="Calibri"/>
          <w:sz w:val="22"/>
          <w:szCs w:val="22"/>
        </w:rPr>
        <w:t xml:space="preserve">Hendrick-Jan </w:t>
      </w:r>
      <w:proofErr w:type="spellStart"/>
      <w:r w:rsidRPr="00DC697F">
        <w:rPr>
          <w:rFonts w:ascii="Calibri" w:hAnsi="Calibri" w:cs="Calibri"/>
          <w:sz w:val="22"/>
          <w:szCs w:val="22"/>
        </w:rPr>
        <w:t>Megens</w:t>
      </w:r>
      <w:proofErr w:type="spellEnd"/>
      <w:r w:rsidRPr="00DC697F">
        <w:rPr>
          <w:rFonts w:ascii="Calibri" w:hAnsi="Calibri" w:cs="Calibri"/>
          <w:sz w:val="22"/>
          <w:szCs w:val="22"/>
        </w:rPr>
        <w:t xml:space="preserve">, Richard PMA </w:t>
      </w:r>
      <w:proofErr w:type="spellStart"/>
      <w:r w:rsidRPr="00DC697F">
        <w:rPr>
          <w:rFonts w:ascii="Calibri" w:hAnsi="Calibri" w:cs="Calibri"/>
          <w:sz w:val="22"/>
          <w:szCs w:val="22"/>
        </w:rPr>
        <w:t>Crooijmans</w:t>
      </w:r>
      <w:proofErr w:type="spellEnd"/>
      <w:r w:rsidRPr="00DC697F">
        <w:rPr>
          <w:rFonts w:ascii="Calibri" w:hAnsi="Calibri" w:cs="Calibri"/>
          <w:sz w:val="22"/>
          <w:szCs w:val="22"/>
        </w:rPr>
        <w:t xml:space="preserve">, John WM </w:t>
      </w:r>
      <w:proofErr w:type="spellStart"/>
      <w:r w:rsidRPr="00DC697F">
        <w:rPr>
          <w:rFonts w:ascii="Calibri" w:hAnsi="Calibri" w:cs="Calibri"/>
          <w:sz w:val="22"/>
          <w:szCs w:val="22"/>
        </w:rPr>
        <w:t>Bastiaansen</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Hindrik</w:t>
      </w:r>
      <w:proofErr w:type="spellEnd"/>
      <w:r w:rsidRPr="00DC697F">
        <w:rPr>
          <w:rFonts w:ascii="Calibri" w:hAnsi="Calibri" w:cs="Calibri"/>
          <w:sz w:val="22"/>
          <w:szCs w:val="22"/>
        </w:rPr>
        <w:t xml:space="preserve"> HD </w:t>
      </w:r>
      <w:proofErr w:type="spellStart"/>
      <w:r w:rsidRPr="00DC697F">
        <w:rPr>
          <w:rFonts w:ascii="Calibri" w:hAnsi="Calibri" w:cs="Calibri"/>
          <w:sz w:val="22"/>
          <w:szCs w:val="22"/>
        </w:rPr>
        <w:t>Kerstens</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Albart</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Coster</w:t>
      </w:r>
      <w:proofErr w:type="spellEnd"/>
      <w:r w:rsidRPr="00DC697F">
        <w:rPr>
          <w:rFonts w:ascii="Calibri" w:hAnsi="Calibri" w:cs="Calibri"/>
          <w:sz w:val="22"/>
          <w:szCs w:val="22"/>
        </w:rPr>
        <w:t xml:space="preserve">, Ruud </w:t>
      </w:r>
      <w:proofErr w:type="spellStart"/>
      <w:r w:rsidRPr="00DC697F">
        <w:rPr>
          <w:rFonts w:ascii="Calibri" w:hAnsi="Calibri" w:cs="Calibri"/>
          <w:sz w:val="22"/>
          <w:szCs w:val="22"/>
        </w:rPr>
        <w:t>Jalving</w:t>
      </w:r>
      <w:proofErr w:type="spellEnd"/>
      <w:r w:rsidRPr="00DC697F">
        <w:rPr>
          <w:rFonts w:ascii="Calibri" w:hAnsi="Calibri" w:cs="Calibri"/>
          <w:sz w:val="22"/>
          <w:szCs w:val="22"/>
        </w:rPr>
        <w:t xml:space="preserve">, Addie </w:t>
      </w:r>
      <w:proofErr w:type="spellStart"/>
      <w:r w:rsidRPr="00DC697F">
        <w:rPr>
          <w:rFonts w:ascii="Calibri" w:hAnsi="Calibri" w:cs="Calibri"/>
          <w:sz w:val="22"/>
          <w:szCs w:val="22"/>
        </w:rPr>
        <w:t>Vereijken</w:t>
      </w:r>
      <w:proofErr w:type="spellEnd"/>
      <w:r w:rsidRPr="00DC697F">
        <w:rPr>
          <w:rFonts w:ascii="Calibri" w:hAnsi="Calibri" w:cs="Calibri"/>
          <w:sz w:val="22"/>
          <w:szCs w:val="22"/>
        </w:rPr>
        <w:t xml:space="preserve">, </w:t>
      </w:r>
      <w:r w:rsidRPr="00DC697F">
        <w:rPr>
          <w:rFonts w:ascii="Calibri" w:hAnsi="Calibri" w:cs="Calibri"/>
          <w:b/>
          <w:sz w:val="22"/>
          <w:szCs w:val="22"/>
        </w:rPr>
        <w:t>Pradeepa Silva</w:t>
      </w:r>
      <w:r w:rsidRPr="00DC697F">
        <w:rPr>
          <w:rFonts w:ascii="Calibri" w:hAnsi="Calibri" w:cs="Calibri"/>
          <w:sz w:val="22"/>
          <w:szCs w:val="22"/>
        </w:rPr>
        <w:t xml:space="preserve">, William M Muir, Hand H Cheng, Olivier </w:t>
      </w:r>
      <w:proofErr w:type="spellStart"/>
      <w:r w:rsidRPr="00DC697F">
        <w:rPr>
          <w:rFonts w:ascii="Calibri" w:hAnsi="Calibri" w:cs="Calibri"/>
          <w:sz w:val="22"/>
          <w:szCs w:val="22"/>
        </w:rPr>
        <w:t>Hanotte</w:t>
      </w:r>
      <w:proofErr w:type="spellEnd"/>
      <w:r w:rsidRPr="00DC697F">
        <w:rPr>
          <w:rFonts w:ascii="Calibri" w:hAnsi="Calibri" w:cs="Calibri"/>
          <w:sz w:val="22"/>
          <w:szCs w:val="22"/>
        </w:rPr>
        <w:t xml:space="preserve"> and </w:t>
      </w:r>
      <w:proofErr w:type="spellStart"/>
      <w:r w:rsidRPr="00DC697F">
        <w:rPr>
          <w:rFonts w:ascii="Calibri" w:hAnsi="Calibri" w:cs="Calibri"/>
          <w:sz w:val="22"/>
          <w:szCs w:val="22"/>
        </w:rPr>
        <w:t>Martien</w:t>
      </w:r>
      <w:proofErr w:type="spellEnd"/>
      <w:r w:rsidRPr="00DC697F">
        <w:rPr>
          <w:rFonts w:ascii="Calibri" w:hAnsi="Calibri" w:cs="Calibri"/>
          <w:sz w:val="22"/>
          <w:szCs w:val="22"/>
        </w:rPr>
        <w:t xml:space="preserve"> AM </w:t>
      </w:r>
      <w:proofErr w:type="spellStart"/>
      <w:r w:rsidRPr="00DC697F">
        <w:rPr>
          <w:rFonts w:ascii="Calibri" w:hAnsi="Calibri" w:cs="Calibri"/>
          <w:sz w:val="22"/>
          <w:szCs w:val="22"/>
        </w:rPr>
        <w:t>Groenen</w:t>
      </w:r>
      <w:proofErr w:type="spellEnd"/>
      <w:r w:rsidRPr="00DC697F">
        <w:rPr>
          <w:rFonts w:ascii="Calibri" w:hAnsi="Calibri" w:cs="Calibri"/>
          <w:sz w:val="22"/>
          <w:szCs w:val="22"/>
        </w:rPr>
        <w:t xml:space="preserve">. 2009. Comparison of linkage disequilibrium and haplotype diversity on macro- and </w:t>
      </w:r>
      <w:proofErr w:type="spellStart"/>
      <w:r w:rsidRPr="00DC697F">
        <w:rPr>
          <w:rFonts w:ascii="Calibri" w:hAnsi="Calibri" w:cs="Calibri"/>
          <w:sz w:val="22"/>
          <w:szCs w:val="22"/>
        </w:rPr>
        <w:t>microchromosomes</w:t>
      </w:r>
      <w:proofErr w:type="spellEnd"/>
      <w:r w:rsidRPr="00DC697F">
        <w:rPr>
          <w:rFonts w:ascii="Calibri" w:hAnsi="Calibri" w:cs="Calibri"/>
          <w:sz w:val="22"/>
          <w:szCs w:val="22"/>
        </w:rPr>
        <w:t xml:space="preserve"> in chicken. BMC genetics 2009, 10:86, doi:10.1186/1471-2156-10-86.</w:t>
      </w:r>
    </w:p>
    <w:p w14:paraId="0B911F2B" w14:textId="77777777" w:rsidR="00E93646" w:rsidRPr="00DC697F" w:rsidRDefault="00E93646" w:rsidP="00B52EA3">
      <w:pPr>
        <w:numPr>
          <w:ilvl w:val="0"/>
          <w:numId w:val="17"/>
        </w:numPr>
        <w:spacing w:after="120"/>
        <w:jc w:val="both"/>
        <w:rPr>
          <w:rFonts w:ascii="Calibri" w:hAnsi="Calibri" w:cs="Calibri"/>
          <w:sz w:val="22"/>
          <w:szCs w:val="22"/>
        </w:rPr>
      </w:pPr>
      <w:r w:rsidRPr="00DC697F">
        <w:rPr>
          <w:rFonts w:ascii="Calibri" w:hAnsi="Calibri" w:cs="Calibri"/>
          <w:sz w:val="22"/>
          <w:szCs w:val="22"/>
        </w:rPr>
        <w:t xml:space="preserve">T Downing, DJ Lynn, S Connell, AT Lloyd, AKFH Bhuiyan, </w:t>
      </w:r>
      <w:r w:rsidRPr="00DC697F">
        <w:rPr>
          <w:rFonts w:ascii="Calibri" w:hAnsi="Calibri" w:cs="Calibri"/>
          <w:b/>
          <w:bCs/>
          <w:sz w:val="22"/>
          <w:szCs w:val="22"/>
        </w:rPr>
        <w:t>P Silva</w:t>
      </w:r>
      <w:r w:rsidRPr="00DC697F">
        <w:rPr>
          <w:rFonts w:ascii="Calibri" w:hAnsi="Calibri" w:cs="Calibri"/>
          <w:sz w:val="22"/>
          <w:szCs w:val="22"/>
        </w:rPr>
        <w:t xml:space="preserve">, A Naqvi, R </w:t>
      </w:r>
      <w:proofErr w:type="spellStart"/>
      <w:r w:rsidRPr="00DC697F">
        <w:rPr>
          <w:rFonts w:ascii="Calibri" w:hAnsi="Calibri" w:cs="Calibri"/>
          <w:sz w:val="22"/>
          <w:szCs w:val="22"/>
        </w:rPr>
        <w:t>Sanfo</w:t>
      </w:r>
      <w:proofErr w:type="spellEnd"/>
      <w:r w:rsidRPr="00DC697F">
        <w:rPr>
          <w:rFonts w:ascii="Calibri" w:hAnsi="Calibri" w:cs="Calibri"/>
          <w:sz w:val="22"/>
          <w:szCs w:val="22"/>
        </w:rPr>
        <w:t xml:space="preserve">, RS Sow, B </w:t>
      </w:r>
      <w:proofErr w:type="spellStart"/>
      <w:r w:rsidRPr="00DC697F">
        <w:rPr>
          <w:rFonts w:ascii="Calibri" w:hAnsi="Calibri" w:cs="Calibri"/>
          <w:sz w:val="22"/>
          <w:szCs w:val="22"/>
        </w:rPr>
        <w:t>Podisi</w:t>
      </w:r>
      <w:proofErr w:type="spellEnd"/>
      <w:r w:rsidRPr="00DC697F">
        <w:rPr>
          <w:rFonts w:ascii="Calibri" w:hAnsi="Calibri" w:cs="Calibri"/>
          <w:sz w:val="22"/>
          <w:szCs w:val="22"/>
        </w:rPr>
        <w:t xml:space="preserve">, C </w:t>
      </w:r>
      <w:proofErr w:type="spellStart"/>
      <w:r w:rsidRPr="00DC697F">
        <w:rPr>
          <w:rFonts w:ascii="Calibri" w:hAnsi="Calibri" w:cs="Calibri"/>
          <w:sz w:val="22"/>
          <w:szCs w:val="22"/>
        </w:rPr>
        <w:t>O'Farrelly</w:t>
      </w:r>
      <w:proofErr w:type="spellEnd"/>
      <w:r w:rsidRPr="00DC697F">
        <w:rPr>
          <w:rFonts w:ascii="Calibri" w:hAnsi="Calibri" w:cs="Calibri"/>
          <w:sz w:val="22"/>
          <w:szCs w:val="22"/>
        </w:rPr>
        <w:t xml:space="preserve">, O </w:t>
      </w:r>
      <w:proofErr w:type="spellStart"/>
      <w:r w:rsidRPr="00DC697F">
        <w:rPr>
          <w:rFonts w:ascii="Calibri" w:hAnsi="Calibri" w:cs="Calibri"/>
          <w:sz w:val="22"/>
          <w:szCs w:val="22"/>
        </w:rPr>
        <w:t>Hanotte</w:t>
      </w:r>
      <w:proofErr w:type="spellEnd"/>
      <w:r w:rsidRPr="00DC697F">
        <w:rPr>
          <w:rFonts w:ascii="Calibri" w:hAnsi="Calibri" w:cs="Calibri"/>
          <w:sz w:val="22"/>
          <w:szCs w:val="22"/>
        </w:rPr>
        <w:t>, DG Bradley. (2009). Bioinformatic discovery and population-level validation of selection at the chicken interleukin-4 receptor alpha-chain gene. BMC Evolutionary Biology, 2009, 9:1-136</w:t>
      </w:r>
    </w:p>
    <w:p w14:paraId="59657E46" w14:textId="77777777" w:rsidR="0087193B" w:rsidRPr="00DC697F" w:rsidRDefault="0087193B" w:rsidP="00B52EA3">
      <w:pPr>
        <w:numPr>
          <w:ilvl w:val="0"/>
          <w:numId w:val="17"/>
        </w:numPr>
        <w:spacing w:after="120"/>
        <w:jc w:val="both"/>
        <w:rPr>
          <w:rFonts w:ascii="Calibri" w:hAnsi="Calibri" w:cs="Calibri"/>
          <w:sz w:val="22"/>
          <w:szCs w:val="22"/>
        </w:rPr>
      </w:pPr>
      <w:r w:rsidRPr="00DC697F">
        <w:rPr>
          <w:rFonts w:ascii="Calibri" w:hAnsi="Calibri" w:cs="Calibri"/>
          <w:sz w:val="22"/>
          <w:szCs w:val="22"/>
        </w:rPr>
        <w:t xml:space="preserve">Tim Downing, David J. Lynn, Sarah Connell, Andrew T. Lloyd, AK Fazlul Haque Bhuiyan, </w:t>
      </w:r>
      <w:r w:rsidRPr="00DC697F">
        <w:rPr>
          <w:rFonts w:ascii="Calibri" w:hAnsi="Calibri" w:cs="Calibri"/>
          <w:b/>
          <w:sz w:val="22"/>
          <w:szCs w:val="22"/>
        </w:rPr>
        <w:t>Pradeepa Silva</w:t>
      </w:r>
      <w:r w:rsidRPr="00DC697F">
        <w:rPr>
          <w:rFonts w:ascii="Calibri" w:hAnsi="Calibri" w:cs="Calibri"/>
          <w:sz w:val="22"/>
          <w:szCs w:val="22"/>
        </w:rPr>
        <w:t xml:space="preserve">, Arifa Naqvi, </w:t>
      </w:r>
      <w:proofErr w:type="spellStart"/>
      <w:r w:rsidRPr="00DC697F">
        <w:rPr>
          <w:rFonts w:ascii="Calibri" w:hAnsi="Calibri" w:cs="Calibri"/>
          <w:sz w:val="22"/>
          <w:szCs w:val="22"/>
        </w:rPr>
        <w:t>Rahamame</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Sanfo</w:t>
      </w:r>
      <w:proofErr w:type="spellEnd"/>
      <w:r w:rsidRPr="00DC697F">
        <w:rPr>
          <w:rFonts w:ascii="Calibri" w:hAnsi="Calibri" w:cs="Calibri"/>
          <w:sz w:val="22"/>
          <w:szCs w:val="22"/>
        </w:rPr>
        <w:t xml:space="preserve">, Racine-Samba Sow, </w:t>
      </w:r>
      <w:proofErr w:type="spellStart"/>
      <w:r w:rsidRPr="00DC697F">
        <w:rPr>
          <w:rFonts w:ascii="Calibri" w:hAnsi="Calibri" w:cs="Calibri"/>
          <w:sz w:val="22"/>
          <w:szCs w:val="22"/>
        </w:rPr>
        <w:t>Baitsi</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Podis</w:t>
      </w:r>
      <w:proofErr w:type="spellEnd"/>
      <w:r w:rsidRPr="00DC697F">
        <w:rPr>
          <w:rFonts w:ascii="Calibri" w:hAnsi="Calibri" w:cs="Calibri"/>
          <w:sz w:val="22"/>
          <w:szCs w:val="22"/>
        </w:rPr>
        <w:t xml:space="preserve">, Olivier </w:t>
      </w:r>
      <w:proofErr w:type="spellStart"/>
      <w:r w:rsidRPr="00DC697F">
        <w:rPr>
          <w:rFonts w:ascii="Calibri" w:hAnsi="Calibri" w:cs="Calibri"/>
          <w:sz w:val="22"/>
          <w:szCs w:val="22"/>
        </w:rPr>
        <w:t>Hanotte</w:t>
      </w:r>
      <w:proofErr w:type="spellEnd"/>
      <w:r w:rsidRPr="00DC697F">
        <w:rPr>
          <w:rFonts w:ascii="Calibri" w:hAnsi="Calibri" w:cs="Calibri"/>
          <w:sz w:val="22"/>
          <w:szCs w:val="22"/>
        </w:rPr>
        <w:t xml:space="preserve">, Cliona </w:t>
      </w:r>
      <w:proofErr w:type="spellStart"/>
      <w:r w:rsidRPr="00DC697F">
        <w:rPr>
          <w:rFonts w:ascii="Calibri" w:hAnsi="Calibri" w:cs="Calibri"/>
          <w:sz w:val="22"/>
          <w:szCs w:val="22"/>
        </w:rPr>
        <w:t>O’Farrelly</w:t>
      </w:r>
      <w:proofErr w:type="spellEnd"/>
      <w:r w:rsidRPr="00DC697F">
        <w:rPr>
          <w:rFonts w:ascii="Calibri" w:hAnsi="Calibri" w:cs="Calibri"/>
          <w:sz w:val="22"/>
          <w:szCs w:val="22"/>
        </w:rPr>
        <w:t xml:space="preserve"> &amp; Daniel G. Bradley.</w:t>
      </w:r>
      <w:r w:rsidRPr="00DC697F">
        <w:rPr>
          <w:rFonts w:ascii="Calibri" w:hAnsi="Calibri" w:cs="Calibri"/>
          <w:b/>
          <w:sz w:val="22"/>
          <w:szCs w:val="22"/>
        </w:rPr>
        <w:t xml:space="preserve"> </w:t>
      </w:r>
      <w:r w:rsidRPr="00DC697F">
        <w:rPr>
          <w:rFonts w:ascii="Calibri" w:hAnsi="Calibri" w:cs="Calibri"/>
          <w:sz w:val="22"/>
          <w:szCs w:val="22"/>
        </w:rPr>
        <w:t>2009.</w:t>
      </w:r>
      <w:r w:rsidRPr="00DC697F">
        <w:rPr>
          <w:rFonts w:ascii="Calibri" w:hAnsi="Calibri" w:cs="Calibri"/>
          <w:b/>
          <w:sz w:val="22"/>
          <w:szCs w:val="22"/>
        </w:rPr>
        <w:t xml:space="preserve"> </w:t>
      </w:r>
      <w:r w:rsidRPr="00DC697F">
        <w:rPr>
          <w:rFonts w:ascii="Calibri" w:hAnsi="Calibri" w:cs="Calibri"/>
          <w:sz w:val="22"/>
          <w:szCs w:val="22"/>
        </w:rPr>
        <w:t>Evidence of balanced diversity at the chicken interleukin 4 receptor alpha chain locus. BMC Evolutionary Biology 2009, 9:1-13.</w:t>
      </w:r>
    </w:p>
    <w:p w14:paraId="25AA327A" w14:textId="77777777" w:rsidR="0087193B" w:rsidRPr="00DC697F" w:rsidRDefault="0087193B" w:rsidP="00B52EA3">
      <w:pPr>
        <w:numPr>
          <w:ilvl w:val="0"/>
          <w:numId w:val="17"/>
        </w:numPr>
        <w:spacing w:after="120"/>
        <w:jc w:val="both"/>
        <w:rPr>
          <w:rFonts w:ascii="Calibri" w:hAnsi="Calibri" w:cs="Calibri"/>
          <w:sz w:val="22"/>
          <w:szCs w:val="22"/>
        </w:rPr>
      </w:pPr>
      <w:r w:rsidRPr="00DC697F">
        <w:rPr>
          <w:rFonts w:ascii="Calibri" w:hAnsi="Calibri" w:cs="Calibri"/>
          <w:sz w:val="22"/>
          <w:szCs w:val="22"/>
        </w:rPr>
        <w:t xml:space="preserve">Downing, T., </w:t>
      </w:r>
      <w:proofErr w:type="spellStart"/>
      <w:r w:rsidRPr="00DC697F">
        <w:rPr>
          <w:rFonts w:ascii="Calibri" w:hAnsi="Calibri" w:cs="Calibri"/>
          <w:sz w:val="22"/>
          <w:szCs w:val="22"/>
        </w:rPr>
        <w:t>O’Farrelly</w:t>
      </w:r>
      <w:proofErr w:type="spellEnd"/>
      <w:r w:rsidRPr="00DC697F">
        <w:rPr>
          <w:rFonts w:ascii="Calibri" w:hAnsi="Calibri" w:cs="Calibri"/>
          <w:sz w:val="22"/>
          <w:szCs w:val="22"/>
        </w:rPr>
        <w:t xml:space="preserve">, C., Bhuiyan, A.K., </w:t>
      </w:r>
      <w:r w:rsidRPr="00DC697F">
        <w:rPr>
          <w:rFonts w:ascii="Calibri" w:hAnsi="Calibri" w:cs="Calibri"/>
          <w:b/>
          <w:sz w:val="22"/>
          <w:szCs w:val="22"/>
        </w:rPr>
        <w:t>Silva, P</w:t>
      </w:r>
      <w:r w:rsidRPr="00DC697F">
        <w:rPr>
          <w:rFonts w:ascii="Calibri" w:hAnsi="Calibri" w:cs="Calibri"/>
          <w:sz w:val="22"/>
          <w:szCs w:val="22"/>
        </w:rPr>
        <w:t xml:space="preserve">., Naqvi, A.N., </w:t>
      </w:r>
      <w:proofErr w:type="spellStart"/>
      <w:r w:rsidRPr="00DC697F">
        <w:rPr>
          <w:rFonts w:ascii="Calibri" w:hAnsi="Calibri" w:cs="Calibri"/>
          <w:sz w:val="22"/>
          <w:szCs w:val="22"/>
        </w:rPr>
        <w:t>Sanfo</w:t>
      </w:r>
      <w:proofErr w:type="spellEnd"/>
      <w:r w:rsidRPr="00DC697F">
        <w:rPr>
          <w:rFonts w:ascii="Calibri" w:hAnsi="Calibri" w:cs="Calibri"/>
          <w:sz w:val="22"/>
          <w:szCs w:val="22"/>
        </w:rPr>
        <w:t xml:space="preserve">, R., Sow, R.S., </w:t>
      </w:r>
      <w:proofErr w:type="spellStart"/>
      <w:r w:rsidRPr="00DC697F">
        <w:rPr>
          <w:rFonts w:ascii="Calibri" w:hAnsi="Calibri" w:cs="Calibri"/>
          <w:sz w:val="22"/>
          <w:szCs w:val="22"/>
        </w:rPr>
        <w:t>Podisi</w:t>
      </w:r>
      <w:proofErr w:type="spellEnd"/>
      <w:r w:rsidRPr="00DC697F">
        <w:rPr>
          <w:rFonts w:ascii="Calibri" w:hAnsi="Calibri" w:cs="Calibri"/>
          <w:sz w:val="22"/>
          <w:szCs w:val="22"/>
        </w:rPr>
        <w:t xml:space="preserve">, B., </w:t>
      </w:r>
      <w:proofErr w:type="spellStart"/>
      <w:r w:rsidRPr="00DC697F">
        <w:rPr>
          <w:rFonts w:ascii="Calibri" w:hAnsi="Calibri" w:cs="Calibri"/>
          <w:sz w:val="22"/>
          <w:szCs w:val="22"/>
        </w:rPr>
        <w:t>Hanotte</w:t>
      </w:r>
      <w:proofErr w:type="spellEnd"/>
      <w:r w:rsidRPr="00DC697F">
        <w:rPr>
          <w:rFonts w:ascii="Calibri" w:hAnsi="Calibri" w:cs="Calibri"/>
          <w:sz w:val="22"/>
          <w:szCs w:val="22"/>
        </w:rPr>
        <w:t>, O. and Bradley, D.G. (2009). Variation in chicken populations may affect the enzymatic activity of lysozyme. Animal Genetics. Doi10.1111/j.1365-2052.2009.01974.x</w:t>
      </w:r>
    </w:p>
    <w:p w14:paraId="0D5F2D24" w14:textId="77777777" w:rsidR="0085251D" w:rsidRPr="00DC697F" w:rsidRDefault="0085251D" w:rsidP="00B52EA3">
      <w:pPr>
        <w:numPr>
          <w:ilvl w:val="0"/>
          <w:numId w:val="17"/>
        </w:numPr>
        <w:spacing w:after="120"/>
        <w:jc w:val="both"/>
        <w:rPr>
          <w:rFonts w:ascii="Calibri" w:hAnsi="Calibri" w:cs="Calibri"/>
          <w:sz w:val="22"/>
          <w:szCs w:val="22"/>
        </w:rPr>
      </w:pPr>
      <w:r w:rsidRPr="00DC697F">
        <w:rPr>
          <w:rFonts w:ascii="Calibri" w:hAnsi="Calibri" w:cs="Calibri"/>
          <w:sz w:val="22"/>
          <w:szCs w:val="22"/>
        </w:rPr>
        <w:t xml:space="preserve">Tim Downing, David J. Lynn, Sarah Connell,  Andrew T. Lloyd, AK Fazlul Haque Bhuiyan, </w:t>
      </w:r>
      <w:r w:rsidRPr="00DC697F">
        <w:rPr>
          <w:rFonts w:ascii="Calibri" w:hAnsi="Calibri" w:cs="Calibri"/>
          <w:b/>
          <w:sz w:val="22"/>
          <w:szCs w:val="22"/>
        </w:rPr>
        <w:t>Pradeepa Silva</w:t>
      </w:r>
      <w:r w:rsidRPr="00DC697F">
        <w:rPr>
          <w:rFonts w:ascii="Calibri" w:hAnsi="Calibri" w:cs="Calibri"/>
          <w:sz w:val="22"/>
          <w:szCs w:val="22"/>
        </w:rPr>
        <w:t xml:space="preserve">,  Arifa N. Naqvi, </w:t>
      </w:r>
      <w:proofErr w:type="spellStart"/>
      <w:r w:rsidRPr="00DC697F">
        <w:rPr>
          <w:rFonts w:ascii="Calibri" w:hAnsi="Calibri" w:cs="Calibri"/>
          <w:sz w:val="22"/>
          <w:szCs w:val="22"/>
        </w:rPr>
        <w:t>Rahamame</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Sanfo</w:t>
      </w:r>
      <w:proofErr w:type="spellEnd"/>
      <w:r w:rsidRPr="00DC697F">
        <w:rPr>
          <w:rFonts w:ascii="Calibri" w:hAnsi="Calibri" w:cs="Calibri"/>
          <w:sz w:val="22"/>
          <w:szCs w:val="22"/>
        </w:rPr>
        <w:t xml:space="preserve">, Racine-Samba Sow, </w:t>
      </w:r>
      <w:proofErr w:type="spellStart"/>
      <w:r w:rsidRPr="00DC697F">
        <w:rPr>
          <w:rFonts w:ascii="Calibri" w:hAnsi="Calibri" w:cs="Calibri"/>
          <w:sz w:val="22"/>
          <w:szCs w:val="22"/>
        </w:rPr>
        <w:t>Baitsi</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Podisi</w:t>
      </w:r>
      <w:proofErr w:type="spellEnd"/>
      <w:r w:rsidRPr="00DC697F">
        <w:rPr>
          <w:rFonts w:ascii="Calibri" w:hAnsi="Calibri" w:cs="Calibri"/>
          <w:sz w:val="22"/>
          <w:szCs w:val="22"/>
        </w:rPr>
        <w:t xml:space="preserve">, Cliona </w:t>
      </w:r>
      <w:proofErr w:type="spellStart"/>
      <w:r w:rsidRPr="00DC697F">
        <w:rPr>
          <w:rFonts w:ascii="Calibri" w:hAnsi="Calibri" w:cs="Calibri"/>
          <w:sz w:val="22"/>
          <w:szCs w:val="22"/>
        </w:rPr>
        <w:t>O</w:t>
      </w:r>
      <w:r w:rsidRPr="00DC697F">
        <w:rPr>
          <w:rFonts w:ascii="Calibri" w:hAnsi="Calibri" w:cs="Calibri"/>
          <w:i/>
          <w:iCs/>
          <w:sz w:val="22"/>
          <w:szCs w:val="22"/>
        </w:rPr>
        <w:t>’</w:t>
      </w:r>
      <w:r w:rsidRPr="00DC697F">
        <w:rPr>
          <w:rFonts w:ascii="Calibri" w:hAnsi="Calibri" w:cs="Calibri"/>
          <w:sz w:val="22"/>
          <w:szCs w:val="22"/>
        </w:rPr>
        <w:t>Farrelly</w:t>
      </w:r>
      <w:proofErr w:type="spellEnd"/>
      <w:r w:rsidRPr="00DC697F">
        <w:rPr>
          <w:rFonts w:ascii="Calibri" w:hAnsi="Calibri" w:cs="Calibri"/>
          <w:sz w:val="22"/>
          <w:szCs w:val="22"/>
        </w:rPr>
        <w:t xml:space="preserve">, Olivier </w:t>
      </w:r>
      <w:proofErr w:type="spellStart"/>
      <w:r w:rsidRPr="00DC697F">
        <w:rPr>
          <w:rFonts w:ascii="Calibri" w:hAnsi="Calibri" w:cs="Calibri"/>
          <w:sz w:val="22"/>
          <w:szCs w:val="22"/>
        </w:rPr>
        <w:t>Hanotte</w:t>
      </w:r>
      <w:proofErr w:type="spellEnd"/>
      <w:r w:rsidRPr="00DC697F">
        <w:rPr>
          <w:rFonts w:ascii="Calibri" w:hAnsi="Calibri" w:cs="Calibri"/>
          <w:sz w:val="22"/>
          <w:szCs w:val="22"/>
        </w:rPr>
        <w:t xml:space="preserve">, Daniel G. Bradley (2009). Contrasting evolution of diversity at two disease-associated chicken genes. </w:t>
      </w:r>
      <w:r w:rsidRPr="00DC697F">
        <w:rPr>
          <w:rFonts w:ascii="Calibri" w:hAnsi="Calibri" w:cs="Calibri"/>
          <w:i/>
          <w:sz w:val="22"/>
          <w:szCs w:val="22"/>
        </w:rPr>
        <w:t>Immunogenetics</w:t>
      </w:r>
      <w:r w:rsidRPr="00DC697F">
        <w:rPr>
          <w:rFonts w:ascii="Calibri" w:hAnsi="Calibri" w:cs="Calibri"/>
          <w:sz w:val="22"/>
          <w:szCs w:val="22"/>
        </w:rPr>
        <w:t>. 61 (4). 303-314. DOI 10.1007/s00251-009-0359-x.</w:t>
      </w:r>
    </w:p>
    <w:p w14:paraId="1753881C" w14:textId="77777777" w:rsidR="0085251D" w:rsidRPr="00DC697F" w:rsidRDefault="0085251D" w:rsidP="00B52EA3">
      <w:pPr>
        <w:numPr>
          <w:ilvl w:val="0"/>
          <w:numId w:val="17"/>
        </w:numPr>
        <w:spacing w:after="120"/>
        <w:jc w:val="both"/>
        <w:rPr>
          <w:rFonts w:ascii="Calibri" w:hAnsi="Calibri" w:cs="Calibri"/>
          <w:sz w:val="22"/>
          <w:szCs w:val="22"/>
        </w:rPr>
      </w:pPr>
      <w:r w:rsidRPr="00DC697F">
        <w:rPr>
          <w:rFonts w:ascii="Calibri" w:hAnsi="Calibri" w:cs="Calibri"/>
          <w:sz w:val="22"/>
          <w:szCs w:val="22"/>
        </w:rPr>
        <w:t xml:space="preserve">Guan, </w:t>
      </w:r>
      <w:proofErr w:type="spellStart"/>
      <w:r w:rsidRPr="00DC697F">
        <w:rPr>
          <w:rFonts w:ascii="Calibri" w:hAnsi="Calibri" w:cs="Calibri"/>
          <w:sz w:val="22"/>
          <w:szCs w:val="22"/>
        </w:rPr>
        <w:t>Xiaojing</w:t>
      </w:r>
      <w:proofErr w:type="spellEnd"/>
      <w:r w:rsidRPr="00DC697F">
        <w:rPr>
          <w:rFonts w:ascii="Calibri" w:hAnsi="Calibri" w:cs="Calibri"/>
          <w:sz w:val="22"/>
          <w:szCs w:val="22"/>
        </w:rPr>
        <w:t xml:space="preserve">, </w:t>
      </w:r>
      <w:r w:rsidRPr="00DC697F">
        <w:rPr>
          <w:rFonts w:ascii="Calibri" w:hAnsi="Calibri" w:cs="Calibri"/>
          <w:b/>
          <w:sz w:val="22"/>
          <w:szCs w:val="22"/>
        </w:rPr>
        <w:t>Silva, Pradeepa</w:t>
      </w:r>
      <w:r w:rsidRPr="00DC697F">
        <w:rPr>
          <w:rFonts w:ascii="Calibri" w:hAnsi="Calibri" w:cs="Calibri"/>
          <w:sz w:val="22"/>
          <w:szCs w:val="22"/>
        </w:rPr>
        <w:t xml:space="preserve">, Ho-shing, Olivia, </w:t>
      </w:r>
      <w:proofErr w:type="spellStart"/>
      <w:r w:rsidRPr="00DC697F">
        <w:rPr>
          <w:rFonts w:ascii="Calibri" w:hAnsi="Calibri" w:cs="Calibri"/>
          <w:sz w:val="22"/>
          <w:szCs w:val="22"/>
        </w:rPr>
        <w:t>Gyenai</w:t>
      </w:r>
      <w:proofErr w:type="spellEnd"/>
      <w:r w:rsidRPr="00DC697F">
        <w:rPr>
          <w:rFonts w:ascii="Calibri" w:hAnsi="Calibri" w:cs="Calibri"/>
          <w:sz w:val="22"/>
          <w:szCs w:val="22"/>
        </w:rPr>
        <w:t xml:space="preserve">, Kwaku, Xu, Jun, </w:t>
      </w:r>
      <w:proofErr w:type="spellStart"/>
      <w:r w:rsidRPr="00DC697F">
        <w:rPr>
          <w:rFonts w:ascii="Calibri" w:hAnsi="Calibri" w:cs="Calibri"/>
          <w:sz w:val="22"/>
          <w:szCs w:val="22"/>
        </w:rPr>
        <w:t>Geng</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Tuoyu</w:t>
      </w:r>
      <w:proofErr w:type="spellEnd"/>
      <w:r w:rsidRPr="00DC697F">
        <w:rPr>
          <w:rFonts w:ascii="Calibri" w:hAnsi="Calibri" w:cs="Calibri"/>
          <w:sz w:val="22"/>
          <w:szCs w:val="22"/>
        </w:rPr>
        <w:t xml:space="preserve">, Tu, </w:t>
      </w:r>
      <w:proofErr w:type="spellStart"/>
      <w:r w:rsidRPr="00DC697F">
        <w:rPr>
          <w:rFonts w:ascii="Calibri" w:hAnsi="Calibri" w:cs="Calibri"/>
          <w:sz w:val="22"/>
          <w:szCs w:val="22"/>
        </w:rPr>
        <w:t>Zhijiang</w:t>
      </w:r>
      <w:proofErr w:type="spellEnd"/>
      <w:r w:rsidRPr="00DC697F">
        <w:rPr>
          <w:rFonts w:ascii="Calibri" w:hAnsi="Calibri" w:cs="Calibri"/>
          <w:sz w:val="22"/>
          <w:szCs w:val="22"/>
        </w:rPr>
        <w:t xml:space="preserve">, Samuel, </w:t>
      </w:r>
      <w:proofErr w:type="spellStart"/>
      <w:r w:rsidRPr="00DC697F">
        <w:rPr>
          <w:rFonts w:ascii="Calibri" w:hAnsi="Calibri" w:cs="Calibri"/>
          <w:sz w:val="22"/>
          <w:szCs w:val="22"/>
        </w:rPr>
        <w:t>David,Rhodes</w:t>
      </w:r>
      <w:proofErr w:type="spellEnd"/>
      <w:r w:rsidRPr="00DC697F">
        <w:rPr>
          <w:rFonts w:ascii="Calibri" w:hAnsi="Calibri" w:cs="Calibri"/>
          <w:sz w:val="22"/>
          <w:szCs w:val="22"/>
        </w:rPr>
        <w:t xml:space="preserve">, Eugene and Smith, Ed.  2009.  The mitochondrial genome sequence and molecular phylogeny of the turkey, </w:t>
      </w:r>
      <w:r w:rsidRPr="00DC697F">
        <w:rPr>
          <w:rFonts w:ascii="Calibri" w:hAnsi="Calibri" w:cs="Calibri"/>
          <w:i/>
          <w:sz w:val="22"/>
          <w:szCs w:val="22"/>
        </w:rPr>
        <w:t>Meleagris gallopavo.</w:t>
      </w:r>
      <w:r w:rsidRPr="00DC697F">
        <w:rPr>
          <w:rFonts w:ascii="Calibri" w:hAnsi="Calibri" w:cs="Calibri"/>
          <w:sz w:val="22"/>
          <w:szCs w:val="22"/>
        </w:rPr>
        <w:t xml:space="preserve"> Animal Genetics, 40</w:t>
      </w:r>
      <w:r w:rsidR="00D80074" w:rsidRPr="00DC697F">
        <w:rPr>
          <w:rFonts w:ascii="Calibri" w:hAnsi="Calibri" w:cs="Calibri"/>
          <w:sz w:val="22"/>
          <w:szCs w:val="22"/>
        </w:rPr>
        <w:t>(2)</w:t>
      </w:r>
      <w:r w:rsidRPr="00DC697F">
        <w:rPr>
          <w:rFonts w:ascii="Calibri" w:hAnsi="Calibri" w:cs="Calibri"/>
          <w:sz w:val="22"/>
          <w:szCs w:val="22"/>
        </w:rPr>
        <w:t>. 134-141</w:t>
      </w:r>
      <w:r w:rsidRPr="00DC697F">
        <w:rPr>
          <w:rFonts w:ascii="Calibri" w:hAnsi="Calibri" w:cs="Calibri"/>
          <w:i/>
          <w:sz w:val="22"/>
          <w:szCs w:val="22"/>
        </w:rPr>
        <w:t>.</w:t>
      </w:r>
      <w:r w:rsidRPr="00DC697F">
        <w:rPr>
          <w:rFonts w:ascii="Calibri" w:hAnsi="Calibri" w:cs="Calibri"/>
          <w:sz w:val="22"/>
          <w:szCs w:val="22"/>
        </w:rPr>
        <w:t xml:space="preserve"> Doi:10.1111/j.1365-2052.2008.01810.x.</w:t>
      </w:r>
    </w:p>
    <w:p w14:paraId="7A995F54" w14:textId="77777777" w:rsidR="0085251D" w:rsidRPr="00DC697F" w:rsidRDefault="0085251D" w:rsidP="00B52EA3">
      <w:pPr>
        <w:numPr>
          <w:ilvl w:val="0"/>
          <w:numId w:val="17"/>
        </w:numPr>
        <w:spacing w:after="120"/>
        <w:jc w:val="both"/>
        <w:rPr>
          <w:rFonts w:ascii="Calibri" w:hAnsi="Calibri" w:cs="Calibri"/>
          <w:color w:val="000000"/>
          <w:sz w:val="22"/>
          <w:szCs w:val="22"/>
        </w:rPr>
      </w:pPr>
      <w:r w:rsidRPr="00DC697F">
        <w:rPr>
          <w:rFonts w:ascii="Calibri" w:hAnsi="Calibri" w:cs="Calibri"/>
          <w:b/>
          <w:color w:val="000000"/>
          <w:sz w:val="22"/>
          <w:szCs w:val="22"/>
        </w:rPr>
        <w:lastRenderedPageBreak/>
        <w:t>P. Silva</w:t>
      </w:r>
      <w:r w:rsidRPr="00DC697F">
        <w:rPr>
          <w:rFonts w:ascii="Calibri" w:hAnsi="Calibri" w:cs="Calibri"/>
          <w:color w:val="000000"/>
          <w:sz w:val="22"/>
          <w:szCs w:val="22"/>
        </w:rPr>
        <w:t xml:space="preserve">, X. Guan, O. Ho-shing, J. Jones, J. Xu, D. Hui, D, </w:t>
      </w:r>
      <w:proofErr w:type="spellStart"/>
      <w:r w:rsidRPr="00DC697F">
        <w:rPr>
          <w:rFonts w:ascii="Calibri" w:hAnsi="Calibri" w:cs="Calibri"/>
          <w:color w:val="000000"/>
          <w:sz w:val="22"/>
          <w:szCs w:val="22"/>
        </w:rPr>
        <w:t>Notter</w:t>
      </w:r>
      <w:proofErr w:type="spellEnd"/>
      <w:r w:rsidRPr="00DC697F">
        <w:rPr>
          <w:rFonts w:ascii="Calibri" w:hAnsi="Calibri" w:cs="Calibri"/>
          <w:color w:val="000000"/>
          <w:sz w:val="22"/>
          <w:szCs w:val="22"/>
        </w:rPr>
        <w:t xml:space="preserve"> and E. Smith. 2008. Mitochondrial DNA-based analysis of genetic variation and relatedness among Sri Lankan indigenous chickens and the Ceylon Jungle Fowl (</w:t>
      </w:r>
      <w:r w:rsidRPr="00DC697F">
        <w:rPr>
          <w:rFonts w:ascii="Calibri" w:hAnsi="Calibri" w:cs="Calibri"/>
          <w:i/>
          <w:color w:val="000000"/>
          <w:sz w:val="22"/>
          <w:szCs w:val="22"/>
        </w:rPr>
        <w:t xml:space="preserve">Gallus </w:t>
      </w:r>
      <w:proofErr w:type="spellStart"/>
      <w:r w:rsidRPr="00DC697F">
        <w:rPr>
          <w:rFonts w:ascii="Calibri" w:hAnsi="Calibri" w:cs="Calibri"/>
          <w:i/>
          <w:color w:val="000000"/>
          <w:sz w:val="22"/>
          <w:szCs w:val="22"/>
        </w:rPr>
        <w:t>lafayetti</w:t>
      </w:r>
      <w:proofErr w:type="spellEnd"/>
      <w:r w:rsidRPr="00DC697F">
        <w:rPr>
          <w:rFonts w:ascii="Calibri" w:hAnsi="Calibri" w:cs="Calibri"/>
          <w:color w:val="000000"/>
          <w:sz w:val="22"/>
          <w:szCs w:val="22"/>
        </w:rPr>
        <w:t xml:space="preserve">). Animal Genetics. </w:t>
      </w:r>
      <w:r w:rsidR="00985005" w:rsidRPr="00DC697F">
        <w:rPr>
          <w:rFonts w:ascii="Calibri" w:hAnsi="Calibri" w:cs="Calibri"/>
          <w:sz w:val="22"/>
          <w:szCs w:val="22"/>
        </w:rPr>
        <w:t xml:space="preserve">40 (1) 1-9. </w:t>
      </w:r>
      <w:r w:rsidRPr="00DC697F">
        <w:rPr>
          <w:rFonts w:ascii="Calibri" w:hAnsi="Calibri" w:cs="Calibri"/>
          <w:color w:val="000000"/>
          <w:sz w:val="22"/>
          <w:szCs w:val="22"/>
        </w:rPr>
        <w:t>Doi:10.1111/j.1365-2052.2008.01783.x.</w:t>
      </w:r>
    </w:p>
    <w:p w14:paraId="68EB0C74" w14:textId="77777777" w:rsidR="0085251D" w:rsidRPr="00DC697F" w:rsidRDefault="0085251D" w:rsidP="00B52EA3">
      <w:pPr>
        <w:numPr>
          <w:ilvl w:val="0"/>
          <w:numId w:val="17"/>
        </w:numPr>
        <w:spacing w:after="120"/>
        <w:jc w:val="both"/>
        <w:rPr>
          <w:rFonts w:ascii="Calibri" w:hAnsi="Calibri" w:cs="Calibri"/>
          <w:color w:val="000000"/>
          <w:sz w:val="22"/>
          <w:szCs w:val="22"/>
        </w:rPr>
      </w:pPr>
      <w:r w:rsidRPr="00DC697F">
        <w:rPr>
          <w:rFonts w:ascii="Calibri" w:hAnsi="Calibri" w:cs="Calibri"/>
          <w:iCs/>
          <w:color w:val="000000"/>
          <w:sz w:val="22"/>
          <w:szCs w:val="22"/>
          <w:lang w:val="pt-BR"/>
        </w:rPr>
        <w:t xml:space="preserve">Nayananjalie, W. A. D. and </w:t>
      </w:r>
      <w:r w:rsidRPr="00DC697F">
        <w:rPr>
          <w:rFonts w:ascii="Calibri" w:hAnsi="Calibri" w:cs="Calibri"/>
          <w:b/>
          <w:iCs/>
          <w:color w:val="000000"/>
          <w:sz w:val="22"/>
          <w:szCs w:val="22"/>
          <w:lang w:val="pt-BR"/>
        </w:rPr>
        <w:t>Silva, L.P</w:t>
      </w:r>
      <w:r w:rsidRPr="00DC697F">
        <w:rPr>
          <w:rFonts w:ascii="Calibri" w:hAnsi="Calibri" w:cs="Calibri"/>
          <w:iCs/>
          <w:color w:val="000000"/>
          <w:sz w:val="22"/>
          <w:szCs w:val="22"/>
          <w:lang w:val="pt-BR"/>
        </w:rPr>
        <w:t xml:space="preserve">. 2008. </w:t>
      </w:r>
      <w:r w:rsidRPr="00DC697F">
        <w:rPr>
          <w:rFonts w:ascii="Calibri" w:hAnsi="Calibri" w:cs="Calibri"/>
          <w:iCs/>
          <w:color w:val="000000"/>
          <w:sz w:val="22"/>
          <w:szCs w:val="22"/>
        </w:rPr>
        <w:t>Evaluation of growth, and climatic influence on egg production of guinea fowl (Numida meleagris) under mid country farm conditions. Journal of Animal Production Vol.4, (1) pp 23-31.</w:t>
      </w:r>
    </w:p>
    <w:p w14:paraId="1C49B08F" w14:textId="77777777" w:rsidR="0085251D" w:rsidRPr="00DC697F" w:rsidRDefault="0085251D" w:rsidP="00B52EA3">
      <w:pPr>
        <w:numPr>
          <w:ilvl w:val="0"/>
          <w:numId w:val="17"/>
        </w:numPr>
        <w:spacing w:after="120"/>
        <w:jc w:val="both"/>
        <w:rPr>
          <w:rFonts w:ascii="Calibri" w:hAnsi="Calibri" w:cs="Calibri"/>
          <w:color w:val="000000"/>
          <w:sz w:val="22"/>
          <w:szCs w:val="22"/>
        </w:rPr>
      </w:pPr>
      <w:r w:rsidRPr="00DC697F">
        <w:rPr>
          <w:rFonts w:ascii="Calibri" w:hAnsi="Calibri" w:cs="Calibri"/>
          <w:color w:val="000000"/>
          <w:sz w:val="22"/>
          <w:szCs w:val="22"/>
        </w:rPr>
        <w:t xml:space="preserve">Bandara W.M.M.S., </w:t>
      </w:r>
      <w:r w:rsidRPr="00DC697F">
        <w:rPr>
          <w:rFonts w:ascii="Calibri" w:hAnsi="Calibri" w:cs="Calibri"/>
          <w:b/>
          <w:color w:val="000000"/>
          <w:sz w:val="22"/>
          <w:szCs w:val="22"/>
        </w:rPr>
        <w:t>Silva, L.P.</w:t>
      </w:r>
      <w:r w:rsidRPr="00DC697F">
        <w:rPr>
          <w:rFonts w:ascii="Calibri" w:hAnsi="Calibri" w:cs="Calibri"/>
          <w:color w:val="000000"/>
          <w:sz w:val="22"/>
          <w:szCs w:val="22"/>
        </w:rPr>
        <w:t xml:space="preserve"> and </w:t>
      </w:r>
      <w:proofErr w:type="spellStart"/>
      <w:r w:rsidRPr="00DC697F">
        <w:rPr>
          <w:rFonts w:ascii="Calibri" w:hAnsi="Calibri" w:cs="Calibri"/>
          <w:color w:val="000000"/>
          <w:sz w:val="22"/>
          <w:szCs w:val="22"/>
        </w:rPr>
        <w:t>Rajapaksha</w:t>
      </w:r>
      <w:proofErr w:type="spellEnd"/>
      <w:r w:rsidRPr="00DC697F">
        <w:rPr>
          <w:rFonts w:ascii="Calibri" w:hAnsi="Calibri" w:cs="Calibri"/>
          <w:color w:val="000000"/>
          <w:sz w:val="22"/>
          <w:szCs w:val="22"/>
        </w:rPr>
        <w:t>, W.R.A.K.J.S. 2007. Sensitivity of PCR assay for processed meat. Indian Veterinary Journal. Vol 84(8), 842-844.</w:t>
      </w:r>
    </w:p>
    <w:p w14:paraId="52071F70" w14:textId="77777777" w:rsidR="0085251D" w:rsidRPr="00DC697F" w:rsidRDefault="0085251D" w:rsidP="00B52EA3">
      <w:pPr>
        <w:numPr>
          <w:ilvl w:val="0"/>
          <w:numId w:val="17"/>
        </w:numPr>
        <w:spacing w:after="120"/>
        <w:jc w:val="both"/>
        <w:rPr>
          <w:rFonts w:ascii="Calibri" w:hAnsi="Calibri" w:cs="Calibri"/>
          <w:color w:val="000000"/>
          <w:sz w:val="22"/>
          <w:szCs w:val="22"/>
        </w:rPr>
      </w:pPr>
      <w:proofErr w:type="spellStart"/>
      <w:r w:rsidRPr="00DC697F">
        <w:rPr>
          <w:rFonts w:ascii="Calibri" w:hAnsi="Calibri" w:cs="Calibri"/>
          <w:color w:val="000000"/>
          <w:sz w:val="22"/>
          <w:szCs w:val="22"/>
        </w:rPr>
        <w:t>Amali</w:t>
      </w:r>
      <w:proofErr w:type="spellEnd"/>
      <w:r w:rsidRPr="00DC697F">
        <w:rPr>
          <w:rFonts w:ascii="Calibri" w:hAnsi="Calibri" w:cs="Calibri"/>
          <w:color w:val="000000"/>
          <w:sz w:val="22"/>
          <w:szCs w:val="22"/>
        </w:rPr>
        <w:t xml:space="preserve"> </w:t>
      </w:r>
      <w:proofErr w:type="spellStart"/>
      <w:r w:rsidRPr="00DC697F">
        <w:rPr>
          <w:rFonts w:ascii="Calibri" w:hAnsi="Calibri" w:cs="Calibri"/>
          <w:color w:val="000000"/>
          <w:sz w:val="22"/>
          <w:szCs w:val="22"/>
        </w:rPr>
        <w:t>Colonne</w:t>
      </w:r>
      <w:proofErr w:type="spellEnd"/>
      <w:r w:rsidRPr="00DC697F">
        <w:rPr>
          <w:rFonts w:ascii="Calibri" w:hAnsi="Calibri" w:cs="Calibri"/>
          <w:color w:val="000000"/>
          <w:sz w:val="22"/>
          <w:szCs w:val="22"/>
        </w:rPr>
        <w:t xml:space="preserve">, R.D.C.S. </w:t>
      </w:r>
      <w:proofErr w:type="spellStart"/>
      <w:r w:rsidRPr="00DC697F">
        <w:rPr>
          <w:rFonts w:ascii="Calibri" w:hAnsi="Calibri" w:cs="Calibri"/>
          <w:color w:val="000000"/>
          <w:sz w:val="22"/>
          <w:szCs w:val="22"/>
        </w:rPr>
        <w:t>Ranadheera</w:t>
      </w:r>
      <w:proofErr w:type="spellEnd"/>
      <w:r w:rsidRPr="00DC697F">
        <w:rPr>
          <w:rFonts w:ascii="Calibri" w:hAnsi="Calibri" w:cs="Calibri"/>
          <w:color w:val="000000"/>
          <w:sz w:val="22"/>
          <w:szCs w:val="22"/>
        </w:rPr>
        <w:t xml:space="preserve"> and </w:t>
      </w:r>
      <w:r w:rsidRPr="00DC697F">
        <w:rPr>
          <w:rFonts w:ascii="Calibri" w:hAnsi="Calibri" w:cs="Calibri"/>
          <w:b/>
          <w:color w:val="000000"/>
          <w:sz w:val="22"/>
          <w:szCs w:val="22"/>
        </w:rPr>
        <w:t>G.L.L. Pradeepa Silva</w:t>
      </w:r>
      <w:r w:rsidRPr="00DC697F">
        <w:rPr>
          <w:rFonts w:ascii="Calibri" w:hAnsi="Calibri" w:cs="Calibri"/>
          <w:color w:val="000000"/>
          <w:sz w:val="22"/>
          <w:szCs w:val="22"/>
        </w:rPr>
        <w:t xml:space="preserve">. 2007. Effect of folic </w:t>
      </w:r>
      <w:proofErr w:type="spellStart"/>
      <w:r w:rsidRPr="00DC697F">
        <w:rPr>
          <w:rFonts w:ascii="Calibri" w:hAnsi="Calibri" w:cs="Calibri"/>
          <w:color w:val="000000"/>
          <w:sz w:val="22"/>
          <w:szCs w:val="22"/>
        </w:rPr>
        <w:t>acidon</w:t>
      </w:r>
      <w:proofErr w:type="spellEnd"/>
      <w:r w:rsidRPr="00DC697F">
        <w:rPr>
          <w:rFonts w:ascii="Calibri" w:hAnsi="Calibri" w:cs="Calibri"/>
          <w:color w:val="000000"/>
          <w:sz w:val="22"/>
          <w:szCs w:val="22"/>
        </w:rPr>
        <w:t xml:space="preserve"> growth performances and survival rate of new born Californian White and New Zealand White rabbits. SAARC Journal of Agriculture. Vol 5(1), 123-133.</w:t>
      </w:r>
    </w:p>
    <w:p w14:paraId="764DDC15" w14:textId="77777777" w:rsidR="00D61D70" w:rsidRPr="00DC697F" w:rsidRDefault="0085251D" w:rsidP="00B52EA3">
      <w:pPr>
        <w:numPr>
          <w:ilvl w:val="0"/>
          <w:numId w:val="17"/>
        </w:numPr>
        <w:spacing w:after="120"/>
        <w:jc w:val="both"/>
        <w:rPr>
          <w:rFonts w:ascii="Calibri" w:hAnsi="Calibri" w:cs="Calibri"/>
          <w:color w:val="000000"/>
          <w:sz w:val="22"/>
          <w:szCs w:val="22"/>
        </w:rPr>
      </w:pPr>
      <w:proofErr w:type="spellStart"/>
      <w:r w:rsidRPr="00DC697F">
        <w:rPr>
          <w:rFonts w:ascii="Calibri" w:hAnsi="Calibri" w:cs="Calibri"/>
          <w:color w:val="000000"/>
          <w:sz w:val="22"/>
          <w:szCs w:val="22"/>
        </w:rPr>
        <w:t>Xiaojing</w:t>
      </w:r>
      <w:proofErr w:type="spellEnd"/>
      <w:r w:rsidRPr="00DC697F">
        <w:rPr>
          <w:rFonts w:ascii="Calibri" w:hAnsi="Calibri" w:cs="Calibri"/>
          <w:color w:val="000000"/>
          <w:sz w:val="22"/>
          <w:szCs w:val="22"/>
        </w:rPr>
        <w:t xml:space="preserve"> Guan, </w:t>
      </w:r>
      <w:proofErr w:type="spellStart"/>
      <w:r w:rsidRPr="00DC697F">
        <w:rPr>
          <w:rFonts w:ascii="Calibri" w:hAnsi="Calibri" w:cs="Calibri"/>
          <w:color w:val="000000"/>
          <w:sz w:val="22"/>
          <w:szCs w:val="22"/>
        </w:rPr>
        <w:t>Tuoynu</w:t>
      </w:r>
      <w:proofErr w:type="spellEnd"/>
      <w:r w:rsidR="00CB7DEB">
        <w:rPr>
          <w:rFonts w:ascii="Calibri" w:hAnsi="Calibri" w:cs="Calibri"/>
          <w:color w:val="000000"/>
          <w:sz w:val="22"/>
          <w:szCs w:val="22"/>
        </w:rPr>
        <w:t xml:space="preserve"> </w:t>
      </w:r>
      <w:proofErr w:type="spellStart"/>
      <w:r w:rsidRPr="00DC697F">
        <w:rPr>
          <w:rFonts w:ascii="Calibri" w:hAnsi="Calibri" w:cs="Calibri"/>
          <w:color w:val="000000"/>
          <w:sz w:val="22"/>
          <w:szCs w:val="22"/>
        </w:rPr>
        <w:t>Geng</w:t>
      </w:r>
      <w:proofErr w:type="spellEnd"/>
      <w:r w:rsidRPr="00DC697F">
        <w:rPr>
          <w:rFonts w:ascii="Calibri" w:hAnsi="Calibri" w:cs="Calibri"/>
          <w:color w:val="000000"/>
          <w:sz w:val="22"/>
          <w:szCs w:val="22"/>
        </w:rPr>
        <w:t xml:space="preserve">, </w:t>
      </w:r>
      <w:r w:rsidRPr="00DC697F">
        <w:rPr>
          <w:rFonts w:ascii="Calibri" w:hAnsi="Calibri" w:cs="Calibri"/>
          <w:b/>
          <w:color w:val="000000"/>
          <w:sz w:val="22"/>
          <w:szCs w:val="22"/>
        </w:rPr>
        <w:t>Pradeepa Silva</w:t>
      </w:r>
      <w:r w:rsidRPr="00DC697F">
        <w:rPr>
          <w:rFonts w:ascii="Calibri" w:hAnsi="Calibri" w:cs="Calibri"/>
          <w:color w:val="000000"/>
          <w:sz w:val="22"/>
          <w:szCs w:val="22"/>
        </w:rPr>
        <w:t xml:space="preserve"> and Edward J. Smith. 2007. Mitochondrial DNA sequence and haplotype variation analysis in the chicken (</w:t>
      </w:r>
      <w:r w:rsidRPr="00DC697F">
        <w:rPr>
          <w:rFonts w:ascii="Calibri" w:hAnsi="Calibri" w:cs="Calibri"/>
          <w:i/>
          <w:color w:val="000000"/>
          <w:sz w:val="22"/>
          <w:szCs w:val="22"/>
        </w:rPr>
        <w:t>Gallus gallus</w:t>
      </w:r>
      <w:r w:rsidRPr="00DC697F">
        <w:rPr>
          <w:rFonts w:ascii="Calibri" w:hAnsi="Calibri" w:cs="Calibri"/>
          <w:color w:val="000000"/>
          <w:sz w:val="22"/>
          <w:szCs w:val="22"/>
        </w:rPr>
        <w:t>).</w:t>
      </w:r>
      <w:r w:rsidR="00D80074" w:rsidRPr="00DC697F">
        <w:rPr>
          <w:rFonts w:ascii="Calibri" w:hAnsi="Calibri" w:cs="Calibri"/>
          <w:color w:val="000000"/>
          <w:sz w:val="22"/>
          <w:szCs w:val="22"/>
        </w:rPr>
        <w:t xml:space="preserve"> Journa</w:t>
      </w:r>
      <w:r w:rsidR="00B52EA3" w:rsidRPr="00DC697F">
        <w:rPr>
          <w:rFonts w:ascii="Calibri" w:hAnsi="Calibri" w:cs="Calibri"/>
          <w:color w:val="000000"/>
          <w:sz w:val="22"/>
          <w:szCs w:val="22"/>
        </w:rPr>
        <w:t xml:space="preserve">l of Heredity. 98(7). 723-726. </w:t>
      </w:r>
      <w:r w:rsidRPr="00DC697F">
        <w:rPr>
          <w:rFonts w:ascii="Calibri" w:hAnsi="Calibri" w:cs="Calibri"/>
          <w:color w:val="000000"/>
          <w:sz w:val="22"/>
          <w:szCs w:val="22"/>
        </w:rPr>
        <w:t>doi:10.1093/</w:t>
      </w:r>
      <w:proofErr w:type="spellStart"/>
      <w:r w:rsidRPr="00DC697F">
        <w:rPr>
          <w:rFonts w:ascii="Calibri" w:hAnsi="Calibri" w:cs="Calibri"/>
          <w:color w:val="000000"/>
          <w:sz w:val="22"/>
          <w:szCs w:val="22"/>
        </w:rPr>
        <w:t>jhered</w:t>
      </w:r>
      <w:proofErr w:type="spellEnd"/>
      <w:r w:rsidRPr="00DC697F">
        <w:rPr>
          <w:rFonts w:ascii="Calibri" w:hAnsi="Calibri" w:cs="Calibri"/>
          <w:color w:val="000000"/>
          <w:sz w:val="22"/>
          <w:szCs w:val="22"/>
        </w:rPr>
        <w:t>/esm094.</w:t>
      </w:r>
    </w:p>
    <w:p w14:paraId="24010E03" w14:textId="77777777" w:rsidR="0085251D" w:rsidRPr="00DC697F" w:rsidRDefault="0085251D" w:rsidP="00B52EA3">
      <w:pPr>
        <w:numPr>
          <w:ilvl w:val="0"/>
          <w:numId w:val="17"/>
        </w:numPr>
        <w:spacing w:after="120"/>
        <w:jc w:val="both"/>
        <w:rPr>
          <w:rFonts w:ascii="Calibri" w:hAnsi="Calibri" w:cs="Calibri"/>
          <w:color w:val="000000"/>
          <w:sz w:val="22"/>
          <w:szCs w:val="22"/>
        </w:rPr>
      </w:pPr>
      <w:proofErr w:type="spellStart"/>
      <w:r w:rsidRPr="00DC697F">
        <w:rPr>
          <w:rFonts w:ascii="Calibri" w:hAnsi="Calibri" w:cs="Calibri"/>
          <w:color w:val="000000"/>
          <w:sz w:val="22"/>
          <w:szCs w:val="22"/>
        </w:rPr>
        <w:t>Nayananjalie</w:t>
      </w:r>
      <w:proofErr w:type="spellEnd"/>
      <w:r w:rsidRPr="00DC697F">
        <w:rPr>
          <w:rFonts w:ascii="Calibri" w:hAnsi="Calibri" w:cs="Calibri"/>
          <w:color w:val="000000"/>
          <w:sz w:val="22"/>
          <w:szCs w:val="22"/>
        </w:rPr>
        <w:t xml:space="preserve">, W. A. D., </w:t>
      </w:r>
      <w:r w:rsidRPr="00DC697F">
        <w:rPr>
          <w:rFonts w:ascii="Calibri" w:hAnsi="Calibri" w:cs="Calibri"/>
          <w:b/>
          <w:color w:val="000000"/>
          <w:sz w:val="22"/>
          <w:szCs w:val="22"/>
        </w:rPr>
        <w:t>Silva, L.P</w:t>
      </w:r>
      <w:r w:rsidRPr="00DC697F">
        <w:rPr>
          <w:rFonts w:ascii="Calibri" w:hAnsi="Calibri" w:cs="Calibri"/>
          <w:color w:val="000000"/>
          <w:sz w:val="22"/>
          <w:szCs w:val="22"/>
        </w:rPr>
        <w:t xml:space="preserve">. and P.A.N.N. Gunaratne. 2003. Evaluation of growth, and climatic influence on reproduction of ducks and </w:t>
      </w:r>
      <w:proofErr w:type="spellStart"/>
      <w:r w:rsidRPr="00DC697F">
        <w:rPr>
          <w:rFonts w:ascii="Calibri" w:hAnsi="Calibri" w:cs="Calibri"/>
          <w:color w:val="000000"/>
          <w:sz w:val="22"/>
          <w:szCs w:val="22"/>
        </w:rPr>
        <w:t>muscovies</w:t>
      </w:r>
      <w:proofErr w:type="spellEnd"/>
      <w:r w:rsidRPr="00DC697F">
        <w:rPr>
          <w:rFonts w:ascii="Calibri" w:hAnsi="Calibri" w:cs="Calibri"/>
          <w:color w:val="000000"/>
          <w:sz w:val="22"/>
          <w:szCs w:val="22"/>
        </w:rPr>
        <w:t xml:space="preserve"> under mid country farm conditions. </w:t>
      </w:r>
      <w:r w:rsidRPr="00DC697F">
        <w:rPr>
          <w:rFonts w:ascii="Calibri" w:hAnsi="Calibri" w:cs="Calibri"/>
          <w:iCs/>
          <w:color w:val="000000"/>
          <w:sz w:val="22"/>
          <w:szCs w:val="22"/>
        </w:rPr>
        <w:t>Journal of Animal Production Vol.2, (1) pp 1-14</w:t>
      </w:r>
    </w:p>
    <w:p w14:paraId="578350A5" w14:textId="77777777" w:rsidR="0085251D" w:rsidRPr="00DC697F" w:rsidRDefault="0085251D" w:rsidP="00B52EA3">
      <w:pPr>
        <w:numPr>
          <w:ilvl w:val="0"/>
          <w:numId w:val="17"/>
        </w:numPr>
        <w:spacing w:after="120"/>
        <w:jc w:val="both"/>
        <w:rPr>
          <w:rFonts w:ascii="Calibri" w:hAnsi="Calibri" w:cs="Calibri"/>
          <w:color w:val="000000"/>
          <w:sz w:val="22"/>
          <w:szCs w:val="22"/>
        </w:rPr>
      </w:pPr>
      <w:r w:rsidRPr="00DC697F">
        <w:rPr>
          <w:rFonts w:ascii="Calibri" w:hAnsi="Calibri" w:cs="Calibri"/>
          <w:color w:val="000000"/>
          <w:sz w:val="22"/>
          <w:szCs w:val="22"/>
        </w:rPr>
        <w:t xml:space="preserve">Jayawardena, J.M.C.K., </w:t>
      </w:r>
      <w:proofErr w:type="spellStart"/>
      <w:r w:rsidRPr="00DC697F">
        <w:rPr>
          <w:rFonts w:ascii="Calibri" w:hAnsi="Calibri" w:cs="Calibri"/>
          <w:color w:val="000000"/>
          <w:sz w:val="22"/>
          <w:szCs w:val="22"/>
        </w:rPr>
        <w:t>Edirisinghe</w:t>
      </w:r>
      <w:proofErr w:type="spellEnd"/>
      <w:r w:rsidRPr="00DC697F">
        <w:rPr>
          <w:rFonts w:ascii="Calibri" w:hAnsi="Calibri" w:cs="Calibri"/>
          <w:color w:val="000000"/>
          <w:sz w:val="22"/>
          <w:szCs w:val="22"/>
        </w:rPr>
        <w:t xml:space="preserve">, U, </w:t>
      </w:r>
      <w:r w:rsidRPr="00DC697F">
        <w:rPr>
          <w:rFonts w:ascii="Calibri" w:hAnsi="Calibri" w:cs="Calibri"/>
          <w:b/>
          <w:color w:val="000000"/>
          <w:sz w:val="22"/>
          <w:szCs w:val="22"/>
        </w:rPr>
        <w:t>Silva L.P</w:t>
      </w:r>
      <w:r w:rsidRPr="00DC697F">
        <w:rPr>
          <w:rFonts w:ascii="Calibri" w:hAnsi="Calibri" w:cs="Calibri"/>
          <w:color w:val="000000"/>
          <w:sz w:val="22"/>
          <w:szCs w:val="22"/>
        </w:rPr>
        <w:t xml:space="preserve">. and </w:t>
      </w:r>
      <w:proofErr w:type="spellStart"/>
      <w:r w:rsidRPr="00DC697F">
        <w:rPr>
          <w:rFonts w:ascii="Calibri" w:hAnsi="Calibri" w:cs="Calibri"/>
          <w:color w:val="000000"/>
          <w:sz w:val="22"/>
          <w:szCs w:val="22"/>
        </w:rPr>
        <w:t>Nandasena</w:t>
      </w:r>
      <w:proofErr w:type="spellEnd"/>
      <w:r w:rsidRPr="00DC697F">
        <w:rPr>
          <w:rFonts w:ascii="Calibri" w:hAnsi="Calibri" w:cs="Calibri"/>
          <w:color w:val="000000"/>
          <w:sz w:val="22"/>
          <w:szCs w:val="22"/>
        </w:rPr>
        <w:t xml:space="preserve"> K.G. 2001. A case study on physical and biological factors in relation to Mosquito breeding in abandoned gem pits in </w:t>
      </w:r>
      <w:proofErr w:type="spellStart"/>
      <w:r w:rsidRPr="00DC697F">
        <w:rPr>
          <w:rFonts w:ascii="Calibri" w:hAnsi="Calibri" w:cs="Calibri"/>
          <w:color w:val="000000"/>
          <w:sz w:val="22"/>
          <w:szCs w:val="22"/>
        </w:rPr>
        <w:t>Elahara</w:t>
      </w:r>
      <w:proofErr w:type="spellEnd"/>
      <w:r w:rsidRPr="00DC697F">
        <w:rPr>
          <w:rFonts w:ascii="Calibri" w:hAnsi="Calibri" w:cs="Calibri"/>
          <w:color w:val="000000"/>
          <w:sz w:val="22"/>
          <w:szCs w:val="22"/>
        </w:rPr>
        <w:t>. Tropical Agricultural Research 13. 401-410</w:t>
      </w:r>
    </w:p>
    <w:p w14:paraId="63B9B5B0" w14:textId="77777777" w:rsidR="0085251D" w:rsidRPr="00DC697F" w:rsidRDefault="0085251D" w:rsidP="00B52EA3">
      <w:pPr>
        <w:numPr>
          <w:ilvl w:val="0"/>
          <w:numId w:val="17"/>
        </w:numPr>
        <w:spacing w:after="120"/>
        <w:jc w:val="both"/>
        <w:rPr>
          <w:rFonts w:ascii="Calibri" w:hAnsi="Calibri" w:cs="Calibri"/>
          <w:color w:val="000000"/>
          <w:sz w:val="22"/>
          <w:szCs w:val="22"/>
        </w:rPr>
      </w:pPr>
      <w:r w:rsidRPr="00DC697F">
        <w:rPr>
          <w:rFonts w:ascii="Calibri" w:hAnsi="Calibri" w:cs="Calibri"/>
          <w:color w:val="000000"/>
          <w:sz w:val="22"/>
          <w:szCs w:val="22"/>
        </w:rPr>
        <w:t xml:space="preserve">Jayawardena, J.M.C.K., </w:t>
      </w:r>
      <w:proofErr w:type="spellStart"/>
      <w:r w:rsidRPr="00DC697F">
        <w:rPr>
          <w:rFonts w:ascii="Calibri" w:hAnsi="Calibri" w:cs="Calibri"/>
          <w:color w:val="000000"/>
          <w:sz w:val="22"/>
          <w:szCs w:val="22"/>
        </w:rPr>
        <w:t>Edirisinghe</w:t>
      </w:r>
      <w:proofErr w:type="spellEnd"/>
      <w:r w:rsidRPr="00DC697F">
        <w:rPr>
          <w:rFonts w:ascii="Calibri" w:hAnsi="Calibri" w:cs="Calibri"/>
          <w:color w:val="000000"/>
          <w:sz w:val="22"/>
          <w:szCs w:val="22"/>
        </w:rPr>
        <w:t xml:space="preserve">, U. and </w:t>
      </w:r>
      <w:r w:rsidRPr="00DC697F">
        <w:rPr>
          <w:rFonts w:ascii="Calibri" w:hAnsi="Calibri" w:cs="Calibri"/>
          <w:b/>
          <w:color w:val="000000"/>
          <w:sz w:val="22"/>
          <w:szCs w:val="22"/>
        </w:rPr>
        <w:t>Silva L.P</w:t>
      </w:r>
      <w:r w:rsidRPr="00DC697F">
        <w:rPr>
          <w:rFonts w:ascii="Calibri" w:hAnsi="Calibri" w:cs="Calibri"/>
          <w:color w:val="000000"/>
          <w:sz w:val="22"/>
          <w:szCs w:val="22"/>
        </w:rPr>
        <w:t xml:space="preserve">. 2000. Biology of </w:t>
      </w:r>
      <w:proofErr w:type="spellStart"/>
      <w:r w:rsidRPr="00DC697F">
        <w:rPr>
          <w:rFonts w:ascii="Calibri" w:hAnsi="Calibri" w:cs="Calibri"/>
          <w:i/>
          <w:color w:val="000000"/>
          <w:sz w:val="22"/>
          <w:szCs w:val="22"/>
          <w:u w:val="single"/>
        </w:rPr>
        <w:t>Poecilia</w:t>
      </w:r>
      <w:proofErr w:type="spellEnd"/>
      <w:r w:rsidRPr="00DC697F">
        <w:rPr>
          <w:rFonts w:ascii="Calibri" w:hAnsi="Calibri" w:cs="Calibri"/>
          <w:i/>
          <w:color w:val="000000"/>
          <w:sz w:val="22"/>
          <w:szCs w:val="22"/>
        </w:rPr>
        <w:t xml:space="preserve"> </w:t>
      </w:r>
      <w:r w:rsidRPr="00DC697F">
        <w:rPr>
          <w:rFonts w:ascii="Calibri" w:hAnsi="Calibri" w:cs="Calibri"/>
          <w:i/>
          <w:color w:val="000000"/>
          <w:sz w:val="22"/>
          <w:szCs w:val="22"/>
          <w:u w:val="single"/>
        </w:rPr>
        <w:t>reticulata</w:t>
      </w:r>
      <w:r w:rsidRPr="00DC697F">
        <w:rPr>
          <w:rFonts w:ascii="Calibri" w:hAnsi="Calibri" w:cs="Calibri"/>
          <w:color w:val="000000"/>
          <w:sz w:val="22"/>
          <w:szCs w:val="22"/>
        </w:rPr>
        <w:t xml:space="preserve"> and its predatory efficiency on mosquito larvae. Tropical Agricultural Research. 11. 365-376</w:t>
      </w:r>
    </w:p>
    <w:p w14:paraId="667C026B" w14:textId="77777777" w:rsidR="0085251D" w:rsidRPr="00DC697F" w:rsidRDefault="0085251D" w:rsidP="00B52EA3">
      <w:pPr>
        <w:numPr>
          <w:ilvl w:val="0"/>
          <w:numId w:val="17"/>
        </w:numPr>
        <w:spacing w:after="120"/>
        <w:jc w:val="both"/>
        <w:rPr>
          <w:rFonts w:ascii="Calibri" w:hAnsi="Calibri" w:cs="Calibri"/>
          <w:color w:val="000000"/>
          <w:sz w:val="22"/>
          <w:szCs w:val="22"/>
        </w:rPr>
      </w:pPr>
      <w:proofErr w:type="spellStart"/>
      <w:r w:rsidRPr="00DC697F">
        <w:rPr>
          <w:rFonts w:ascii="Calibri" w:hAnsi="Calibri" w:cs="Calibri"/>
          <w:color w:val="000000"/>
          <w:sz w:val="22"/>
          <w:szCs w:val="22"/>
        </w:rPr>
        <w:t>Weerasooriya</w:t>
      </w:r>
      <w:proofErr w:type="spellEnd"/>
      <w:r w:rsidRPr="00DC697F">
        <w:rPr>
          <w:rFonts w:ascii="Calibri" w:hAnsi="Calibri" w:cs="Calibri"/>
          <w:color w:val="000000"/>
          <w:sz w:val="22"/>
          <w:szCs w:val="22"/>
        </w:rPr>
        <w:t xml:space="preserve">, A.C., </w:t>
      </w:r>
      <w:proofErr w:type="spellStart"/>
      <w:r w:rsidRPr="00DC697F">
        <w:rPr>
          <w:rFonts w:ascii="Calibri" w:hAnsi="Calibri" w:cs="Calibri"/>
          <w:color w:val="000000"/>
          <w:sz w:val="22"/>
          <w:szCs w:val="22"/>
        </w:rPr>
        <w:t>Edirisinghe</w:t>
      </w:r>
      <w:proofErr w:type="spellEnd"/>
      <w:r w:rsidRPr="00DC697F">
        <w:rPr>
          <w:rFonts w:ascii="Calibri" w:hAnsi="Calibri" w:cs="Calibri"/>
          <w:color w:val="000000"/>
          <w:sz w:val="22"/>
          <w:szCs w:val="22"/>
        </w:rPr>
        <w:t xml:space="preserve">, U., </w:t>
      </w:r>
      <w:r w:rsidRPr="00DC697F">
        <w:rPr>
          <w:rFonts w:ascii="Calibri" w:hAnsi="Calibri" w:cs="Calibri"/>
          <w:b/>
          <w:color w:val="000000"/>
          <w:sz w:val="22"/>
          <w:szCs w:val="22"/>
        </w:rPr>
        <w:t>Silva, P</w:t>
      </w:r>
      <w:r w:rsidRPr="00DC697F">
        <w:rPr>
          <w:rFonts w:ascii="Calibri" w:hAnsi="Calibri" w:cs="Calibri"/>
          <w:color w:val="000000"/>
          <w:sz w:val="22"/>
          <w:szCs w:val="22"/>
        </w:rPr>
        <w:t xml:space="preserve">. and </w:t>
      </w:r>
      <w:proofErr w:type="spellStart"/>
      <w:r w:rsidRPr="00DC697F">
        <w:rPr>
          <w:rFonts w:ascii="Calibri" w:hAnsi="Calibri" w:cs="Calibri"/>
          <w:color w:val="000000"/>
          <w:sz w:val="22"/>
          <w:szCs w:val="22"/>
        </w:rPr>
        <w:t>Dematawewa</w:t>
      </w:r>
      <w:proofErr w:type="spellEnd"/>
      <w:r w:rsidRPr="00DC697F">
        <w:rPr>
          <w:rFonts w:ascii="Calibri" w:hAnsi="Calibri" w:cs="Calibri"/>
          <w:color w:val="000000"/>
          <w:sz w:val="22"/>
          <w:szCs w:val="22"/>
        </w:rPr>
        <w:t xml:space="preserve">, C.M.B. 1999. Feeding behavior and acceptability of different feeds by </w:t>
      </w:r>
      <w:r w:rsidRPr="00DC697F">
        <w:rPr>
          <w:rFonts w:ascii="Calibri" w:hAnsi="Calibri" w:cs="Calibri"/>
          <w:i/>
          <w:color w:val="000000"/>
          <w:sz w:val="22"/>
          <w:szCs w:val="22"/>
          <w:u w:val="single"/>
        </w:rPr>
        <w:t xml:space="preserve">Puntius </w:t>
      </w:r>
      <w:proofErr w:type="spellStart"/>
      <w:r w:rsidRPr="00DC697F">
        <w:rPr>
          <w:rFonts w:ascii="Calibri" w:hAnsi="Calibri" w:cs="Calibri"/>
          <w:i/>
          <w:color w:val="000000"/>
          <w:sz w:val="22"/>
          <w:szCs w:val="22"/>
          <w:u w:val="single"/>
        </w:rPr>
        <w:t>nigrofaciatus</w:t>
      </w:r>
      <w:proofErr w:type="spellEnd"/>
      <w:r w:rsidRPr="00DC697F">
        <w:rPr>
          <w:rFonts w:ascii="Calibri" w:hAnsi="Calibri" w:cs="Calibri"/>
          <w:color w:val="000000"/>
          <w:sz w:val="22"/>
          <w:szCs w:val="22"/>
        </w:rPr>
        <w:t>. Tropical Agricultural Research. 11. 221-228</w:t>
      </w:r>
    </w:p>
    <w:p w14:paraId="3E75A8C6" w14:textId="77777777" w:rsidR="0085251D" w:rsidRPr="00DC697F" w:rsidRDefault="0085251D" w:rsidP="00B52EA3">
      <w:pPr>
        <w:numPr>
          <w:ilvl w:val="0"/>
          <w:numId w:val="17"/>
        </w:numPr>
        <w:spacing w:after="120"/>
        <w:jc w:val="both"/>
        <w:rPr>
          <w:rFonts w:ascii="Calibri" w:hAnsi="Calibri" w:cs="Calibri"/>
          <w:color w:val="000000"/>
          <w:sz w:val="22"/>
          <w:szCs w:val="22"/>
          <w:lang w:val="de-DE"/>
        </w:rPr>
      </w:pPr>
      <w:r w:rsidRPr="00DC697F">
        <w:rPr>
          <w:rFonts w:ascii="Calibri" w:hAnsi="Calibri" w:cs="Calibri"/>
          <w:color w:val="000000"/>
          <w:sz w:val="22"/>
          <w:szCs w:val="22"/>
        </w:rPr>
        <w:t xml:space="preserve">A.S. </w:t>
      </w:r>
      <w:proofErr w:type="spellStart"/>
      <w:r w:rsidRPr="00DC697F">
        <w:rPr>
          <w:rFonts w:ascii="Calibri" w:hAnsi="Calibri" w:cs="Calibri"/>
          <w:color w:val="000000"/>
          <w:sz w:val="22"/>
          <w:szCs w:val="22"/>
        </w:rPr>
        <w:t>Premasundara</w:t>
      </w:r>
      <w:proofErr w:type="spellEnd"/>
      <w:r w:rsidRPr="00DC697F">
        <w:rPr>
          <w:rFonts w:ascii="Calibri" w:hAnsi="Calibri" w:cs="Calibri"/>
          <w:color w:val="000000"/>
          <w:sz w:val="22"/>
          <w:szCs w:val="22"/>
        </w:rPr>
        <w:t xml:space="preserve">, V. Ravindran, </w:t>
      </w:r>
      <w:r w:rsidRPr="00DC697F">
        <w:rPr>
          <w:rFonts w:ascii="Calibri" w:hAnsi="Calibri" w:cs="Calibri"/>
          <w:b/>
          <w:color w:val="000000"/>
          <w:sz w:val="22"/>
          <w:szCs w:val="22"/>
        </w:rPr>
        <w:t>L.P. Silva</w:t>
      </w:r>
      <w:r w:rsidRPr="00DC697F">
        <w:rPr>
          <w:rFonts w:ascii="Calibri" w:hAnsi="Calibri" w:cs="Calibri"/>
          <w:color w:val="000000"/>
          <w:sz w:val="22"/>
          <w:szCs w:val="22"/>
        </w:rPr>
        <w:t xml:space="preserve"> and </w:t>
      </w:r>
      <w:r w:rsidR="003E5359" w:rsidRPr="00DC697F">
        <w:rPr>
          <w:rFonts w:ascii="Calibri" w:hAnsi="Calibri" w:cs="Calibri"/>
          <w:color w:val="000000"/>
          <w:sz w:val="22"/>
          <w:szCs w:val="22"/>
        </w:rPr>
        <w:t xml:space="preserve">S. </w:t>
      </w:r>
      <w:proofErr w:type="spellStart"/>
      <w:r w:rsidRPr="00DC697F">
        <w:rPr>
          <w:rFonts w:ascii="Calibri" w:hAnsi="Calibri" w:cs="Calibri"/>
          <w:color w:val="000000"/>
          <w:sz w:val="22"/>
          <w:szCs w:val="22"/>
        </w:rPr>
        <w:t>Jeyalingavathani</w:t>
      </w:r>
      <w:proofErr w:type="spellEnd"/>
      <w:r w:rsidRPr="00DC697F">
        <w:rPr>
          <w:rFonts w:ascii="Calibri" w:hAnsi="Calibri" w:cs="Calibri"/>
          <w:color w:val="000000"/>
          <w:sz w:val="22"/>
          <w:szCs w:val="22"/>
        </w:rPr>
        <w:t xml:space="preserve">. </w:t>
      </w:r>
      <w:r w:rsidRPr="00DC697F">
        <w:rPr>
          <w:rFonts w:ascii="Calibri" w:hAnsi="Calibri" w:cs="Calibri"/>
          <w:color w:val="000000"/>
          <w:sz w:val="22"/>
          <w:szCs w:val="22"/>
          <w:lang w:val="de-DE"/>
        </w:rPr>
        <w:t>1998. Crossbreeding Trials with Boer Goats in Sri Lanka: Effects on the Birth Weights of Kids. Der Tropenlandwirt, Beitrage zur tropischen Landwirtschaft und veterinarmedizin. 99. Jahrgang. 43-48.</w:t>
      </w:r>
    </w:p>
    <w:p w14:paraId="42D88EF8" w14:textId="77777777" w:rsidR="0085251D" w:rsidRPr="00DC697F" w:rsidRDefault="0085251D" w:rsidP="00B52EA3">
      <w:pPr>
        <w:numPr>
          <w:ilvl w:val="0"/>
          <w:numId w:val="17"/>
        </w:numPr>
        <w:spacing w:after="120"/>
        <w:jc w:val="both"/>
        <w:rPr>
          <w:rFonts w:ascii="Calibri" w:hAnsi="Calibri" w:cs="Calibri"/>
          <w:color w:val="000000"/>
          <w:sz w:val="22"/>
          <w:szCs w:val="22"/>
        </w:rPr>
      </w:pPr>
      <w:r w:rsidRPr="00DC697F">
        <w:rPr>
          <w:rFonts w:ascii="Calibri" w:hAnsi="Calibri" w:cs="Calibri"/>
          <w:b/>
          <w:color w:val="000000"/>
          <w:sz w:val="22"/>
          <w:szCs w:val="22"/>
        </w:rPr>
        <w:t>Silva, L.P</w:t>
      </w:r>
      <w:r w:rsidRPr="00DC697F">
        <w:rPr>
          <w:rFonts w:ascii="Calibri" w:hAnsi="Calibri" w:cs="Calibri"/>
          <w:color w:val="000000"/>
          <w:sz w:val="22"/>
          <w:szCs w:val="22"/>
        </w:rPr>
        <w:t>., Nicholas, F.W. and Moran, C. 1996. Estimation of Inbreeding and Selection using an Animal Model. Tropical Agricultural Research. 8. 327-337.</w:t>
      </w:r>
    </w:p>
    <w:p w14:paraId="08F18E2C" w14:textId="77777777" w:rsidR="0085251D" w:rsidRPr="00DC697F" w:rsidRDefault="0085251D" w:rsidP="00B52EA3">
      <w:pPr>
        <w:numPr>
          <w:ilvl w:val="0"/>
          <w:numId w:val="17"/>
        </w:numPr>
        <w:spacing w:after="120"/>
        <w:jc w:val="both"/>
        <w:rPr>
          <w:rFonts w:ascii="Calibri" w:hAnsi="Calibri" w:cs="Calibri"/>
          <w:color w:val="000000"/>
          <w:sz w:val="22"/>
          <w:szCs w:val="22"/>
        </w:rPr>
      </w:pPr>
      <w:proofErr w:type="spellStart"/>
      <w:r w:rsidRPr="00DC697F">
        <w:rPr>
          <w:rFonts w:ascii="Calibri" w:hAnsi="Calibri" w:cs="Calibri"/>
          <w:color w:val="000000"/>
          <w:sz w:val="22"/>
          <w:szCs w:val="22"/>
        </w:rPr>
        <w:t>Premasundara</w:t>
      </w:r>
      <w:proofErr w:type="spellEnd"/>
      <w:r w:rsidRPr="00DC697F">
        <w:rPr>
          <w:rFonts w:ascii="Calibri" w:hAnsi="Calibri" w:cs="Calibri"/>
          <w:color w:val="000000"/>
          <w:sz w:val="22"/>
          <w:szCs w:val="22"/>
        </w:rPr>
        <w:t xml:space="preserve">, A.S., Ravindran, V., </w:t>
      </w:r>
      <w:r w:rsidRPr="00DC697F">
        <w:rPr>
          <w:rFonts w:ascii="Calibri" w:hAnsi="Calibri" w:cs="Calibri"/>
          <w:b/>
          <w:color w:val="000000"/>
          <w:sz w:val="22"/>
          <w:szCs w:val="22"/>
        </w:rPr>
        <w:t>Silva L.P</w:t>
      </w:r>
      <w:r w:rsidRPr="00DC697F">
        <w:rPr>
          <w:rFonts w:ascii="Calibri" w:hAnsi="Calibri" w:cs="Calibri"/>
          <w:color w:val="000000"/>
          <w:sz w:val="22"/>
          <w:szCs w:val="22"/>
        </w:rPr>
        <w:t xml:space="preserve">. and </w:t>
      </w:r>
      <w:proofErr w:type="spellStart"/>
      <w:r w:rsidRPr="00DC697F">
        <w:rPr>
          <w:rFonts w:ascii="Calibri" w:hAnsi="Calibri" w:cs="Calibri"/>
          <w:color w:val="000000"/>
          <w:sz w:val="22"/>
          <w:szCs w:val="22"/>
        </w:rPr>
        <w:t>Jeyalingavathani</w:t>
      </w:r>
      <w:proofErr w:type="spellEnd"/>
      <w:r w:rsidRPr="00DC697F">
        <w:rPr>
          <w:rFonts w:ascii="Calibri" w:hAnsi="Calibri" w:cs="Calibri"/>
          <w:color w:val="000000"/>
          <w:sz w:val="22"/>
          <w:szCs w:val="22"/>
        </w:rPr>
        <w:t>, S. 1993. Birth Weight of Boer Goats and its Crosses in Sri Lanka, S.L. Vet. Journal. 40(2). 35-38</w:t>
      </w:r>
    </w:p>
    <w:p w14:paraId="35E7EBCD" w14:textId="77777777" w:rsidR="00943FEA" w:rsidRPr="00DC697F" w:rsidRDefault="00943FEA" w:rsidP="00B52EA3">
      <w:pPr>
        <w:numPr>
          <w:ilvl w:val="0"/>
          <w:numId w:val="17"/>
        </w:numPr>
        <w:spacing w:after="120"/>
        <w:jc w:val="both"/>
        <w:rPr>
          <w:rFonts w:ascii="Calibri" w:hAnsi="Calibri" w:cs="Calibri"/>
          <w:color w:val="000000"/>
          <w:sz w:val="22"/>
          <w:szCs w:val="22"/>
        </w:rPr>
      </w:pPr>
      <w:proofErr w:type="spellStart"/>
      <w:r w:rsidRPr="00DC697F">
        <w:rPr>
          <w:rFonts w:ascii="Calibri" w:hAnsi="Calibri" w:cs="Calibri"/>
          <w:color w:val="000000"/>
          <w:sz w:val="22"/>
          <w:szCs w:val="22"/>
        </w:rPr>
        <w:t>Athukorala</w:t>
      </w:r>
      <w:proofErr w:type="spellEnd"/>
      <w:r w:rsidRPr="00DC697F">
        <w:rPr>
          <w:rFonts w:ascii="Calibri" w:hAnsi="Calibri" w:cs="Calibri"/>
          <w:color w:val="000000"/>
          <w:sz w:val="22"/>
          <w:szCs w:val="22"/>
        </w:rPr>
        <w:t xml:space="preserve">, N.H., </w:t>
      </w:r>
      <w:r w:rsidRPr="00DC697F">
        <w:rPr>
          <w:rFonts w:ascii="Calibri" w:hAnsi="Calibri" w:cs="Calibri"/>
          <w:b/>
          <w:color w:val="000000"/>
          <w:sz w:val="22"/>
          <w:szCs w:val="22"/>
        </w:rPr>
        <w:t>Silva, L.P</w:t>
      </w:r>
      <w:r w:rsidRPr="00DC697F">
        <w:rPr>
          <w:rFonts w:ascii="Calibri" w:hAnsi="Calibri" w:cs="Calibri"/>
          <w:color w:val="000000"/>
          <w:sz w:val="22"/>
          <w:szCs w:val="22"/>
        </w:rPr>
        <w:t>. and Cyril, H.W. 1989. Meat Consumption pattern of the University Community. Agricultural Engineering, 2(1). 51-56</w:t>
      </w:r>
      <w:r w:rsidRPr="00DC697F">
        <w:rPr>
          <w:rFonts w:ascii="Calibri" w:hAnsi="Calibri" w:cs="Calibri"/>
          <w:i/>
          <w:color w:val="000000"/>
          <w:sz w:val="22"/>
          <w:szCs w:val="22"/>
        </w:rPr>
        <w:t xml:space="preserve"> </w:t>
      </w:r>
    </w:p>
    <w:p w14:paraId="1D4DEBB2" w14:textId="77777777" w:rsidR="008A2C1C" w:rsidRPr="00DC697F" w:rsidRDefault="008A2C1C" w:rsidP="00943FEA">
      <w:pPr>
        <w:rPr>
          <w:rFonts w:ascii="Calibri" w:hAnsi="Calibri" w:cs="Calibri"/>
          <w:b/>
          <w:color w:val="000000"/>
          <w:sz w:val="22"/>
          <w:szCs w:val="22"/>
        </w:rPr>
      </w:pPr>
    </w:p>
    <w:p w14:paraId="5157C56F" w14:textId="77777777" w:rsidR="00943FEA" w:rsidRPr="00DC697F" w:rsidRDefault="00B52EA3" w:rsidP="00943FEA">
      <w:pPr>
        <w:rPr>
          <w:rFonts w:ascii="Calibri" w:hAnsi="Calibri" w:cs="Calibri"/>
          <w:b/>
          <w:color w:val="000000"/>
          <w:sz w:val="22"/>
          <w:szCs w:val="22"/>
        </w:rPr>
      </w:pPr>
      <w:r w:rsidRPr="00DC697F">
        <w:rPr>
          <w:rFonts w:ascii="Calibri" w:hAnsi="Calibri" w:cs="Calibri"/>
          <w:b/>
          <w:color w:val="000000"/>
          <w:sz w:val="22"/>
          <w:szCs w:val="22"/>
        </w:rPr>
        <w:t xml:space="preserve">(b). </w:t>
      </w:r>
      <w:r w:rsidR="00943FEA" w:rsidRPr="00DC697F">
        <w:rPr>
          <w:rFonts w:ascii="Calibri" w:hAnsi="Calibri" w:cs="Calibri"/>
          <w:b/>
          <w:color w:val="000000"/>
          <w:sz w:val="22"/>
          <w:szCs w:val="22"/>
          <w:u w:val="single"/>
        </w:rPr>
        <w:t>Scientific Publications in non-refereed Journals</w:t>
      </w:r>
    </w:p>
    <w:p w14:paraId="2F3E0EE3" w14:textId="77777777" w:rsidR="00943FEA" w:rsidRPr="00DC697F" w:rsidRDefault="00943FEA" w:rsidP="00943FEA">
      <w:pPr>
        <w:rPr>
          <w:rFonts w:ascii="Calibri" w:hAnsi="Calibri" w:cs="Calibri"/>
          <w:bCs/>
          <w:iCs/>
          <w:color w:val="000000"/>
          <w:sz w:val="22"/>
          <w:szCs w:val="22"/>
        </w:rPr>
      </w:pPr>
    </w:p>
    <w:p w14:paraId="7ACDF2F4" w14:textId="77777777" w:rsidR="00F72AAB" w:rsidRPr="00DC697F" w:rsidRDefault="00F72AAB" w:rsidP="00B52EA3">
      <w:pPr>
        <w:numPr>
          <w:ilvl w:val="0"/>
          <w:numId w:val="14"/>
        </w:numPr>
        <w:tabs>
          <w:tab w:val="left" w:pos="-15876"/>
          <w:tab w:val="left" w:pos="709"/>
        </w:tabs>
        <w:spacing w:after="120"/>
        <w:ind w:left="709" w:hanging="567"/>
        <w:jc w:val="both"/>
        <w:rPr>
          <w:rFonts w:ascii="Calibri" w:hAnsi="Calibri" w:cs="Calibri"/>
          <w:bCs/>
          <w:iCs/>
          <w:sz w:val="22"/>
          <w:szCs w:val="22"/>
        </w:rPr>
      </w:pPr>
      <w:r w:rsidRPr="00DC697F">
        <w:rPr>
          <w:rFonts w:ascii="Calibri" w:hAnsi="Calibri" w:cs="Calibri"/>
          <w:b/>
          <w:bCs/>
          <w:iCs/>
          <w:sz w:val="22"/>
          <w:szCs w:val="22"/>
        </w:rPr>
        <w:t>Silva, P.,</w:t>
      </w:r>
      <w:r w:rsidRPr="00DC697F">
        <w:rPr>
          <w:rFonts w:ascii="Calibri" w:hAnsi="Calibri" w:cs="Calibri"/>
          <w:bCs/>
          <w:iCs/>
          <w:sz w:val="22"/>
          <w:szCs w:val="22"/>
        </w:rPr>
        <w:t xml:space="preserve"> </w:t>
      </w:r>
      <w:proofErr w:type="spellStart"/>
      <w:r w:rsidRPr="00DC697F">
        <w:rPr>
          <w:rFonts w:ascii="Calibri" w:hAnsi="Calibri" w:cs="Calibri"/>
          <w:bCs/>
          <w:iCs/>
          <w:sz w:val="22"/>
          <w:szCs w:val="22"/>
        </w:rPr>
        <w:t>Marambe</w:t>
      </w:r>
      <w:proofErr w:type="spellEnd"/>
      <w:r w:rsidRPr="00DC697F">
        <w:rPr>
          <w:rFonts w:ascii="Calibri" w:hAnsi="Calibri" w:cs="Calibri"/>
          <w:bCs/>
          <w:iCs/>
          <w:sz w:val="22"/>
          <w:szCs w:val="22"/>
        </w:rPr>
        <w:t xml:space="preserve"> B and Silva, K.A.I.D. (2018). Role of Indigenous Livestock in a Changing World. </w:t>
      </w:r>
      <w:r w:rsidRPr="00DC697F">
        <w:rPr>
          <w:rFonts w:ascii="Calibri" w:hAnsi="Calibri" w:cs="Calibri"/>
          <w:sz w:val="22"/>
          <w:szCs w:val="22"/>
        </w:rPr>
        <w:t>Soba, an environment publication. Ministry of Mahaweli Development and Environment. Vol 26 (Issue 1). 58-61.</w:t>
      </w:r>
    </w:p>
    <w:p w14:paraId="49EE6856" w14:textId="77777777" w:rsidR="00F72AAB" w:rsidRPr="00DC697F" w:rsidRDefault="00F72AAB" w:rsidP="00B52EA3">
      <w:pPr>
        <w:numPr>
          <w:ilvl w:val="0"/>
          <w:numId w:val="14"/>
        </w:numPr>
        <w:tabs>
          <w:tab w:val="left" w:pos="-15876"/>
          <w:tab w:val="left" w:pos="709"/>
        </w:tabs>
        <w:spacing w:after="120"/>
        <w:ind w:left="709" w:hanging="567"/>
        <w:jc w:val="both"/>
        <w:rPr>
          <w:rFonts w:ascii="Calibri" w:hAnsi="Calibri" w:cs="Calibri"/>
          <w:bCs/>
          <w:iCs/>
          <w:sz w:val="22"/>
          <w:szCs w:val="22"/>
        </w:rPr>
      </w:pPr>
      <w:proofErr w:type="spellStart"/>
      <w:r w:rsidRPr="00DC697F">
        <w:rPr>
          <w:rFonts w:ascii="Calibri" w:hAnsi="Calibri" w:cs="Calibri"/>
          <w:bCs/>
          <w:iCs/>
          <w:sz w:val="22"/>
          <w:szCs w:val="22"/>
        </w:rPr>
        <w:t>Marambe</w:t>
      </w:r>
      <w:proofErr w:type="spellEnd"/>
      <w:r w:rsidRPr="00DC697F">
        <w:rPr>
          <w:rFonts w:ascii="Calibri" w:hAnsi="Calibri" w:cs="Calibri"/>
          <w:bCs/>
          <w:iCs/>
          <w:sz w:val="22"/>
          <w:szCs w:val="22"/>
        </w:rPr>
        <w:t xml:space="preserve">, B., </w:t>
      </w:r>
      <w:r w:rsidRPr="00DC697F">
        <w:rPr>
          <w:rFonts w:ascii="Calibri" w:hAnsi="Calibri" w:cs="Calibri"/>
          <w:b/>
          <w:bCs/>
          <w:iCs/>
          <w:sz w:val="22"/>
          <w:szCs w:val="22"/>
        </w:rPr>
        <w:t>Silva, P</w:t>
      </w:r>
      <w:r w:rsidRPr="00DC697F">
        <w:rPr>
          <w:rFonts w:ascii="Calibri" w:hAnsi="Calibri" w:cs="Calibri"/>
          <w:bCs/>
          <w:iCs/>
          <w:sz w:val="22"/>
          <w:szCs w:val="22"/>
        </w:rPr>
        <w:t xml:space="preserve">. and Silva, K.A.I.D. (2018). Can Alien Invasions cause Land </w:t>
      </w:r>
      <w:proofErr w:type="spellStart"/>
      <w:r w:rsidRPr="00DC697F">
        <w:rPr>
          <w:rFonts w:ascii="Calibri" w:hAnsi="Calibri" w:cs="Calibri"/>
          <w:bCs/>
          <w:iCs/>
          <w:sz w:val="22"/>
          <w:szCs w:val="22"/>
        </w:rPr>
        <w:t>Degredation</w:t>
      </w:r>
      <w:proofErr w:type="spellEnd"/>
      <w:r w:rsidRPr="00DC697F">
        <w:rPr>
          <w:rFonts w:ascii="Calibri" w:hAnsi="Calibri" w:cs="Calibri"/>
          <w:bCs/>
          <w:iCs/>
          <w:sz w:val="22"/>
          <w:szCs w:val="22"/>
        </w:rPr>
        <w:t xml:space="preserve">? </w:t>
      </w:r>
      <w:r w:rsidRPr="00DC697F">
        <w:rPr>
          <w:rFonts w:ascii="Calibri" w:hAnsi="Calibri" w:cs="Calibri"/>
          <w:sz w:val="22"/>
          <w:szCs w:val="22"/>
        </w:rPr>
        <w:t>Soba, an environment publication. Ministry of Mahaweli Development and Environment. Vol 26 (Issue 1). 69-71.</w:t>
      </w:r>
    </w:p>
    <w:p w14:paraId="5A258215" w14:textId="77777777" w:rsidR="00017B7A" w:rsidRPr="00DC697F" w:rsidRDefault="00017B7A" w:rsidP="00B52EA3">
      <w:pPr>
        <w:numPr>
          <w:ilvl w:val="0"/>
          <w:numId w:val="14"/>
        </w:numPr>
        <w:tabs>
          <w:tab w:val="left" w:pos="-15876"/>
          <w:tab w:val="left" w:pos="709"/>
        </w:tabs>
        <w:spacing w:after="120"/>
        <w:ind w:left="709" w:hanging="567"/>
        <w:jc w:val="both"/>
        <w:rPr>
          <w:rFonts w:ascii="Calibri" w:hAnsi="Calibri" w:cs="Calibri"/>
          <w:bCs/>
          <w:iCs/>
          <w:sz w:val="22"/>
          <w:szCs w:val="22"/>
        </w:rPr>
      </w:pPr>
      <w:proofErr w:type="spellStart"/>
      <w:r w:rsidRPr="00DC697F">
        <w:rPr>
          <w:rFonts w:ascii="Calibri" w:hAnsi="Calibri" w:cs="Calibri"/>
          <w:bCs/>
          <w:iCs/>
          <w:sz w:val="22"/>
          <w:szCs w:val="22"/>
        </w:rPr>
        <w:lastRenderedPageBreak/>
        <w:t>Marambe</w:t>
      </w:r>
      <w:proofErr w:type="spellEnd"/>
      <w:r w:rsidRPr="00DC697F">
        <w:rPr>
          <w:rFonts w:ascii="Calibri" w:hAnsi="Calibri" w:cs="Calibri"/>
          <w:bCs/>
          <w:iCs/>
          <w:sz w:val="22"/>
          <w:szCs w:val="22"/>
        </w:rPr>
        <w:t xml:space="preserve">, B. and </w:t>
      </w:r>
      <w:r w:rsidRPr="00DC697F">
        <w:rPr>
          <w:rFonts w:ascii="Calibri" w:hAnsi="Calibri" w:cs="Calibri"/>
          <w:b/>
          <w:bCs/>
          <w:iCs/>
          <w:sz w:val="22"/>
          <w:szCs w:val="22"/>
        </w:rPr>
        <w:t>Silva P.</w:t>
      </w:r>
      <w:r w:rsidRPr="00DC697F">
        <w:rPr>
          <w:rFonts w:ascii="Calibri" w:hAnsi="Calibri" w:cs="Calibri"/>
          <w:bCs/>
          <w:iCs/>
          <w:sz w:val="22"/>
          <w:szCs w:val="22"/>
        </w:rPr>
        <w:t xml:space="preserve"> (2016). Impact of climate change on biodiversity: A challenge to </w:t>
      </w:r>
      <w:proofErr w:type="spellStart"/>
      <w:r w:rsidRPr="00DC697F">
        <w:rPr>
          <w:rFonts w:ascii="Calibri" w:hAnsi="Calibri" w:cs="Calibri"/>
          <w:bCs/>
          <w:iCs/>
          <w:sz w:val="22"/>
          <w:szCs w:val="22"/>
        </w:rPr>
        <w:t>agro</w:t>
      </w:r>
      <w:proofErr w:type="spellEnd"/>
      <w:r w:rsidRPr="00DC697F">
        <w:rPr>
          <w:rFonts w:ascii="Calibri" w:hAnsi="Calibri" w:cs="Calibri"/>
          <w:bCs/>
          <w:iCs/>
          <w:sz w:val="22"/>
          <w:szCs w:val="22"/>
        </w:rPr>
        <w:t xml:space="preserve">-ecosystems in South Asia. NIAES Series No. 6: The Challenges of </w:t>
      </w:r>
      <w:proofErr w:type="spellStart"/>
      <w:r w:rsidRPr="00DC697F">
        <w:rPr>
          <w:rFonts w:ascii="Calibri" w:hAnsi="Calibri" w:cs="Calibri"/>
          <w:bCs/>
          <w:iCs/>
          <w:sz w:val="22"/>
          <w:szCs w:val="22"/>
        </w:rPr>
        <w:t>Agro</w:t>
      </w:r>
      <w:proofErr w:type="spellEnd"/>
      <w:r w:rsidRPr="00DC697F">
        <w:rPr>
          <w:rFonts w:ascii="Calibri" w:hAnsi="Calibri" w:cs="Calibri"/>
          <w:bCs/>
          <w:iCs/>
          <w:sz w:val="22"/>
          <w:szCs w:val="22"/>
        </w:rPr>
        <w:t xml:space="preserve">-Environmental Research in Monsoon Asia  (Ed. Kazuyuki Yagi and C. George </w:t>
      </w:r>
      <w:proofErr w:type="spellStart"/>
      <w:r w:rsidRPr="00DC697F">
        <w:rPr>
          <w:rFonts w:ascii="Calibri" w:hAnsi="Calibri" w:cs="Calibri"/>
          <w:bCs/>
          <w:iCs/>
          <w:sz w:val="22"/>
          <w:szCs w:val="22"/>
        </w:rPr>
        <w:t>Kuo</w:t>
      </w:r>
      <w:proofErr w:type="spellEnd"/>
      <w:r w:rsidRPr="00DC697F">
        <w:rPr>
          <w:rFonts w:ascii="Calibri" w:hAnsi="Calibri" w:cs="Calibri"/>
          <w:bCs/>
          <w:iCs/>
          <w:sz w:val="22"/>
          <w:szCs w:val="22"/>
        </w:rPr>
        <w:t xml:space="preserve">), National Institute for </w:t>
      </w:r>
      <w:proofErr w:type="spellStart"/>
      <w:r w:rsidRPr="00DC697F">
        <w:rPr>
          <w:rFonts w:ascii="Calibri" w:hAnsi="Calibri" w:cs="Calibri"/>
          <w:bCs/>
          <w:iCs/>
          <w:sz w:val="22"/>
          <w:szCs w:val="22"/>
        </w:rPr>
        <w:t>Agro</w:t>
      </w:r>
      <w:proofErr w:type="spellEnd"/>
      <w:r w:rsidRPr="00DC697F">
        <w:rPr>
          <w:rFonts w:ascii="Calibri" w:hAnsi="Calibri" w:cs="Calibri"/>
          <w:bCs/>
          <w:iCs/>
          <w:sz w:val="22"/>
          <w:szCs w:val="22"/>
        </w:rPr>
        <w:t xml:space="preserve">-Environmental Sciences (NIAES), Tsukuba, Japan. </w:t>
      </w:r>
      <w:r w:rsidR="00D95FDA" w:rsidRPr="00DC697F">
        <w:rPr>
          <w:rFonts w:ascii="Calibri" w:hAnsi="Calibri" w:cs="Calibri"/>
          <w:bCs/>
          <w:iCs/>
          <w:sz w:val="22"/>
          <w:szCs w:val="22"/>
        </w:rPr>
        <w:t xml:space="preserve">ISBN-978-4-931508-15-6 </w:t>
      </w:r>
      <w:r w:rsidRPr="00DC697F">
        <w:rPr>
          <w:rFonts w:ascii="Calibri" w:hAnsi="Calibri" w:cs="Calibri"/>
          <w:bCs/>
          <w:iCs/>
          <w:sz w:val="22"/>
          <w:szCs w:val="22"/>
        </w:rPr>
        <w:t>&lt;http://www.niaes.affrc.go.jp/sinfo/publish/niaes6/&gt;</w:t>
      </w:r>
    </w:p>
    <w:p w14:paraId="6BFC4D79" w14:textId="77777777" w:rsidR="00E6088E" w:rsidRPr="00DC697F" w:rsidRDefault="00E6088E" w:rsidP="00B52EA3">
      <w:pPr>
        <w:numPr>
          <w:ilvl w:val="0"/>
          <w:numId w:val="14"/>
        </w:numPr>
        <w:tabs>
          <w:tab w:val="left" w:pos="709"/>
        </w:tabs>
        <w:spacing w:after="120"/>
        <w:ind w:left="709" w:hanging="567"/>
        <w:jc w:val="both"/>
        <w:rPr>
          <w:rFonts w:ascii="Calibri" w:hAnsi="Calibri" w:cs="Calibri"/>
          <w:bCs/>
          <w:iCs/>
          <w:sz w:val="22"/>
          <w:szCs w:val="22"/>
        </w:rPr>
      </w:pPr>
      <w:proofErr w:type="spellStart"/>
      <w:r w:rsidRPr="00DC697F">
        <w:rPr>
          <w:rFonts w:ascii="Calibri" w:hAnsi="Calibri" w:cs="Calibri"/>
          <w:bCs/>
          <w:iCs/>
          <w:sz w:val="22"/>
          <w:szCs w:val="22"/>
        </w:rPr>
        <w:t>Marambe</w:t>
      </w:r>
      <w:proofErr w:type="spellEnd"/>
      <w:r w:rsidRPr="00DC697F">
        <w:rPr>
          <w:rFonts w:ascii="Calibri" w:hAnsi="Calibri" w:cs="Calibri"/>
          <w:bCs/>
          <w:iCs/>
          <w:sz w:val="22"/>
          <w:szCs w:val="22"/>
        </w:rPr>
        <w:t xml:space="preserve">, B., </w:t>
      </w:r>
      <w:proofErr w:type="spellStart"/>
      <w:r w:rsidRPr="00DC697F">
        <w:rPr>
          <w:rFonts w:ascii="Calibri" w:hAnsi="Calibri" w:cs="Calibri"/>
          <w:bCs/>
          <w:iCs/>
          <w:sz w:val="22"/>
          <w:szCs w:val="22"/>
        </w:rPr>
        <w:t>Wijesundara</w:t>
      </w:r>
      <w:proofErr w:type="spellEnd"/>
      <w:r w:rsidRPr="00DC697F">
        <w:rPr>
          <w:rFonts w:ascii="Calibri" w:hAnsi="Calibri" w:cs="Calibri"/>
          <w:bCs/>
          <w:iCs/>
          <w:sz w:val="22"/>
          <w:szCs w:val="22"/>
        </w:rPr>
        <w:t xml:space="preserve">, S., </w:t>
      </w:r>
      <w:r w:rsidRPr="00DC697F">
        <w:rPr>
          <w:rFonts w:ascii="Calibri" w:hAnsi="Calibri" w:cs="Calibri"/>
          <w:b/>
          <w:bCs/>
          <w:iCs/>
          <w:sz w:val="22"/>
          <w:szCs w:val="22"/>
        </w:rPr>
        <w:t>Silva, P</w:t>
      </w:r>
      <w:r w:rsidRPr="00DC697F">
        <w:rPr>
          <w:rFonts w:ascii="Calibri" w:hAnsi="Calibri" w:cs="Calibri"/>
          <w:bCs/>
          <w:iCs/>
          <w:sz w:val="22"/>
          <w:szCs w:val="22"/>
        </w:rPr>
        <w:t xml:space="preserve"> and Silva, A. (2014). Climate Change and Invasive Alien Species threatening the globally significant biodiversity of Sri Lanka. Soba, a special issue published for the theme of Climate Change on the World Environmental day in 2014. Ministry of Environment, Battaramulla Sri Lanka. Pp 96-101, ISSN 1800-4253.</w:t>
      </w:r>
    </w:p>
    <w:p w14:paraId="4934FFBC" w14:textId="77777777" w:rsidR="00096036" w:rsidRPr="00DC697F" w:rsidRDefault="00096036" w:rsidP="00B52EA3">
      <w:pPr>
        <w:numPr>
          <w:ilvl w:val="0"/>
          <w:numId w:val="14"/>
        </w:numPr>
        <w:tabs>
          <w:tab w:val="left" w:pos="709"/>
        </w:tabs>
        <w:spacing w:after="120"/>
        <w:ind w:left="709" w:hanging="567"/>
        <w:jc w:val="both"/>
        <w:rPr>
          <w:rFonts w:ascii="Calibri" w:hAnsi="Calibri" w:cs="Calibri"/>
          <w:bCs/>
          <w:iCs/>
          <w:sz w:val="22"/>
          <w:szCs w:val="22"/>
        </w:rPr>
      </w:pPr>
      <w:proofErr w:type="spellStart"/>
      <w:r w:rsidRPr="00DC697F">
        <w:rPr>
          <w:rFonts w:ascii="Calibri" w:hAnsi="Calibri" w:cs="Calibri"/>
          <w:sz w:val="22"/>
          <w:szCs w:val="22"/>
        </w:rPr>
        <w:t>Marambe</w:t>
      </w:r>
      <w:proofErr w:type="spellEnd"/>
      <w:r w:rsidRPr="00DC697F">
        <w:rPr>
          <w:rFonts w:ascii="Calibri" w:hAnsi="Calibri" w:cs="Calibri"/>
          <w:sz w:val="22"/>
          <w:szCs w:val="22"/>
        </w:rPr>
        <w:t xml:space="preserve"> B., </w:t>
      </w:r>
      <w:proofErr w:type="spellStart"/>
      <w:r w:rsidRPr="00DC697F">
        <w:rPr>
          <w:rFonts w:ascii="Calibri" w:hAnsi="Calibri" w:cs="Calibri"/>
          <w:sz w:val="22"/>
          <w:szCs w:val="22"/>
        </w:rPr>
        <w:t>Pushpakumara</w:t>
      </w:r>
      <w:proofErr w:type="spellEnd"/>
      <w:r w:rsidRPr="00DC697F">
        <w:rPr>
          <w:rFonts w:ascii="Calibri" w:hAnsi="Calibri" w:cs="Calibri"/>
          <w:sz w:val="22"/>
          <w:szCs w:val="22"/>
        </w:rPr>
        <w:t xml:space="preserve"> G., </w:t>
      </w:r>
      <w:r w:rsidRPr="00DC697F">
        <w:rPr>
          <w:rFonts w:ascii="Calibri" w:hAnsi="Calibri" w:cs="Calibri"/>
          <w:b/>
          <w:sz w:val="22"/>
          <w:szCs w:val="22"/>
        </w:rPr>
        <w:t>Silva P.</w:t>
      </w:r>
      <w:r w:rsidRPr="00DC697F">
        <w:rPr>
          <w:rFonts w:ascii="Calibri" w:hAnsi="Calibri" w:cs="Calibri"/>
          <w:sz w:val="22"/>
          <w:szCs w:val="22"/>
        </w:rPr>
        <w:t xml:space="preserve">, </w:t>
      </w:r>
      <w:proofErr w:type="spellStart"/>
      <w:r w:rsidRPr="00DC697F">
        <w:rPr>
          <w:rFonts w:ascii="Calibri" w:hAnsi="Calibri" w:cs="Calibri"/>
          <w:sz w:val="22"/>
          <w:szCs w:val="22"/>
        </w:rPr>
        <w:t>Weerahewa</w:t>
      </w:r>
      <w:proofErr w:type="spellEnd"/>
      <w:r w:rsidRPr="00DC697F">
        <w:rPr>
          <w:rFonts w:ascii="Calibri" w:hAnsi="Calibri" w:cs="Calibri"/>
          <w:sz w:val="22"/>
          <w:szCs w:val="22"/>
        </w:rPr>
        <w:t xml:space="preserve"> J. and </w:t>
      </w:r>
      <w:proofErr w:type="spellStart"/>
      <w:r w:rsidRPr="00DC697F">
        <w:rPr>
          <w:rFonts w:ascii="Calibri" w:hAnsi="Calibri" w:cs="Calibri"/>
          <w:sz w:val="22"/>
          <w:szCs w:val="22"/>
        </w:rPr>
        <w:t>Punyawardena</w:t>
      </w:r>
      <w:proofErr w:type="spellEnd"/>
      <w:r w:rsidRPr="00DC697F">
        <w:rPr>
          <w:rFonts w:ascii="Calibri" w:hAnsi="Calibri" w:cs="Calibri"/>
          <w:sz w:val="22"/>
          <w:szCs w:val="22"/>
        </w:rPr>
        <w:t xml:space="preserve"> R. (2013): Climate change and household food security in </w:t>
      </w:r>
      <w:proofErr w:type="spellStart"/>
      <w:r w:rsidRPr="00DC697F">
        <w:rPr>
          <w:rFonts w:ascii="Calibri" w:hAnsi="Calibri" w:cs="Calibri"/>
          <w:sz w:val="22"/>
          <w:szCs w:val="22"/>
        </w:rPr>
        <w:t>homegardens</w:t>
      </w:r>
      <w:proofErr w:type="spellEnd"/>
      <w:r w:rsidRPr="00DC697F">
        <w:rPr>
          <w:rFonts w:ascii="Calibri" w:hAnsi="Calibri" w:cs="Calibri"/>
          <w:sz w:val="22"/>
          <w:szCs w:val="22"/>
        </w:rPr>
        <w:t xml:space="preserve"> of Sri Lanka. P</w:t>
      </w:r>
      <w:r w:rsidRPr="00DC697F">
        <w:rPr>
          <w:rFonts w:ascii="Calibri" w:hAnsi="Calibri" w:cs="Calibri"/>
          <w:sz w:val="22"/>
          <w:szCs w:val="22"/>
          <w:shd w:val="clear" w:color="auto" w:fill="FFFFFF"/>
        </w:rPr>
        <w:t xml:space="preserve">roc. International Conference on Climate Change Impacts and Adaptation for Food and Environmental Security (Eds: H.P.M. </w:t>
      </w:r>
      <w:proofErr w:type="spellStart"/>
      <w:r w:rsidRPr="00DC697F">
        <w:rPr>
          <w:rFonts w:ascii="Calibri" w:hAnsi="Calibri" w:cs="Calibri"/>
          <w:sz w:val="22"/>
          <w:szCs w:val="22"/>
          <w:shd w:val="clear" w:color="auto" w:fill="FFFFFF"/>
        </w:rPr>
        <w:t>Gunasena</w:t>
      </w:r>
      <w:proofErr w:type="spellEnd"/>
      <w:r w:rsidRPr="00DC697F">
        <w:rPr>
          <w:rFonts w:ascii="Calibri" w:hAnsi="Calibri" w:cs="Calibri"/>
          <w:sz w:val="22"/>
          <w:szCs w:val="22"/>
          <w:shd w:val="clear" w:color="auto" w:fill="FFFFFF"/>
        </w:rPr>
        <w:t xml:space="preserve">, H.A.J. Gunathilake, J.M.D.T. Everard, C.S. Ranasinghe, and A.D. </w:t>
      </w:r>
      <w:proofErr w:type="spellStart"/>
      <w:r w:rsidRPr="00DC697F">
        <w:rPr>
          <w:rFonts w:ascii="Calibri" w:hAnsi="Calibri" w:cs="Calibri"/>
          <w:sz w:val="22"/>
          <w:szCs w:val="22"/>
          <w:shd w:val="clear" w:color="auto" w:fill="FFFFFF"/>
        </w:rPr>
        <w:t>Nainanayake</w:t>
      </w:r>
      <w:proofErr w:type="spellEnd"/>
      <w:r w:rsidRPr="00DC697F">
        <w:rPr>
          <w:rFonts w:ascii="Calibri" w:hAnsi="Calibri" w:cs="Calibri"/>
          <w:sz w:val="22"/>
          <w:szCs w:val="22"/>
          <w:shd w:val="clear" w:color="auto" w:fill="FFFFFF"/>
        </w:rPr>
        <w:t>), pp 87-100, Colombo, Sri Lanka</w:t>
      </w:r>
    </w:p>
    <w:p w14:paraId="1143B4FA" w14:textId="77777777" w:rsidR="00CE5AEC" w:rsidRPr="00DC697F" w:rsidRDefault="00CE5AEC" w:rsidP="00B52EA3">
      <w:pPr>
        <w:numPr>
          <w:ilvl w:val="0"/>
          <w:numId w:val="14"/>
        </w:numPr>
        <w:tabs>
          <w:tab w:val="left" w:pos="709"/>
        </w:tabs>
        <w:spacing w:after="120"/>
        <w:ind w:left="709" w:hanging="567"/>
        <w:jc w:val="both"/>
        <w:rPr>
          <w:rFonts w:ascii="Calibri" w:hAnsi="Calibri" w:cs="Calibri"/>
          <w:bCs/>
          <w:iCs/>
          <w:sz w:val="22"/>
          <w:szCs w:val="22"/>
        </w:rPr>
      </w:pPr>
      <w:r w:rsidRPr="00DC697F">
        <w:rPr>
          <w:rFonts w:ascii="Calibri" w:hAnsi="Calibri" w:cs="Calibri"/>
          <w:bCs/>
          <w:iCs/>
          <w:sz w:val="22"/>
          <w:szCs w:val="22"/>
          <w:lang w:val="pt-BR"/>
        </w:rPr>
        <w:t xml:space="preserve">Marambe B., </w:t>
      </w:r>
      <w:r w:rsidRPr="00DC697F">
        <w:rPr>
          <w:rFonts w:ascii="Calibri" w:hAnsi="Calibri" w:cs="Calibri"/>
          <w:b/>
          <w:iCs/>
          <w:sz w:val="22"/>
          <w:szCs w:val="22"/>
          <w:lang w:val="pt-BR"/>
        </w:rPr>
        <w:t>Silva P</w:t>
      </w:r>
      <w:r w:rsidRPr="00DC697F">
        <w:rPr>
          <w:rFonts w:ascii="Calibri" w:hAnsi="Calibri" w:cs="Calibri"/>
          <w:bCs/>
          <w:iCs/>
          <w:sz w:val="22"/>
          <w:szCs w:val="22"/>
          <w:lang w:val="pt-BR"/>
        </w:rPr>
        <w:t xml:space="preserve">., Pushpakumara G. and Silva K.A.I.D. (2012). </w:t>
      </w:r>
      <w:r w:rsidRPr="00DC697F">
        <w:rPr>
          <w:rFonts w:ascii="Calibri" w:hAnsi="Calibri" w:cs="Calibri"/>
          <w:bCs/>
          <w:iCs/>
          <w:sz w:val="22"/>
          <w:szCs w:val="22"/>
        </w:rPr>
        <w:t>Sustainable Development in the context of biodiversity and fo</w:t>
      </w:r>
      <w:r w:rsidR="00E6088E" w:rsidRPr="00DC697F">
        <w:rPr>
          <w:rFonts w:ascii="Calibri" w:hAnsi="Calibri" w:cs="Calibri"/>
          <w:bCs/>
          <w:iCs/>
          <w:sz w:val="22"/>
          <w:szCs w:val="22"/>
        </w:rPr>
        <w:t>od security. Soba, a special iss</w:t>
      </w:r>
      <w:r w:rsidRPr="00DC697F">
        <w:rPr>
          <w:rFonts w:ascii="Calibri" w:hAnsi="Calibri" w:cs="Calibri"/>
          <w:bCs/>
          <w:iCs/>
          <w:sz w:val="22"/>
          <w:szCs w:val="22"/>
        </w:rPr>
        <w:t>ue published fo</w:t>
      </w:r>
      <w:r w:rsidR="00E6088E" w:rsidRPr="00DC697F">
        <w:rPr>
          <w:rFonts w:ascii="Calibri" w:hAnsi="Calibri" w:cs="Calibri"/>
          <w:bCs/>
          <w:iCs/>
          <w:sz w:val="22"/>
          <w:szCs w:val="22"/>
        </w:rPr>
        <w:t>r Rio+20 summit:  United Nation</w:t>
      </w:r>
      <w:r w:rsidRPr="00DC697F">
        <w:rPr>
          <w:rFonts w:ascii="Calibri" w:hAnsi="Calibri" w:cs="Calibri"/>
          <w:bCs/>
          <w:iCs/>
          <w:sz w:val="22"/>
          <w:szCs w:val="22"/>
        </w:rPr>
        <w:t xml:space="preserve"> Conference on Sustainable development, Ministry of Environment, Battaramulla Sri Lanka. XXI (1).</w:t>
      </w:r>
      <w:r w:rsidR="00FB18FA" w:rsidRPr="00DC697F">
        <w:rPr>
          <w:rFonts w:ascii="Calibri" w:hAnsi="Calibri" w:cs="Calibri"/>
          <w:bCs/>
          <w:iCs/>
          <w:sz w:val="22"/>
          <w:szCs w:val="22"/>
        </w:rPr>
        <w:t xml:space="preserve"> </w:t>
      </w:r>
      <w:r w:rsidR="008A2C1C" w:rsidRPr="00DC697F">
        <w:rPr>
          <w:rFonts w:ascii="Calibri" w:hAnsi="Calibri" w:cs="Calibri"/>
          <w:bCs/>
          <w:iCs/>
          <w:sz w:val="22"/>
          <w:szCs w:val="22"/>
        </w:rPr>
        <w:t>P</w:t>
      </w:r>
      <w:r w:rsidR="00FB18FA" w:rsidRPr="00DC697F">
        <w:rPr>
          <w:rFonts w:ascii="Calibri" w:hAnsi="Calibri" w:cs="Calibri"/>
          <w:bCs/>
          <w:iCs/>
          <w:sz w:val="22"/>
          <w:szCs w:val="22"/>
        </w:rPr>
        <w:t>p</w:t>
      </w:r>
      <w:r w:rsidR="008A2C1C" w:rsidRPr="00DC697F">
        <w:rPr>
          <w:rFonts w:ascii="Calibri" w:hAnsi="Calibri" w:cs="Calibri"/>
          <w:bCs/>
          <w:iCs/>
          <w:sz w:val="22"/>
          <w:szCs w:val="22"/>
        </w:rPr>
        <w:t xml:space="preserve"> </w:t>
      </w:r>
      <w:r w:rsidR="00FB18FA" w:rsidRPr="00DC697F">
        <w:rPr>
          <w:rFonts w:ascii="Calibri" w:hAnsi="Calibri" w:cs="Calibri"/>
          <w:bCs/>
          <w:iCs/>
          <w:sz w:val="22"/>
          <w:szCs w:val="22"/>
        </w:rPr>
        <w:t xml:space="preserve">17-26, </w:t>
      </w:r>
      <w:r w:rsidRPr="00DC697F">
        <w:rPr>
          <w:rFonts w:ascii="Calibri" w:hAnsi="Calibri" w:cs="Calibri"/>
          <w:bCs/>
          <w:iCs/>
          <w:sz w:val="22"/>
          <w:szCs w:val="22"/>
        </w:rPr>
        <w:t>ISSN 1800-4253.</w:t>
      </w:r>
    </w:p>
    <w:p w14:paraId="6D82A0F3" w14:textId="77777777" w:rsidR="00F0135E" w:rsidRPr="00DC697F" w:rsidRDefault="00763A4E" w:rsidP="00B52EA3">
      <w:pPr>
        <w:numPr>
          <w:ilvl w:val="0"/>
          <w:numId w:val="14"/>
        </w:numPr>
        <w:tabs>
          <w:tab w:val="left" w:pos="709"/>
        </w:tabs>
        <w:spacing w:after="120"/>
        <w:ind w:left="709" w:hanging="567"/>
        <w:jc w:val="both"/>
        <w:rPr>
          <w:rFonts w:ascii="Calibri" w:hAnsi="Calibri" w:cs="Calibri"/>
          <w:b/>
          <w:iCs/>
          <w:sz w:val="22"/>
          <w:szCs w:val="22"/>
        </w:rPr>
      </w:pPr>
      <w:r w:rsidRPr="00DC697F">
        <w:rPr>
          <w:rFonts w:ascii="Calibri" w:hAnsi="Calibri" w:cs="Calibri"/>
          <w:b/>
          <w:iCs/>
          <w:sz w:val="22"/>
          <w:szCs w:val="22"/>
        </w:rPr>
        <w:t xml:space="preserve">Silva, G.L.L.P. </w:t>
      </w:r>
      <w:r w:rsidRPr="00DC697F">
        <w:rPr>
          <w:rFonts w:ascii="Calibri" w:hAnsi="Calibri" w:cs="Calibri"/>
          <w:iCs/>
          <w:sz w:val="22"/>
          <w:szCs w:val="22"/>
        </w:rPr>
        <w:t>(2011). Application of Biotechnology tools in Genetics and Animal Breeding of Animals in Sri Lanka (Country Paper). Proceedings of the 16</w:t>
      </w:r>
      <w:r w:rsidRPr="00DC697F">
        <w:rPr>
          <w:rFonts w:ascii="Calibri" w:hAnsi="Calibri" w:cs="Calibri"/>
          <w:iCs/>
          <w:sz w:val="22"/>
          <w:szCs w:val="22"/>
          <w:vertAlign w:val="superscript"/>
        </w:rPr>
        <w:t>th</w:t>
      </w:r>
      <w:r w:rsidRPr="00DC697F">
        <w:rPr>
          <w:rFonts w:ascii="Calibri" w:hAnsi="Calibri" w:cs="Calibri"/>
          <w:iCs/>
          <w:sz w:val="22"/>
          <w:szCs w:val="22"/>
        </w:rPr>
        <w:t xml:space="preserve"> International Conference on Biotechnology in Animal reproduction held in Kandy Sri Lanka. 4-5 August. pp 81-90</w:t>
      </w:r>
      <w:r w:rsidRPr="00DC697F">
        <w:rPr>
          <w:rFonts w:ascii="Calibri" w:hAnsi="Calibri" w:cs="Calibri"/>
          <w:b/>
          <w:iCs/>
          <w:sz w:val="22"/>
          <w:szCs w:val="22"/>
        </w:rPr>
        <w:t>.</w:t>
      </w:r>
    </w:p>
    <w:p w14:paraId="47658B14" w14:textId="77777777" w:rsidR="00F0135E" w:rsidRPr="00DC697F" w:rsidRDefault="00F0135E" w:rsidP="00B52EA3">
      <w:pPr>
        <w:numPr>
          <w:ilvl w:val="0"/>
          <w:numId w:val="14"/>
        </w:numPr>
        <w:tabs>
          <w:tab w:val="left" w:pos="709"/>
        </w:tabs>
        <w:spacing w:after="120"/>
        <w:ind w:left="709" w:hanging="567"/>
        <w:jc w:val="both"/>
        <w:rPr>
          <w:rFonts w:ascii="Calibri" w:hAnsi="Calibri" w:cs="Calibri"/>
          <w:b/>
          <w:iCs/>
          <w:sz w:val="22"/>
          <w:szCs w:val="22"/>
        </w:rPr>
      </w:pPr>
      <w:r w:rsidRPr="00DC697F">
        <w:rPr>
          <w:rFonts w:ascii="Calibri" w:hAnsi="Calibri" w:cs="Calibri"/>
          <w:b/>
          <w:iCs/>
          <w:sz w:val="22"/>
          <w:szCs w:val="22"/>
        </w:rPr>
        <w:t>Silva, P</w:t>
      </w:r>
      <w:r w:rsidRPr="00DC697F">
        <w:rPr>
          <w:rFonts w:ascii="Calibri" w:hAnsi="Calibri" w:cs="Calibri"/>
          <w:iCs/>
          <w:sz w:val="22"/>
          <w:szCs w:val="22"/>
        </w:rPr>
        <w:t xml:space="preserve">., </w:t>
      </w:r>
      <w:proofErr w:type="spellStart"/>
      <w:r w:rsidRPr="00DC697F">
        <w:rPr>
          <w:rFonts w:ascii="Calibri" w:hAnsi="Calibri" w:cs="Calibri"/>
          <w:iCs/>
          <w:sz w:val="22"/>
          <w:szCs w:val="22"/>
        </w:rPr>
        <w:t>Ranwela</w:t>
      </w:r>
      <w:proofErr w:type="spellEnd"/>
      <w:r w:rsidRPr="00DC697F">
        <w:rPr>
          <w:rFonts w:ascii="Calibri" w:hAnsi="Calibri" w:cs="Calibri"/>
          <w:iCs/>
          <w:sz w:val="22"/>
          <w:szCs w:val="22"/>
        </w:rPr>
        <w:t xml:space="preserve"> S., Weerakoon, D., </w:t>
      </w:r>
      <w:proofErr w:type="spellStart"/>
      <w:r w:rsidRPr="00DC697F">
        <w:rPr>
          <w:rFonts w:ascii="Calibri" w:hAnsi="Calibri" w:cs="Calibri"/>
          <w:iCs/>
          <w:sz w:val="22"/>
          <w:szCs w:val="22"/>
        </w:rPr>
        <w:t>Marambe</w:t>
      </w:r>
      <w:proofErr w:type="spellEnd"/>
      <w:r w:rsidRPr="00DC697F">
        <w:rPr>
          <w:rFonts w:ascii="Calibri" w:hAnsi="Calibri" w:cs="Calibri"/>
          <w:iCs/>
          <w:sz w:val="22"/>
          <w:szCs w:val="22"/>
        </w:rPr>
        <w:t xml:space="preserve">, B., </w:t>
      </w:r>
      <w:proofErr w:type="spellStart"/>
      <w:r w:rsidRPr="00DC697F">
        <w:rPr>
          <w:rFonts w:ascii="Calibri" w:hAnsi="Calibri" w:cs="Calibri"/>
          <w:iCs/>
          <w:sz w:val="22"/>
          <w:szCs w:val="22"/>
        </w:rPr>
        <w:t>Wijesundara</w:t>
      </w:r>
      <w:proofErr w:type="spellEnd"/>
      <w:r w:rsidRPr="00DC697F">
        <w:rPr>
          <w:rFonts w:ascii="Calibri" w:hAnsi="Calibri" w:cs="Calibri"/>
          <w:iCs/>
          <w:sz w:val="22"/>
          <w:szCs w:val="22"/>
        </w:rPr>
        <w:t xml:space="preserve">, S., </w:t>
      </w:r>
      <w:proofErr w:type="spellStart"/>
      <w:r w:rsidRPr="00DC697F">
        <w:rPr>
          <w:rFonts w:ascii="Calibri" w:hAnsi="Calibri" w:cs="Calibri"/>
          <w:iCs/>
          <w:sz w:val="22"/>
          <w:szCs w:val="22"/>
        </w:rPr>
        <w:t>Manawadu</w:t>
      </w:r>
      <w:proofErr w:type="spellEnd"/>
      <w:r w:rsidRPr="00DC697F">
        <w:rPr>
          <w:rFonts w:ascii="Calibri" w:hAnsi="Calibri" w:cs="Calibri"/>
          <w:iCs/>
          <w:sz w:val="22"/>
          <w:szCs w:val="22"/>
        </w:rPr>
        <w:t xml:space="preserve">, L., Atapattu, N., Gunawardena, J. and </w:t>
      </w:r>
      <w:proofErr w:type="spellStart"/>
      <w:r w:rsidRPr="00DC697F">
        <w:rPr>
          <w:rFonts w:ascii="Calibri" w:hAnsi="Calibri" w:cs="Calibri"/>
          <w:iCs/>
          <w:sz w:val="22"/>
          <w:szCs w:val="22"/>
        </w:rPr>
        <w:t>Kurukulasuriya</w:t>
      </w:r>
      <w:proofErr w:type="spellEnd"/>
      <w:r w:rsidRPr="00DC697F">
        <w:rPr>
          <w:rFonts w:ascii="Calibri" w:hAnsi="Calibri" w:cs="Calibri"/>
          <w:iCs/>
          <w:sz w:val="22"/>
          <w:szCs w:val="22"/>
        </w:rPr>
        <w:t xml:space="preserve"> M. (2011). The Alien Invasive Fauna in Si Lanka. </w:t>
      </w:r>
      <w:proofErr w:type="spellStart"/>
      <w:r w:rsidRPr="00DC697F">
        <w:rPr>
          <w:rFonts w:ascii="Calibri" w:hAnsi="Calibri" w:cs="Calibri"/>
          <w:iCs/>
          <w:sz w:val="22"/>
          <w:szCs w:val="22"/>
        </w:rPr>
        <w:t>Veich</w:t>
      </w:r>
      <w:proofErr w:type="spellEnd"/>
      <w:r w:rsidRPr="00DC697F">
        <w:rPr>
          <w:rFonts w:ascii="Calibri" w:hAnsi="Calibri" w:cs="Calibri"/>
          <w:iCs/>
          <w:sz w:val="22"/>
          <w:szCs w:val="22"/>
        </w:rPr>
        <w:t xml:space="preserve">, C.R., Clout, M.N. and Towns, D.R. (eds). Island Invasives: Eradications and Management. Proceedings of the International Conference on Island </w:t>
      </w:r>
      <w:r w:rsidR="007B4FE1" w:rsidRPr="00DC697F">
        <w:rPr>
          <w:rFonts w:ascii="Calibri" w:hAnsi="Calibri" w:cs="Calibri"/>
          <w:iCs/>
          <w:sz w:val="22"/>
          <w:szCs w:val="22"/>
        </w:rPr>
        <w:t>Invasives</w:t>
      </w:r>
      <w:r w:rsidRPr="00DC697F">
        <w:rPr>
          <w:rFonts w:ascii="Calibri" w:hAnsi="Calibri" w:cs="Calibri"/>
          <w:iCs/>
          <w:sz w:val="22"/>
          <w:szCs w:val="22"/>
        </w:rPr>
        <w:t xml:space="preserve">. Gland, </w:t>
      </w:r>
      <w:proofErr w:type="spellStart"/>
      <w:r w:rsidRPr="00DC697F">
        <w:rPr>
          <w:rFonts w:ascii="Calibri" w:hAnsi="Calibri" w:cs="Calibri"/>
          <w:iCs/>
          <w:sz w:val="22"/>
          <w:szCs w:val="22"/>
        </w:rPr>
        <w:t>Swezerland</w:t>
      </w:r>
      <w:proofErr w:type="spellEnd"/>
      <w:r w:rsidRPr="00DC697F">
        <w:rPr>
          <w:rFonts w:ascii="Calibri" w:hAnsi="Calibri" w:cs="Calibri"/>
          <w:iCs/>
          <w:sz w:val="22"/>
          <w:szCs w:val="22"/>
        </w:rPr>
        <w:t>: IUCN and Auckland, New Zealand, CBB. xii + 542pp.</w:t>
      </w:r>
    </w:p>
    <w:p w14:paraId="1D956166" w14:textId="77777777" w:rsidR="007B4FE1" w:rsidRPr="00DC697F" w:rsidRDefault="007B4FE1" w:rsidP="00B52EA3">
      <w:pPr>
        <w:numPr>
          <w:ilvl w:val="0"/>
          <w:numId w:val="14"/>
        </w:numPr>
        <w:tabs>
          <w:tab w:val="left" w:pos="709"/>
        </w:tabs>
        <w:spacing w:after="120"/>
        <w:ind w:left="709" w:hanging="567"/>
        <w:jc w:val="both"/>
        <w:rPr>
          <w:rFonts w:ascii="Calibri" w:hAnsi="Calibri" w:cs="Calibri"/>
          <w:b/>
          <w:iCs/>
          <w:sz w:val="22"/>
          <w:szCs w:val="22"/>
        </w:rPr>
      </w:pPr>
      <w:r w:rsidRPr="00DC697F">
        <w:rPr>
          <w:rFonts w:ascii="Calibri" w:hAnsi="Calibri" w:cs="Calibri"/>
          <w:b/>
          <w:iCs/>
          <w:sz w:val="22"/>
          <w:szCs w:val="22"/>
        </w:rPr>
        <w:t>Silva P.</w:t>
      </w:r>
      <w:r w:rsidRPr="00DC697F">
        <w:rPr>
          <w:rFonts w:ascii="Calibri" w:hAnsi="Calibri" w:cs="Calibri"/>
          <w:bCs/>
          <w:iCs/>
          <w:sz w:val="22"/>
          <w:szCs w:val="22"/>
        </w:rPr>
        <w:t xml:space="preserve"> (2009). Climate Change and Livestock. Nissanka, S. P. and Sangakkara U. R. (eds).  Global Climate Change and its impacts on Agriculture, Forestry and Water in the Tropics. 10 -11 September, Kandy Sri Lanka.</w:t>
      </w:r>
    </w:p>
    <w:p w14:paraId="06C64573" w14:textId="77777777" w:rsidR="007B4FE1" w:rsidRPr="00DC697F" w:rsidRDefault="007B4FE1" w:rsidP="00B52EA3">
      <w:pPr>
        <w:numPr>
          <w:ilvl w:val="0"/>
          <w:numId w:val="14"/>
        </w:numPr>
        <w:tabs>
          <w:tab w:val="left" w:pos="709"/>
        </w:tabs>
        <w:spacing w:after="120"/>
        <w:ind w:left="709" w:hanging="567"/>
        <w:jc w:val="both"/>
        <w:rPr>
          <w:rFonts w:ascii="Calibri" w:hAnsi="Calibri" w:cs="Calibri"/>
          <w:b/>
          <w:iCs/>
          <w:sz w:val="22"/>
          <w:szCs w:val="22"/>
        </w:rPr>
      </w:pPr>
      <w:proofErr w:type="spellStart"/>
      <w:r w:rsidRPr="00DC697F">
        <w:rPr>
          <w:rFonts w:ascii="Calibri" w:hAnsi="Calibri" w:cs="Calibri"/>
          <w:bCs/>
          <w:iCs/>
          <w:sz w:val="22"/>
          <w:szCs w:val="22"/>
        </w:rPr>
        <w:t>Marambe</w:t>
      </w:r>
      <w:proofErr w:type="spellEnd"/>
      <w:r w:rsidRPr="00DC697F">
        <w:rPr>
          <w:rFonts w:ascii="Calibri" w:hAnsi="Calibri" w:cs="Calibri"/>
          <w:bCs/>
          <w:iCs/>
          <w:sz w:val="22"/>
          <w:szCs w:val="22"/>
        </w:rPr>
        <w:t>, B.</w:t>
      </w:r>
      <w:r w:rsidRPr="00DC697F">
        <w:rPr>
          <w:rFonts w:ascii="Calibri" w:hAnsi="Calibri" w:cs="Calibri"/>
          <w:b/>
          <w:iCs/>
          <w:sz w:val="22"/>
          <w:szCs w:val="22"/>
        </w:rPr>
        <w:t xml:space="preserve">, </w:t>
      </w:r>
      <w:proofErr w:type="spellStart"/>
      <w:r w:rsidRPr="00DC697F">
        <w:rPr>
          <w:rFonts w:ascii="Calibri" w:hAnsi="Calibri" w:cs="Calibri"/>
          <w:bCs/>
          <w:iCs/>
          <w:sz w:val="22"/>
          <w:szCs w:val="22"/>
        </w:rPr>
        <w:t>Wijesundara</w:t>
      </w:r>
      <w:proofErr w:type="spellEnd"/>
      <w:r w:rsidRPr="00DC697F">
        <w:rPr>
          <w:rFonts w:ascii="Calibri" w:hAnsi="Calibri" w:cs="Calibri"/>
          <w:bCs/>
          <w:iCs/>
          <w:sz w:val="22"/>
          <w:szCs w:val="22"/>
        </w:rPr>
        <w:t xml:space="preserve">, S. and </w:t>
      </w:r>
      <w:r w:rsidRPr="00DC697F">
        <w:rPr>
          <w:rFonts w:ascii="Calibri" w:hAnsi="Calibri" w:cs="Calibri"/>
          <w:b/>
          <w:iCs/>
          <w:sz w:val="22"/>
          <w:szCs w:val="22"/>
        </w:rPr>
        <w:t>Silva P.</w:t>
      </w:r>
      <w:r w:rsidRPr="00DC697F">
        <w:rPr>
          <w:rFonts w:ascii="Calibri" w:hAnsi="Calibri" w:cs="Calibri"/>
          <w:bCs/>
          <w:iCs/>
          <w:sz w:val="22"/>
          <w:szCs w:val="22"/>
        </w:rPr>
        <w:t xml:space="preserve"> (2009). Climate Change and Invasive Alien Species. Nissanka, S. P. and Sangakkara U. R. (eds).  Global Climate Change and its impacts on Agriculture, Forestry and Water in the Tropics. 10 -11 September, Kandy Sri Lanka.</w:t>
      </w:r>
    </w:p>
    <w:p w14:paraId="7F62F383" w14:textId="77777777" w:rsidR="00943FEA" w:rsidRPr="00DC697F" w:rsidRDefault="00943FEA" w:rsidP="00B52EA3">
      <w:pPr>
        <w:numPr>
          <w:ilvl w:val="0"/>
          <w:numId w:val="14"/>
        </w:numPr>
        <w:tabs>
          <w:tab w:val="left" w:pos="709"/>
        </w:tabs>
        <w:spacing w:after="120"/>
        <w:ind w:left="709" w:hanging="567"/>
        <w:jc w:val="both"/>
        <w:rPr>
          <w:rFonts w:ascii="Calibri" w:hAnsi="Calibri" w:cs="Calibri"/>
          <w:b/>
          <w:iCs/>
          <w:color w:val="000000"/>
          <w:sz w:val="22"/>
          <w:szCs w:val="22"/>
        </w:rPr>
      </w:pPr>
      <w:r w:rsidRPr="00DC697F">
        <w:rPr>
          <w:rFonts w:ascii="Calibri" w:hAnsi="Calibri" w:cs="Calibri"/>
          <w:b/>
          <w:color w:val="000000"/>
          <w:sz w:val="22"/>
          <w:szCs w:val="22"/>
        </w:rPr>
        <w:t>Silva P</w:t>
      </w:r>
      <w:r w:rsidRPr="00DC697F">
        <w:rPr>
          <w:rFonts w:ascii="Calibri" w:hAnsi="Calibri" w:cs="Calibri"/>
          <w:color w:val="000000"/>
          <w:sz w:val="22"/>
          <w:szCs w:val="22"/>
        </w:rPr>
        <w:t>, Hearth HMSP and Chandrasiri ADN (2008). Indigenous Cattle Types and Production Systems in Sri Lanka. Economic Review. 34(5&amp;6) 25-28.</w:t>
      </w:r>
    </w:p>
    <w:p w14:paraId="1224E546" w14:textId="77777777" w:rsidR="00943FEA" w:rsidRPr="00DC697F" w:rsidRDefault="00943FEA" w:rsidP="00B52EA3">
      <w:pPr>
        <w:numPr>
          <w:ilvl w:val="0"/>
          <w:numId w:val="14"/>
        </w:numPr>
        <w:tabs>
          <w:tab w:val="left" w:pos="709"/>
        </w:tabs>
        <w:spacing w:after="120"/>
        <w:ind w:left="709" w:hanging="567"/>
        <w:jc w:val="both"/>
        <w:rPr>
          <w:rFonts w:ascii="Calibri" w:hAnsi="Calibri" w:cs="Calibri"/>
          <w:b/>
          <w:iCs/>
          <w:color w:val="000000"/>
          <w:sz w:val="22"/>
          <w:szCs w:val="22"/>
        </w:rPr>
      </w:pPr>
      <w:r w:rsidRPr="00DC697F">
        <w:rPr>
          <w:rFonts w:ascii="Calibri" w:hAnsi="Calibri" w:cs="Calibri"/>
          <w:b/>
          <w:iCs/>
          <w:color w:val="000000"/>
          <w:sz w:val="22"/>
          <w:szCs w:val="22"/>
        </w:rPr>
        <w:t>Silva LP</w:t>
      </w:r>
      <w:r w:rsidRPr="00DC697F">
        <w:rPr>
          <w:rFonts w:ascii="Calibri" w:hAnsi="Calibri" w:cs="Calibri"/>
          <w:iCs/>
          <w:color w:val="000000"/>
          <w:sz w:val="22"/>
          <w:szCs w:val="22"/>
        </w:rPr>
        <w:t xml:space="preserve"> (2006). Animal Health related breeding in local communities.  “E</w:t>
      </w:r>
      <w:proofErr w:type="spellStart"/>
      <w:r w:rsidRPr="00DC697F">
        <w:rPr>
          <w:rFonts w:ascii="Calibri" w:hAnsi="Calibri" w:cs="Calibri"/>
          <w:sz w:val="22"/>
          <w:szCs w:val="22"/>
          <w:lang w:val="en-GB"/>
        </w:rPr>
        <w:t>xpert</w:t>
      </w:r>
      <w:proofErr w:type="spellEnd"/>
      <w:r w:rsidRPr="00DC697F">
        <w:rPr>
          <w:rFonts w:ascii="Calibri" w:hAnsi="Calibri" w:cs="Calibri"/>
          <w:sz w:val="22"/>
          <w:szCs w:val="22"/>
          <w:lang w:val="en-GB"/>
        </w:rPr>
        <w:t xml:space="preserve"> meeting on Sustainable Utilization as a support to the further development of the Global Strategy for Animal Genetic Resources Management”. Eds D. Weary, D. Pilling and B. </w:t>
      </w:r>
      <w:proofErr w:type="spellStart"/>
      <w:r w:rsidRPr="00DC697F">
        <w:rPr>
          <w:rFonts w:ascii="Calibri" w:hAnsi="Calibri" w:cs="Calibri"/>
          <w:sz w:val="22"/>
          <w:szCs w:val="22"/>
          <w:lang w:val="en-GB"/>
        </w:rPr>
        <w:t>Rischkowsky</w:t>
      </w:r>
      <w:proofErr w:type="spellEnd"/>
      <w:r w:rsidRPr="00DC697F">
        <w:rPr>
          <w:rFonts w:ascii="Calibri" w:hAnsi="Calibri" w:cs="Calibri"/>
          <w:sz w:val="22"/>
          <w:szCs w:val="22"/>
          <w:lang w:val="en-GB"/>
        </w:rPr>
        <w:t xml:space="preserve">. Jointly organized by the World Association for Animal Production (WAAP) and FAO held in the Hotel San Pietro in Valle, </w:t>
      </w:r>
      <w:proofErr w:type="spellStart"/>
      <w:r w:rsidRPr="00DC697F">
        <w:rPr>
          <w:rFonts w:ascii="Calibri" w:hAnsi="Calibri" w:cs="Calibri"/>
          <w:sz w:val="22"/>
          <w:szCs w:val="22"/>
          <w:lang w:val="en-GB"/>
        </w:rPr>
        <w:t>Ferentillo</w:t>
      </w:r>
      <w:proofErr w:type="spellEnd"/>
      <w:r w:rsidRPr="00DC697F">
        <w:rPr>
          <w:rFonts w:ascii="Calibri" w:hAnsi="Calibri" w:cs="Calibri"/>
          <w:sz w:val="22"/>
          <w:szCs w:val="22"/>
          <w:lang w:val="en-GB"/>
        </w:rPr>
        <w:t xml:space="preserve"> (Terni), Italy, 2-4 July. 111-118.</w:t>
      </w:r>
    </w:p>
    <w:p w14:paraId="2C7C6B7F" w14:textId="77777777" w:rsidR="00943FEA" w:rsidRPr="00DC697F" w:rsidRDefault="00943FEA" w:rsidP="00B52EA3">
      <w:pPr>
        <w:numPr>
          <w:ilvl w:val="0"/>
          <w:numId w:val="14"/>
        </w:numPr>
        <w:tabs>
          <w:tab w:val="left" w:pos="709"/>
        </w:tabs>
        <w:spacing w:after="120"/>
        <w:ind w:left="709" w:hanging="567"/>
        <w:jc w:val="both"/>
        <w:rPr>
          <w:rFonts w:ascii="Calibri" w:hAnsi="Calibri" w:cs="Calibri"/>
          <w:b/>
          <w:iCs/>
          <w:color w:val="000000"/>
          <w:sz w:val="22"/>
          <w:szCs w:val="22"/>
        </w:rPr>
      </w:pPr>
      <w:r w:rsidRPr="00DC697F">
        <w:rPr>
          <w:rFonts w:ascii="Calibri" w:hAnsi="Calibri" w:cs="Calibri"/>
          <w:b/>
          <w:sz w:val="22"/>
          <w:szCs w:val="22"/>
        </w:rPr>
        <w:t>Silva Pradeepa</w:t>
      </w:r>
      <w:r w:rsidRPr="00DC697F">
        <w:rPr>
          <w:rFonts w:ascii="Calibri" w:hAnsi="Calibri" w:cs="Calibri"/>
          <w:sz w:val="22"/>
          <w:szCs w:val="22"/>
        </w:rPr>
        <w:t xml:space="preserve"> (2006). Genetic </w:t>
      </w:r>
      <w:proofErr w:type="spellStart"/>
      <w:r w:rsidRPr="00DC697F">
        <w:rPr>
          <w:rFonts w:ascii="Calibri" w:hAnsi="Calibri" w:cs="Calibri"/>
          <w:sz w:val="22"/>
          <w:szCs w:val="22"/>
        </w:rPr>
        <w:t>Characetrization</w:t>
      </w:r>
      <w:proofErr w:type="spellEnd"/>
      <w:r w:rsidRPr="00DC697F">
        <w:rPr>
          <w:rFonts w:ascii="Calibri" w:hAnsi="Calibri" w:cs="Calibri"/>
          <w:sz w:val="22"/>
          <w:szCs w:val="22"/>
        </w:rPr>
        <w:t xml:space="preserve"> of Farm Animals. </w:t>
      </w:r>
      <w:r w:rsidRPr="00DC697F">
        <w:rPr>
          <w:rFonts w:ascii="Calibri" w:hAnsi="Calibri" w:cs="Calibri"/>
          <w:i/>
          <w:sz w:val="22"/>
          <w:szCs w:val="22"/>
        </w:rPr>
        <w:t xml:space="preserve">In </w:t>
      </w:r>
      <w:r w:rsidRPr="00DC697F">
        <w:rPr>
          <w:rFonts w:ascii="Calibri" w:hAnsi="Calibri" w:cs="Calibri"/>
          <w:sz w:val="22"/>
          <w:szCs w:val="22"/>
        </w:rPr>
        <w:t xml:space="preserve">Application of Biotechnology in Agriculture. Ed. D.W.S.D.K. Seneviratne and W.H.A. </w:t>
      </w:r>
      <w:proofErr w:type="spellStart"/>
      <w:r w:rsidRPr="00DC697F">
        <w:rPr>
          <w:rFonts w:ascii="Calibri" w:hAnsi="Calibri" w:cs="Calibri"/>
          <w:sz w:val="22"/>
          <w:szCs w:val="22"/>
        </w:rPr>
        <w:t>Shantha</w:t>
      </w:r>
      <w:proofErr w:type="spellEnd"/>
      <w:r w:rsidRPr="00DC697F">
        <w:rPr>
          <w:rFonts w:ascii="Calibri" w:hAnsi="Calibri" w:cs="Calibri"/>
          <w:sz w:val="22"/>
          <w:szCs w:val="22"/>
        </w:rPr>
        <w:t xml:space="preserve">. Proceedings of the symposium on </w:t>
      </w:r>
      <w:proofErr w:type="spellStart"/>
      <w:r w:rsidRPr="00DC697F">
        <w:rPr>
          <w:rFonts w:ascii="Calibri" w:hAnsi="Calibri" w:cs="Calibri"/>
          <w:sz w:val="22"/>
          <w:szCs w:val="22"/>
        </w:rPr>
        <w:t>Applicaion</w:t>
      </w:r>
      <w:proofErr w:type="spellEnd"/>
      <w:r w:rsidRPr="00DC697F">
        <w:rPr>
          <w:rFonts w:ascii="Calibri" w:hAnsi="Calibri" w:cs="Calibri"/>
          <w:sz w:val="22"/>
          <w:szCs w:val="22"/>
        </w:rPr>
        <w:t xml:space="preserve"> of Biotechnology in Agriculture. Hector </w:t>
      </w:r>
      <w:proofErr w:type="spellStart"/>
      <w:r w:rsidRPr="00DC697F">
        <w:rPr>
          <w:rFonts w:ascii="Calibri" w:hAnsi="Calibri" w:cs="Calibri"/>
          <w:sz w:val="22"/>
          <w:szCs w:val="22"/>
        </w:rPr>
        <w:t>Kobbekaduwa</w:t>
      </w:r>
      <w:proofErr w:type="spellEnd"/>
      <w:r w:rsidRPr="00DC697F">
        <w:rPr>
          <w:rFonts w:ascii="Calibri" w:hAnsi="Calibri" w:cs="Calibri"/>
          <w:sz w:val="22"/>
          <w:szCs w:val="22"/>
        </w:rPr>
        <w:t xml:space="preserve"> Agrarian Research and Training Institute (HARTI), Colombo 7. (ISBN: 955-612-070-X). 20-30.</w:t>
      </w:r>
    </w:p>
    <w:p w14:paraId="3C34C266" w14:textId="77777777" w:rsidR="00DD5BB3" w:rsidRPr="00DC697F" w:rsidRDefault="00943FEA" w:rsidP="00B52EA3">
      <w:pPr>
        <w:numPr>
          <w:ilvl w:val="0"/>
          <w:numId w:val="14"/>
        </w:numPr>
        <w:tabs>
          <w:tab w:val="left" w:pos="709"/>
        </w:tabs>
        <w:spacing w:after="120"/>
        <w:ind w:left="709" w:hanging="567"/>
        <w:jc w:val="both"/>
        <w:rPr>
          <w:rFonts w:ascii="Calibri" w:hAnsi="Calibri" w:cs="Calibri"/>
          <w:b/>
          <w:iCs/>
          <w:color w:val="000000"/>
          <w:sz w:val="22"/>
          <w:szCs w:val="22"/>
        </w:rPr>
      </w:pPr>
      <w:r w:rsidRPr="00DC697F">
        <w:rPr>
          <w:rFonts w:ascii="Calibri" w:hAnsi="Calibri" w:cs="Calibri"/>
          <w:sz w:val="22"/>
          <w:szCs w:val="22"/>
        </w:rPr>
        <w:t xml:space="preserve">D.K.N.G. </w:t>
      </w:r>
      <w:proofErr w:type="spellStart"/>
      <w:r w:rsidRPr="00DC697F">
        <w:rPr>
          <w:rFonts w:ascii="Calibri" w:hAnsi="Calibri" w:cs="Calibri"/>
          <w:sz w:val="22"/>
          <w:szCs w:val="22"/>
        </w:rPr>
        <w:t>Pushpakumara</w:t>
      </w:r>
      <w:proofErr w:type="spellEnd"/>
      <w:r w:rsidRPr="00DC697F">
        <w:rPr>
          <w:rFonts w:ascii="Calibri" w:hAnsi="Calibri" w:cs="Calibri"/>
          <w:sz w:val="22"/>
          <w:szCs w:val="22"/>
        </w:rPr>
        <w:t xml:space="preserve"> and </w:t>
      </w:r>
      <w:r w:rsidRPr="00DC697F">
        <w:rPr>
          <w:rFonts w:ascii="Calibri" w:hAnsi="Calibri" w:cs="Calibri"/>
          <w:b/>
          <w:sz w:val="22"/>
          <w:szCs w:val="22"/>
        </w:rPr>
        <w:t>Silva, G.L.L.P</w:t>
      </w:r>
      <w:r w:rsidRPr="00DC697F">
        <w:rPr>
          <w:rFonts w:ascii="Calibri" w:hAnsi="Calibri" w:cs="Calibri"/>
          <w:sz w:val="22"/>
          <w:szCs w:val="22"/>
        </w:rPr>
        <w:t xml:space="preserve"> (2004). Biodiversity and Food security. Soba (Sinhala). 9(May/June). 3-6</w:t>
      </w:r>
    </w:p>
    <w:p w14:paraId="4F12A609" w14:textId="77777777" w:rsidR="00943FEA" w:rsidRPr="00DC697F" w:rsidRDefault="00DD5BB3" w:rsidP="00B52EA3">
      <w:pPr>
        <w:numPr>
          <w:ilvl w:val="0"/>
          <w:numId w:val="14"/>
        </w:numPr>
        <w:tabs>
          <w:tab w:val="left" w:pos="709"/>
        </w:tabs>
        <w:spacing w:after="120"/>
        <w:ind w:left="709" w:hanging="567"/>
        <w:jc w:val="both"/>
        <w:rPr>
          <w:rFonts w:ascii="Calibri" w:hAnsi="Calibri" w:cs="Calibri"/>
          <w:b/>
          <w:iCs/>
          <w:color w:val="000000"/>
          <w:sz w:val="22"/>
          <w:szCs w:val="22"/>
        </w:rPr>
      </w:pPr>
      <w:proofErr w:type="spellStart"/>
      <w:r w:rsidRPr="00DC697F">
        <w:rPr>
          <w:rFonts w:ascii="Calibri" w:hAnsi="Calibri" w:cs="Calibri"/>
          <w:color w:val="000000"/>
          <w:sz w:val="22"/>
          <w:szCs w:val="22"/>
        </w:rPr>
        <w:lastRenderedPageBreak/>
        <w:t>Dematawewa</w:t>
      </w:r>
      <w:proofErr w:type="spellEnd"/>
      <w:r w:rsidRPr="00DC697F">
        <w:rPr>
          <w:rFonts w:ascii="Calibri" w:hAnsi="Calibri" w:cs="Calibri"/>
          <w:color w:val="000000"/>
          <w:sz w:val="22"/>
          <w:szCs w:val="22"/>
        </w:rPr>
        <w:t xml:space="preserve">, CMB and </w:t>
      </w:r>
      <w:r w:rsidRPr="00DC697F">
        <w:rPr>
          <w:rFonts w:ascii="Calibri" w:hAnsi="Calibri" w:cs="Calibri"/>
          <w:b/>
          <w:color w:val="000000"/>
          <w:sz w:val="22"/>
          <w:szCs w:val="22"/>
        </w:rPr>
        <w:t>Silva, GLLP</w:t>
      </w:r>
      <w:r w:rsidRPr="00DC697F">
        <w:rPr>
          <w:rFonts w:ascii="Calibri" w:hAnsi="Calibri" w:cs="Calibri"/>
          <w:color w:val="000000"/>
          <w:sz w:val="22"/>
          <w:szCs w:val="22"/>
        </w:rPr>
        <w:t xml:space="preserve"> (2000). Genetic improvement of buffaloes in Asia with special reference to Sri Lanka. In Changing Role of the Buffalo in the New Millennium in Asia. Proceedings of the Third Asian Buffalo Congress.  Eds J.A.de S. Siriwardena, D.H.A. </w:t>
      </w:r>
      <w:proofErr w:type="spellStart"/>
      <w:r w:rsidRPr="00DC697F">
        <w:rPr>
          <w:rFonts w:ascii="Calibri" w:hAnsi="Calibri" w:cs="Calibri"/>
          <w:color w:val="000000"/>
          <w:sz w:val="22"/>
          <w:szCs w:val="22"/>
        </w:rPr>
        <w:t>Subasinghe</w:t>
      </w:r>
      <w:proofErr w:type="spellEnd"/>
      <w:r w:rsidRPr="00DC697F">
        <w:rPr>
          <w:rFonts w:ascii="Calibri" w:hAnsi="Calibri" w:cs="Calibri"/>
          <w:color w:val="000000"/>
          <w:sz w:val="22"/>
          <w:szCs w:val="22"/>
        </w:rPr>
        <w:t xml:space="preserve">, N.U. </w:t>
      </w:r>
      <w:proofErr w:type="spellStart"/>
      <w:r w:rsidRPr="00DC697F">
        <w:rPr>
          <w:rFonts w:ascii="Calibri" w:hAnsi="Calibri" w:cs="Calibri"/>
          <w:color w:val="000000"/>
          <w:sz w:val="22"/>
          <w:szCs w:val="22"/>
        </w:rPr>
        <w:t>Horadagoda</w:t>
      </w:r>
      <w:proofErr w:type="spellEnd"/>
      <w:r w:rsidRPr="00DC697F">
        <w:rPr>
          <w:rFonts w:ascii="Calibri" w:hAnsi="Calibri" w:cs="Calibri"/>
          <w:color w:val="000000"/>
          <w:sz w:val="22"/>
          <w:szCs w:val="22"/>
        </w:rPr>
        <w:t xml:space="preserve"> and H. </w:t>
      </w:r>
      <w:proofErr w:type="spellStart"/>
      <w:r w:rsidRPr="00DC697F">
        <w:rPr>
          <w:rFonts w:ascii="Calibri" w:hAnsi="Calibri" w:cs="Calibri"/>
          <w:color w:val="000000"/>
          <w:sz w:val="22"/>
          <w:szCs w:val="22"/>
        </w:rPr>
        <w:t>Abeygunawardena</w:t>
      </w:r>
      <w:proofErr w:type="spellEnd"/>
      <w:r w:rsidRPr="00DC697F">
        <w:rPr>
          <w:rFonts w:ascii="Calibri" w:hAnsi="Calibri" w:cs="Calibri"/>
          <w:color w:val="000000"/>
          <w:sz w:val="22"/>
          <w:szCs w:val="22"/>
        </w:rPr>
        <w:t>). Kandy, Sri Lanka. 27-31 March. 129-142.</w:t>
      </w:r>
    </w:p>
    <w:p w14:paraId="19787F17" w14:textId="77777777" w:rsidR="00943FEA" w:rsidRPr="00DC697F" w:rsidRDefault="00943FEA" w:rsidP="00B52EA3">
      <w:pPr>
        <w:numPr>
          <w:ilvl w:val="0"/>
          <w:numId w:val="14"/>
        </w:numPr>
        <w:tabs>
          <w:tab w:val="left" w:pos="709"/>
        </w:tabs>
        <w:spacing w:after="120"/>
        <w:ind w:left="709" w:hanging="567"/>
        <w:jc w:val="both"/>
        <w:rPr>
          <w:rFonts w:ascii="Calibri" w:hAnsi="Calibri" w:cs="Calibri"/>
          <w:b/>
          <w:iCs/>
          <w:color w:val="000000"/>
          <w:sz w:val="22"/>
          <w:szCs w:val="22"/>
        </w:rPr>
      </w:pPr>
      <w:r w:rsidRPr="00DC697F">
        <w:rPr>
          <w:rFonts w:ascii="Calibri" w:hAnsi="Calibri" w:cs="Calibri"/>
          <w:color w:val="000000"/>
          <w:sz w:val="22"/>
          <w:szCs w:val="22"/>
        </w:rPr>
        <w:t xml:space="preserve">Maqbool, NJ, Moran, C, Nicholas, FW, </w:t>
      </w:r>
      <w:r w:rsidRPr="00DC697F">
        <w:rPr>
          <w:rFonts w:ascii="Calibri" w:hAnsi="Calibri" w:cs="Calibri"/>
          <w:b/>
          <w:color w:val="000000"/>
          <w:sz w:val="22"/>
          <w:szCs w:val="22"/>
        </w:rPr>
        <w:t>Silva, LP</w:t>
      </w:r>
      <w:r w:rsidRPr="00DC697F">
        <w:rPr>
          <w:rFonts w:ascii="Calibri" w:hAnsi="Calibri" w:cs="Calibri"/>
          <w:color w:val="000000"/>
          <w:sz w:val="22"/>
          <w:szCs w:val="22"/>
        </w:rPr>
        <w:t xml:space="preserve"> and Martin, ICA (1998). Searching for growth and fertility QTL in mice. Proceedings of the 6</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World Congress on Genetics Applied to Livestock Production. 26: 461-464.</w:t>
      </w:r>
    </w:p>
    <w:p w14:paraId="3EB04456" w14:textId="77777777" w:rsidR="00943FEA" w:rsidRPr="00DC697F" w:rsidRDefault="00943FEA" w:rsidP="00B52EA3">
      <w:pPr>
        <w:numPr>
          <w:ilvl w:val="0"/>
          <w:numId w:val="14"/>
        </w:numPr>
        <w:tabs>
          <w:tab w:val="left" w:pos="709"/>
        </w:tabs>
        <w:spacing w:after="120"/>
        <w:ind w:left="709" w:hanging="567"/>
        <w:jc w:val="both"/>
        <w:rPr>
          <w:rFonts w:ascii="Calibri" w:hAnsi="Calibri" w:cs="Calibri"/>
          <w:b/>
          <w:iCs/>
          <w:color w:val="000000"/>
          <w:sz w:val="22"/>
          <w:szCs w:val="22"/>
        </w:rPr>
      </w:pPr>
      <w:r w:rsidRPr="00DC697F">
        <w:rPr>
          <w:rFonts w:ascii="Calibri" w:hAnsi="Calibri" w:cs="Calibri"/>
          <w:b/>
          <w:color w:val="000000"/>
          <w:sz w:val="22"/>
          <w:szCs w:val="22"/>
        </w:rPr>
        <w:t>Silva, L.P</w:t>
      </w:r>
      <w:r w:rsidRPr="00DC697F">
        <w:rPr>
          <w:rFonts w:ascii="Calibri" w:hAnsi="Calibri" w:cs="Calibri"/>
          <w:color w:val="000000"/>
          <w:sz w:val="22"/>
          <w:szCs w:val="22"/>
        </w:rPr>
        <w:t xml:space="preserve">. 1996. Suitable cattle breeds and crosses for milk production. Economic Review. 22(6&amp;7). </w:t>
      </w:r>
    </w:p>
    <w:p w14:paraId="0B3A6CD0" w14:textId="77777777" w:rsidR="00943FEA" w:rsidRPr="00DC697F" w:rsidRDefault="00943FEA" w:rsidP="00B52EA3">
      <w:pPr>
        <w:numPr>
          <w:ilvl w:val="0"/>
          <w:numId w:val="14"/>
        </w:numPr>
        <w:tabs>
          <w:tab w:val="left" w:pos="709"/>
        </w:tabs>
        <w:spacing w:after="120"/>
        <w:ind w:left="709" w:hanging="567"/>
        <w:jc w:val="both"/>
        <w:rPr>
          <w:rFonts w:ascii="Calibri" w:hAnsi="Calibri" w:cs="Calibri"/>
          <w:b/>
          <w:iCs/>
          <w:color w:val="000000"/>
          <w:sz w:val="22"/>
          <w:szCs w:val="22"/>
        </w:rPr>
      </w:pPr>
      <w:r w:rsidRPr="00DC697F">
        <w:rPr>
          <w:rFonts w:ascii="Calibri" w:hAnsi="Calibri" w:cs="Calibri"/>
          <w:b/>
          <w:sz w:val="22"/>
          <w:szCs w:val="22"/>
        </w:rPr>
        <w:t>Silva, LP</w:t>
      </w:r>
      <w:r w:rsidRPr="00DC697F">
        <w:rPr>
          <w:rFonts w:ascii="Calibri" w:hAnsi="Calibri" w:cs="Calibri"/>
          <w:sz w:val="22"/>
          <w:szCs w:val="22"/>
        </w:rPr>
        <w:t>, Kirton, JD, Martin, ICA, Moran, C and Nicholas, FW (1994). Inbreeding with selection in a highly fecund strain of mice. Proceedings of the 5</w:t>
      </w:r>
      <w:r w:rsidRPr="00DC697F">
        <w:rPr>
          <w:rFonts w:ascii="Calibri" w:hAnsi="Calibri" w:cs="Calibri"/>
          <w:sz w:val="22"/>
          <w:szCs w:val="22"/>
          <w:vertAlign w:val="superscript"/>
        </w:rPr>
        <w:t>th</w:t>
      </w:r>
      <w:r w:rsidRPr="00DC697F">
        <w:rPr>
          <w:rFonts w:ascii="Calibri" w:hAnsi="Calibri" w:cs="Calibri"/>
          <w:sz w:val="22"/>
          <w:szCs w:val="22"/>
        </w:rPr>
        <w:t xml:space="preserve"> World Congress on Genetics Applied to Livestock Production. Eds. Smith C., </w:t>
      </w:r>
      <w:proofErr w:type="spellStart"/>
      <w:r w:rsidRPr="00DC697F">
        <w:rPr>
          <w:rFonts w:ascii="Calibri" w:hAnsi="Calibri" w:cs="Calibri"/>
          <w:sz w:val="22"/>
          <w:szCs w:val="22"/>
        </w:rPr>
        <w:t>Gavora</w:t>
      </w:r>
      <w:proofErr w:type="spellEnd"/>
      <w:r w:rsidRPr="00DC697F">
        <w:rPr>
          <w:rFonts w:ascii="Calibri" w:hAnsi="Calibri" w:cs="Calibri"/>
          <w:sz w:val="22"/>
          <w:szCs w:val="22"/>
        </w:rPr>
        <w:t xml:space="preserve"> J.S., </w:t>
      </w:r>
      <w:proofErr w:type="spellStart"/>
      <w:r w:rsidRPr="00DC697F">
        <w:rPr>
          <w:rFonts w:ascii="Calibri" w:hAnsi="Calibri" w:cs="Calibri"/>
          <w:sz w:val="22"/>
          <w:szCs w:val="22"/>
        </w:rPr>
        <w:t>Benkel</w:t>
      </w:r>
      <w:proofErr w:type="spellEnd"/>
      <w:r w:rsidRPr="00DC697F">
        <w:rPr>
          <w:rFonts w:ascii="Calibri" w:hAnsi="Calibri" w:cs="Calibri"/>
          <w:sz w:val="22"/>
          <w:szCs w:val="22"/>
        </w:rPr>
        <w:t xml:space="preserve"> B., Chesnais J., </w:t>
      </w:r>
      <w:proofErr w:type="spellStart"/>
      <w:r w:rsidRPr="00DC697F">
        <w:rPr>
          <w:rFonts w:ascii="Calibri" w:hAnsi="Calibri" w:cs="Calibri"/>
          <w:sz w:val="22"/>
          <w:szCs w:val="22"/>
        </w:rPr>
        <w:t>Fairfull</w:t>
      </w:r>
      <w:proofErr w:type="spellEnd"/>
      <w:r w:rsidRPr="00DC697F">
        <w:rPr>
          <w:rFonts w:ascii="Calibri" w:hAnsi="Calibri" w:cs="Calibri"/>
          <w:sz w:val="22"/>
          <w:szCs w:val="22"/>
        </w:rPr>
        <w:t xml:space="preserve">, W., Gibson, J., </w:t>
      </w:r>
      <w:proofErr w:type="spellStart"/>
      <w:r w:rsidRPr="00DC697F">
        <w:rPr>
          <w:rFonts w:ascii="Calibri" w:hAnsi="Calibri" w:cs="Calibri"/>
          <w:sz w:val="22"/>
          <w:szCs w:val="22"/>
        </w:rPr>
        <w:t>Kennady</w:t>
      </w:r>
      <w:proofErr w:type="spellEnd"/>
      <w:r w:rsidRPr="00DC697F">
        <w:rPr>
          <w:rFonts w:ascii="Calibri" w:hAnsi="Calibri" w:cs="Calibri"/>
          <w:sz w:val="22"/>
          <w:szCs w:val="22"/>
        </w:rPr>
        <w:t xml:space="preserve">  and B.W., Burnside, E.B. 19: 75-78 (ISBN 088955-366-1)</w:t>
      </w:r>
    </w:p>
    <w:p w14:paraId="5B6D2BAC" w14:textId="77777777" w:rsidR="008A2C1C" w:rsidRPr="00DC697F" w:rsidRDefault="008A2C1C" w:rsidP="008A2C1C">
      <w:pPr>
        <w:tabs>
          <w:tab w:val="left" w:pos="709"/>
        </w:tabs>
        <w:spacing w:after="120"/>
        <w:jc w:val="both"/>
        <w:rPr>
          <w:rFonts w:ascii="Calibri" w:hAnsi="Calibri" w:cs="Calibri"/>
          <w:b/>
          <w:iCs/>
          <w:color w:val="000000"/>
          <w:sz w:val="22"/>
          <w:szCs w:val="22"/>
        </w:rPr>
      </w:pPr>
    </w:p>
    <w:p w14:paraId="06314399" w14:textId="77777777" w:rsidR="00943FEA" w:rsidRPr="00DC697F" w:rsidRDefault="00B52EA3" w:rsidP="00B52EA3">
      <w:pPr>
        <w:jc w:val="both"/>
        <w:rPr>
          <w:rFonts w:ascii="Calibri" w:hAnsi="Calibri" w:cs="Calibri"/>
          <w:b/>
          <w:bCs/>
          <w:color w:val="000000"/>
          <w:sz w:val="22"/>
          <w:szCs w:val="22"/>
        </w:rPr>
      </w:pPr>
      <w:r w:rsidRPr="00DC697F">
        <w:rPr>
          <w:rFonts w:ascii="Calibri" w:hAnsi="Calibri" w:cs="Calibri"/>
          <w:b/>
          <w:bCs/>
          <w:color w:val="000000"/>
          <w:sz w:val="22"/>
          <w:szCs w:val="22"/>
        </w:rPr>
        <w:t xml:space="preserve">(c). </w:t>
      </w:r>
      <w:bookmarkStart w:id="2" w:name="_Hlk91933081"/>
      <w:r w:rsidR="00943FEA" w:rsidRPr="00DC697F">
        <w:rPr>
          <w:rFonts w:ascii="Calibri" w:hAnsi="Calibri" w:cs="Calibri"/>
          <w:b/>
          <w:bCs/>
          <w:color w:val="000000"/>
          <w:sz w:val="22"/>
          <w:szCs w:val="22"/>
          <w:u w:val="single"/>
        </w:rPr>
        <w:t xml:space="preserve">Publications in </w:t>
      </w:r>
      <w:r w:rsidR="00B97382" w:rsidRPr="00DC697F">
        <w:rPr>
          <w:rFonts w:ascii="Calibri" w:hAnsi="Calibri" w:cs="Calibri"/>
          <w:b/>
          <w:bCs/>
          <w:color w:val="000000"/>
          <w:sz w:val="22"/>
          <w:szCs w:val="22"/>
          <w:u w:val="single"/>
        </w:rPr>
        <w:t>Conference Proceedings</w:t>
      </w:r>
    </w:p>
    <w:p w14:paraId="2AFAFD74" w14:textId="77777777" w:rsidR="00CC3854" w:rsidRPr="00DC697F" w:rsidRDefault="00CC3854" w:rsidP="00B52EA3">
      <w:pPr>
        <w:spacing w:line="224" w:lineRule="atLeast"/>
        <w:ind w:left="900"/>
        <w:jc w:val="both"/>
        <w:rPr>
          <w:rFonts w:ascii="Calibri" w:hAnsi="Calibri" w:cs="Calibri"/>
          <w:color w:val="000000"/>
          <w:sz w:val="22"/>
          <w:szCs w:val="22"/>
          <w:lang w:val="en-GB" w:eastAsia="en-GB" w:bidi="si-LK"/>
        </w:rPr>
      </w:pPr>
    </w:p>
    <w:p w14:paraId="53DF4EB5" w14:textId="77777777" w:rsidR="003806FB" w:rsidRPr="003806FB" w:rsidRDefault="003806FB" w:rsidP="003806FB">
      <w:pPr>
        <w:numPr>
          <w:ilvl w:val="0"/>
          <w:numId w:val="13"/>
        </w:numPr>
        <w:tabs>
          <w:tab w:val="left" w:pos="900"/>
        </w:tabs>
        <w:spacing w:after="120"/>
        <w:ind w:right="-187"/>
        <w:jc w:val="both"/>
        <w:rPr>
          <w:rFonts w:ascii="Calibri" w:eastAsia="TimesNewRomanPS-BoldMT" w:hAnsi="Calibri" w:cs="Calibri"/>
          <w:sz w:val="22"/>
          <w:szCs w:val="22"/>
          <w:lang w:bidi="si-LK"/>
        </w:rPr>
      </w:pPr>
      <w:bookmarkStart w:id="3" w:name="_Hlk91942257"/>
      <w:proofErr w:type="spellStart"/>
      <w:r w:rsidRPr="003806FB">
        <w:rPr>
          <w:rFonts w:ascii="Calibri" w:eastAsia="TimesNewRomanPS-BoldMT" w:hAnsi="Calibri" w:cs="Calibri"/>
          <w:sz w:val="22"/>
          <w:szCs w:val="22"/>
          <w:lang w:bidi="si-LK"/>
        </w:rPr>
        <w:t>Kuruppuarachchi</w:t>
      </w:r>
      <w:proofErr w:type="spellEnd"/>
      <w:r w:rsidRPr="003806FB">
        <w:rPr>
          <w:rFonts w:ascii="Calibri" w:eastAsia="TimesNewRomanPS-BoldMT" w:hAnsi="Calibri" w:cs="Calibri"/>
          <w:sz w:val="22"/>
          <w:szCs w:val="22"/>
          <w:lang w:bidi="si-LK"/>
        </w:rPr>
        <w:t xml:space="preserve">, N., </w:t>
      </w:r>
      <w:proofErr w:type="spellStart"/>
      <w:r w:rsidRPr="003806FB">
        <w:rPr>
          <w:rFonts w:ascii="Calibri" w:eastAsia="TimesNewRomanPS-BoldMT" w:hAnsi="Calibri" w:cs="Calibri"/>
          <w:sz w:val="22"/>
          <w:szCs w:val="22"/>
          <w:lang w:bidi="si-LK"/>
        </w:rPr>
        <w:t>Suriyagoda</w:t>
      </w:r>
      <w:proofErr w:type="spellEnd"/>
      <w:r w:rsidRPr="003806FB">
        <w:rPr>
          <w:rFonts w:ascii="Calibri" w:eastAsia="TimesNewRomanPS-BoldMT" w:hAnsi="Calibri" w:cs="Calibri"/>
          <w:sz w:val="22"/>
          <w:szCs w:val="22"/>
          <w:lang w:bidi="si-LK"/>
        </w:rPr>
        <w:t xml:space="preserve">, L.D.B., </w:t>
      </w:r>
      <w:proofErr w:type="spellStart"/>
      <w:r w:rsidRPr="003806FB">
        <w:rPr>
          <w:rFonts w:ascii="Calibri" w:eastAsia="TimesNewRomanPS-BoldMT" w:hAnsi="Calibri" w:cs="Calibri"/>
          <w:sz w:val="22"/>
          <w:szCs w:val="22"/>
          <w:lang w:bidi="si-LK"/>
        </w:rPr>
        <w:t>Pushpakumara</w:t>
      </w:r>
      <w:proofErr w:type="spellEnd"/>
      <w:r w:rsidRPr="003806FB">
        <w:rPr>
          <w:rFonts w:ascii="Calibri" w:eastAsia="TimesNewRomanPS-BoldMT" w:hAnsi="Calibri" w:cs="Calibri"/>
          <w:sz w:val="22"/>
          <w:szCs w:val="22"/>
          <w:lang w:bidi="si-LK"/>
        </w:rPr>
        <w:t xml:space="preserve">, D.K.N.G. and Silva, G.L.L.P. (2022). Selection of Model </w:t>
      </w:r>
      <w:proofErr w:type="spellStart"/>
      <w:r w:rsidRPr="003806FB">
        <w:rPr>
          <w:rFonts w:ascii="Calibri" w:eastAsia="TimesNewRomanPS-BoldMT" w:hAnsi="Calibri" w:cs="Calibri"/>
          <w:sz w:val="22"/>
          <w:szCs w:val="22"/>
          <w:lang w:bidi="si-LK"/>
        </w:rPr>
        <w:t>Homegarden</w:t>
      </w:r>
      <w:proofErr w:type="spellEnd"/>
      <w:r w:rsidRPr="003806FB">
        <w:rPr>
          <w:rFonts w:ascii="Calibri" w:eastAsia="TimesNewRomanPS-BoldMT" w:hAnsi="Calibri" w:cs="Calibri"/>
          <w:sz w:val="22"/>
          <w:szCs w:val="22"/>
          <w:lang w:bidi="si-LK"/>
        </w:rPr>
        <w:t xml:space="preserve">: Does the District Heterogeneity Classifies the </w:t>
      </w:r>
      <w:proofErr w:type="spellStart"/>
      <w:r w:rsidRPr="003806FB">
        <w:rPr>
          <w:rFonts w:ascii="Calibri" w:eastAsia="TimesNewRomanPS-BoldMT" w:hAnsi="Calibri" w:cs="Calibri"/>
          <w:sz w:val="22"/>
          <w:szCs w:val="22"/>
          <w:lang w:bidi="si-LK"/>
        </w:rPr>
        <w:t>Homegardens</w:t>
      </w:r>
      <w:proofErr w:type="spellEnd"/>
      <w:r w:rsidRPr="003806FB">
        <w:rPr>
          <w:rFonts w:ascii="Calibri" w:eastAsia="TimesNewRomanPS-BoldMT" w:hAnsi="Calibri" w:cs="Calibri"/>
          <w:sz w:val="22"/>
          <w:szCs w:val="22"/>
          <w:lang w:bidi="si-LK"/>
        </w:rPr>
        <w:t xml:space="preserve">? Proceeding of the 34th Annual Congress of the Postgraduate Institute of Agriculture, 18th November 2022. </w:t>
      </w:r>
    </w:p>
    <w:p w14:paraId="79AA14B5" w14:textId="38DB4D1F" w:rsidR="003806FB" w:rsidRDefault="003806FB" w:rsidP="003806FB">
      <w:pPr>
        <w:numPr>
          <w:ilvl w:val="0"/>
          <w:numId w:val="13"/>
        </w:numPr>
        <w:spacing w:after="120"/>
        <w:ind w:right="-187"/>
        <w:jc w:val="both"/>
        <w:rPr>
          <w:rFonts w:ascii="Calibri" w:eastAsia="TimesNewRomanPS-BoldMT" w:hAnsi="Calibri" w:cs="Calibri"/>
          <w:sz w:val="22"/>
          <w:szCs w:val="22"/>
          <w:lang w:bidi="si-LK"/>
        </w:rPr>
      </w:pPr>
      <w:r w:rsidRPr="003806FB">
        <w:rPr>
          <w:rFonts w:ascii="Calibri" w:eastAsia="TimesNewRomanPS-BoldMT" w:hAnsi="Calibri" w:cs="Calibri"/>
          <w:sz w:val="22"/>
          <w:szCs w:val="22"/>
          <w:lang w:bidi="si-LK"/>
        </w:rPr>
        <w:t xml:space="preserve">Lowe, W.A.M., </w:t>
      </w:r>
      <w:proofErr w:type="spellStart"/>
      <w:r w:rsidRPr="003806FB">
        <w:rPr>
          <w:rFonts w:ascii="Calibri" w:eastAsia="TimesNewRomanPS-BoldMT" w:hAnsi="Calibri" w:cs="Calibri"/>
          <w:sz w:val="22"/>
          <w:szCs w:val="22"/>
          <w:lang w:bidi="si-LK"/>
        </w:rPr>
        <w:t>Pushpakumara</w:t>
      </w:r>
      <w:proofErr w:type="spellEnd"/>
      <w:r w:rsidRPr="003806FB">
        <w:rPr>
          <w:rFonts w:ascii="Calibri" w:eastAsia="TimesNewRomanPS-BoldMT" w:hAnsi="Calibri" w:cs="Calibri"/>
          <w:sz w:val="22"/>
          <w:szCs w:val="22"/>
          <w:lang w:bidi="si-LK"/>
        </w:rPr>
        <w:t xml:space="preserve">, D. K. N. G., </w:t>
      </w:r>
      <w:proofErr w:type="spellStart"/>
      <w:r w:rsidRPr="003806FB">
        <w:rPr>
          <w:rFonts w:ascii="Calibri" w:eastAsia="TimesNewRomanPS-BoldMT" w:hAnsi="Calibri" w:cs="Calibri"/>
          <w:sz w:val="22"/>
          <w:szCs w:val="22"/>
          <w:lang w:bidi="si-LK"/>
        </w:rPr>
        <w:t>Weerahewa</w:t>
      </w:r>
      <w:proofErr w:type="spellEnd"/>
      <w:r w:rsidRPr="003806FB">
        <w:rPr>
          <w:rFonts w:ascii="Calibri" w:eastAsia="TimesNewRomanPS-BoldMT" w:hAnsi="Calibri" w:cs="Calibri"/>
          <w:sz w:val="22"/>
          <w:szCs w:val="22"/>
          <w:lang w:bidi="si-LK"/>
        </w:rPr>
        <w:t xml:space="preserve">, H.L.J., </w:t>
      </w:r>
      <w:proofErr w:type="spellStart"/>
      <w:r w:rsidRPr="003806FB">
        <w:rPr>
          <w:rFonts w:ascii="Calibri" w:eastAsia="TimesNewRomanPS-BoldMT" w:hAnsi="Calibri" w:cs="Calibri"/>
          <w:sz w:val="22"/>
          <w:szCs w:val="22"/>
          <w:lang w:bidi="si-LK"/>
        </w:rPr>
        <w:t>Vitharana</w:t>
      </w:r>
      <w:proofErr w:type="spellEnd"/>
      <w:r w:rsidRPr="003806FB">
        <w:rPr>
          <w:rFonts w:ascii="Calibri" w:eastAsia="TimesNewRomanPS-BoldMT" w:hAnsi="Calibri" w:cs="Calibri"/>
          <w:sz w:val="22"/>
          <w:szCs w:val="22"/>
          <w:lang w:bidi="si-LK"/>
        </w:rPr>
        <w:t xml:space="preserve">, W.A.U., </w:t>
      </w:r>
      <w:proofErr w:type="spellStart"/>
      <w:r w:rsidRPr="003806FB">
        <w:rPr>
          <w:rFonts w:ascii="Calibri" w:eastAsia="TimesNewRomanPS-BoldMT" w:hAnsi="Calibri" w:cs="Calibri"/>
          <w:sz w:val="22"/>
          <w:szCs w:val="22"/>
          <w:lang w:bidi="si-LK"/>
        </w:rPr>
        <w:t>Marambe</w:t>
      </w:r>
      <w:proofErr w:type="spellEnd"/>
      <w:r w:rsidRPr="003806FB">
        <w:rPr>
          <w:rFonts w:ascii="Calibri" w:eastAsia="TimesNewRomanPS-BoldMT" w:hAnsi="Calibri" w:cs="Calibri"/>
          <w:sz w:val="22"/>
          <w:szCs w:val="22"/>
          <w:lang w:bidi="si-LK"/>
        </w:rPr>
        <w:t xml:space="preserve">, B., </w:t>
      </w:r>
      <w:proofErr w:type="spellStart"/>
      <w:r w:rsidRPr="003806FB">
        <w:rPr>
          <w:rFonts w:ascii="Calibri" w:eastAsia="TimesNewRomanPS-BoldMT" w:hAnsi="Calibri" w:cs="Calibri"/>
          <w:sz w:val="22"/>
          <w:szCs w:val="22"/>
          <w:lang w:bidi="si-LK"/>
        </w:rPr>
        <w:t>Punyawardana</w:t>
      </w:r>
      <w:proofErr w:type="spellEnd"/>
      <w:r w:rsidRPr="003806FB">
        <w:rPr>
          <w:rFonts w:ascii="Calibri" w:eastAsia="TimesNewRomanPS-BoldMT" w:hAnsi="Calibri" w:cs="Calibri"/>
          <w:sz w:val="22"/>
          <w:szCs w:val="22"/>
          <w:lang w:bidi="si-LK"/>
        </w:rPr>
        <w:t xml:space="preserve">, D.V.R. and Silva, G. L. L. P. (2022). Scope of the </w:t>
      </w:r>
      <w:proofErr w:type="spellStart"/>
      <w:r w:rsidRPr="003806FB">
        <w:rPr>
          <w:rFonts w:ascii="Calibri" w:eastAsia="TimesNewRomanPS-BoldMT" w:hAnsi="Calibri" w:cs="Calibri"/>
          <w:sz w:val="22"/>
          <w:szCs w:val="22"/>
          <w:lang w:bidi="si-LK"/>
        </w:rPr>
        <w:t>Homegardens</w:t>
      </w:r>
      <w:proofErr w:type="spellEnd"/>
      <w:r w:rsidRPr="003806FB">
        <w:rPr>
          <w:rFonts w:ascii="Calibri" w:eastAsia="TimesNewRomanPS-BoldMT" w:hAnsi="Calibri" w:cs="Calibri"/>
          <w:sz w:val="22"/>
          <w:szCs w:val="22"/>
          <w:lang w:bidi="si-LK"/>
        </w:rPr>
        <w:t xml:space="preserve"> in Realizing Household Dietary Diversity; A Case Study in Selected Districts of Sri Lanka. Proceeding of the 34th Annual Congress of the Postgraduate Institute of Agriculture, 18th November 2022.</w:t>
      </w:r>
    </w:p>
    <w:p w14:paraId="1338ACAF" w14:textId="5CDF32BB" w:rsidR="0038555C" w:rsidRPr="0038555C" w:rsidRDefault="0038555C" w:rsidP="00701AED">
      <w:pPr>
        <w:numPr>
          <w:ilvl w:val="0"/>
          <w:numId w:val="13"/>
        </w:numPr>
        <w:tabs>
          <w:tab w:val="left" w:pos="900"/>
        </w:tabs>
        <w:spacing w:after="120"/>
        <w:ind w:right="-187"/>
        <w:jc w:val="both"/>
        <w:rPr>
          <w:rFonts w:ascii="Calibri" w:eastAsia="TimesNewRomanPS-BoldMT" w:hAnsi="Calibri" w:cs="Calibri"/>
          <w:sz w:val="22"/>
          <w:szCs w:val="22"/>
          <w:lang w:bidi="si-LK"/>
        </w:rPr>
      </w:pPr>
      <w:r w:rsidRPr="0038555C">
        <w:rPr>
          <w:rFonts w:ascii="Calibri" w:eastAsia="TimesNewRomanPS-BoldMT" w:hAnsi="Calibri" w:cs="Calibri"/>
          <w:sz w:val="22"/>
          <w:szCs w:val="22"/>
          <w:lang w:bidi="si-LK"/>
        </w:rPr>
        <w:t xml:space="preserve">Fernando P. R. M. K., </w:t>
      </w:r>
      <w:proofErr w:type="spellStart"/>
      <w:r w:rsidRPr="0038555C">
        <w:rPr>
          <w:rFonts w:ascii="Calibri" w:eastAsia="TimesNewRomanPS-BoldMT" w:hAnsi="Calibri" w:cs="Calibri"/>
          <w:sz w:val="22"/>
          <w:szCs w:val="22"/>
          <w:lang w:bidi="si-LK"/>
        </w:rPr>
        <w:t>Abiramy</w:t>
      </w:r>
      <w:proofErr w:type="spellEnd"/>
      <w:r w:rsidRPr="0038555C">
        <w:rPr>
          <w:rFonts w:ascii="Calibri" w:eastAsia="TimesNewRomanPS-BoldMT" w:hAnsi="Calibri" w:cs="Calibri"/>
          <w:sz w:val="22"/>
          <w:szCs w:val="22"/>
          <w:lang w:bidi="si-LK"/>
        </w:rPr>
        <w:t xml:space="preserve"> K., Kumara T. G. I. S. </w:t>
      </w:r>
      <w:r w:rsidR="00C13035">
        <w:rPr>
          <w:rFonts w:ascii="Calibri" w:eastAsia="TimesNewRomanPS-BoldMT" w:hAnsi="Calibri" w:cs="Calibri"/>
          <w:sz w:val="22"/>
          <w:szCs w:val="22"/>
          <w:lang w:bidi="si-LK"/>
        </w:rPr>
        <w:t>a</w:t>
      </w:r>
      <w:r w:rsidRPr="0038555C">
        <w:rPr>
          <w:rFonts w:ascii="Calibri" w:eastAsia="TimesNewRomanPS-BoldMT" w:hAnsi="Calibri" w:cs="Calibri"/>
          <w:sz w:val="22"/>
          <w:szCs w:val="22"/>
          <w:lang w:bidi="si-LK"/>
        </w:rPr>
        <w:t xml:space="preserve">nd </w:t>
      </w:r>
      <w:r w:rsidRPr="00C13035">
        <w:rPr>
          <w:rFonts w:ascii="Calibri" w:eastAsia="TimesNewRomanPS-BoldMT" w:hAnsi="Calibri" w:cs="Calibri"/>
          <w:b/>
          <w:bCs/>
          <w:sz w:val="22"/>
          <w:szCs w:val="22"/>
          <w:lang w:bidi="si-LK"/>
        </w:rPr>
        <w:t>Silva G. L. L. P.</w:t>
      </w:r>
      <w:r w:rsidRPr="0038555C">
        <w:rPr>
          <w:rFonts w:ascii="Calibri" w:eastAsia="TimesNewRomanPS-BoldMT" w:hAnsi="Calibri" w:cs="Calibri"/>
          <w:sz w:val="22"/>
          <w:szCs w:val="22"/>
          <w:lang w:bidi="si-LK"/>
        </w:rPr>
        <w:t xml:space="preserve">  (2022). Variable Feeding Systems and their Influence on Egg Quality and Fertility of Backyard Chicken: a </w:t>
      </w:r>
      <w:r>
        <w:rPr>
          <w:rFonts w:ascii="Calibri" w:eastAsia="TimesNewRomanPS-BoldMT" w:hAnsi="Calibri" w:cs="Calibri"/>
          <w:sz w:val="22"/>
          <w:szCs w:val="22"/>
          <w:lang w:bidi="si-LK"/>
        </w:rPr>
        <w:t>c</w:t>
      </w:r>
      <w:r w:rsidRPr="0038555C">
        <w:rPr>
          <w:rFonts w:ascii="Calibri" w:eastAsia="TimesNewRomanPS-BoldMT" w:hAnsi="Calibri" w:cs="Calibri"/>
          <w:sz w:val="22"/>
          <w:szCs w:val="22"/>
          <w:lang w:bidi="si-LK"/>
        </w:rPr>
        <w:t>ase in Jaffna district. Presented in scientific session of World's Poultry Science Association Sri Lanka</w:t>
      </w:r>
      <w:r>
        <w:rPr>
          <w:rFonts w:ascii="Calibri" w:eastAsia="TimesNewRomanPS-BoldMT" w:hAnsi="Calibri" w:cs="Calibri"/>
          <w:sz w:val="22"/>
          <w:szCs w:val="22"/>
          <w:lang w:bidi="si-LK"/>
        </w:rPr>
        <w:t xml:space="preserve"> held on</w:t>
      </w:r>
      <w:r w:rsidRPr="0038555C">
        <w:rPr>
          <w:rFonts w:ascii="Calibri" w:eastAsia="TimesNewRomanPS-BoldMT" w:hAnsi="Calibri" w:cs="Calibri"/>
          <w:sz w:val="22"/>
          <w:szCs w:val="22"/>
          <w:lang w:bidi="si-LK"/>
        </w:rPr>
        <w:t xml:space="preserve"> 11th November 2022.</w:t>
      </w:r>
    </w:p>
    <w:p w14:paraId="4227AE10" w14:textId="12C6851B" w:rsidR="000940E8" w:rsidRPr="000940E8" w:rsidRDefault="000940E8" w:rsidP="000940E8">
      <w:pPr>
        <w:numPr>
          <w:ilvl w:val="0"/>
          <w:numId w:val="13"/>
        </w:numPr>
        <w:tabs>
          <w:tab w:val="left" w:pos="900"/>
        </w:tabs>
        <w:spacing w:after="120"/>
        <w:ind w:right="-187"/>
        <w:jc w:val="both"/>
        <w:rPr>
          <w:rFonts w:ascii="Calibri" w:eastAsia="TimesNewRomanPS-BoldMT" w:hAnsi="Calibri" w:cs="Calibri"/>
          <w:sz w:val="22"/>
          <w:szCs w:val="22"/>
          <w:lang w:bidi="si-LK"/>
        </w:rPr>
      </w:pPr>
      <w:proofErr w:type="spellStart"/>
      <w:r w:rsidRPr="000940E8">
        <w:rPr>
          <w:rFonts w:ascii="Calibri" w:eastAsia="TimesNewRomanPS-BoldMT" w:hAnsi="Calibri" w:cs="Calibri"/>
          <w:sz w:val="22"/>
          <w:szCs w:val="22"/>
          <w:lang w:bidi="si-LK"/>
        </w:rPr>
        <w:t>Weerasingha</w:t>
      </w:r>
      <w:proofErr w:type="spellEnd"/>
      <w:r w:rsidRPr="000940E8">
        <w:rPr>
          <w:rFonts w:ascii="Calibri" w:eastAsia="TimesNewRomanPS-BoldMT" w:hAnsi="Calibri" w:cs="Calibri"/>
          <w:sz w:val="22"/>
          <w:szCs w:val="22"/>
          <w:lang w:bidi="si-LK"/>
        </w:rPr>
        <w:t xml:space="preserve">, </w:t>
      </w:r>
      <w:r>
        <w:rPr>
          <w:rFonts w:ascii="Calibri" w:eastAsia="TimesNewRomanPS-BoldMT" w:hAnsi="Calibri" w:cs="Calibri"/>
          <w:sz w:val="22"/>
          <w:szCs w:val="22"/>
          <w:lang w:bidi="si-LK"/>
        </w:rPr>
        <w:t>W</w:t>
      </w:r>
      <w:r w:rsidRPr="000940E8">
        <w:rPr>
          <w:rFonts w:ascii="Calibri" w:eastAsia="TimesNewRomanPS-BoldMT" w:hAnsi="Calibri" w:cs="Calibri"/>
          <w:sz w:val="22"/>
          <w:szCs w:val="22"/>
          <w:lang w:bidi="si-LK"/>
        </w:rPr>
        <w:t>. V. V. R.</w:t>
      </w:r>
      <w:r>
        <w:rPr>
          <w:rFonts w:ascii="Calibri" w:eastAsia="TimesNewRomanPS-BoldMT" w:hAnsi="Calibri" w:cs="Calibri"/>
          <w:sz w:val="22"/>
          <w:szCs w:val="22"/>
          <w:lang w:bidi="si-LK"/>
        </w:rPr>
        <w:t xml:space="preserve">, </w:t>
      </w:r>
      <w:proofErr w:type="spellStart"/>
      <w:r w:rsidRPr="000940E8">
        <w:rPr>
          <w:rFonts w:ascii="Calibri" w:eastAsia="TimesNewRomanPS-BoldMT" w:hAnsi="Calibri" w:cs="Calibri"/>
          <w:sz w:val="22"/>
          <w:szCs w:val="22"/>
          <w:lang w:bidi="si-LK"/>
        </w:rPr>
        <w:t>Ranadheera</w:t>
      </w:r>
      <w:proofErr w:type="spellEnd"/>
      <w:r w:rsidRPr="000940E8">
        <w:rPr>
          <w:rFonts w:ascii="Calibri" w:eastAsia="TimesNewRomanPS-BoldMT" w:hAnsi="Calibri" w:cs="Calibri"/>
          <w:sz w:val="22"/>
          <w:szCs w:val="22"/>
          <w:lang w:bidi="si-LK"/>
        </w:rPr>
        <w:t>,</w:t>
      </w:r>
      <w:r>
        <w:rPr>
          <w:rFonts w:ascii="Calibri" w:eastAsia="TimesNewRomanPS-BoldMT" w:hAnsi="Calibri" w:cs="Calibri"/>
          <w:sz w:val="22"/>
          <w:szCs w:val="22"/>
          <w:lang w:bidi="si-LK"/>
        </w:rPr>
        <w:t xml:space="preserve"> C.S., </w:t>
      </w:r>
      <w:r w:rsidRPr="000940E8">
        <w:rPr>
          <w:rFonts w:ascii="Calibri" w:eastAsia="TimesNewRomanPS-BoldMT" w:hAnsi="Calibri" w:cs="Calibri"/>
          <w:sz w:val="22"/>
          <w:szCs w:val="22"/>
          <w:lang w:bidi="si-LK"/>
        </w:rPr>
        <w:t>Prasanna,</w:t>
      </w:r>
      <w:r>
        <w:rPr>
          <w:rFonts w:ascii="Calibri" w:eastAsia="TimesNewRomanPS-BoldMT" w:hAnsi="Calibri" w:cs="Calibri"/>
          <w:sz w:val="22"/>
          <w:szCs w:val="22"/>
          <w:lang w:bidi="si-LK"/>
        </w:rPr>
        <w:t xml:space="preserve"> P.H.P., </w:t>
      </w:r>
      <w:r w:rsidRPr="000940E8">
        <w:rPr>
          <w:rFonts w:ascii="Calibri" w:eastAsia="TimesNewRomanPS-BoldMT" w:hAnsi="Calibri" w:cs="Calibri"/>
          <w:b/>
          <w:bCs/>
          <w:sz w:val="22"/>
          <w:szCs w:val="22"/>
          <w:lang w:bidi="si-LK"/>
        </w:rPr>
        <w:t>Silva, G.L.L.P.</w:t>
      </w:r>
      <w:r>
        <w:rPr>
          <w:rFonts w:ascii="Calibri" w:eastAsia="TimesNewRomanPS-BoldMT" w:hAnsi="Calibri" w:cs="Calibri"/>
          <w:sz w:val="22"/>
          <w:szCs w:val="22"/>
          <w:lang w:bidi="si-LK"/>
        </w:rPr>
        <w:t xml:space="preserve"> </w:t>
      </w:r>
      <w:r w:rsidRPr="000940E8">
        <w:rPr>
          <w:rFonts w:ascii="Calibri" w:eastAsia="TimesNewRomanPS-BoldMT" w:hAnsi="Calibri" w:cs="Calibri"/>
          <w:sz w:val="22"/>
          <w:szCs w:val="22"/>
          <w:lang w:bidi="si-LK"/>
        </w:rPr>
        <w:t xml:space="preserve">and J.K. </w:t>
      </w:r>
      <w:proofErr w:type="spellStart"/>
      <w:r w:rsidRPr="000940E8">
        <w:rPr>
          <w:rFonts w:ascii="Calibri" w:eastAsia="TimesNewRomanPS-BoldMT" w:hAnsi="Calibri" w:cs="Calibri"/>
          <w:sz w:val="22"/>
          <w:szCs w:val="22"/>
          <w:lang w:bidi="si-LK"/>
        </w:rPr>
        <w:t>Vidanarachchi</w:t>
      </w:r>
      <w:proofErr w:type="spellEnd"/>
      <w:r>
        <w:rPr>
          <w:rFonts w:ascii="Calibri" w:eastAsia="TimesNewRomanPS-BoldMT" w:hAnsi="Calibri" w:cs="Calibri"/>
          <w:sz w:val="22"/>
          <w:szCs w:val="22"/>
          <w:lang w:bidi="si-LK"/>
        </w:rPr>
        <w:t>.</w:t>
      </w:r>
      <w:r w:rsidRPr="000940E8">
        <w:rPr>
          <w:rFonts w:ascii="Calibri" w:eastAsia="TimesNewRomanPS-BoldMT" w:hAnsi="Calibri" w:cs="Calibri"/>
          <w:sz w:val="22"/>
          <w:szCs w:val="22"/>
          <w:lang w:bidi="si-LK"/>
        </w:rPr>
        <w:t xml:space="preserve"> </w:t>
      </w:r>
      <w:r>
        <w:rPr>
          <w:rFonts w:ascii="Calibri" w:eastAsia="TimesNewRomanPS-BoldMT" w:hAnsi="Calibri" w:cs="Calibri"/>
          <w:sz w:val="22"/>
          <w:szCs w:val="22"/>
          <w:lang w:bidi="si-LK"/>
        </w:rPr>
        <w:t xml:space="preserve">2022. </w:t>
      </w:r>
      <w:r w:rsidRPr="000940E8">
        <w:rPr>
          <w:rFonts w:ascii="Calibri" w:eastAsia="TimesNewRomanPS-BoldMT" w:hAnsi="Calibri" w:cs="Calibri"/>
          <w:sz w:val="22"/>
          <w:szCs w:val="22"/>
          <w:lang w:bidi="si-LK"/>
        </w:rPr>
        <w:t>Textural and sensory properties and gel microstructure of set-yoghurt made of indigenous and exotic cow milk</w:t>
      </w:r>
      <w:r>
        <w:rPr>
          <w:rFonts w:ascii="Calibri" w:eastAsia="TimesNewRomanPS-BoldMT" w:hAnsi="Calibri" w:cs="Calibri"/>
          <w:sz w:val="22"/>
          <w:szCs w:val="22"/>
          <w:lang w:bidi="si-LK"/>
        </w:rPr>
        <w:t xml:space="preserve">. Proceedings of Jaffna University International Research Conference, </w:t>
      </w:r>
      <w:r w:rsidRPr="000940E8">
        <w:rPr>
          <w:rFonts w:ascii="Calibri" w:eastAsia="TimesNewRomanPS-BoldMT" w:hAnsi="Calibri" w:cs="Calibri"/>
          <w:sz w:val="22"/>
          <w:szCs w:val="22"/>
          <w:lang w:bidi="si-LK"/>
        </w:rPr>
        <w:t xml:space="preserve">VINGNANAM Research Conference (VRC) </w:t>
      </w:r>
      <w:r>
        <w:rPr>
          <w:rFonts w:ascii="Calibri" w:eastAsia="TimesNewRomanPS-BoldMT" w:hAnsi="Calibri" w:cs="Calibri"/>
          <w:sz w:val="22"/>
          <w:szCs w:val="22"/>
          <w:lang w:bidi="si-LK"/>
        </w:rPr>
        <w:t>held on 21</w:t>
      </w:r>
      <w:r w:rsidRPr="000940E8">
        <w:rPr>
          <w:rFonts w:ascii="Calibri" w:eastAsia="TimesNewRomanPS-BoldMT" w:hAnsi="Calibri" w:cs="Calibri"/>
          <w:sz w:val="22"/>
          <w:szCs w:val="22"/>
          <w:vertAlign w:val="superscript"/>
          <w:lang w:bidi="si-LK"/>
        </w:rPr>
        <w:t>st</w:t>
      </w:r>
      <w:r>
        <w:rPr>
          <w:rFonts w:ascii="Calibri" w:eastAsia="TimesNewRomanPS-BoldMT" w:hAnsi="Calibri" w:cs="Calibri"/>
          <w:sz w:val="22"/>
          <w:szCs w:val="22"/>
          <w:lang w:bidi="si-LK"/>
        </w:rPr>
        <w:t xml:space="preserve"> July 2022. P 46. </w:t>
      </w:r>
    </w:p>
    <w:p w14:paraId="35B06E6A" w14:textId="34B5DECD" w:rsidR="00CA7C93" w:rsidRDefault="008E68BA" w:rsidP="00E2534B">
      <w:pPr>
        <w:numPr>
          <w:ilvl w:val="0"/>
          <w:numId w:val="13"/>
        </w:numPr>
        <w:tabs>
          <w:tab w:val="left" w:pos="900"/>
        </w:tabs>
        <w:spacing w:after="120"/>
        <w:ind w:left="907" w:right="-187"/>
        <w:jc w:val="both"/>
        <w:rPr>
          <w:rFonts w:ascii="Calibri" w:eastAsia="TimesNewRomanPS-BoldMT" w:hAnsi="Calibri" w:cs="Calibri"/>
          <w:sz w:val="22"/>
          <w:szCs w:val="22"/>
          <w:lang w:bidi="si-LK"/>
        </w:rPr>
      </w:pPr>
      <w:r w:rsidRPr="00E2534B">
        <w:rPr>
          <w:rFonts w:ascii="Calibri" w:eastAsia="TimesNewRomanPS-BoldMT" w:hAnsi="Calibri" w:cs="Calibri"/>
          <w:b/>
          <w:bCs/>
          <w:sz w:val="22"/>
          <w:szCs w:val="22"/>
          <w:lang w:bidi="si-LK"/>
        </w:rPr>
        <w:t>Silva G.L.L.P.</w:t>
      </w:r>
      <w:r w:rsidRPr="008E68BA">
        <w:rPr>
          <w:rFonts w:ascii="Calibri" w:eastAsia="TimesNewRomanPS-BoldMT" w:hAnsi="Calibri" w:cs="Calibri"/>
          <w:sz w:val="22"/>
          <w:szCs w:val="22"/>
          <w:lang w:bidi="si-LK"/>
        </w:rPr>
        <w:t xml:space="preserve">, </w:t>
      </w:r>
      <w:proofErr w:type="spellStart"/>
      <w:r w:rsidRPr="008E68BA">
        <w:rPr>
          <w:rFonts w:ascii="Calibri" w:eastAsia="TimesNewRomanPS-BoldMT" w:hAnsi="Calibri" w:cs="Calibri"/>
          <w:sz w:val="22"/>
          <w:szCs w:val="22"/>
          <w:lang w:bidi="si-LK"/>
        </w:rPr>
        <w:t>Kurukulasuriya</w:t>
      </w:r>
      <w:proofErr w:type="spellEnd"/>
      <w:r w:rsidRPr="008E68BA">
        <w:rPr>
          <w:rFonts w:ascii="Calibri" w:eastAsia="TimesNewRomanPS-BoldMT" w:hAnsi="Calibri" w:cs="Calibri"/>
          <w:sz w:val="22"/>
          <w:szCs w:val="22"/>
          <w:lang w:bidi="si-LK"/>
        </w:rPr>
        <w:t xml:space="preserve"> M.S., Fernando P.R.M.K. and </w:t>
      </w:r>
      <w:proofErr w:type="spellStart"/>
      <w:r w:rsidRPr="008E68BA">
        <w:rPr>
          <w:rFonts w:ascii="Calibri" w:eastAsia="TimesNewRomanPS-BoldMT" w:hAnsi="Calibri" w:cs="Calibri"/>
          <w:sz w:val="22"/>
          <w:szCs w:val="22"/>
          <w:lang w:bidi="si-LK"/>
        </w:rPr>
        <w:t>Dematawewa</w:t>
      </w:r>
      <w:proofErr w:type="spellEnd"/>
      <w:r w:rsidRPr="008E68BA">
        <w:rPr>
          <w:rFonts w:ascii="Calibri" w:eastAsia="TimesNewRomanPS-BoldMT" w:hAnsi="Calibri" w:cs="Calibri"/>
          <w:sz w:val="22"/>
          <w:szCs w:val="22"/>
          <w:lang w:bidi="si-LK"/>
        </w:rPr>
        <w:t xml:space="preserve"> C.M.B.</w:t>
      </w:r>
      <w:r>
        <w:rPr>
          <w:rFonts w:ascii="Calibri" w:eastAsia="TimesNewRomanPS-BoldMT" w:hAnsi="Calibri" w:cs="Calibri"/>
          <w:sz w:val="22"/>
          <w:szCs w:val="22"/>
          <w:lang w:bidi="si-LK"/>
        </w:rPr>
        <w:t xml:space="preserve"> (2022). </w:t>
      </w:r>
      <w:r w:rsidRPr="008E68BA">
        <w:rPr>
          <w:rFonts w:ascii="Calibri" w:eastAsia="TimesNewRomanPS-BoldMT" w:hAnsi="Calibri" w:cs="Calibri"/>
          <w:sz w:val="22"/>
          <w:szCs w:val="22"/>
          <w:lang w:bidi="si-LK"/>
        </w:rPr>
        <w:t>Importance of combining demographic, production and molecular investigations in genetic improvements: A case study on Sri Lankan indigenous chicken</w:t>
      </w:r>
      <w:r>
        <w:rPr>
          <w:rFonts w:ascii="Calibri" w:eastAsia="TimesNewRomanPS-BoldMT" w:hAnsi="Calibri" w:cs="Calibri"/>
          <w:sz w:val="22"/>
          <w:szCs w:val="22"/>
          <w:lang w:bidi="si-LK"/>
        </w:rPr>
        <w:t xml:space="preserve">. </w:t>
      </w:r>
      <w:r w:rsidR="00C959BF" w:rsidRPr="00C959BF">
        <w:rPr>
          <w:rFonts w:ascii="Calibri" w:eastAsia="TimesNewRomanPS-BoldMT" w:hAnsi="Calibri" w:cs="Calibri"/>
          <w:sz w:val="22"/>
          <w:szCs w:val="22"/>
          <w:lang w:bidi="si-LK"/>
        </w:rPr>
        <w:t>Proceedings of 12th World Congress on Genetics Applied to Livestock Production (WCGALP)</w:t>
      </w:r>
      <w:r w:rsidRPr="008E68BA">
        <w:rPr>
          <w:rFonts w:ascii="Calibri" w:eastAsia="TimesNewRomanPS-BoldMT" w:hAnsi="Calibri" w:cs="Calibri"/>
          <w:sz w:val="22"/>
          <w:szCs w:val="22"/>
          <w:lang w:bidi="si-LK"/>
        </w:rPr>
        <w:t xml:space="preserve">, </w:t>
      </w:r>
      <w:r w:rsidR="00C959BF" w:rsidRPr="00C959BF">
        <w:rPr>
          <w:rFonts w:ascii="Calibri" w:eastAsia="TimesNewRomanPS-BoldMT" w:hAnsi="Calibri" w:cs="Calibri"/>
          <w:sz w:val="22"/>
          <w:szCs w:val="22"/>
          <w:lang w:bidi="si-LK"/>
        </w:rPr>
        <w:t xml:space="preserve">R.F. </w:t>
      </w:r>
      <w:proofErr w:type="spellStart"/>
      <w:r w:rsidR="00C959BF" w:rsidRPr="00C959BF">
        <w:rPr>
          <w:rFonts w:ascii="Calibri" w:eastAsia="TimesNewRomanPS-BoldMT" w:hAnsi="Calibri" w:cs="Calibri"/>
          <w:sz w:val="22"/>
          <w:szCs w:val="22"/>
          <w:lang w:bidi="si-LK"/>
        </w:rPr>
        <w:t>Veerkamp</w:t>
      </w:r>
      <w:proofErr w:type="spellEnd"/>
      <w:r w:rsidR="00C959BF" w:rsidRPr="00C959BF">
        <w:rPr>
          <w:rFonts w:ascii="Calibri" w:eastAsia="TimesNewRomanPS-BoldMT" w:hAnsi="Calibri" w:cs="Calibri"/>
          <w:sz w:val="22"/>
          <w:szCs w:val="22"/>
          <w:lang w:bidi="si-LK"/>
        </w:rPr>
        <w:t xml:space="preserve"> and Y. de Haas (eds)</w:t>
      </w:r>
      <w:r w:rsidR="00C959BF">
        <w:rPr>
          <w:rFonts w:ascii="Calibri" w:eastAsia="TimesNewRomanPS-BoldMT" w:hAnsi="Calibri" w:cs="Calibri"/>
          <w:sz w:val="22"/>
          <w:szCs w:val="22"/>
          <w:lang w:bidi="si-LK"/>
        </w:rPr>
        <w:t xml:space="preserve">. </w:t>
      </w:r>
      <w:r w:rsidR="00C959BF" w:rsidRPr="00C959BF">
        <w:rPr>
          <w:rFonts w:ascii="Calibri" w:eastAsia="TimesNewRomanPS-BoldMT" w:hAnsi="Calibri" w:cs="Calibri"/>
          <w:sz w:val="22"/>
          <w:szCs w:val="22"/>
          <w:lang w:bidi="si-LK"/>
        </w:rPr>
        <w:t>DOI: 10.3920/978-90-8686-940-4_462</w:t>
      </w:r>
      <w:r w:rsidR="00CA7C93">
        <w:rPr>
          <w:rFonts w:ascii="Calibri" w:eastAsia="TimesNewRomanPS-BoldMT" w:hAnsi="Calibri" w:cs="Calibri"/>
          <w:sz w:val="22"/>
          <w:szCs w:val="22"/>
          <w:lang w:bidi="si-LK"/>
        </w:rPr>
        <w:t>.</w:t>
      </w:r>
      <w:r w:rsidR="00C959BF">
        <w:rPr>
          <w:rFonts w:ascii="Calibri" w:eastAsia="TimesNewRomanPS-BoldMT" w:hAnsi="Calibri" w:cs="Calibri"/>
          <w:sz w:val="22"/>
          <w:szCs w:val="22"/>
          <w:lang w:bidi="si-LK"/>
        </w:rPr>
        <w:t xml:space="preserve"> 1921-1924.</w:t>
      </w:r>
    </w:p>
    <w:p w14:paraId="5AB789E8" w14:textId="2F206DFF" w:rsidR="00A8179C" w:rsidRDefault="00C959BF" w:rsidP="00E2534B">
      <w:pPr>
        <w:numPr>
          <w:ilvl w:val="0"/>
          <w:numId w:val="13"/>
        </w:numPr>
        <w:tabs>
          <w:tab w:val="left" w:pos="900"/>
        </w:tabs>
        <w:spacing w:after="120"/>
        <w:ind w:left="907" w:right="-187"/>
        <w:jc w:val="both"/>
        <w:rPr>
          <w:rFonts w:ascii="Calibri" w:eastAsia="TimesNewRomanPS-BoldMT" w:hAnsi="Calibri" w:cs="Calibri"/>
          <w:sz w:val="22"/>
          <w:szCs w:val="22"/>
          <w:lang w:bidi="si-LK"/>
        </w:rPr>
      </w:pPr>
      <w:proofErr w:type="spellStart"/>
      <w:r w:rsidRPr="00CA7C93">
        <w:rPr>
          <w:rFonts w:ascii="Calibri" w:eastAsia="TimesNewRomanPS-BoldMT" w:hAnsi="Calibri" w:cs="Calibri"/>
          <w:sz w:val="22"/>
          <w:szCs w:val="22"/>
          <w:lang w:bidi="si-LK"/>
        </w:rPr>
        <w:t>Wijebandara</w:t>
      </w:r>
      <w:proofErr w:type="spellEnd"/>
      <w:r w:rsidRPr="00CA7C93">
        <w:rPr>
          <w:rFonts w:ascii="Calibri" w:eastAsia="TimesNewRomanPS-BoldMT" w:hAnsi="Calibri" w:cs="Calibri"/>
          <w:sz w:val="22"/>
          <w:szCs w:val="22"/>
          <w:lang w:bidi="si-LK"/>
        </w:rPr>
        <w:t>, K.G.C.B</w:t>
      </w:r>
      <w:r>
        <w:rPr>
          <w:rFonts w:ascii="Calibri" w:eastAsia="TimesNewRomanPS-BoldMT" w:hAnsi="Calibri" w:cs="Calibri"/>
          <w:sz w:val="22"/>
          <w:szCs w:val="22"/>
          <w:lang w:bidi="si-LK"/>
        </w:rPr>
        <w:t>,</w:t>
      </w:r>
      <w:r w:rsidRPr="00CA7C93">
        <w:rPr>
          <w:rFonts w:ascii="Calibri" w:eastAsia="TimesNewRomanPS-BoldMT" w:hAnsi="Calibri" w:cs="Calibri"/>
          <w:sz w:val="22"/>
          <w:szCs w:val="22"/>
          <w:lang w:bidi="si-LK"/>
        </w:rPr>
        <w:t xml:space="preserve"> </w:t>
      </w:r>
      <w:proofErr w:type="spellStart"/>
      <w:r w:rsidR="00CA7C93" w:rsidRPr="00CA7C93">
        <w:rPr>
          <w:rFonts w:ascii="Calibri" w:eastAsia="TimesNewRomanPS-BoldMT" w:hAnsi="Calibri" w:cs="Calibri"/>
          <w:sz w:val="22"/>
          <w:szCs w:val="22"/>
          <w:lang w:bidi="si-LK"/>
        </w:rPr>
        <w:t>Kurukulasuriya</w:t>
      </w:r>
      <w:proofErr w:type="spellEnd"/>
      <w:r w:rsidR="00CA7C93" w:rsidRPr="00CA7C93">
        <w:rPr>
          <w:rFonts w:ascii="Calibri" w:eastAsia="TimesNewRomanPS-BoldMT" w:hAnsi="Calibri" w:cs="Calibri"/>
          <w:sz w:val="22"/>
          <w:szCs w:val="22"/>
          <w:lang w:bidi="si-LK"/>
        </w:rPr>
        <w:t>, M.S.; Bandaranayake, P.C.G.</w:t>
      </w:r>
      <w:r>
        <w:rPr>
          <w:rFonts w:ascii="Calibri" w:eastAsia="TimesNewRomanPS-BoldMT" w:hAnsi="Calibri" w:cs="Calibri"/>
          <w:sz w:val="22"/>
          <w:szCs w:val="22"/>
          <w:lang w:bidi="si-LK"/>
        </w:rPr>
        <w:t xml:space="preserve"> and</w:t>
      </w:r>
      <w:r w:rsidR="00CA7C93" w:rsidRPr="00CA7C93">
        <w:rPr>
          <w:rFonts w:ascii="Calibri" w:eastAsia="TimesNewRomanPS-BoldMT" w:hAnsi="Calibri" w:cs="Calibri"/>
          <w:sz w:val="22"/>
          <w:szCs w:val="22"/>
          <w:lang w:bidi="si-LK"/>
        </w:rPr>
        <w:t xml:space="preserve"> </w:t>
      </w:r>
      <w:r w:rsidR="00CA7C93" w:rsidRPr="00E2534B">
        <w:rPr>
          <w:rFonts w:ascii="Calibri" w:eastAsia="TimesNewRomanPS-BoldMT" w:hAnsi="Calibri" w:cs="Calibri"/>
          <w:b/>
          <w:bCs/>
          <w:sz w:val="22"/>
          <w:szCs w:val="22"/>
          <w:lang w:bidi="si-LK"/>
        </w:rPr>
        <w:t>Silva, G.L.L.P</w:t>
      </w:r>
      <w:r w:rsidR="00CA7C93" w:rsidRPr="00CA7C93">
        <w:rPr>
          <w:rFonts w:ascii="Calibri" w:eastAsia="TimesNewRomanPS-BoldMT" w:hAnsi="Calibri" w:cs="Calibri"/>
          <w:sz w:val="22"/>
          <w:szCs w:val="22"/>
          <w:lang w:bidi="si-LK"/>
        </w:rPr>
        <w:t xml:space="preserve">.;. </w:t>
      </w:r>
      <w:r w:rsidR="00CA7C93">
        <w:rPr>
          <w:rFonts w:ascii="Calibri" w:eastAsia="TimesNewRomanPS-BoldMT" w:hAnsi="Calibri" w:cs="Calibri"/>
          <w:sz w:val="22"/>
          <w:szCs w:val="22"/>
          <w:lang w:bidi="si-LK"/>
        </w:rPr>
        <w:t xml:space="preserve">(2022) </w:t>
      </w:r>
      <w:r w:rsidR="00CA7C93" w:rsidRPr="00CA7C93">
        <w:rPr>
          <w:rFonts w:ascii="Calibri" w:eastAsia="TimesNewRomanPS-BoldMT" w:hAnsi="Calibri" w:cs="Calibri"/>
          <w:sz w:val="22"/>
          <w:szCs w:val="22"/>
          <w:lang w:bidi="si-LK"/>
        </w:rPr>
        <w:t>Phylogenetic analysis of local cattle population in Northern Province of Sri Lanka</w:t>
      </w:r>
      <w:r w:rsidR="00CA7C93">
        <w:rPr>
          <w:rFonts w:ascii="Calibri" w:eastAsia="TimesNewRomanPS-BoldMT" w:hAnsi="Calibri" w:cs="Calibri"/>
          <w:sz w:val="22"/>
          <w:szCs w:val="22"/>
          <w:lang w:bidi="si-LK"/>
        </w:rPr>
        <w:t xml:space="preserve">. </w:t>
      </w:r>
      <w:r w:rsidR="008E68BA">
        <w:rPr>
          <w:rFonts w:ascii="Calibri" w:eastAsia="TimesNewRomanPS-BoldMT" w:hAnsi="Calibri" w:cs="Calibri"/>
          <w:sz w:val="22"/>
          <w:szCs w:val="22"/>
          <w:lang w:bidi="si-LK"/>
        </w:rPr>
        <w:t xml:space="preserve"> </w:t>
      </w:r>
      <w:r w:rsidRPr="00C959BF">
        <w:rPr>
          <w:rFonts w:ascii="Calibri" w:eastAsia="TimesNewRomanPS-BoldMT" w:hAnsi="Calibri" w:cs="Calibri"/>
          <w:sz w:val="22"/>
          <w:szCs w:val="22"/>
          <w:lang w:bidi="si-LK"/>
        </w:rPr>
        <w:t>Proceedings of 12th World Congress on Genetics Applied to Livestock Production (WCGALP)</w:t>
      </w:r>
      <w:r w:rsidRPr="008E68BA">
        <w:rPr>
          <w:rFonts w:ascii="Calibri" w:eastAsia="TimesNewRomanPS-BoldMT" w:hAnsi="Calibri" w:cs="Calibri"/>
          <w:sz w:val="22"/>
          <w:szCs w:val="22"/>
          <w:lang w:bidi="si-LK"/>
        </w:rPr>
        <w:t xml:space="preserve">, </w:t>
      </w:r>
      <w:r w:rsidRPr="00C959BF">
        <w:rPr>
          <w:rFonts w:ascii="Calibri" w:eastAsia="TimesNewRomanPS-BoldMT" w:hAnsi="Calibri" w:cs="Calibri"/>
          <w:sz w:val="22"/>
          <w:szCs w:val="22"/>
          <w:lang w:bidi="si-LK"/>
        </w:rPr>
        <w:t xml:space="preserve">R.F. </w:t>
      </w:r>
      <w:proofErr w:type="spellStart"/>
      <w:r w:rsidRPr="00C959BF">
        <w:rPr>
          <w:rFonts w:ascii="Calibri" w:eastAsia="TimesNewRomanPS-BoldMT" w:hAnsi="Calibri" w:cs="Calibri"/>
          <w:sz w:val="22"/>
          <w:szCs w:val="22"/>
          <w:lang w:bidi="si-LK"/>
        </w:rPr>
        <w:t>Veerkamp</w:t>
      </w:r>
      <w:proofErr w:type="spellEnd"/>
      <w:r w:rsidRPr="00C959BF">
        <w:rPr>
          <w:rFonts w:ascii="Calibri" w:eastAsia="TimesNewRomanPS-BoldMT" w:hAnsi="Calibri" w:cs="Calibri"/>
          <w:sz w:val="22"/>
          <w:szCs w:val="22"/>
          <w:lang w:bidi="si-LK"/>
        </w:rPr>
        <w:t xml:space="preserve"> and Y. de Haas (eds)</w:t>
      </w:r>
      <w:r>
        <w:rPr>
          <w:rFonts w:ascii="Calibri" w:eastAsia="TimesNewRomanPS-BoldMT" w:hAnsi="Calibri" w:cs="Calibri"/>
          <w:sz w:val="22"/>
          <w:szCs w:val="22"/>
          <w:lang w:bidi="si-LK"/>
        </w:rPr>
        <w:t xml:space="preserve">. </w:t>
      </w:r>
      <w:r w:rsidRPr="00C959BF">
        <w:rPr>
          <w:rFonts w:ascii="Calibri" w:eastAsia="TimesNewRomanPS-BoldMT" w:hAnsi="Calibri" w:cs="Calibri"/>
          <w:sz w:val="22"/>
          <w:szCs w:val="22"/>
          <w:lang w:bidi="si-LK"/>
        </w:rPr>
        <w:t>DOI: 10.3920/978-90-8686-940-4_462</w:t>
      </w:r>
      <w:r>
        <w:rPr>
          <w:rFonts w:ascii="Calibri" w:eastAsia="TimesNewRomanPS-BoldMT" w:hAnsi="Calibri" w:cs="Calibri"/>
          <w:sz w:val="22"/>
          <w:szCs w:val="22"/>
          <w:lang w:bidi="si-LK"/>
        </w:rPr>
        <w:t>. 1881-1884</w:t>
      </w:r>
    </w:p>
    <w:p w14:paraId="4AA54BAD" w14:textId="074E1CE7" w:rsidR="009E7126" w:rsidRDefault="009E7126" w:rsidP="00BF448E">
      <w:pPr>
        <w:numPr>
          <w:ilvl w:val="0"/>
          <w:numId w:val="13"/>
        </w:numPr>
        <w:tabs>
          <w:tab w:val="left" w:pos="900"/>
        </w:tabs>
        <w:ind w:right="-185"/>
        <w:jc w:val="both"/>
        <w:rPr>
          <w:rFonts w:ascii="Calibri" w:eastAsia="TimesNewRomanPS-BoldMT" w:hAnsi="Calibri" w:cs="Calibri"/>
          <w:sz w:val="22"/>
          <w:szCs w:val="22"/>
          <w:lang w:bidi="si-LK"/>
        </w:rPr>
      </w:pPr>
      <w:proofErr w:type="spellStart"/>
      <w:r w:rsidRPr="009E7126">
        <w:rPr>
          <w:rFonts w:ascii="Calibri" w:eastAsia="TimesNewRomanPS-BoldMT" w:hAnsi="Calibri" w:cs="Calibri"/>
          <w:sz w:val="22"/>
          <w:szCs w:val="22"/>
          <w:lang w:bidi="si-LK"/>
        </w:rPr>
        <w:t>Thilakshika</w:t>
      </w:r>
      <w:proofErr w:type="spellEnd"/>
      <w:r>
        <w:rPr>
          <w:rFonts w:ascii="Calibri" w:eastAsia="TimesNewRomanPS-BoldMT" w:hAnsi="Calibri" w:cs="Calibri"/>
          <w:sz w:val="22"/>
          <w:szCs w:val="22"/>
          <w:lang w:bidi="si-LK"/>
        </w:rPr>
        <w:t>,</w:t>
      </w:r>
      <w:r w:rsidRPr="009E7126">
        <w:rPr>
          <w:rFonts w:ascii="Calibri" w:eastAsia="TimesNewRomanPS-BoldMT" w:hAnsi="Calibri" w:cs="Calibri"/>
          <w:sz w:val="22"/>
          <w:szCs w:val="22"/>
          <w:lang w:bidi="si-LK"/>
        </w:rPr>
        <w:t xml:space="preserve"> H.M.M., </w:t>
      </w:r>
      <w:r w:rsidRPr="00E2534B">
        <w:rPr>
          <w:rFonts w:ascii="Calibri" w:eastAsia="TimesNewRomanPS-BoldMT" w:hAnsi="Calibri" w:cs="Calibri"/>
          <w:b/>
          <w:bCs/>
          <w:sz w:val="22"/>
          <w:szCs w:val="22"/>
          <w:lang w:bidi="si-LK"/>
        </w:rPr>
        <w:t>Silva, G.L.L.P.</w:t>
      </w:r>
      <w:r w:rsidRPr="009E7126">
        <w:rPr>
          <w:rFonts w:ascii="Calibri" w:eastAsia="TimesNewRomanPS-BoldMT" w:hAnsi="Calibri" w:cs="Calibri"/>
          <w:sz w:val="22"/>
          <w:szCs w:val="22"/>
          <w:lang w:bidi="si-LK"/>
        </w:rPr>
        <w:t xml:space="preserve">, </w:t>
      </w:r>
      <w:proofErr w:type="spellStart"/>
      <w:r w:rsidRPr="009E7126">
        <w:rPr>
          <w:rFonts w:ascii="Calibri" w:eastAsia="TimesNewRomanPS-BoldMT" w:hAnsi="Calibri" w:cs="Calibri"/>
          <w:sz w:val="22"/>
          <w:szCs w:val="22"/>
          <w:lang w:bidi="si-LK"/>
        </w:rPr>
        <w:t>Kurukulasuriya</w:t>
      </w:r>
      <w:proofErr w:type="spellEnd"/>
      <w:r w:rsidRPr="009E7126">
        <w:rPr>
          <w:rFonts w:ascii="Calibri" w:eastAsia="TimesNewRomanPS-BoldMT" w:hAnsi="Calibri" w:cs="Calibri"/>
          <w:sz w:val="22"/>
          <w:szCs w:val="22"/>
          <w:lang w:bidi="si-LK"/>
        </w:rPr>
        <w:t>, M.S.</w:t>
      </w:r>
      <w:r>
        <w:rPr>
          <w:rFonts w:ascii="Calibri" w:eastAsia="TimesNewRomanPS-BoldMT" w:hAnsi="Calibri" w:cs="Calibri"/>
          <w:sz w:val="22"/>
          <w:szCs w:val="22"/>
          <w:lang w:bidi="si-LK"/>
        </w:rPr>
        <w:t xml:space="preserve">, </w:t>
      </w:r>
      <w:proofErr w:type="spellStart"/>
      <w:r w:rsidRPr="009E7126">
        <w:rPr>
          <w:rFonts w:ascii="Calibri" w:eastAsia="TimesNewRomanPS-BoldMT" w:hAnsi="Calibri" w:cs="Calibri"/>
          <w:sz w:val="22"/>
          <w:szCs w:val="22"/>
          <w:lang w:bidi="si-LK"/>
        </w:rPr>
        <w:t>Hathurusinghe</w:t>
      </w:r>
      <w:proofErr w:type="spellEnd"/>
      <w:r>
        <w:rPr>
          <w:rFonts w:ascii="Calibri" w:eastAsia="TimesNewRomanPS-BoldMT" w:hAnsi="Calibri" w:cs="Calibri"/>
          <w:sz w:val="22"/>
          <w:szCs w:val="22"/>
          <w:lang w:bidi="si-LK"/>
        </w:rPr>
        <w:t xml:space="preserve">, </w:t>
      </w:r>
      <w:r w:rsidRPr="009E7126">
        <w:rPr>
          <w:rFonts w:ascii="Calibri" w:eastAsia="TimesNewRomanPS-BoldMT" w:hAnsi="Calibri" w:cs="Calibri"/>
          <w:sz w:val="22"/>
          <w:szCs w:val="22"/>
          <w:lang w:bidi="si-LK"/>
        </w:rPr>
        <w:t>H.A.B.M</w:t>
      </w:r>
      <w:r>
        <w:rPr>
          <w:rFonts w:ascii="Calibri" w:eastAsia="TimesNewRomanPS-BoldMT" w:hAnsi="Calibri" w:cs="Calibri"/>
          <w:sz w:val="22"/>
          <w:szCs w:val="22"/>
          <w:lang w:bidi="si-LK"/>
        </w:rPr>
        <w:t>.</w:t>
      </w:r>
      <w:r w:rsidRPr="009E7126">
        <w:rPr>
          <w:rFonts w:ascii="Calibri" w:eastAsia="TimesNewRomanPS-BoldMT" w:hAnsi="Calibri" w:cs="Calibri"/>
          <w:sz w:val="22"/>
          <w:szCs w:val="22"/>
          <w:lang w:bidi="si-LK"/>
        </w:rPr>
        <w:t xml:space="preserve"> and Bandaranayake</w:t>
      </w:r>
      <w:r>
        <w:rPr>
          <w:rFonts w:ascii="Calibri" w:eastAsia="TimesNewRomanPS-BoldMT" w:hAnsi="Calibri" w:cs="Calibri"/>
          <w:sz w:val="22"/>
          <w:szCs w:val="22"/>
          <w:lang w:bidi="si-LK"/>
        </w:rPr>
        <w:t>,</w:t>
      </w:r>
      <w:r w:rsidRPr="009E7126">
        <w:rPr>
          <w:rFonts w:ascii="Calibri" w:eastAsia="TimesNewRomanPS-BoldMT" w:hAnsi="Calibri" w:cs="Calibri"/>
          <w:sz w:val="22"/>
          <w:szCs w:val="22"/>
          <w:lang w:bidi="si-LK"/>
        </w:rPr>
        <w:t xml:space="preserve"> P.C.G. </w:t>
      </w:r>
      <w:r>
        <w:rPr>
          <w:rFonts w:ascii="Calibri" w:eastAsia="TimesNewRomanPS-BoldMT" w:hAnsi="Calibri" w:cs="Calibri"/>
          <w:sz w:val="22"/>
          <w:szCs w:val="22"/>
          <w:lang w:bidi="si-LK"/>
        </w:rPr>
        <w:t xml:space="preserve">(2022). </w:t>
      </w:r>
      <w:r w:rsidRPr="009E7126">
        <w:rPr>
          <w:rFonts w:ascii="Calibri" w:eastAsia="TimesNewRomanPS-BoldMT" w:hAnsi="Calibri" w:cs="Calibri"/>
          <w:sz w:val="22"/>
          <w:szCs w:val="22"/>
          <w:lang w:bidi="si-LK"/>
        </w:rPr>
        <w:t>Characterization of inherently small indigenous cattle in Sri Lanka</w:t>
      </w:r>
      <w:r>
        <w:rPr>
          <w:rFonts w:ascii="Calibri" w:eastAsia="TimesNewRomanPS-BoldMT" w:hAnsi="Calibri" w:cs="Calibri"/>
          <w:sz w:val="22"/>
          <w:szCs w:val="22"/>
          <w:lang w:bidi="si-LK"/>
        </w:rPr>
        <w:t xml:space="preserve">. </w:t>
      </w:r>
      <w:r w:rsidRPr="009E7126">
        <w:rPr>
          <w:rFonts w:ascii="Calibri" w:eastAsia="TimesNewRomanPS-BoldMT" w:hAnsi="Calibri" w:cs="Calibri"/>
          <w:sz w:val="22"/>
          <w:szCs w:val="22"/>
          <w:lang w:bidi="si-LK"/>
        </w:rPr>
        <w:t>International Symposium on Agriculture and Environment (ISAE)</w:t>
      </w:r>
      <w:r>
        <w:rPr>
          <w:rFonts w:ascii="Calibri" w:eastAsia="TimesNewRomanPS-BoldMT" w:hAnsi="Calibri" w:cs="Calibri"/>
          <w:sz w:val="22"/>
          <w:szCs w:val="22"/>
          <w:lang w:bidi="si-LK"/>
        </w:rPr>
        <w:t xml:space="preserve"> held on </w:t>
      </w:r>
      <w:r w:rsidRPr="009E7126">
        <w:rPr>
          <w:rFonts w:ascii="Calibri" w:eastAsia="TimesNewRomanPS-BoldMT" w:hAnsi="Calibri" w:cs="Calibri"/>
          <w:sz w:val="22"/>
          <w:szCs w:val="22"/>
          <w:lang w:bidi="si-LK"/>
        </w:rPr>
        <w:t>13</w:t>
      </w:r>
      <w:r w:rsidRPr="009E7126">
        <w:rPr>
          <w:rFonts w:ascii="Calibri" w:eastAsia="TimesNewRomanPS-BoldMT" w:hAnsi="Calibri" w:cs="Calibri"/>
          <w:sz w:val="22"/>
          <w:szCs w:val="22"/>
          <w:vertAlign w:val="superscript"/>
          <w:lang w:bidi="si-LK"/>
        </w:rPr>
        <w:t>th</w:t>
      </w:r>
      <w:r>
        <w:rPr>
          <w:rFonts w:ascii="Calibri" w:eastAsia="TimesNewRomanPS-BoldMT" w:hAnsi="Calibri" w:cs="Calibri"/>
          <w:sz w:val="22"/>
          <w:szCs w:val="22"/>
          <w:lang w:bidi="si-LK"/>
        </w:rPr>
        <w:t xml:space="preserve"> </w:t>
      </w:r>
      <w:r w:rsidRPr="009E7126">
        <w:rPr>
          <w:rFonts w:ascii="Calibri" w:eastAsia="TimesNewRomanPS-BoldMT" w:hAnsi="Calibri" w:cs="Calibri"/>
          <w:sz w:val="22"/>
          <w:szCs w:val="22"/>
          <w:lang w:bidi="si-LK"/>
        </w:rPr>
        <w:t>May 2022</w:t>
      </w:r>
      <w:r>
        <w:rPr>
          <w:rFonts w:ascii="Calibri" w:eastAsia="TimesNewRomanPS-BoldMT" w:hAnsi="Calibri" w:cs="Calibri"/>
          <w:sz w:val="22"/>
          <w:szCs w:val="22"/>
          <w:lang w:bidi="si-LK"/>
        </w:rPr>
        <w:t xml:space="preserve"> by </w:t>
      </w:r>
      <w:r w:rsidRPr="009E7126">
        <w:rPr>
          <w:rFonts w:ascii="Calibri" w:eastAsia="TimesNewRomanPS-BoldMT" w:hAnsi="Calibri" w:cs="Calibri"/>
          <w:sz w:val="22"/>
          <w:szCs w:val="22"/>
          <w:lang w:bidi="si-LK"/>
        </w:rPr>
        <w:t>Faculty of Agriculture, University of Ruhuna, Sri Lanka</w:t>
      </w:r>
      <w:r>
        <w:rPr>
          <w:rFonts w:ascii="Calibri" w:eastAsia="TimesNewRomanPS-BoldMT" w:hAnsi="Calibri" w:cs="Calibri"/>
          <w:sz w:val="22"/>
          <w:szCs w:val="22"/>
          <w:lang w:bidi="si-LK"/>
        </w:rPr>
        <w:t>.</w:t>
      </w:r>
    </w:p>
    <w:p w14:paraId="1ED47F20" w14:textId="11D244C7" w:rsidR="009E7126" w:rsidRDefault="009E7126" w:rsidP="009E7126">
      <w:pPr>
        <w:ind w:left="900" w:right="-185"/>
        <w:jc w:val="both"/>
        <w:rPr>
          <w:rFonts w:ascii="Calibri" w:eastAsia="TimesNewRomanPS-BoldMT" w:hAnsi="Calibri" w:cs="Calibri"/>
          <w:sz w:val="22"/>
          <w:szCs w:val="22"/>
          <w:lang w:bidi="si-LK"/>
        </w:rPr>
      </w:pPr>
      <w:r w:rsidRPr="009E7126">
        <w:rPr>
          <w:rFonts w:ascii="Calibri" w:eastAsia="TimesNewRomanPS-BoldMT" w:hAnsi="Calibri" w:cs="Calibri"/>
          <w:sz w:val="22"/>
          <w:szCs w:val="22"/>
          <w:lang w:bidi="si-LK"/>
        </w:rPr>
        <w:t xml:space="preserve"> </w:t>
      </w:r>
    </w:p>
    <w:p w14:paraId="74A055E0" w14:textId="5B888148" w:rsidR="009E647B" w:rsidRDefault="009E647B" w:rsidP="00BF448E">
      <w:pPr>
        <w:numPr>
          <w:ilvl w:val="0"/>
          <w:numId w:val="13"/>
        </w:numPr>
        <w:tabs>
          <w:tab w:val="left" w:pos="900"/>
        </w:tabs>
        <w:ind w:right="-185"/>
        <w:jc w:val="both"/>
        <w:rPr>
          <w:rFonts w:ascii="Calibri" w:eastAsia="TimesNewRomanPS-BoldMT" w:hAnsi="Calibri" w:cs="Calibri"/>
          <w:sz w:val="22"/>
          <w:szCs w:val="22"/>
          <w:lang w:bidi="si-LK"/>
        </w:rPr>
      </w:pPr>
      <w:r w:rsidRPr="009E647B">
        <w:rPr>
          <w:rFonts w:ascii="Calibri" w:eastAsia="TimesNewRomanPS-BoldMT" w:hAnsi="Calibri" w:cs="Calibri"/>
          <w:sz w:val="22"/>
          <w:szCs w:val="22"/>
          <w:lang w:bidi="si-LK"/>
        </w:rPr>
        <w:lastRenderedPageBreak/>
        <w:t xml:space="preserve">Lowe, W.A.M., Silva, G.L.L.P. and </w:t>
      </w:r>
      <w:proofErr w:type="spellStart"/>
      <w:r w:rsidRPr="009E647B">
        <w:rPr>
          <w:rFonts w:ascii="Calibri" w:eastAsia="TimesNewRomanPS-BoldMT" w:hAnsi="Calibri" w:cs="Calibri"/>
          <w:sz w:val="22"/>
          <w:szCs w:val="22"/>
          <w:lang w:bidi="si-LK"/>
        </w:rPr>
        <w:t>Pushpakumara</w:t>
      </w:r>
      <w:proofErr w:type="spellEnd"/>
      <w:r w:rsidRPr="009E647B">
        <w:rPr>
          <w:rFonts w:ascii="Calibri" w:eastAsia="TimesNewRomanPS-BoldMT" w:hAnsi="Calibri" w:cs="Calibri"/>
          <w:sz w:val="22"/>
          <w:szCs w:val="22"/>
          <w:lang w:bidi="si-LK"/>
        </w:rPr>
        <w:t xml:space="preserve">, D.K.N.G. (2021). Variation of Tree Diversity and Above-Ground Biomass of </w:t>
      </w:r>
      <w:proofErr w:type="spellStart"/>
      <w:r w:rsidRPr="009E647B">
        <w:rPr>
          <w:rFonts w:ascii="Calibri" w:eastAsia="TimesNewRomanPS-BoldMT" w:hAnsi="Calibri" w:cs="Calibri"/>
          <w:sz w:val="22"/>
          <w:szCs w:val="22"/>
          <w:lang w:bidi="si-LK"/>
        </w:rPr>
        <w:t>Homegardens</w:t>
      </w:r>
      <w:proofErr w:type="spellEnd"/>
      <w:r w:rsidRPr="009E647B">
        <w:rPr>
          <w:rFonts w:ascii="Calibri" w:eastAsia="TimesNewRomanPS-BoldMT" w:hAnsi="Calibri" w:cs="Calibri"/>
          <w:sz w:val="22"/>
          <w:szCs w:val="22"/>
          <w:lang w:bidi="si-LK"/>
        </w:rPr>
        <w:t xml:space="preserve"> in Matale District, Sri Lanka</w:t>
      </w:r>
      <w:r>
        <w:rPr>
          <w:rFonts w:ascii="Calibri" w:eastAsia="TimesNewRomanPS-BoldMT" w:hAnsi="Calibri" w:cs="Calibri"/>
          <w:sz w:val="22"/>
          <w:szCs w:val="22"/>
          <w:lang w:bidi="si-LK"/>
        </w:rPr>
        <w:t xml:space="preserve">. </w:t>
      </w:r>
      <w:r w:rsidRPr="009E647B">
        <w:rPr>
          <w:rFonts w:ascii="Calibri" w:eastAsia="TimesNewRomanPS-BoldMT" w:hAnsi="Calibri" w:cs="Calibri"/>
          <w:sz w:val="22"/>
          <w:szCs w:val="22"/>
          <w:lang w:bidi="si-LK"/>
        </w:rPr>
        <w:t>Proceedings of Peradeniya University International Research Sessions 2021, Sri Lanka, Vol. 23, 11th &amp; 12th November 2021</w:t>
      </w:r>
      <w:r>
        <w:rPr>
          <w:rFonts w:ascii="Calibri" w:eastAsia="TimesNewRomanPS-BoldMT" w:hAnsi="Calibri" w:cs="Calibri"/>
          <w:sz w:val="22"/>
          <w:szCs w:val="22"/>
          <w:lang w:bidi="si-LK"/>
        </w:rPr>
        <w:t>. P 120.</w:t>
      </w:r>
    </w:p>
    <w:bookmarkEnd w:id="3"/>
    <w:p w14:paraId="34D95210" w14:textId="77777777" w:rsidR="009E647B" w:rsidRPr="009E647B" w:rsidRDefault="009E647B" w:rsidP="009E647B">
      <w:pPr>
        <w:tabs>
          <w:tab w:val="left" w:pos="900"/>
        </w:tabs>
        <w:ind w:left="900" w:right="-185"/>
        <w:jc w:val="both"/>
        <w:rPr>
          <w:rFonts w:ascii="Calibri" w:eastAsia="TimesNewRomanPS-BoldMT" w:hAnsi="Calibri" w:cs="Calibri"/>
          <w:sz w:val="22"/>
          <w:szCs w:val="22"/>
          <w:lang w:bidi="si-LK"/>
        </w:rPr>
      </w:pPr>
    </w:p>
    <w:p w14:paraId="66934AE8" w14:textId="71FF9266" w:rsidR="00FB2874" w:rsidRDefault="00FB2874" w:rsidP="002E16D6">
      <w:pPr>
        <w:numPr>
          <w:ilvl w:val="0"/>
          <w:numId w:val="13"/>
        </w:numPr>
        <w:tabs>
          <w:tab w:val="left" w:pos="900"/>
        </w:tabs>
        <w:ind w:right="-185"/>
        <w:jc w:val="both"/>
        <w:rPr>
          <w:rFonts w:ascii="Calibri" w:eastAsia="TimesNewRomanPS-BoldMT" w:hAnsi="Calibri" w:cs="Calibri"/>
          <w:sz w:val="22"/>
          <w:szCs w:val="22"/>
          <w:lang w:bidi="si-LK"/>
        </w:rPr>
      </w:pPr>
      <w:proofErr w:type="spellStart"/>
      <w:r w:rsidRPr="00FB2874">
        <w:rPr>
          <w:rFonts w:ascii="Calibri" w:eastAsia="TimesNewRomanPS-BoldMT" w:hAnsi="Calibri" w:cs="Calibri"/>
          <w:sz w:val="22"/>
          <w:szCs w:val="22"/>
          <w:lang w:bidi="si-LK"/>
        </w:rPr>
        <w:t>Maheshika</w:t>
      </w:r>
      <w:proofErr w:type="spellEnd"/>
      <w:r w:rsidRPr="00FB2874">
        <w:rPr>
          <w:rFonts w:ascii="Calibri" w:eastAsia="TimesNewRomanPS-BoldMT" w:hAnsi="Calibri" w:cs="Calibri"/>
          <w:sz w:val="22"/>
          <w:szCs w:val="22"/>
          <w:lang w:bidi="si-LK"/>
        </w:rPr>
        <w:t xml:space="preserve"> S. </w:t>
      </w:r>
      <w:proofErr w:type="spellStart"/>
      <w:r w:rsidRPr="00FB2874">
        <w:rPr>
          <w:rFonts w:ascii="Calibri" w:eastAsia="TimesNewRomanPS-BoldMT" w:hAnsi="Calibri" w:cs="Calibri"/>
          <w:sz w:val="22"/>
          <w:szCs w:val="22"/>
          <w:lang w:bidi="si-LK"/>
        </w:rPr>
        <w:t>Kurukulasuriya</w:t>
      </w:r>
      <w:proofErr w:type="spellEnd"/>
      <w:r w:rsidRPr="00FB2874">
        <w:rPr>
          <w:rFonts w:ascii="Calibri" w:eastAsia="TimesNewRomanPS-BoldMT" w:hAnsi="Calibri" w:cs="Calibri"/>
          <w:sz w:val="22"/>
          <w:szCs w:val="22"/>
          <w:lang w:bidi="si-LK"/>
        </w:rPr>
        <w:t xml:space="preserve">, </w:t>
      </w:r>
      <w:proofErr w:type="spellStart"/>
      <w:r w:rsidRPr="00FB2874">
        <w:rPr>
          <w:rFonts w:ascii="Calibri" w:eastAsia="TimesNewRomanPS-BoldMT" w:hAnsi="Calibri" w:cs="Calibri"/>
          <w:sz w:val="22"/>
          <w:szCs w:val="22"/>
          <w:lang w:bidi="si-LK"/>
        </w:rPr>
        <w:t>Kathiravan</w:t>
      </w:r>
      <w:proofErr w:type="spellEnd"/>
      <w:r w:rsidRPr="00FB2874">
        <w:rPr>
          <w:rFonts w:ascii="Calibri" w:eastAsia="TimesNewRomanPS-BoldMT" w:hAnsi="Calibri" w:cs="Calibri"/>
          <w:sz w:val="22"/>
          <w:szCs w:val="22"/>
          <w:lang w:bidi="si-LK"/>
        </w:rPr>
        <w:t xml:space="preserve"> </w:t>
      </w:r>
      <w:proofErr w:type="spellStart"/>
      <w:r w:rsidRPr="00FB2874">
        <w:rPr>
          <w:rFonts w:ascii="Calibri" w:eastAsia="TimesNewRomanPS-BoldMT" w:hAnsi="Calibri" w:cs="Calibri"/>
          <w:sz w:val="22"/>
          <w:szCs w:val="22"/>
          <w:lang w:bidi="si-LK"/>
        </w:rPr>
        <w:t>Periasamy</w:t>
      </w:r>
      <w:proofErr w:type="spellEnd"/>
      <w:r w:rsidRPr="00FB2874">
        <w:rPr>
          <w:rFonts w:ascii="Calibri" w:eastAsia="TimesNewRomanPS-BoldMT" w:hAnsi="Calibri" w:cs="Calibri"/>
          <w:sz w:val="22"/>
          <w:szCs w:val="22"/>
          <w:lang w:bidi="si-LK"/>
        </w:rPr>
        <w:t xml:space="preserve">, Rudolf Pichler and </w:t>
      </w:r>
      <w:r w:rsidRPr="00290FE4">
        <w:rPr>
          <w:rFonts w:ascii="Calibri" w:eastAsia="TimesNewRomanPS-BoldMT" w:hAnsi="Calibri" w:cs="Calibri"/>
          <w:b/>
          <w:bCs/>
          <w:sz w:val="22"/>
          <w:szCs w:val="22"/>
          <w:lang w:bidi="si-LK"/>
        </w:rPr>
        <w:t>Pradeepa Silva</w:t>
      </w:r>
      <w:r>
        <w:rPr>
          <w:rFonts w:ascii="Calibri" w:eastAsia="TimesNewRomanPS-BoldMT" w:hAnsi="Calibri" w:cs="Calibri"/>
          <w:sz w:val="22"/>
          <w:szCs w:val="22"/>
          <w:lang w:bidi="si-LK"/>
        </w:rPr>
        <w:t xml:space="preserve"> (2021).</w:t>
      </w:r>
    </w:p>
    <w:p w14:paraId="670F0FB1" w14:textId="4EBF5E15" w:rsidR="00FB2874" w:rsidRPr="00FB2874" w:rsidRDefault="00FB2874" w:rsidP="00FB2874">
      <w:pPr>
        <w:tabs>
          <w:tab w:val="left" w:pos="900"/>
        </w:tabs>
        <w:ind w:left="900" w:right="-185"/>
        <w:jc w:val="both"/>
        <w:rPr>
          <w:rFonts w:ascii="Calibri" w:eastAsia="TimesNewRomanPS-BoldMT" w:hAnsi="Calibri" w:cs="Calibri"/>
          <w:sz w:val="22"/>
          <w:szCs w:val="22"/>
          <w:lang w:bidi="si-LK"/>
        </w:rPr>
      </w:pPr>
      <w:r w:rsidRPr="00FB2874">
        <w:rPr>
          <w:rFonts w:ascii="Calibri" w:eastAsia="TimesNewRomanPS-BoldMT" w:hAnsi="Calibri" w:cs="Calibri"/>
          <w:sz w:val="22"/>
          <w:szCs w:val="22"/>
          <w:lang w:bidi="si-LK"/>
        </w:rPr>
        <w:t>Competitive Allele Specific P</w:t>
      </w:r>
      <w:r>
        <w:rPr>
          <w:rFonts w:ascii="Calibri" w:eastAsia="TimesNewRomanPS-BoldMT" w:hAnsi="Calibri" w:cs="Calibri"/>
          <w:sz w:val="22"/>
          <w:szCs w:val="22"/>
          <w:lang w:bidi="si-LK"/>
        </w:rPr>
        <w:t>CR</w:t>
      </w:r>
      <w:r w:rsidRPr="00FB2874">
        <w:rPr>
          <w:rFonts w:ascii="Calibri" w:eastAsia="TimesNewRomanPS-BoldMT" w:hAnsi="Calibri" w:cs="Calibri"/>
          <w:sz w:val="22"/>
          <w:szCs w:val="22"/>
          <w:lang w:bidi="si-LK"/>
        </w:rPr>
        <w:t xml:space="preserve"> (</w:t>
      </w:r>
      <w:proofErr w:type="spellStart"/>
      <w:r w:rsidRPr="00FB2874">
        <w:rPr>
          <w:rFonts w:ascii="Calibri" w:eastAsia="TimesNewRomanPS-BoldMT" w:hAnsi="Calibri" w:cs="Calibri"/>
          <w:sz w:val="22"/>
          <w:szCs w:val="22"/>
          <w:lang w:bidi="si-LK"/>
        </w:rPr>
        <w:t>Kasptm</w:t>
      </w:r>
      <w:proofErr w:type="spellEnd"/>
      <w:r w:rsidRPr="00FB2874">
        <w:rPr>
          <w:rFonts w:ascii="Calibri" w:eastAsia="TimesNewRomanPS-BoldMT" w:hAnsi="Calibri" w:cs="Calibri"/>
          <w:sz w:val="22"/>
          <w:szCs w:val="22"/>
          <w:lang w:bidi="si-LK"/>
        </w:rPr>
        <w:t xml:space="preserve">) Genotyping </w:t>
      </w:r>
      <w:r>
        <w:rPr>
          <w:rFonts w:ascii="Calibri" w:eastAsia="TimesNewRomanPS-BoldMT" w:hAnsi="Calibri" w:cs="Calibri"/>
          <w:sz w:val="22"/>
          <w:szCs w:val="22"/>
          <w:lang w:bidi="si-LK"/>
        </w:rPr>
        <w:t>o</w:t>
      </w:r>
      <w:r w:rsidRPr="00FB2874">
        <w:rPr>
          <w:rFonts w:ascii="Calibri" w:eastAsia="TimesNewRomanPS-BoldMT" w:hAnsi="Calibri" w:cs="Calibri"/>
          <w:sz w:val="22"/>
          <w:szCs w:val="22"/>
          <w:lang w:bidi="si-LK"/>
        </w:rPr>
        <w:t xml:space="preserve">f Single Nucleotide Polymorphic Loci Associated </w:t>
      </w:r>
      <w:r>
        <w:rPr>
          <w:rFonts w:ascii="Calibri" w:eastAsia="TimesNewRomanPS-BoldMT" w:hAnsi="Calibri" w:cs="Calibri"/>
          <w:sz w:val="22"/>
          <w:szCs w:val="22"/>
          <w:lang w:bidi="si-LK"/>
        </w:rPr>
        <w:t>w</w:t>
      </w:r>
      <w:r w:rsidRPr="00FB2874">
        <w:rPr>
          <w:rFonts w:ascii="Calibri" w:eastAsia="TimesNewRomanPS-BoldMT" w:hAnsi="Calibri" w:cs="Calibri"/>
          <w:sz w:val="22"/>
          <w:szCs w:val="22"/>
          <w:lang w:bidi="si-LK"/>
        </w:rPr>
        <w:t xml:space="preserve">ith Immune Pathway Genes </w:t>
      </w:r>
      <w:r>
        <w:rPr>
          <w:rFonts w:ascii="Calibri" w:eastAsia="TimesNewRomanPS-BoldMT" w:hAnsi="Calibri" w:cs="Calibri"/>
          <w:sz w:val="22"/>
          <w:szCs w:val="22"/>
          <w:lang w:bidi="si-LK"/>
        </w:rPr>
        <w:t>i</w:t>
      </w:r>
      <w:r w:rsidRPr="00FB2874">
        <w:rPr>
          <w:rFonts w:ascii="Calibri" w:eastAsia="TimesNewRomanPS-BoldMT" w:hAnsi="Calibri" w:cs="Calibri"/>
          <w:sz w:val="22"/>
          <w:szCs w:val="22"/>
          <w:lang w:bidi="si-LK"/>
        </w:rPr>
        <w:t xml:space="preserve">n Sri Lankan Indigenous Goats </w:t>
      </w:r>
      <w:r>
        <w:rPr>
          <w:rFonts w:ascii="Calibri" w:eastAsia="TimesNewRomanPS-BoldMT" w:hAnsi="Calibri" w:cs="Calibri"/>
          <w:sz w:val="22"/>
          <w:szCs w:val="22"/>
          <w:lang w:bidi="si-LK"/>
        </w:rPr>
        <w:t>a</w:t>
      </w:r>
      <w:r w:rsidRPr="00FB2874">
        <w:rPr>
          <w:rFonts w:ascii="Calibri" w:eastAsia="TimesNewRomanPS-BoldMT" w:hAnsi="Calibri" w:cs="Calibri"/>
          <w:sz w:val="22"/>
          <w:szCs w:val="22"/>
          <w:lang w:bidi="si-LK"/>
        </w:rPr>
        <w:t xml:space="preserve">nd </w:t>
      </w:r>
      <w:r>
        <w:rPr>
          <w:rFonts w:ascii="Calibri" w:eastAsia="TimesNewRomanPS-BoldMT" w:hAnsi="Calibri" w:cs="Calibri"/>
          <w:sz w:val="22"/>
          <w:szCs w:val="22"/>
          <w:lang w:bidi="si-LK"/>
        </w:rPr>
        <w:t>t</w:t>
      </w:r>
      <w:r w:rsidRPr="00FB2874">
        <w:rPr>
          <w:rFonts w:ascii="Calibri" w:eastAsia="TimesNewRomanPS-BoldMT" w:hAnsi="Calibri" w:cs="Calibri"/>
          <w:sz w:val="22"/>
          <w:szCs w:val="22"/>
          <w:lang w:bidi="si-LK"/>
        </w:rPr>
        <w:t xml:space="preserve">heir </w:t>
      </w:r>
      <w:proofErr w:type="spellStart"/>
      <w:r w:rsidRPr="00FB2874">
        <w:rPr>
          <w:rFonts w:ascii="Calibri" w:eastAsia="TimesNewRomanPS-BoldMT" w:hAnsi="Calibri" w:cs="Calibri"/>
          <w:sz w:val="22"/>
          <w:szCs w:val="22"/>
          <w:lang w:bidi="si-LK"/>
        </w:rPr>
        <w:t>Jamnapari</w:t>
      </w:r>
      <w:proofErr w:type="spellEnd"/>
      <w:r w:rsidRPr="00FB2874">
        <w:rPr>
          <w:rFonts w:ascii="Calibri" w:eastAsia="TimesNewRomanPS-BoldMT" w:hAnsi="Calibri" w:cs="Calibri"/>
          <w:sz w:val="22"/>
          <w:szCs w:val="22"/>
          <w:lang w:bidi="si-LK"/>
        </w:rPr>
        <w:t xml:space="preserve"> </w:t>
      </w:r>
    </w:p>
    <w:p w14:paraId="7F2C990F" w14:textId="44E785B3" w:rsidR="00FB2874" w:rsidRDefault="00FB2874" w:rsidP="00FB2874">
      <w:pPr>
        <w:tabs>
          <w:tab w:val="left" w:pos="900"/>
        </w:tabs>
        <w:ind w:left="900" w:right="-185"/>
        <w:jc w:val="both"/>
        <w:rPr>
          <w:rFonts w:ascii="Calibri" w:eastAsia="TimesNewRomanPS-BoldMT" w:hAnsi="Calibri" w:cs="Calibri"/>
          <w:sz w:val="22"/>
          <w:szCs w:val="22"/>
          <w:lang w:bidi="si-LK"/>
        </w:rPr>
      </w:pPr>
      <w:r w:rsidRPr="00FB2874">
        <w:rPr>
          <w:rFonts w:ascii="Calibri" w:eastAsia="TimesNewRomanPS-BoldMT" w:hAnsi="Calibri" w:cs="Calibri"/>
          <w:sz w:val="22"/>
          <w:szCs w:val="22"/>
          <w:lang w:bidi="si-LK"/>
        </w:rPr>
        <w:t>Crossbreds</w:t>
      </w:r>
      <w:r>
        <w:rPr>
          <w:rFonts w:ascii="Calibri" w:eastAsia="TimesNewRomanPS-BoldMT" w:hAnsi="Calibri" w:cs="Calibri"/>
          <w:sz w:val="22"/>
          <w:szCs w:val="22"/>
          <w:lang w:bidi="si-LK"/>
        </w:rPr>
        <w:t xml:space="preserve">. </w:t>
      </w:r>
      <w:r w:rsidRPr="00FB2874">
        <w:rPr>
          <w:rFonts w:ascii="Calibri" w:eastAsia="TimesNewRomanPS-BoldMT" w:hAnsi="Calibri" w:cs="Calibri"/>
          <w:sz w:val="22"/>
          <w:szCs w:val="22"/>
          <w:lang w:bidi="si-LK"/>
        </w:rPr>
        <w:t>Sustainable Animal Production and Health</w:t>
      </w:r>
      <w:r>
        <w:rPr>
          <w:rFonts w:ascii="Calibri" w:eastAsia="TimesNewRomanPS-BoldMT" w:hAnsi="Calibri" w:cs="Calibri"/>
          <w:sz w:val="22"/>
          <w:szCs w:val="22"/>
          <w:lang w:bidi="si-LK"/>
        </w:rPr>
        <w:t xml:space="preserve">: </w:t>
      </w:r>
      <w:r w:rsidRPr="00FB2874">
        <w:rPr>
          <w:rFonts w:ascii="Calibri" w:eastAsia="TimesNewRomanPS-BoldMT" w:hAnsi="Calibri" w:cs="Calibri"/>
          <w:sz w:val="22"/>
          <w:szCs w:val="22"/>
          <w:lang w:bidi="si-LK"/>
        </w:rPr>
        <w:t>Current Status and Way Forward</w:t>
      </w:r>
      <w:r>
        <w:rPr>
          <w:rFonts w:ascii="Calibri" w:eastAsia="TimesNewRomanPS-BoldMT" w:hAnsi="Calibri" w:cs="Calibri"/>
          <w:sz w:val="22"/>
          <w:szCs w:val="22"/>
          <w:lang w:bidi="si-LK"/>
        </w:rPr>
        <w:t xml:space="preserve">. </w:t>
      </w:r>
      <w:r w:rsidR="0085151E">
        <w:rPr>
          <w:rFonts w:ascii="Calibri" w:eastAsia="TimesNewRomanPS-BoldMT" w:hAnsi="Calibri" w:cs="Calibri"/>
          <w:sz w:val="22"/>
          <w:szCs w:val="22"/>
          <w:lang w:bidi="si-LK"/>
        </w:rPr>
        <w:t>Organized</w:t>
      </w:r>
      <w:r>
        <w:rPr>
          <w:rFonts w:ascii="Calibri" w:eastAsia="TimesNewRomanPS-BoldMT" w:hAnsi="Calibri" w:cs="Calibri"/>
          <w:sz w:val="22"/>
          <w:szCs w:val="22"/>
          <w:lang w:bidi="si-LK"/>
        </w:rPr>
        <w:t xml:space="preserve"> by FAO and IAEA on </w:t>
      </w:r>
      <w:r w:rsidRPr="00FB2874">
        <w:rPr>
          <w:rFonts w:ascii="Calibri" w:eastAsia="TimesNewRomanPS-BoldMT" w:hAnsi="Calibri" w:cs="Calibri"/>
          <w:sz w:val="22"/>
          <w:szCs w:val="22"/>
          <w:lang w:bidi="si-LK"/>
        </w:rPr>
        <w:t>28 June – 2 July 2021</w:t>
      </w:r>
      <w:r w:rsidR="0085151E">
        <w:rPr>
          <w:rFonts w:ascii="Calibri" w:eastAsia="TimesNewRomanPS-BoldMT" w:hAnsi="Calibri" w:cs="Calibri"/>
          <w:sz w:val="22"/>
          <w:szCs w:val="22"/>
          <w:lang w:bidi="si-LK"/>
        </w:rPr>
        <w:t>, pp 24-27</w:t>
      </w:r>
      <w:r>
        <w:rPr>
          <w:rFonts w:ascii="Calibri" w:eastAsia="TimesNewRomanPS-BoldMT" w:hAnsi="Calibri" w:cs="Calibri"/>
          <w:sz w:val="22"/>
          <w:szCs w:val="22"/>
          <w:lang w:bidi="si-LK"/>
        </w:rPr>
        <w:t xml:space="preserve">. </w:t>
      </w:r>
      <w:r w:rsidRPr="00FB2874">
        <w:rPr>
          <w:rFonts w:ascii="Calibri" w:eastAsia="TimesNewRomanPS-BoldMT" w:hAnsi="Calibri" w:cs="Calibri"/>
          <w:sz w:val="22"/>
          <w:szCs w:val="22"/>
          <w:lang w:bidi="si-LK"/>
        </w:rPr>
        <w:t xml:space="preserve"> </w:t>
      </w:r>
    </w:p>
    <w:p w14:paraId="5A5057DE" w14:textId="77777777" w:rsidR="0085151E" w:rsidRPr="00FB2874" w:rsidRDefault="0085151E" w:rsidP="00FB2874">
      <w:pPr>
        <w:tabs>
          <w:tab w:val="left" w:pos="900"/>
        </w:tabs>
        <w:ind w:left="900" w:right="-185"/>
        <w:jc w:val="both"/>
        <w:rPr>
          <w:rFonts w:ascii="Calibri" w:eastAsia="TimesNewRomanPS-BoldMT" w:hAnsi="Calibri" w:cs="Calibri"/>
          <w:sz w:val="22"/>
          <w:szCs w:val="22"/>
          <w:lang w:bidi="si-LK"/>
        </w:rPr>
      </w:pPr>
    </w:p>
    <w:p w14:paraId="5D720F83" w14:textId="0804FE3D" w:rsidR="00FB2874" w:rsidRDefault="0085151E" w:rsidP="00C92574">
      <w:pPr>
        <w:pStyle w:val="ListParagraph"/>
        <w:numPr>
          <w:ilvl w:val="0"/>
          <w:numId w:val="13"/>
        </w:numPr>
        <w:tabs>
          <w:tab w:val="left" w:pos="900"/>
        </w:tabs>
        <w:ind w:right="-185"/>
        <w:jc w:val="both"/>
        <w:rPr>
          <w:rFonts w:ascii="Calibri" w:eastAsia="TimesNewRomanPS-BoldMT" w:hAnsi="Calibri" w:cs="Calibri"/>
          <w:sz w:val="22"/>
          <w:szCs w:val="22"/>
          <w:lang w:bidi="si-LK"/>
        </w:rPr>
      </w:pPr>
      <w:proofErr w:type="spellStart"/>
      <w:r w:rsidRPr="00290FE4">
        <w:rPr>
          <w:rFonts w:ascii="Calibri" w:eastAsia="TimesNewRomanPS-BoldMT" w:hAnsi="Calibri" w:cs="Calibri"/>
          <w:sz w:val="22"/>
          <w:szCs w:val="22"/>
          <w:lang w:bidi="si-LK"/>
        </w:rPr>
        <w:t>Maheshika</w:t>
      </w:r>
      <w:proofErr w:type="spellEnd"/>
      <w:r w:rsidRPr="00290FE4">
        <w:rPr>
          <w:rFonts w:ascii="Calibri" w:eastAsia="TimesNewRomanPS-BoldMT" w:hAnsi="Calibri" w:cs="Calibri"/>
          <w:sz w:val="22"/>
          <w:szCs w:val="22"/>
          <w:lang w:bidi="si-LK"/>
        </w:rPr>
        <w:t xml:space="preserve"> S. </w:t>
      </w:r>
      <w:proofErr w:type="spellStart"/>
      <w:r w:rsidRPr="00290FE4">
        <w:rPr>
          <w:rFonts w:ascii="Calibri" w:eastAsia="TimesNewRomanPS-BoldMT" w:hAnsi="Calibri" w:cs="Calibri"/>
          <w:sz w:val="22"/>
          <w:szCs w:val="22"/>
          <w:lang w:bidi="si-LK"/>
        </w:rPr>
        <w:t>Kurukulasuriya</w:t>
      </w:r>
      <w:proofErr w:type="spellEnd"/>
      <w:r w:rsidRPr="00290FE4">
        <w:rPr>
          <w:rFonts w:ascii="Calibri" w:eastAsia="TimesNewRomanPS-BoldMT" w:hAnsi="Calibri" w:cs="Calibri"/>
          <w:sz w:val="22"/>
          <w:szCs w:val="22"/>
          <w:lang w:bidi="si-LK"/>
        </w:rPr>
        <w:t>, Jianlin Han, Cho Chang-</w:t>
      </w:r>
      <w:proofErr w:type="spellStart"/>
      <w:r w:rsidRPr="00290FE4">
        <w:rPr>
          <w:rFonts w:ascii="Calibri" w:eastAsia="TimesNewRomanPS-BoldMT" w:hAnsi="Calibri" w:cs="Calibri"/>
          <w:sz w:val="22"/>
          <w:szCs w:val="22"/>
          <w:lang w:bidi="si-LK"/>
        </w:rPr>
        <w:t>yeon</w:t>
      </w:r>
      <w:proofErr w:type="spellEnd"/>
      <w:r w:rsidRPr="00290FE4">
        <w:rPr>
          <w:rFonts w:ascii="Calibri" w:eastAsia="TimesNewRomanPS-BoldMT" w:hAnsi="Calibri" w:cs="Calibri"/>
          <w:sz w:val="22"/>
          <w:szCs w:val="22"/>
          <w:lang w:bidi="si-LK"/>
        </w:rPr>
        <w:t xml:space="preserve"> and </w:t>
      </w:r>
      <w:r w:rsidRPr="00290FE4">
        <w:rPr>
          <w:rFonts w:ascii="Calibri" w:eastAsia="TimesNewRomanPS-BoldMT" w:hAnsi="Calibri" w:cs="Calibri"/>
          <w:b/>
          <w:bCs/>
          <w:sz w:val="22"/>
          <w:szCs w:val="22"/>
          <w:lang w:bidi="si-LK"/>
        </w:rPr>
        <w:t>Pradeepa Silva</w:t>
      </w:r>
      <w:r w:rsidRPr="00290FE4">
        <w:rPr>
          <w:rFonts w:ascii="Calibri" w:eastAsia="TimesNewRomanPS-BoldMT" w:hAnsi="Calibri" w:cs="Calibri"/>
          <w:sz w:val="22"/>
          <w:szCs w:val="22"/>
          <w:lang w:bidi="si-LK"/>
        </w:rPr>
        <w:t>. (2021</w:t>
      </w:r>
      <w:r w:rsidR="00290FE4" w:rsidRPr="00290FE4">
        <w:rPr>
          <w:rFonts w:ascii="Calibri" w:eastAsia="TimesNewRomanPS-BoldMT" w:hAnsi="Calibri" w:cs="Calibri"/>
          <w:sz w:val="22"/>
          <w:szCs w:val="22"/>
          <w:lang w:bidi="si-LK"/>
        </w:rPr>
        <w:t xml:space="preserve">). Status </w:t>
      </w:r>
      <w:r w:rsidR="00290FE4">
        <w:rPr>
          <w:rFonts w:ascii="Calibri" w:eastAsia="TimesNewRomanPS-BoldMT" w:hAnsi="Calibri" w:cs="Calibri"/>
          <w:sz w:val="22"/>
          <w:szCs w:val="22"/>
          <w:lang w:bidi="si-LK"/>
        </w:rPr>
        <w:t>o</w:t>
      </w:r>
      <w:r w:rsidR="00290FE4" w:rsidRPr="00290FE4">
        <w:rPr>
          <w:rFonts w:ascii="Calibri" w:eastAsia="TimesNewRomanPS-BoldMT" w:hAnsi="Calibri" w:cs="Calibri"/>
          <w:sz w:val="22"/>
          <w:szCs w:val="22"/>
          <w:lang w:bidi="si-LK"/>
        </w:rPr>
        <w:t xml:space="preserve">f Genetic Variability </w:t>
      </w:r>
      <w:r w:rsidR="00290FE4">
        <w:rPr>
          <w:rFonts w:ascii="Calibri" w:eastAsia="TimesNewRomanPS-BoldMT" w:hAnsi="Calibri" w:cs="Calibri"/>
          <w:sz w:val="22"/>
          <w:szCs w:val="22"/>
          <w:lang w:bidi="si-LK"/>
        </w:rPr>
        <w:t>a</w:t>
      </w:r>
      <w:r w:rsidR="00290FE4" w:rsidRPr="00290FE4">
        <w:rPr>
          <w:rFonts w:ascii="Calibri" w:eastAsia="TimesNewRomanPS-BoldMT" w:hAnsi="Calibri" w:cs="Calibri"/>
          <w:sz w:val="22"/>
          <w:szCs w:val="22"/>
          <w:lang w:bidi="si-LK"/>
        </w:rPr>
        <w:t xml:space="preserve">mong Indigenous Cattle Populations </w:t>
      </w:r>
      <w:r w:rsidR="00290FE4">
        <w:rPr>
          <w:rFonts w:ascii="Calibri" w:eastAsia="TimesNewRomanPS-BoldMT" w:hAnsi="Calibri" w:cs="Calibri"/>
          <w:sz w:val="22"/>
          <w:szCs w:val="22"/>
          <w:lang w:bidi="si-LK"/>
        </w:rPr>
        <w:t>in</w:t>
      </w:r>
      <w:r w:rsidR="00290FE4" w:rsidRPr="00290FE4">
        <w:rPr>
          <w:rFonts w:ascii="Calibri" w:eastAsia="TimesNewRomanPS-BoldMT" w:hAnsi="Calibri" w:cs="Calibri"/>
          <w:sz w:val="22"/>
          <w:szCs w:val="22"/>
          <w:lang w:bidi="si-LK"/>
        </w:rPr>
        <w:t xml:space="preserve"> Sri Lanka</w:t>
      </w:r>
      <w:r w:rsidR="00290FE4">
        <w:rPr>
          <w:rFonts w:ascii="Calibri" w:eastAsia="TimesNewRomanPS-BoldMT" w:hAnsi="Calibri" w:cs="Calibri"/>
          <w:sz w:val="22"/>
          <w:szCs w:val="22"/>
          <w:lang w:bidi="si-LK"/>
        </w:rPr>
        <w:t xml:space="preserve">. </w:t>
      </w:r>
      <w:r w:rsidR="00290FE4" w:rsidRPr="00FB2874">
        <w:rPr>
          <w:rFonts w:ascii="Calibri" w:eastAsia="TimesNewRomanPS-BoldMT" w:hAnsi="Calibri" w:cs="Calibri"/>
          <w:sz w:val="22"/>
          <w:szCs w:val="22"/>
          <w:lang w:bidi="si-LK"/>
        </w:rPr>
        <w:t>Sustainable Animal Production and Health</w:t>
      </w:r>
      <w:r w:rsidR="00290FE4">
        <w:rPr>
          <w:rFonts w:ascii="Calibri" w:eastAsia="TimesNewRomanPS-BoldMT" w:hAnsi="Calibri" w:cs="Calibri"/>
          <w:sz w:val="22"/>
          <w:szCs w:val="22"/>
          <w:lang w:bidi="si-LK"/>
        </w:rPr>
        <w:t xml:space="preserve">: </w:t>
      </w:r>
      <w:r w:rsidR="00290FE4" w:rsidRPr="00FB2874">
        <w:rPr>
          <w:rFonts w:ascii="Calibri" w:eastAsia="TimesNewRomanPS-BoldMT" w:hAnsi="Calibri" w:cs="Calibri"/>
          <w:sz w:val="22"/>
          <w:szCs w:val="22"/>
          <w:lang w:bidi="si-LK"/>
        </w:rPr>
        <w:t>Current Status and Way Forward</w:t>
      </w:r>
      <w:r w:rsidR="00290FE4">
        <w:rPr>
          <w:rFonts w:ascii="Calibri" w:eastAsia="TimesNewRomanPS-BoldMT" w:hAnsi="Calibri" w:cs="Calibri"/>
          <w:sz w:val="22"/>
          <w:szCs w:val="22"/>
          <w:lang w:bidi="si-LK"/>
        </w:rPr>
        <w:t xml:space="preserve">. Organized by FAO and IAEA on </w:t>
      </w:r>
      <w:r w:rsidR="00290FE4" w:rsidRPr="00FB2874">
        <w:rPr>
          <w:rFonts w:ascii="Calibri" w:eastAsia="TimesNewRomanPS-BoldMT" w:hAnsi="Calibri" w:cs="Calibri"/>
          <w:sz w:val="22"/>
          <w:szCs w:val="22"/>
          <w:lang w:bidi="si-LK"/>
        </w:rPr>
        <w:t>28 June – 2 July 2021</w:t>
      </w:r>
      <w:r w:rsidR="00290FE4">
        <w:rPr>
          <w:rFonts w:ascii="Calibri" w:eastAsia="TimesNewRomanPS-BoldMT" w:hAnsi="Calibri" w:cs="Calibri"/>
          <w:sz w:val="22"/>
          <w:szCs w:val="22"/>
          <w:lang w:bidi="si-LK"/>
        </w:rPr>
        <w:t xml:space="preserve">, pp 302-305. </w:t>
      </w:r>
      <w:r w:rsidR="00290FE4" w:rsidRPr="00FB2874">
        <w:rPr>
          <w:rFonts w:ascii="Calibri" w:eastAsia="TimesNewRomanPS-BoldMT" w:hAnsi="Calibri" w:cs="Calibri"/>
          <w:sz w:val="22"/>
          <w:szCs w:val="22"/>
          <w:lang w:bidi="si-LK"/>
        </w:rPr>
        <w:t xml:space="preserve"> </w:t>
      </w:r>
    </w:p>
    <w:p w14:paraId="429A22A8" w14:textId="77777777" w:rsidR="00290FE4" w:rsidRDefault="00290FE4" w:rsidP="00290FE4">
      <w:pPr>
        <w:pStyle w:val="ListParagraph"/>
        <w:ind w:left="900" w:right="-185"/>
        <w:jc w:val="both"/>
        <w:rPr>
          <w:rFonts w:ascii="Calibri" w:eastAsia="TimesNewRomanPS-BoldMT" w:hAnsi="Calibri" w:cs="Calibri"/>
          <w:sz w:val="22"/>
          <w:szCs w:val="22"/>
          <w:lang w:bidi="si-LK"/>
        </w:rPr>
      </w:pPr>
    </w:p>
    <w:p w14:paraId="6980A9F5" w14:textId="4E074564" w:rsidR="00290FE4" w:rsidRDefault="00290FE4" w:rsidP="001D35AC">
      <w:pPr>
        <w:pStyle w:val="ListParagraph"/>
        <w:numPr>
          <w:ilvl w:val="0"/>
          <w:numId w:val="13"/>
        </w:numPr>
        <w:tabs>
          <w:tab w:val="left" w:pos="900"/>
        </w:tabs>
        <w:ind w:right="-185"/>
        <w:jc w:val="both"/>
        <w:rPr>
          <w:rFonts w:ascii="Calibri" w:eastAsia="TimesNewRomanPS-BoldMT" w:hAnsi="Calibri" w:cs="Calibri"/>
          <w:sz w:val="22"/>
          <w:szCs w:val="22"/>
          <w:lang w:bidi="si-LK"/>
        </w:rPr>
      </w:pPr>
      <w:proofErr w:type="spellStart"/>
      <w:r w:rsidRPr="00777285">
        <w:rPr>
          <w:rFonts w:ascii="Calibri" w:eastAsia="TimesNewRomanPS-BoldMT" w:hAnsi="Calibri" w:cs="Calibri"/>
          <w:sz w:val="22"/>
          <w:szCs w:val="22"/>
          <w:lang w:bidi="si-LK"/>
        </w:rPr>
        <w:t>Dematawewa</w:t>
      </w:r>
      <w:proofErr w:type="spellEnd"/>
      <w:r w:rsidRPr="00777285">
        <w:rPr>
          <w:rFonts w:ascii="Calibri" w:eastAsia="TimesNewRomanPS-BoldMT" w:hAnsi="Calibri" w:cs="Calibri"/>
          <w:sz w:val="22"/>
          <w:szCs w:val="22"/>
          <w:lang w:bidi="si-LK"/>
        </w:rPr>
        <w:t xml:space="preserve">, C.M.B., Ramanayake, U.D., Samaranayake, L.W.N., </w:t>
      </w:r>
      <w:proofErr w:type="spellStart"/>
      <w:r w:rsidRPr="00777285">
        <w:rPr>
          <w:rFonts w:ascii="Calibri" w:eastAsia="TimesNewRomanPS-BoldMT" w:hAnsi="Calibri" w:cs="Calibri"/>
          <w:sz w:val="22"/>
          <w:szCs w:val="22"/>
          <w:lang w:bidi="si-LK"/>
        </w:rPr>
        <w:t>Senevirathna</w:t>
      </w:r>
      <w:proofErr w:type="spellEnd"/>
      <w:r w:rsidRPr="00777285">
        <w:rPr>
          <w:rFonts w:ascii="Calibri" w:eastAsia="TimesNewRomanPS-BoldMT" w:hAnsi="Calibri" w:cs="Calibri"/>
          <w:sz w:val="22"/>
          <w:szCs w:val="22"/>
          <w:lang w:bidi="si-LK"/>
        </w:rPr>
        <w:t xml:space="preserve">, P.G., Priyantha, A.G., Vithanage, K.W., </w:t>
      </w:r>
      <w:proofErr w:type="spellStart"/>
      <w:r w:rsidRPr="00777285">
        <w:rPr>
          <w:rFonts w:ascii="Calibri" w:eastAsia="TimesNewRomanPS-BoldMT" w:hAnsi="Calibri" w:cs="Calibri"/>
          <w:sz w:val="22"/>
          <w:szCs w:val="22"/>
          <w:lang w:bidi="si-LK"/>
        </w:rPr>
        <w:t>Jayathilaka</w:t>
      </w:r>
      <w:proofErr w:type="spellEnd"/>
      <w:r w:rsidRPr="00777285">
        <w:rPr>
          <w:rFonts w:ascii="Calibri" w:eastAsia="TimesNewRomanPS-BoldMT" w:hAnsi="Calibri" w:cs="Calibri"/>
          <w:sz w:val="22"/>
          <w:szCs w:val="22"/>
          <w:lang w:bidi="si-LK"/>
        </w:rPr>
        <w:t>, M.P.G.G.M.</w:t>
      </w:r>
      <w:r w:rsidR="00777285" w:rsidRPr="00777285">
        <w:rPr>
          <w:rFonts w:ascii="Calibri" w:eastAsia="TimesNewRomanPS-BoldMT" w:hAnsi="Calibri" w:cs="Calibri"/>
          <w:sz w:val="22"/>
          <w:szCs w:val="22"/>
          <w:lang w:bidi="si-LK"/>
        </w:rPr>
        <w:t xml:space="preserve"> and</w:t>
      </w:r>
      <w:r w:rsidRPr="00777285">
        <w:rPr>
          <w:rFonts w:ascii="Calibri" w:eastAsia="TimesNewRomanPS-BoldMT" w:hAnsi="Calibri" w:cs="Calibri"/>
          <w:sz w:val="22"/>
          <w:szCs w:val="22"/>
          <w:lang w:bidi="si-LK"/>
        </w:rPr>
        <w:t xml:space="preserve"> </w:t>
      </w:r>
      <w:r w:rsidRPr="00777285">
        <w:rPr>
          <w:rFonts w:ascii="Calibri" w:eastAsia="TimesNewRomanPS-BoldMT" w:hAnsi="Calibri" w:cs="Calibri"/>
          <w:b/>
          <w:bCs/>
          <w:sz w:val="22"/>
          <w:szCs w:val="22"/>
          <w:lang w:bidi="si-LK"/>
        </w:rPr>
        <w:t>Silva</w:t>
      </w:r>
      <w:r w:rsidR="00777285" w:rsidRPr="00777285">
        <w:rPr>
          <w:rFonts w:ascii="Calibri" w:eastAsia="TimesNewRomanPS-BoldMT" w:hAnsi="Calibri" w:cs="Calibri"/>
          <w:b/>
          <w:bCs/>
          <w:sz w:val="22"/>
          <w:szCs w:val="22"/>
          <w:lang w:bidi="si-LK"/>
        </w:rPr>
        <w:t>, G.L.L.P.</w:t>
      </w:r>
      <w:r w:rsidR="00777285" w:rsidRPr="00777285">
        <w:rPr>
          <w:rFonts w:ascii="Calibri" w:eastAsia="TimesNewRomanPS-BoldMT" w:hAnsi="Calibri" w:cs="Calibri"/>
          <w:sz w:val="22"/>
          <w:szCs w:val="22"/>
          <w:lang w:bidi="si-LK"/>
        </w:rPr>
        <w:t xml:space="preserve"> (2021). Multi</w:t>
      </w:r>
      <w:r w:rsidR="00777285">
        <w:rPr>
          <w:rFonts w:ascii="Calibri" w:eastAsia="TimesNewRomanPS-BoldMT" w:hAnsi="Calibri" w:cs="Calibri"/>
          <w:sz w:val="22"/>
          <w:szCs w:val="22"/>
          <w:lang w:bidi="si-LK"/>
        </w:rPr>
        <w:t>-</w:t>
      </w:r>
      <w:r w:rsidR="00777285" w:rsidRPr="00777285">
        <w:rPr>
          <w:rFonts w:ascii="Calibri" w:eastAsia="TimesNewRomanPS-BoldMT" w:hAnsi="Calibri" w:cs="Calibri"/>
          <w:sz w:val="22"/>
          <w:szCs w:val="22"/>
          <w:lang w:bidi="si-LK"/>
        </w:rPr>
        <w:t xml:space="preserve">trait Genetic Evaluations </w:t>
      </w:r>
      <w:r w:rsidR="00777285">
        <w:rPr>
          <w:rFonts w:ascii="Calibri" w:eastAsia="TimesNewRomanPS-BoldMT" w:hAnsi="Calibri" w:cs="Calibri"/>
          <w:sz w:val="22"/>
          <w:szCs w:val="22"/>
          <w:lang w:bidi="si-LK"/>
        </w:rPr>
        <w:t>o</w:t>
      </w:r>
      <w:r w:rsidR="00777285" w:rsidRPr="00777285">
        <w:rPr>
          <w:rFonts w:ascii="Calibri" w:eastAsia="TimesNewRomanPS-BoldMT" w:hAnsi="Calibri" w:cs="Calibri"/>
          <w:sz w:val="22"/>
          <w:szCs w:val="22"/>
          <w:lang w:bidi="si-LK"/>
        </w:rPr>
        <w:t>f A</w:t>
      </w:r>
      <w:r w:rsidR="00777285">
        <w:rPr>
          <w:rFonts w:ascii="Calibri" w:eastAsia="TimesNewRomanPS-BoldMT" w:hAnsi="Calibri" w:cs="Calibri"/>
          <w:sz w:val="22"/>
          <w:szCs w:val="22"/>
          <w:lang w:bidi="si-LK"/>
        </w:rPr>
        <w:t>I-</w:t>
      </w:r>
      <w:r w:rsidR="00777285" w:rsidRPr="00777285">
        <w:rPr>
          <w:rFonts w:ascii="Calibri" w:eastAsia="TimesNewRomanPS-BoldMT" w:hAnsi="Calibri" w:cs="Calibri"/>
          <w:sz w:val="22"/>
          <w:szCs w:val="22"/>
          <w:lang w:bidi="si-LK"/>
        </w:rPr>
        <w:t xml:space="preserve">Born Crossbred Offspring </w:t>
      </w:r>
      <w:r w:rsidR="00777285">
        <w:rPr>
          <w:rFonts w:ascii="Calibri" w:eastAsia="TimesNewRomanPS-BoldMT" w:hAnsi="Calibri" w:cs="Calibri"/>
          <w:sz w:val="22"/>
          <w:szCs w:val="22"/>
          <w:lang w:bidi="si-LK"/>
        </w:rPr>
        <w:t>i</w:t>
      </w:r>
      <w:r w:rsidR="00777285" w:rsidRPr="00777285">
        <w:rPr>
          <w:rFonts w:ascii="Calibri" w:eastAsia="TimesNewRomanPS-BoldMT" w:hAnsi="Calibri" w:cs="Calibri"/>
          <w:sz w:val="22"/>
          <w:szCs w:val="22"/>
          <w:lang w:bidi="si-LK"/>
        </w:rPr>
        <w:t xml:space="preserve">n Sri Lanka </w:t>
      </w:r>
      <w:r w:rsidR="00777285">
        <w:rPr>
          <w:rFonts w:ascii="Calibri" w:eastAsia="TimesNewRomanPS-BoldMT" w:hAnsi="Calibri" w:cs="Calibri"/>
          <w:sz w:val="22"/>
          <w:szCs w:val="22"/>
          <w:lang w:bidi="si-LK"/>
        </w:rPr>
        <w:t>f</w:t>
      </w:r>
      <w:r w:rsidR="00777285" w:rsidRPr="00777285">
        <w:rPr>
          <w:rFonts w:ascii="Calibri" w:eastAsia="TimesNewRomanPS-BoldMT" w:hAnsi="Calibri" w:cs="Calibri"/>
          <w:sz w:val="22"/>
          <w:szCs w:val="22"/>
          <w:lang w:bidi="si-LK"/>
        </w:rPr>
        <w:t xml:space="preserve">or Milk </w:t>
      </w:r>
      <w:r w:rsidR="00777285">
        <w:rPr>
          <w:rFonts w:ascii="Calibri" w:eastAsia="TimesNewRomanPS-BoldMT" w:hAnsi="Calibri" w:cs="Calibri"/>
          <w:sz w:val="22"/>
          <w:szCs w:val="22"/>
          <w:lang w:bidi="si-LK"/>
        </w:rPr>
        <w:t>a</w:t>
      </w:r>
      <w:r w:rsidR="00777285" w:rsidRPr="00777285">
        <w:rPr>
          <w:rFonts w:ascii="Calibri" w:eastAsia="TimesNewRomanPS-BoldMT" w:hAnsi="Calibri" w:cs="Calibri"/>
          <w:sz w:val="22"/>
          <w:szCs w:val="22"/>
          <w:lang w:bidi="si-LK"/>
        </w:rPr>
        <w:t xml:space="preserve">nd Constituents </w:t>
      </w:r>
      <w:r w:rsidR="00777285">
        <w:rPr>
          <w:rFonts w:ascii="Calibri" w:eastAsia="TimesNewRomanPS-BoldMT" w:hAnsi="Calibri" w:cs="Calibri"/>
          <w:sz w:val="22"/>
          <w:szCs w:val="22"/>
          <w:lang w:bidi="si-LK"/>
        </w:rPr>
        <w:t>u</w:t>
      </w:r>
      <w:r w:rsidR="00777285" w:rsidRPr="00777285">
        <w:rPr>
          <w:rFonts w:ascii="Calibri" w:eastAsia="TimesNewRomanPS-BoldMT" w:hAnsi="Calibri" w:cs="Calibri"/>
          <w:sz w:val="22"/>
          <w:szCs w:val="22"/>
          <w:lang w:bidi="si-LK"/>
        </w:rPr>
        <w:t>sing Test Day Model Approach</w:t>
      </w:r>
      <w:r w:rsidR="00777285">
        <w:rPr>
          <w:rFonts w:ascii="Calibri" w:eastAsia="TimesNewRomanPS-BoldMT" w:hAnsi="Calibri" w:cs="Calibri"/>
          <w:sz w:val="22"/>
          <w:szCs w:val="22"/>
          <w:lang w:bidi="si-LK"/>
        </w:rPr>
        <w:t xml:space="preserve">. </w:t>
      </w:r>
      <w:r w:rsidR="00777285" w:rsidRPr="00FB2874">
        <w:rPr>
          <w:rFonts w:ascii="Calibri" w:eastAsia="TimesNewRomanPS-BoldMT" w:hAnsi="Calibri" w:cs="Calibri"/>
          <w:sz w:val="22"/>
          <w:szCs w:val="22"/>
          <w:lang w:bidi="si-LK"/>
        </w:rPr>
        <w:t>Sustainable Animal Production and Health</w:t>
      </w:r>
      <w:r w:rsidR="00777285">
        <w:rPr>
          <w:rFonts w:ascii="Calibri" w:eastAsia="TimesNewRomanPS-BoldMT" w:hAnsi="Calibri" w:cs="Calibri"/>
          <w:sz w:val="22"/>
          <w:szCs w:val="22"/>
          <w:lang w:bidi="si-LK"/>
        </w:rPr>
        <w:t xml:space="preserve">: </w:t>
      </w:r>
      <w:r w:rsidR="00777285" w:rsidRPr="00FB2874">
        <w:rPr>
          <w:rFonts w:ascii="Calibri" w:eastAsia="TimesNewRomanPS-BoldMT" w:hAnsi="Calibri" w:cs="Calibri"/>
          <w:sz w:val="22"/>
          <w:szCs w:val="22"/>
          <w:lang w:bidi="si-LK"/>
        </w:rPr>
        <w:t>Current Status and Way Forward</w:t>
      </w:r>
      <w:r w:rsidR="00777285">
        <w:rPr>
          <w:rFonts w:ascii="Calibri" w:eastAsia="TimesNewRomanPS-BoldMT" w:hAnsi="Calibri" w:cs="Calibri"/>
          <w:sz w:val="22"/>
          <w:szCs w:val="22"/>
          <w:lang w:bidi="si-LK"/>
        </w:rPr>
        <w:t xml:space="preserve">. Organized by FAO and IAEA on </w:t>
      </w:r>
      <w:r w:rsidR="00777285" w:rsidRPr="00FB2874">
        <w:rPr>
          <w:rFonts w:ascii="Calibri" w:eastAsia="TimesNewRomanPS-BoldMT" w:hAnsi="Calibri" w:cs="Calibri"/>
          <w:sz w:val="22"/>
          <w:szCs w:val="22"/>
          <w:lang w:bidi="si-LK"/>
        </w:rPr>
        <w:t>28 June – 2 July 2021</w:t>
      </w:r>
      <w:r w:rsidR="00777285">
        <w:rPr>
          <w:rFonts w:ascii="Calibri" w:eastAsia="TimesNewRomanPS-BoldMT" w:hAnsi="Calibri" w:cs="Calibri"/>
          <w:sz w:val="22"/>
          <w:szCs w:val="22"/>
          <w:lang w:bidi="si-LK"/>
        </w:rPr>
        <w:t>, P 391.</w:t>
      </w:r>
    </w:p>
    <w:p w14:paraId="0EFF2A3D" w14:textId="77777777" w:rsidR="00777285" w:rsidRPr="00777285" w:rsidRDefault="00777285" w:rsidP="00777285">
      <w:pPr>
        <w:pStyle w:val="ListParagraph"/>
        <w:rPr>
          <w:rFonts w:ascii="Calibri" w:eastAsia="TimesNewRomanPS-BoldMT" w:hAnsi="Calibri" w:cs="Calibri"/>
          <w:sz w:val="22"/>
          <w:szCs w:val="22"/>
          <w:lang w:bidi="si-LK"/>
        </w:rPr>
      </w:pPr>
    </w:p>
    <w:p w14:paraId="3DE4D654" w14:textId="0540865A" w:rsidR="00777285" w:rsidRDefault="00777285" w:rsidP="00777285">
      <w:pPr>
        <w:pStyle w:val="ListParagraph"/>
        <w:numPr>
          <w:ilvl w:val="0"/>
          <w:numId w:val="13"/>
        </w:numPr>
        <w:tabs>
          <w:tab w:val="left" w:pos="900"/>
        </w:tabs>
        <w:ind w:right="-185"/>
        <w:jc w:val="both"/>
        <w:rPr>
          <w:rFonts w:ascii="Calibri" w:eastAsia="TimesNewRomanPS-BoldMT" w:hAnsi="Calibri" w:cs="Calibri"/>
          <w:sz w:val="22"/>
          <w:szCs w:val="22"/>
          <w:lang w:bidi="si-LK"/>
        </w:rPr>
      </w:pPr>
      <w:proofErr w:type="spellStart"/>
      <w:r w:rsidRPr="00777285">
        <w:rPr>
          <w:rFonts w:ascii="Calibri" w:eastAsia="TimesNewRomanPS-BoldMT" w:hAnsi="Calibri" w:cs="Calibri"/>
          <w:sz w:val="22"/>
          <w:szCs w:val="22"/>
          <w:lang w:bidi="si-LK"/>
        </w:rPr>
        <w:t>Gunawardana</w:t>
      </w:r>
      <w:proofErr w:type="spellEnd"/>
      <w:r w:rsidRPr="00777285">
        <w:rPr>
          <w:rFonts w:ascii="Calibri" w:eastAsia="TimesNewRomanPS-BoldMT" w:hAnsi="Calibri" w:cs="Calibri"/>
          <w:sz w:val="22"/>
          <w:szCs w:val="22"/>
          <w:lang w:bidi="si-LK"/>
        </w:rPr>
        <w:t xml:space="preserve"> H. P. G. P. S., </w:t>
      </w:r>
      <w:proofErr w:type="spellStart"/>
      <w:r w:rsidRPr="00777285">
        <w:rPr>
          <w:rFonts w:ascii="Calibri" w:eastAsia="TimesNewRomanPS-BoldMT" w:hAnsi="Calibri" w:cs="Calibri"/>
          <w:sz w:val="22"/>
          <w:szCs w:val="22"/>
          <w:lang w:bidi="si-LK"/>
        </w:rPr>
        <w:t>Vidanarachchi</w:t>
      </w:r>
      <w:proofErr w:type="spellEnd"/>
      <w:r w:rsidRPr="00777285">
        <w:rPr>
          <w:rFonts w:ascii="Calibri" w:eastAsia="TimesNewRomanPS-BoldMT" w:hAnsi="Calibri" w:cs="Calibri"/>
          <w:sz w:val="22"/>
          <w:szCs w:val="22"/>
          <w:lang w:bidi="si-LK"/>
        </w:rPr>
        <w:t xml:space="preserve"> J. K., </w:t>
      </w:r>
      <w:r w:rsidRPr="00777285">
        <w:rPr>
          <w:rFonts w:ascii="Calibri" w:eastAsia="TimesNewRomanPS-BoldMT" w:hAnsi="Calibri" w:cs="Calibri"/>
          <w:b/>
          <w:bCs/>
          <w:sz w:val="22"/>
          <w:szCs w:val="22"/>
          <w:lang w:bidi="si-LK"/>
        </w:rPr>
        <w:t>Silva G. L. L. P</w:t>
      </w:r>
      <w:r w:rsidRPr="00777285">
        <w:rPr>
          <w:rFonts w:ascii="Calibri" w:eastAsia="TimesNewRomanPS-BoldMT" w:hAnsi="Calibri" w:cs="Calibri"/>
          <w:sz w:val="22"/>
          <w:szCs w:val="22"/>
          <w:lang w:bidi="si-LK"/>
        </w:rPr>
        <w:t xml:space="preserve">., </w:t>
      </w:r>
      <w:proofErr w:type="spellStart"/>
      <w:r w:rsidRPr="00777285">
        <w:rPr>
          <w:rFonts w:ascii="Calibri" w:eastAsia="TimesNewRomanPS-BoldMT" w:hAnsi="Calibri" w:cs="Calibri"/>
          <w:sz w:val="22"/>
          <w:szCs w:val="22"/>
          <w:lang w:bidi="si-LK"/>
        </w:rPr>
        <w:t>Hullugalla</w:t>
      </w:r>
      <w:proofErr w:type="spellEnd"/>
      <w:r w:rsidRPr="00777285">
        <w:rPr>
          <w:rFonts w:ascii="Calibri" w:eastAsia="TimesNewRomanPS-BoldMT" w:hAnsi="Calibri" w:cs="Calibri"/>
          <w:sz w:val="22"/>
          <w:szCs w:val="22"/>
          <w:lang w:bidi="si-LK"/>
        </w:rPr>
        <w:t xml:space="preserve"> W. M. M. P. and </w:t>
      </w:r>
      <w:proofErr w:type="spellStart"/>
      <w:r w:rsidRPr="00777285">
        <w:rPr>
          <w:rFonts w:ascii="Calibri" w:eastAsia="TimesNewRomanPS-BoldMT" w:hAnsi="Calibri" w:cs="Calibri"/>
          <w:sz w:val="22"/>
          <w:szCs w:val="22"/>
          <w:lang w:bidi="si-LK"/>
        </w:rPr>
        <w:t>Jayawardana</w:t>
      </w:r>
      <w:proofErr w:type="spellEnd"/>
      <w:r w:rsidRPr="00777285">
        <w:rPr>
          <w:rFonts w:ascii="Calibri" w:eastAsia="TimesNewRomanPS-BoldMT" w:hAnsi="Calibri" w:cs="Calibri"/>
          <w:sz w:val="22"/>
          <w:szCs w:val="22"/>
          <w:lang w:bidi="si-LK"/>
        </w:rPr>
        <w:t xml:space="preserve"> A. S.</w:t>
      </w:r>
      <w:r>
        <w:rPr>
          <w:rFonts w:ascii="Calibri" w:eastAsia="TimesNewRomanPS-BoldMT" w:hAnsi="Calibri" w:cs="Calibri"/>
          <w:sz w:val="22"/>
          <w:szCs w:val="22"/>
          <w:lang w:bidi="si-LK"/>
        </w:rPr>
        <w:t xml:space="preserve"> (2021). </w:t>
      </w:r>
      <w:r w:rsidRPr="00777285">
        <w:rPr>
          <w:rFonts w:ascii="Calibri" w:eastAsia="TimesNewRomanPS-BoldMT" w:hAnsi="Calibri" w:cs="Calibri"/>
          <w:sz w:val="22"/>
          <w:szCs w:val="22"/>
          <w:lang w:bidi="si-LK"/>
        </w:rPr>
        <w:t xml:space="preserve">Estimating Carbon Footprint </w:t>
      </w:r>
      <w:r>
        <w:rPr>
          <w:rFonts w:ascii="Calibri" w:eastAsia="TimesNewRomanPS-BoldMT" w:hAnsi="Calibri" w:cs="Calibri"/>
          <w:sz w:val="22"/>
          <w:szCs w:val="22"/>
          <w:lang w:bidi="si-LK"/>
        </w:rPr>
        <w:t>f</w:t>
      </w:r>
      <w:r w:rsidRPr="00777285">
        <w:rPr>
          <w:rFonts w:ascii="Calibri" w:eastAsia="TimesNewRomanPS-BoldMT" w:hAnsi="Calibri" w:cs="Calibri"/>
          <w:sz w:val="22"/>
          <w:szCs w:val="22"/>
          <w:lang w:bidi="si-LK"/>
        </w:rPr>
        <w:t xml:space="preserve">or Milk Produced </w:t>
      </w:r>
      <w:r>
        <w:rPr>
          <w:rFonts w:ascii="Calibri" w:eastAsia="TimesNewRomanPS-BoldMT" w:hAnsi="Calibri" w:cs="Calibri"/>
          <w:sz w:val="22"/>
          <w:szCs w:val="22"/>
          <w:lang w:bidi="si-LK"/>
        </w:rPr>
        <w:t>u</w:t>
      </w:r>
      <w:r w:rsidRPr="00777285">
        <w:rPr>
          <w:rFonts w:ascii="Calibri" w:eastAsia="TimesNewRomanPS-BoldMT" w:hAnsi="Calibri" w:cs="Calibri"/>
          <w:sz w:val="22"/>
          <w:szCs w:val="22"/>
          <w:lang w:bidi="si-LK"/>
        </w:rPr>
        <w:t xml:space="preserve">p </w:t>
      </w:r>
      <w:r>
        <w:rPr>
          <w:rFonts w:ascii="Calibri" w:eastAsia="TimesNewRomanPS-BoldMT" w:hAnsi="Calibri" w:cs="Calibri"/>
          <w:sz w:val="22"/>
          <w:szCs w:val="22"/>
          <w:lang w:bidi="si-LK"/>
        </w:rPr>
        <w:t>t</w:t>
      </w:r>
      <w:r w:rsidRPr="00777285">
        <w:rPr>
          <w:rFonts w:ascii="Calibri" w:eastAsia="TimesNewRomanPS-BoldMT" w:hAnsi="Calibri" w:cs="Calibri"/>
          <w:sz w:val="22"/>
          <w:szCs w:val="22"/>
          <w:lang w:bidi="si-LK"/>
        </w:rPr>
        <w:t xml:space="preserve">o Farm Gate </w:t>
      </w:r>
      <w:r w:rsidR="00F53AD6">
        <w:rPr>
          <w:rFonts w:ascii="Calibri" w:eastAsia="TimesNewRomanPS-BoldMT" w:hAnsi="Calibri" w:cs="Calibri"/>
          <w:sz w:val="22"/>
          <w:szCs w:val="22"/>
          <w:lang w:bidi="si-LK"/>
        </w:rPr>
        <w:t>a</w:t>
      </w:r>
      <w:r w:rsidRPr="00777285">
        <w:rPr>
          <w:rFonts w:ascii="Calibri" w:eastAsia="TimesNewRomanPS-BoldMT" w:hAnsi="Calibri" w:cs="Calibri"/>
          <w:sz w:val="22"/>
          <w:szCs w:val="22"/>
          <w:lang w:bidi="si-LK"/>
        </w:rPr>
        <w:t>t Cat</w:t>
      </w:r>
      <w:r w:rsidR="00F53AD6">
        <w:rPr>
          <w:rFonts w:ascii="Calibri" w:eastAsia="TimesNewRomanPS-BoldMT" w:hAnsi="Calibri" w:cs="Calibri"/>
          <w:sz w:val="22"/>
          <w:szCs w:val="22"/>
          <w:lang w:bidi="si-LK"/>
        </w:rPr>
        <w:t>t</w:t>
      </w:r>
      <w:r w:rsidRPr="00777285">
        <w:rPr>
          <w:rFonts w:ascii="Calibri" w:eastAsia="TimesNewRomanPS-BoldMT" w:hAnsi="Calibri" w:cs="Calibri"/>
          <w:sz w:val="22"/>
          <w:szCs w:val="22"/>
          <w:lang w:bidi="si-LK"/>
        </w:rPr>
        <w:t xml:space="preserve">le Farms </w:t>
      </w:r>
      <w:r w:rsidR="00F53AD6">
        <w:rPr>
          <w:rFonts w:ascii="Calibri" w:eastAsia="TimesNewRomanPS-BoldMT" w:hAnsi="Calibri" w:cs="Calibri"/>
          <w:sz w:val="22"/>
          <w:szCs w:val="22"/>
          <w:lang w:bidi="si-LK"/>
        </w:rPr>
        <w:t>i</w:t>
      </w:r>
      <w:r w:rsidRPr="00777285">
        <w:rPr>
          <w:rFonts w:ascii="Calibri" w:eastAsia="TimesNewRomanPS-BoldMT" w:hAnsi="Calibri" w:cs="Calibri"/>
          <w:sz w:val="22"/>
          <w:szCs w:val="22"/>
          <w:lang w:bidi="si-LK"/>
        </w:rPr>
        <w:t>n Kurunegala District, Sri Lanka</w:t>
      </w:r>
      <w:r w:rsidR="00F53AD6">
        <w:rPr>
          <w:rFonts w:ascii="Calibri" w:eastAsia="TimesNewRomanPS-BoldMT" w:hAnsi="Calibri" w:cs="Calibri"/>
          <w:sz w:val="22"/>
          <w:szCs w:val="22"/>
          <w:lang w:bidi="si-LK"/>
        </w:rPr>
        <w:t xml:space="preserve">. </w:t>
      </w:r>
      <w:r w:rsidR="00F53AD6" w:rsidRPr="00FB2874">
        <w:rPr>
          <w:rFonts w:ascii="Calibri" w:eastAsia="TimesNewRomanPS-BoldMT" w:hAnsi="Calibri" w:cs="Calibri"/>
          <w:sz w:val="22"/>
          <w:szCs w:val="22"/>
          <w:lang w:bidi="si-LK"/>
        </w:rPr>
        <w:t>Sustainable Animal Production and Health</w:t>
      </w:r>
      <w:r w:rsidR="00F53AD6">
        <w:rPr>
          <w:rFonts w:ascii="Calibri" w:eastAsia="TimesNewRomanPS-BoldMT" w:hAnsi="Calibri" w:cs="Calibri"/>
          <w:sz w:val="22"/>
          <w:szCs w:val="22"/>
          <w:lang w:bidi="si-LK"/>
        </w:rPr>
        <w:t xml:space="preserve">: </w:t>
      </w:r>
      <w:r w:rsidR="00F53AD6" w:rsidRPr="00FB2874">
        <w:rPr>
          <w:rFonts w:ascii="Calibri" w:eastAsia="TimesNewRomanPS-BoldMT" w:hAnsi="Calibri" w:cs="Calibri"/>
          <w:sz w:val="22"/>
          <w:szCs w:val="22"/>
          <w:lang w:bidi="si-LK"/>
        </w:rPr>
        <w:t>Current Status and Way Forward</w:t>
      </w:r>
      <w:r w:rsidR="00F53AD6">
        <w:rPr>
          <w:rFonts w:ascii="Calibri" w:eastAsia="TimesNewRomanPS-BoldMT" w:hAnsi="Calibri" w:cs="Calibri"/>
          <w:sz w:val="22"/>
          <w:szCs w:val="22"/>
          <w:lang w:bidi="si-LK"/>
        </w:rPr>
        <w:t xml:space="preserve">. Organized by FAO and IAEA on </w:t>
      </w:r>
      <w:r w:rsidR="00F53AD6" w:rsidRPr="00FB2874">
        <w:rPr>
          <w:rFonts w:ascii="Calibri" w:eastAsia="TimesNewRomanPS-BoldMT" w:hAnsi="Calibri" w:cs="Calibri"/>
          <w:sz w:val="22"/>
          <w:szCs w:val="22"/>
          <w:lang w:bidi="si-LK"/>
        </w:rPr>
        <w:t>28 June – 2 July 2021</w:t>
      </w:r>
      <w:r w:rsidR="00F53AD6">
        <w:rPr>
          <w:rFonts w:ascii="Calibri" w:eastAsia="TimesNewRomanPS-BoldMT" w:hAnsi="Calibri" w:cs="Calibri"/>
          <w:sz w:val="22"/>
          <w:szCs w:val="22"/>
          <w:lang w:bidi="si-LK"/>
        </w:rPr>
        <w:t>, P 150-152.</w:t>
      </w:r>
      <w:bookmarkEnd w:id="2"/>
    </w:p>
    <w:p w14:paraId="12E516F9" w14:textId="77777777" w:rsidR="00F53AD6" w:rsidRPr="00F53AD6" w:rsidRDefault="00F53AD6" w:rsidP="00F53AD6">
      <w:pPr>
        <w:tabs>
          <w:tab w:val="left" w:pos="900"/>
        </w:tabs>
        <w:ind w:right="-185"/>
        <w:jc w:val="both"/>
        <w:rPr>
          <w:rFonts w:ascii="Calibri" w:eastAsia="TimesNewRomanPS-BoldMT" w:hAnsi="Calibri" w:cs="Calibri"/>
          <w:sz w:val="22"/>
          <w:szCs w:val="22"/>
          <w:lang w:bidi="si-LK"/>
        </w:rPr>
      </w:pPr>
    </w:p>
    <w:p w14:paraId="00BC57E4" w14:textId="77777777" w:rsidR="00004A91" w:rsidRDefault="0086376F" w:rsidP="00FB2874">
      <w:pPr>
        <w:numPr>
          <w:ilvl w:val="0"/>
          <w:numId w:val="13"/>
        </w:numPr>
        <w:tabs>
          <w:tab w:val="left" w:pos="900"/>
        </w:tabs>
        <w:ind w:right="-185"/>
        <w:jc w:val="both"/>
        <w:rPr>
          <w:rFonts w:ascii="Calibri" w:eastAsia="TimesNewRomanPS-BoldMT" w:hAnsi="Calibri" w:cs="Calibri"/>
          <w:sz w:val="22"/>
          <w:szCs w:val="22"/>
          <w:lang w:bidi="si-LK"/>
        </w:rPr>
      </w:pPr>
      <w:r w:rsidRPr="0086376F">
        <w:rPr>
          <w:rFonts w:ascii="Calibri" w:eastAsia="TimesNewRomanPS-BoldMT" w:hAnsi="Calibri" w:cs="Calibri"/>
          <w:sz w:val="22"/>
          <w:szCs w:val="22"/>
          <w:lang w:bidi="si-LK"/>
        </w:rPr>
        <w:t xml:space="preserve">D.K.L. </w:t>
      </w:r>
      <w:proofErr w:type="spellStart"/>
      <w:r w:rsidRPr="0086376F">
        <w:rPr>
          <w:rFonts w:ascii="Calibri" w:eastAsia="TimesNewRomanPS-BoldMT" w:hAnsi="Calibri" w:cs="Calibri"/>
          <w:sz w:val="22"/>
          <w:szCs w:val="22"/>
          <w:lang w:bidi="si-LK"/>
        </w:rPr>
        <w:t>Madushika</w:t>
      </w:r>
      <w:proofErr w:type="spellEnd"/>
      <w:r w:rsidRPr="0086376F">
        <w:rPr>
          <w:rFonts w:ascii="Calibri" w:eastAsia="TimesNewRomanPS-BoldMT" w:hAnsi="Calibri" w:cs="Calibri"/>
          <w:sz w:val="22"/>
          <w:szCs w:val="22"/>
          <w:lang w:bidi="si-LK"/>
        </w:rPr>
        <w:t xml:space="preserve">, M.S. </w:t>
      </w:r>
      <w:proofErr w:type="spellStart"/>
      <w:r w:rsidRPr="0086376F">
        <w:rPr>
          <w:rFonts w:ascii="Calibri" w:eastAsia="TimesNewRomanPS-BoldMT" w:hAnsi="Calibri" w:cs="Calibri"/>
          <w:sz w:val="22"/>
          <w:szCs w:val="22"/>
          <w:lang w:bidi="si-LK"/>
        </w:rPr>
        <w:t>Kurukulasuriya</w:t>
      </w:r>
      <w:proofErr w:type="spellEnd"/>
      <w:r w:rsidRPr="0086376F">
        <w:rPr>
          <w:rFonts w:ascii="Calibri" w:eastAsia="TimesNewRomanPS-BoldMT" w:hAnsi="Calibri" w:cs="Calibri"/>
          <w:sz w:val="22"/>
          <w:szCs w:val="22"/>
          <w:lang w:bidi="si-LK"/>
        </w:rPr>
        <w:t xml:space="preserve">, E.D.N.S. </w:t>
      </w:r>
      <w:proofErr w:type="spellStart"/>
      <w:r w:rsidRPr="0086376F">
        <w:rPr>
          <w:rFonts w:ascii="Calibri" w:eastAsia="TimesNewRomanPS-BoldMT" w:hAnsi="Calibri" w:cs="Calibri"/>
          <w:sz w:val="22"/>
          <w:szCs w:val="22"/>
          <w:lang w:bidi="si-LK"/>
        </w:rPr>
        <w:t>Abeyrathne</w:t>
      </w:r>
      <w:proofErr w:type="spellEnd"/>
      <w:r w:rsidRPr="0086376F">
        <w:rPr>
          <w:rFonts w:ascii="Calibri" w:eastAsia="TimesNewRomanPS-BoldMT" w:hAnsi="Calibri" w:cs="Calibri"/>
          <w:sz w:val="22"/>
          <w:szCs w:val="22"/>
          <w:lang w:bidi="si-LK"/>
        </w:rPr>
        <w:t xml:space="preserve"> and G.L.L.P. Silva (2019). Antimicrobial Effect of Immunoglobulin Y (</w:t>
      </w:r>
      <w:proofErr w:type="spellStart"/>
      <w:r w:rsidRPr="0086376F">
        <w:rPr>
          <w:rFonts w:ascii="Calibri" w:eastAsia="TimesNewRomanPS-BoldMT" w:hAnsi="Calibri" w:cs="Calibri"/>
          <w:sz w:val="22"/>
          <w:szCs w:val="22"/>
          <w:lang w:bidi="si-LK"/>
        </w:rPr>
        <w:t>IgY</w:t>
      </w:r>
      <w:proofErr w:type="spellEnd"/>
      <w:r w:rsidRPr="0086376F">
        <w:rPr>
          <w:rFonts w:ascii="Calibri" w:eastAsia="TimesNewRomanPS-BoldMT" w:hAnsi="Calibri" w:cs="Calibri"/>
          <w:sz w:val="22"/>
          <w:szCs w:val="22"/>
          <w:lang w:bidi="si-LK"/>
        </w:rPr>
        <w:t xml:space="preserve">) Extracted from Village Chicken Eggs and Farm Chicken Eggs Against Salmonella. Proceedings of International Research Conference of UWU-2019. 7-9 February, 2019, Badulla. </w:t>
      </w:r>
    </w:p>
    <w:p w14:paraId="40032BC7" w14:textId="69C9E0A7" w:rsidR="0086376F" w:rsidRDefault="0086376F" w:rsidP="00004A91">
      <w:pPr>
        <w:ind w:left="900" w:right="-185"/>
        <w:jc w:val="both"/>
        <w:rPr>
          <w:rFonts w:ascii="Calibri" w:eastAsia="TimesNewRomanPS-BoldMT" w:hAnsi="Calibri" w:cs="Calibri"/>
          <w:sz w:val="22"/>
          <w:szCs w:val="22"/>
          <w:lang w:bidi="si-LK"/>
        </w:rPr>
      </w:pPr>
      <w:r w:rsidRPr="0086376F">
        <w:rPr>
          <w:rFonts w:ascii="Calibri" w:eastAsia="TimesNewRomanPS-BoldMT" w:hAnsi="Calibri" w:cs="Calibri"/>
          <w:sz w:val="22"/>
          <w:szCs w:val="22"/>
          <w:lang w:bidi="si-LK"/>
        </w:rPr>
        <w:t>http://erepo.lib.uwu.ac.lk/bitstream/handle/123456789/712/516.pdf?sequence=1&amp;isAllowed=y</w:t>
      </w:r>
    </w:p>
    <w:p w14:paraId="54B35A91" w14:textId="77777777" w:rsidR="00800A50" w:rsidRPr="00DC697F" w:rsidRDefault="005D25D2" w:rsidP="004C625C">
      <w:pPr>
        <w:numPr>
          <w:ilvl w:val="0"/>
          <w:numId w:val="13"/>
        </w:numPr>
        <w:tabs>
          <w:tab w:val="clear" w:pos="900"/>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eastAsia="TimesNewRomanPS-BoldMT" w:hAnsi="Calibri" w:cs="Calibri"/>
          <w:sz w:val="22"/>
          <w:szCs w:val="22"/>
          <w:lang w:bidi="si-LK"/>
        </w:rPr>
        <w:t>Gunarathne</w:t>
      </w:r>
      <w:proofErr w:type="spellEnd"/>
      <w:r w:rsidRPr="00DC697F">
        <w:rPr>
          <w:rFonts w:ascii="Calibri" w:eastAsia="TimesNewRomanPS-BoldMT" w:hAnsi="Calibri" w:cs="Calibri"/>
          <w:sz w:val="22"/>
          <w:szCs w:val="22"/>
          <w:lang w:bidi="si-LK"/>
        </w:rPr>
        <w:t xml:space="preserve">, R.M.A.M., </w:t>
      </w:r>
      <w:proofErr w:type="spellStart"/>
      <w:r w:rsidRPr="00DC697F">
        <w:rPr>
          <w:rFonts w:ascii="Calibri" w:eastAsia="TimesNewRomanPS-BoldMT" w:hAnsi="Calibri" w:cs="Calibri"/>
          <w:sz w:val="22"/>
          <w:szCs w:val="22"/>
          <w:lang w:bidi="si-LK"/>
        </w:rPr>
        <w:t>Puyawardena</w:t>
      </w:r>
      <w:proofErr w:type="spellEnd"/>
      <w:r w:rsidRPr="00DC697F">
        <w:rPr>
          <w:rFonts w:ascii="Calibri" w:eastAsia="TimesNewRomanPS-BoldMT" w:hAnsi="Calibri" w:cs="Calibri"/>
          <w:sz w:val="22"/>
          <w:szCs w:val="22"/>
          <w:lang w:bidi="si-LK"/>
        </w:rPr>
        <w:t xml:space="preserve">, B.V.R. and </w:t>
      </w:r>
      <w:r w:rsidR="00800A50" w:rsidRPr="00DC697F">
        <w:rPr>
          <w:rFonts w:ascii="Calibri" w:eastAsia="TimesNewRomanPS-BoldMT" w:hAnsi="Calibri" w:cs="Calibri"/>
          <w:b/>
          <w:bCs/>
          <w:sz w:val="22"/>
          <w:szCs w:val="22"/>
          <w:lang w:bidi="si-LK"/>
        </w:rPr>
        <w:t>G.L.L.</w:t>
      </w:r>
      <w:r w:rsidRPr="00DC697F">
        <w:rPr>
          <w:rFonts w:ascii="Calibri" w:eastAsia="TimesNewRomanPS-BoldMT" w:hAnsi="Calibri" w:cs="Calibri"/>
          <w:b/>
          <w:bCs/>
          <w:sz w:val="22"/>
          <w:szCs w:val="22"/>
          <w:lang w:bidi="si-LK"/>
        </w:rPr>
        <w:t>P</w:t>
      </w:r>
      <w:r w:rsidR="00800A50" w:rsidRPr="00DC697F">
        <w:rPr>
          <w:rFonts w:ascii="Calibri" w:eastAsia="TimesNewRomanPS-BoldMT" w:hAnsi="Calibri" w:cs="Calibri"/>
          <w:b/>
          <w:bCs/>
          <w:sz w:val="22"/>
          <w:szCs w:val="22"/>
          <w:lang w:bidi="si-LK"/>
        </w:rPr>
        <w:t>.</w:t>
      </w:r>
      <w:r w:rsidRPr="00DC697F">
        <w:rPr>
          <w:rFonts w:ascii="Calibri" w:eastAsia="TimesNewRomanPS-BoldMT" w:hAnsi="Calibri" w:cs="Calibri"/>
          <w:b/>
          <w:bCs/>
          <w:sz w:val="22"/>
          <w:szCs w:val="22"/>
          <w:lang w:bidi="si-LK"/>
        </w:rPr>
        <w:t xml:space="preserve"> Silva</w:t>
      </w:r>
      <w:r w:rsidRPr="00DC697F">
        <w:rPr>
          <w:rFonts w:ascii="Calibri" w:eastAsia="TimesNewRomanPS-BoldMT" w:hAnsi="Calibri" w:cs="Calibri"/>
          <w:sz w:val="22"/>
          <w:szCs w:val="22"/>
          <w:lang w:bidi="si-LK"/>
        </w:rPr>
        <w:t xml:space="preserve"> (2018) Assessing Thermal Neutral Zones in Central Province of Sri Lanka for Two Dairy Cattle Breeds: Use of Temperature Humidity Index (THI). SLCARP International Agricultural Research Symposium 2018, Sri Lanka Council for Agricultural Research Policy, </w:t>
      </w:r>
      <w:r w:rsidR="00800A50" w:rsidRPr="00DC697F">
        <w:rPr>
          <w:rFonts w:ascii="Calibri" w:eastAsia="TimesNewRomanPS-BoldMT" w:hAnsi="Calibri" w:cs="Calibri"/>
          <w:sz w:val="22"/>
          <w:szCs w:val="22"/>
          <w:lang w:bidi="si-LK"/>
        </w:rPr>
        <w:t xml:space="preserve">Colombo. </w:t>
      </w:r>
      <w:r w:rsidRPr="00DC697F">
        <w:rPr>
          <w:rFonts w:ascii="Calibri" w:eastAsia="TimesNewRomanPS-BoldMT" w:hAnsi="Calibri" w:cs="Calibri"/>
          <w:sz w:val="22"/>
          <w:szCs w:val="22"/>
          <w:lang w:bidi="si-LK"/>
        </w:rPr>
        <w:t>13th – 14th August 2018</w:t>
      </w:r>
      <w:r w:rsidR="00800A50" w:rsidRPr="00DC697F">
        <w:rPr>
          <w:rFonts w:ascii="Calibri" w:eastAsia="TimesNewRomanPS-BoldMT" w:hAnsi="Calibri" w:cs="Calibri"/>
          <w:sz w:val="22"/>
          <w:szCs w:val="22"/>
          <w:lang w:bidi="si-LK"/>
        </w:rPr>
        <w:t>.</w:t>
      </w:r>
    </w:p>
    <w:p w14:paraId="7FA64E61" w14:textId="77777777" w:rsidR="00CF06FB" w:rsidRPr="00DC697F" w:rsidRDefault="008F0917" w:rsidP="00041FD8">
      <w:pPr>
        <w:numPr>
          <w:ilvl w:val="0"/>
          <w:numId w:val="13"/>
        </w:numPr>
        <w:tabs>
          <w:tab w:val="clear" w:pos="900"/>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eastAsia="TimesNewRomanPS-BoldMT" w:hAnsi="Calibri" w:cs="Calibri"/>
          <w:sz w:val="22"/>
          <w:szCs w:val="22"/>
          <w:lang w:bidi="si-LK"/>
        </w:rPr>
        <w:t>Rathnayaka</w:t>
      </w:r>
      <w:proofErr w:type="spellEnd"/>
      <w:r w:rsidRPr="00DC697F">
        <w:rPr>
          <w:rFonts w:ascii="Calibri" w:eastAsia="TimesNewRomanPS-BoldMT" w:hAnsi="Calibri" w:cs="Calibri"/>
          <w:sz w:val="22"/>
          <w:szCs w:val="22"/>
          <w:lang w:bidi="si-LK"/>
        </w:rPr>
        <w:t xml:space="preserve">, R.A.A.N., </w:t>
      </w:r>
      <w:proofErr w:type="spellStart"/>
      <w:r w:rsidRPr="00DC697F">
        <w:rPr>
          <w:rFonts w:ascii="Calibri" w:eastAsia="TimesNewRomanPS-BoldMT" w:hAnsi="Calibri" w:cs="Calibri"/>
          <w:sz w:val="22"/>
          <w:szCs w:val="22"/>
          <w:lang w:bidi="si-LK"/>
        </w:rPr>
        <w:t>Yatigammana</w:t>
      </w:r>
      <w:proofErr w:type="spellEnd"/>
      <w:r w:rsidRPr="00DC697F">
        <w:rPr>
          <w:rFonts w:ascii="Calibri" w:eastAsia="TimesNewRomanPS-BoldMT" w:hAnsi="Calibri" w:cs="Calibri"/>
          <w:sz w:val="22"/>
          <w:szCs w:val="22"/>
          <w:lang w:bidi="si-LK"/>
        </w:rPr>
        <w:t xml:space="preserve">, S.K. and </w:t>
      </w:r>
      <w:r w:rsidRPr="00DC697F">
        <w:rPr>
          <w:rFonts w:ascii="Calibri" w:eastAsia="TimesNewRomanPS-BoldMT" w:hAnsi="Calibri" w:cs="Calibri"/>
          <w:b/>
          <w:bCs/>
          <w:sz w:val="22"/>
          <w:szCs w:val="22"/>
          <w:lang w:bidi="si-LK"/>
        </w:rPr>
        <w:t>Silva, G.L.L.P.</w:t>
      </w:r>
      <w:r w:rsidRPr="00DC697F">
        <w:rPr>
          <w:rFonts w:ascii="Calibri" w:eastAsia="TimesNewRomanPS-BoldMT" w:hAnsi="Calibri" w:cs="Calibri"/>
          <w:sz w:val="22"/>
          <w:szCs w:val="22"/>
          <w:lang w:bidi="si-LK"/>
        </w:rPr>
        <w:t xml:space="preserve"> (2018). Proc. Influence of Buffalo Farming on Soil and Water Quality: A Case in Free Grazing Situation. Proc. 18th AAAP Congress 2018, 1-5 Aug.</w:t>
      </w:r>
      <w:r w:rsidR="00B52EA3" w:rsidRPr="00DC697F">
        <w:rPr>
          <w:rFonts w:ascii="Calibri" w:eastAsia="TimesNewRomanPS-BoldMT" w:hAnsi="Calibri" w:cs="Calibri"/>
          <w:sz w:val="22"/>
          <w:szCs w:val="22"/>
          <w:lang w:bidi="si-LK"/>
        </w:rPr>
        <w:t xml:space="preserve"> 2018, Kuching, Malaysia. P 94</w:t>
      </w:r>
      <w:r w:rsidR="00CF06FB" w:rsidRPr="00DC697F">
        <w:rPr>
          <w:rFonts w:ascii="Calibri" w:eastAsia="TimesNewRomanPS-BoldMT" w:hAnsi="Calibri" w:cs="Calibri"/>
          <w:sz w:val="22"/>
          <w:szCs w:val="22"/>
          <w:lang w:bidi="si-LK"/>
        </w:rPr>
        <w:t>&lt;</w:t>
      </w:r>
      <w:r w:rsidR="00CF06FB" w:rsidRPr="00DC697F">
        <w:rPr>
          <w:rFonts w:ascii="Calibri" w:hAnsi="Calibri" w:cs="Calibri"/>
          <w:sz w:val="22"/>
          <w:szCs w:val="22"/>
        </w:rPr>
        <w:t xml:space="preserve"> https://drive.google.com/file/d/12z9WDOFRlYA3d-d_liTDz-9itNbUyJAC/view</w:t>
      </w:r>
      <w:r w:rsidR="00CF06FB" w:rsidRPr="00DC697F">
        <w:rPr>
          <w:rFonts w:ascii="Calibri" w:eastAsia="TimesNewRomanPS-BoldMT" w:hAnsi="Calibri" w:cs="Calibri"/>
          <w:sz w:val="22"/>
          <w:szCs w:val="22"/>
          <w:lang w:bidi="si-LK"/>
        </w:rPr>
        <w:t xml:space="preserve"> &gt;</w:t>
      </w:r>
    </w:p>
    <w:p w14:paraId="2A19DA0C" w14:textId="77777777" w:rsidR="008F0917" w:rsidRPr="00DC697F" w:rsidRDefault="008F0917" w:rsidP="00A51DC5">
      <w:pPr>
        <w:numPr>
          <w:ilvl w:val="0"/>
          <w:numId w:val="13"/>
        </w:numPr>
        <w:tabs>
          <w:tab w:val="clear" w:pos="900"/>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eastAsia="TimesNewRomanPS-BoldMT" w:hAnsi="Calibri" w:cs="Calibri"/>
          <w:sz w:val="22"/>
          <w:szCs w:val="22"/>
          <w:lang w:bidi="si-LK"/>
        </w:rPr>
        <w:t>Madushika</w:t>
      </w:r>
      <w:proofErr w:type="spellEnd"/>
      <w:r w:rsidRPr="00DC697F">
        <w:rPr>
          <w:rFonts w:ascii="Calibri" w:eastAsia="TimesNewRomanPS-BoldMT" w:hAnsi="Calibri" w:cs="Calibri"/>
          <w:sz w:val="22"/>
          <w:szCs w:val="22"/>
          <w:lang w:bidi="si-LK"/>
        </w:rPr>
        <w:t xml:space="preserve">, D.K.L., </w:t>
      </w:r>
      <w:proofErr w:type="spellStart"/>
      <w:r w:rsidRPr="00DC697F">
        <w:rPr>
          <w:rFonts w:ascii="Calibri" w:eastAsia="TimesNewRomanPS-BoldMT" w:hAnsi="Calibri" w:cs="Calibri"/>
          <w:sz w:val="22"/>
          <w:szCs w:val="22"/>
          <w:lang w:bidi="si-LK"/>
        </w:rPr>
        <w:t>Kurukulasuriya</w:t>
      </w:r>
      <w:proofErr w:type="spellEnd"/>
      <w:r w:rsidRPr="00DC697F">
        <w:rPr>
          <w:rFonts w:ascii="Calibri" w:eastAsia="TimesNewRomanPS-BoldMT" w:hAnsi="Calibri" w:cs="Calibri"/>
          <w:sz w:val="22"/>
          <w:szCs w:val="22"/>
          <w:lang w:bidi="si-LK"/>
        </w:rPr>
        <w:t xml:space="preserve">, M.S., </w:t>
      </w:r>
      <w:proofErr w:type="spellStart"/>
      <w:r w:rsidRPr="00DC697F">
        <w:rPr>
          <w:rFonts w:ascii="Calibri" w:eastAsia="TimesNewRomanPS-BoldMT" w:hAnsi="Calibri" w:cs="Calibri"/>
          <w:sz w:val="22"/>
          <w:szCs w:val="22"/>
          <w:lang w:bidi="si-LK"/>
        </w:rPr>
        <w:t>Abeyrathne</w:t>
      </w:r>
      <w:proofErr w:type="spellEnd"/>
      <w:r w:rsidRPr="00DC697F">
        <w:rPr>
          <w:rFonts w:ascii="Calibri" w:eastAsia="TimesNewRomanPS-BoldMT" w:hAnsi="Calibri" w:cs="Calibri"/>
          <w:sz w:val="22"/>
          <w:szCs w:val="22"/>
          <w:lang w:bidi="si-LK"/>
        </w:rPr>
        <w:t xml:space="preserve">, E.D.N.S. and </w:t>
      </w:r>
      <w:r w:rsidRPr="00DC697F">
        <w:rPr>
          <w:rFonts w:ascii="Calibri" w:eastAsia="TimesNewRomanPS-BoldMT" w:hAnsi="Calibri" w:cs="Calibri"/>
          <w:b/>
          <w:bCs/>
          <w:sz w:val="22"/>
          <w:szCs w:val="22"/>
          <w:lang w:bidi="si-LK"/>
        </w:rPr>
        <w:t>Silva, P</w:t>
      </w:r>
      <w:r w:rsidRPr="00DC697F">
        <w:rPr>
          <w:rFonts w:ascii="Calibri" w:eastAsia="TimesNewRomanPS-BoldMT" w:hAnsi="Calibri" w:cs="Calibri"/>
          <w:sz w:val="22"/>
          <w:szCs w:val="22"/>
          <w:lang w:bidi="si-LK"/>
        </w:rPr>
        <w:t>.</w:t>
      </w:r>
      <w:r w:rsidR="000D7BC2" w:rsidRPr="00DC697F">
        <w:rPr>
          <w:rFonts w:ascii="Calibri" w:eastAsia="TimesNewRomanPS-BoldMT" w:hAnsi="Calibri" w:cs="Calibri"/>
          <w:sz w:val="22"/>
          <w:szCs w:val="22"/>
          <w:lang w:bidi="si-LK"/>
        </w:rPr>
        <w:t xml:space="preserve"> </w:t>
      </w:r>
      <w:r w:rsidRPr="00DC697F">
        <w:rPr>
          <w:rFonts w:ascii="Calibri" w:eastAsia="TimesNewRomanPS-BoldMT" w:hAnsi="Calibri" w:cs="Calibri"/>
          <w:sz w:val="22"/>
          <w:szCs w:val="22"/>
          <w:lang w:bidi="si-LK"/>
        </w:rPr>
        <w:t>Determination of Differences in Antimicrobial Activity of Immunoglobulin Y Extracted from Village Chicken Eggs and Farm Chicken Eggs. Proc. 18th AAAP Congress 2018, 1-5 Aug. 2018, Kuching, Malaysia. P 94. &lt;</w:t>
      </w:r>
      <w:r w:rsidR="00CF06FB" w:rsidRPr="00DC697F">
        <w:rPr>
          <w:rFonts w:ascii="Calibri" w:hAnsi="Calibri" w:cs="Calibri"/>
          <w:sz w:val="22"/>
          <w:szCs w:val="22"/>
        </w:rPr>
        <w:t xml:space="preserve"> https://drive.google.com/file/d/12z9WDOFRlYA3d-d_liTDz-9itNbUyJAC/view</w:t>
      </w:r>
      <w:r w:rsidR="00CF06FB" w:rsidRPr="00DC697F">
        <w:rPr>
          <w:rFonts w:ascii="Calibri" w:eastAsia="TimesNewRomanPS-BoldMT" w:hAnsi="Calibri" w:cs="Calibri"/>
          <w:sz w:val="22"/>
          <w:szCs w:val="22"/>
          <w:lang w:bidi="si-LK"/>
        </w:rPr>
        <w:t xml:space="preserve"> </w:t>
      </w:r>
      <w:r w:rsidRPr="00DC697F">
        <w:rPr>
          <w:rFonts w:ascii="Calibri" w:eastAsia="TimesNewRomanPS-BoldMT" w:hAnsi="Calibri" w:cs="Calibri"/>
          <w:sz w:val="22"/>
          <w:szCs w:val="22"/>
          <w:lang w:bidi="si-LK"/>
        </w:rPr>
        <w:t>&gt;</w:t>
      </w:r>
    </w:p>
    <w:p w14:paraId="3CCECD1C" w14:textId="77777777" w:rsidR="00E5282F" w:rsidRPr="00DC697F" w:rsidRDefault="00E5282F" w:rsidP="004C625C">
      <w:pPr>
        <w:numPr>
          <w:ilvl w:val="0"/>
          <w:numId w:val="13"/>
        </w:numPr>
        <w:tabs>
          <w:tab w:val="num" w:pos="851"/>
        </w:tabs>
        <w:ind w:left="851" w:right="-185" w:hanging="709"/>
        <w:jc w:val="both"/>
        <w:rPr>
          <w:rFonts w:ascii="Calibri" w:eastAsia="TimesNewRomanPS-BoldMT" w:hAnsi="Calibri" w:cs="Calibri"/>
          <w:sz w:val="22"/>
          <w:szCs w:val="22"/>
          <w:lang w:bidi="si-LK"/>
        </w:rPr>
      </w:pPr>
      <w:r w:rsidRPr="00DC697F">
        <w:rPr>
          <w:rFonts w:ascii="Calibri" w:eastAsia="TimesNewRomanPS-BoldMT" w:hAnsi="Calibri" w:cs="Calibri"/>
          <w:sz w:val="22"/>
          <w:szCs w:val="22"/>
          <w:lang w:bidi="si-LK"/>
        </w:rPr>
        <w:t xml:space="preserve">Tina </w:t>
      </w:r>
      <w:proofErr w:type="spellStart"/>
      <w:r w:rsidRPr="00DC697F">
        <w:rPr>
          <w:rFonts w:ascii="Calibri" w:eastAsia="TimesNewRomanPS-BoldMT" w:hAnsi="Calibri" w:cs="Calibri"/>
          <w:sz w:val="22"/>
          <w:szCs w:val="22"/>
          <w:lang w:bidi="si-LK"/>
        </w:rPr>
        <w:t>Botwright</w:t>
      </w:r>
      <w:proofErr w:type="spellEnd"/>
      <w:r w:rsidRPr="00DC697F">
        <w:rPr>
          <w:rFonts w:ascii="Calibri" w:eastAsia="TimesNewRomanPS-BoldMT" w:hAnsi="Calibri" w:cs="Calibri"/>
          <w:sz w:val="22"/>
          <w:szCs w:val="22"/>
          <w:lang w:bidi="si-LK"/>
        </w:rPr>
        <w:t xml:space="preserve"> </w:t>
      </w:r>
      <w:proofErr w:type="spellStart"/>
      <w:r w:rsidRPr="00DC697F">
        <w:rPr>
          <w:rFonts w:ascii="Calibri" w:eastAsia="TimesNewRomanPS-BoldMT" w:hAnsi="Calibri" w:cs="Calibri"/>
          <w:sz w:val="22"/>
          <w:szCs w:val="22"/>
          <w:lang w:bidi="si-LK"/>
        </w:rPr>
        <w:t>Acuña</w:t>
      </w:r>
      <w:proofErr w:type="spellEnd"/>
      <w:r w:rsidRPr="00DC697F">
        <w:rPr>
          <w:rFonts w:ascii="Calibri" w:eastAsia="TimesNewRomanPS-BoldMT" w:hAnsi="Calibri" w:cs="Calibri"/>
          <w:sz w:val="22"/>
          <w:szCs w:val="22"/>
          <w:lang w:bidi="si-LK"/>
        </w:rPr>
        <w:t xml:space="preserve">, , Joe Atkinson, Michael Kunz, Erin Bok, Oliver Gales, Alistair Gracie, </w:t>
      </w:r>
      <w:proofErr w:type="spellStart"/>
      <w:r w:rsidRPr="00DC697F">
        <w:rPr>
          <w:rFonts w:ascii="Calibri" w:eastAsia="TimesNewRomanPS-BoldMT" w:hAnsi="Calibri" w:cs="Calibri"/>
          <w:sz w:val="22"/>
          <w:szCs w:val="22"/>
          <w:lang w:bidi="si-LK"/>
        </w:rPr>
        <w:t>Mojith</w:t>
      </w:r>
      <w:proofErr w:type="spellEnd"/>
      <w:r w:rsidRPr="00DC697F">
        <w:rPr>
          <w:rFonts w:ascii="Calibri" w:eastAsia="TimesNewRomanPS-BoldMT" w:hAnsi="Calibri" w:cs="Calibri"/>
          <w:sz w:val="22"/>
          <w:szCs w:val="22"/>
          <w:lang w:bidi="si-LK"/>
        </w:rPr>
        <w:t xml:space="preserve"> Ariyaratne, Buddhi </w:t>
      </w:r>
      <w:proofErr w:type="spellStart"/>
      <w:r w:rsidRPr="00DC697F">
        <w:rPr>
          <w:rFonts w:ascii="Calibri" w:eastAsia="TimesNewRomanPS-BoldMT" w:hAnsi="Calibri" w:cs="Calibri"/>
          <w:sz w:val="22"/>
          <w:szCs w:val="22"/>
          <w:lang w:bidi="si-LK"/>
        </w:rPr>
        <w:t>Marambe</w:t>
      </w:r>
      <w:proofErr w:type="spellEnd"/>
      <w:r w:rsidRPr="00DC697F">
        <w:rPr>
          <w:rFonts w:ascii="Calibri" w:eastAsia="TimesNewRomanPS-BoldMT" w:hAnsi="Calibri" w:cs="Calibri"/>
          <w:sz w:val="22"/>
          <w:szCs w:val="22"/>
          <w:lang w:bidi="si-LK"/>
        </w:rPr>
        <w:t xml:space="preserve">, </w:t>
      </w:r>
      <w:r w:rsidRPr="00DC697F">
        <w:rPr>
          <w:rFonts w:ascii="Calibri" w:eastAsia="TimesNewRomanPS-BoldMT" w:hAnsi="Calibri" w:cs="Calibri"/>
          <w:b/>
          <w:bCs/>
          <w:sz w:val="22"/>
          <w:szCs w:val="22"/>
          <w:lang w:bidi="si-LK"/>
        </w:rPr>
        <w:t>Pradeepa Silva</w:t>
      </w:r>
      <w:r w:rsidRPr="00DC697F">
        <w:rPr>
          <w:rFonts w:ascii="Calibri" w:eastAsia="TimesNewRomanPS-BoldMT" w:hAnsi="Calibri" w:cs="Calibri"/>
          <w:sz w:val="22"/>
          <w:szCs w:val="22"/>
          <w:lang w:bidi="si-LK"/>
        </w:rPr>
        <w:t xml:space="preserve">, </w:t>
      </w:r>
      <w:proofErr w:type="spellStart"/>
      <w:r w:rsidRPr="00DC697F">
        <w:rPr>
          <w:rFonts w:ascii="Calibri" w:eastAsia="TimesNewRomanPS-BoldMT" w:hAnsi="Calibri" w:cs="Calibri"/>
          <w:sz w:val="22"/>
          <w:szCs w:val="22"/>
          <w:lang w:bidi="si-LK"/>
        </w:rPr>
        <w:t>Chalinda</w:t>
      </w:r>
      <w:proofErr w:type="spellEnd"/>
      <w:r w:rsidRPr="00DC697F">
        <w:rPr>
          <w:rFonts w:ascii="Calibri" w:eastAsia="TimesNewRomanPS-BoldMT" w:hAnsi="Calibri" w:cs="Calibri"/>
          <w:sz w:val="22"/>
          <w:szCs w:val="22"/>
          <w:lang w:bidi="si-LK"/>
        </w:rPr>
        <w:t xml:space="preserve"> </w:t>
      </w:r>
      <w:proofErr w:type="spellStart"/>
      <w:r w:rsidRPr="00DC697F">
        <w:rPr>
          <w:rFonts w:ascii="Calibri" w:eastAsia="TimesNewRomanPS-BoldMT" w:hAnsi="Calibri" w:cs="Calibri"/>
          <w:sz w:val="22"/>
          <w:szCs w:val="22"/>
          <w:lang w:bidi="si-LK"/>
        </w:rPr>
        <w:t>Beneragama</w:t>
      </w:r>
      <w:proofErr w:type="spellEnd"/>
      <w:r w:rsidRPr="00DC697F">
        <w:rPr>
          <w:rFonts w:ascii="Calibri" w:eastAsia="TimesNewRomanPS-BoldMT" w:hAnsi="Calibri" w:cs="Calibri"/>
          <w:sz w:val="22"/>
          <w:szCs w:val="22"/>
          <w:lang w:bidi="si-LK"/>
        </w:rPr>
        <w:t xml:space="preserve">. Student and teacher partnerships to promote global learning in a short-term mobility program. HERDSA 2018 (Re) Valuing Higher Education held in </w:t>
      </w:r>
      <w:proofErr w:type="spellStart"/>
      <w:r w:rsidRPr="00DC697F">
        <w:rPr>
          <w:rFonts w:ascii="Calibri" w:eastAsia="TimesNewRomanPS-BoldMT" w:hAnsi="Calibri" w:cs="Calibri"/>
          <w:sz w:val="22"/>
          <w:szCs w:val="22"/>
          <w:lang w:bidi="si-LK"/>
        </w:rPr>
        <w:t>Ade</w:t>
      </w:r>
      <w:r w:rsidR="00800A50" w:rsidRPr="00DC697F">
        <w:rPr>
          <w:rFonts w:ascii="Calibri" w:eastAsia="TimesNewRomanPS-BoldMT" w:hAnsi="Calibri" w:cs="Calibri"/>
          <w:sz w:val="22"/>
          <w:szCs w:val="22"/>
          <w:lang w:bidi="si-LK"/>
        </w:rPr>
        <w:t>lain</w:t>
      </w:r>
      <w:proofErr w:type="spellEnd"/>
      <w:r w:rsidR="00800A50" w:rsidRPr="00DC697F">
        <w:rPr>
          <w:rFonts w:ascii="Calibri" w:eastAsia="TimesNewRomanPS-BoldMT" w:hAnsi="Calibri" w:cs="Calibri"/>
          <w:sz w:val="22"/>
          <w:szCs w:val="22"/>
          <w:lang w:bidi="si-LK"/>
        </w:rPr>
        <w:t>, Australia 2-5 July, 2018.</w:t>
      </w:r>
    </w:p>
    <w:p w14:paraId="649F8156" w14:textId="77777777" w:rsidR="003328E3" w:rsidRPr="00DC697F" w:rsidRDefault="003328E3"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eastAsia="TimesNewRomanPS-BoldMT" w:hAnsi="Calibri" w:cs="Calibri"/>
          <w:sz w:val="22"/>
          <w:szCs w:val="22"/>
          <w:lang w:bidi="si-LK"/>
        </w:rPr>
        <w:lastRenderedPageBreak/>
        <w:t>Dematawewa</w:t>
      </w:r>
      <w:proofErr w:type="spellEnd"/>
      <w:r w:rsidRPr="00DC697F">
        <w:rPr>
          <w:rFonts w:ascii="Calibri" w:eastAsia="TimesNewRomanPS-BoldMT" w:hAnsi="Calibri" w:cs="Calibri"/>
          <w:sz w:val="22"/>
          <w:szCs w:val="22"/>
          <w:lang w:bidi="si-LK"/>
        </w:rPr>
        <w:t xml:space="preserve">, C.M.B. and </w:t>
      </w:r>
      <w:r w:rsidRPr="00DC697F">
        <w:rPr>
          <w:rFonts w:ascii="Calibri" w:eastAsia="TimesNewRomanPS-BoldMT" w:hAnsi="Calibri" w:cs="Calibri"/>
          <w:b/>
          <w:bCs/>
          <w:sz w:val="22"/>
          <w:szCs w:val="22"/>
          <w:lang w:bidi="si-LK"/>
        </w:rPr>
        <w:t>Silva, P</w:t>
      </w:r>
      <w:r w:rsidRPr="00DC697F">
        <w:rPr>
          <w:rFonts w:ascii="Calibri" w:eastAsia="TimesNewRomanPS-BoldMT" w:hAnsi="Calibri" w:cs="Calibri"/>
          <w:sz w:val="22"/>
          <w:szCs w:val="22"/>
          <w:lang w:bidi="si-LK"/>
        </w:rPr>
        <w:t xml:space="preserve">. (2018). Performance evaluation of </w:t>
      </w:r>
      <w:proofErr w:type="spellStart"/>
      <w:r w:rsidRPr="00DC697F">
        <w:rPr>
          <w:rFonts w:ascii="Calibri" w:eastAsia="TimesNewRomanPS-BoldMT" w:hAnsi="Calibri" w:cs="Calibri"/>
          <w:sz w:val="22"/>
          <w:szCs w:val="22"/>
          <w:lang w:bidi="si-LK"/>
        </w:rPr>
        <w:t>Kottukachchiya</w:t>
      </w:r>
      <w:proofErr w:type="spellEnd"/>
      <w:r w:rsidRPr="00DC697F">
        <w:rPr>
          <w:rFonts w:ascii="Calibri" w:eastAsia="TimesNewRomanPS-BoldMT" w:hAnsi="Calibri" w:cs="Calibri"/>
          <w:sz w:val="22"/>
          <w:szCs w:val="22"/>
          <w:lang w:bidi="si-LK"/>
        </w:rPr>
        <w:t>, a vanishing indigenous goat breed in Sri Lanka. 11</w:t>
      </w:r>
      <w:r w:rsidR="00AE1077" w:rsidRPr="00DC697F">
        <w:rPr>
          <w:rFonts w:ascii="Calibri" w:eastAsia="TimesNewRomanPS-BoldMT" w:hAnsi="Calibri" w:cs="Calibri"/>
          <w:sz w:val="22"/>
          <w:szCs w:val="22"/>
          <w:vertAlign w:val="superscript"/>
          <w:lang w:bidi="si-LK"/>
        </w:rPr>
        <w:t>th</w:t>
      </w:r>
      <w:r w:rsidR="00AE1077" w:rsidRPr="00DC697F">
        <w:rPr>
          <w:rFonts w:ascii="Calibri" w:eastAsia="TimesNewRomanPS-BoldMT" w:hAnsi="Calibri" w:cs="Calibri"/>
          <w:sz w:val="22"/>
          <w:szCs w:val="22"/>
          <w:lang w:bidi="si-LK"/>
        </w:rPr>
        <w:t xml:space="preserve"> </w:t>
      </w:r>
      <w:r w:rsidRPr="00DC697F">
        <w:rPr>
          <w:rFonts w:ascii="Calibri" w:eastAsia="TimesNewRomanPS-BoldMT" w:hAnsi="Calibri" w:cs="Calibri"/>
          <w:sz w:val="22"/>
          <w:szCs w:val="22"/>
          <w:lang w:bidi="si-LK"/>
        </w:rPr>
        <w:t xml:space="preserve">World Congress on Genetics Applied to Livestock Production (WCGALP) held in </w:t>
      </w:r>
      <w:r w:rsidR="00AE1077" w:rsidRPr="00DC697F">
        <w:rPr>
          <w:rFonts w:ascii="Calibri" w:eastAsia="TimesNewRomanPS-BoldMT" w:hAnsi="Calibri" w:cs="Calibri"/>
          <w:sz w:val="22"/>
          <w:szCs w:val="22"/>
          <w:lang w:bidi="si-LK"/>
        </w:rPr>
        <w:t>Auckland, New Zealand</w:t>
      </w:r>
      <w:r w:rsidRPr="00DC697F">
        <w:rPr>
          <w:rFonts w:ascii="Calibri" w:eastAsia="TimesNewRomanPS-BoldMT" w:hAnsi="Calibri" w:cs="Calibri"/>
          <w:sz w:val="22"/>
          <w:szCs w:val="22"/>
          <w:lang w:bidi="si-LK"/>
        </w:rPr>
        <w:t xml:space="preserve"> 1</w:t>
      </w:r>
      <w:r w:rsidR="00AE1077" w:rsidRPr="00DC697F">
        <w:rPr>
          <w:rFonts w:ascii="Calibri" w:eastAsia="TimesNewRomanPS-BoldMT" w:hAnsi="Calibri" w:cs="Calibri"/>
          <w:sz w:val="22"/>
          <w:szCs w:val="22"/>
          <w:lang w:bidi="si-LK"/>
        </w:rPr>
        <w:t>1</w:t>
      </w:r>
      <w:r w:rsidRPr="00DC697F">
        <w:rPr>
          <w:rFonts w:ascii="Calibri" w:eastAsia="TimesNewRomanPS-BoldMT" w:hAnsi="Calibri" w:cs="Calibri"/>
          <w:sz w:val="22"/>
          <w:szCs w:val="22"/>
          <w:lang w:bidi="si-LK"/>
        </w:rPr>
        <w:t>-</w:t>
      </w:r>
      <w:r w:rsidR="00AE1077" w:rsidRPr="00DC697F">
        <w:rPr>
          <w:rFonts w:ascii="Calibri" w:eastAsia="TimesNewRomanPS-BoldMT" w:hAnsi="Calibri" w:cs="Calibri"/>
          <w:sz w:val="22"/>
          <w:szCs w:val="22"/>
          <w:lang w:bidi="si-LK"/>
        </w:rPr>
        <w:t>16 February</w:t>
      </w:r>
      <w:r w:rsidRPr="00DC697F">
        <w:rPr>
          <w:rFonts w:ascii="Calibri" w:eastAsia="TimesNewRomanPS-BoldMT" w:hAnsi="Calibri" w:cs="Calibri"/>
          <w:sz w:val="22"/>
          <w:szCs w:val="22"/>
          <w:lang w:bidi="si-LK"/>
        </w:rPr>
        <w:t>, 201</w:t>
      </w:r>
      <w:r w:rsidR="00AE1077" w:rsidRPr="00DC697F">
        <w:rPr>
          <w:rFonts w:ascii="Calibri" w:eastAsia="TimesNewRomanPS-BoldMT" w:hAnsi="Calibri" w:cs="Calibri"/>
          <w:sz w:val="22"/>
          <w:szCs w:val="22"/>
          <w:lang w:bidi="si-LK"/>
        </w:rPr>
        <w:t>8</w:t>
      </w:r>
      <w:r w:rsidRPr="00DC697F">
        <w:rPr>
          <w:rFonts w:ascii="Calibri" w:eastAsia="TimesNewRomanPS-BoldMT" w:hAnsi="Calibri" w:cs="Calibri"/>
          <w:sz w:val="22"/>
          <w:szCs w:val="22"/>
          <w:lang w:bidi="si-LK"/>
        </w:rPr>
        <w:t xml:space="preserve">. </w:t>
      </w:r>
    </w:p>
    <w:p w14:paraId="5631BC19" w14:textId="77777777" w:rsidR="0043378B" w:rsidRPr="00DC697F" w:rsidRDefault="0043378B"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eastAsia="TimesNewRomanPS-BoldMT" w:hAnsi="Calibri" w:cs="Calibri"/>
          <w:sz w:val="22"/>
          <w:szCs w:val="22"/>
          <w:lang w:bidi="si-LK"/>
        </w:rPr>
        <w:t>Kurukulasuriya</w:t>
      </w:r>
      <w:proofErr w:type="spellEnd"/>
      <w:r w:rsidRPr="00DC697F">
        <w:rPr>
          <w:rFonts w:ascii="Calibri" w:eastAsia="TimesNewRomanPS-BoldMT" w:hAnsi="Calibri" w:cs="Calibri"/>
          <w:sz w:val="22"/>
          <w:szCs w:val="22"/>
          <w:lang w:bidi="si-LK"/>
        </w:rPr>
        <w:t xml:space="preserve">, M., </w:t>
      </w:r>
      <w:proofErr w:type="spellStart"/>
      <w:r w:rsidRPr="00DC697F">
        <w:rPr>
          <w:rFonts w:ascii="Calibri" w:eastAsia="TimesNewRomanPS-BoldMT" w:hAnsi="Calibri" w:cs="Calibri"/>
          <w:sz w:val="22"/>
          <w:szCs w:val="22"/>
          <w:lang w:bidi="si-LK"/>
        </w:rPr>
        <w:t>Kulathunga</w:t>
      </w:r>
      <w:proofErr w:type="spellEnd"/>
      <w:r w:rsidRPr="00DC697F">
        <w:rPr>
          <w:rFonts w:ascii="Calibri" w:eastAsia="TimesNewRomanPS-BoldMT" w:hAnsi="Calibri" w:cs="Calibri"/>
          <w:sz w:val="22"/>
          <w:szCs w:val="22"/>
          <w:lang w:bidi="si-LK"/>
        </w:rPr>
        <w:t xml:space="preserve">, K., </w:t>
      </w:r>
      <w:proofErr w:type="spellStart"/>
      <w:r w:rsidRPr="00DC697F">
        <w:rPr>
          <w:rFonts w:ascii="Calibri" w:eastAsia="TimesNewRomanPS-BoldMT" w:hAnsi="Calibri" w:cs="Calibri"/>
          <w:sz w:val="22"/>
          <w:szCs w:val="22"/>
          <w:lang w:bidi="si-LK"/>
        </w:rPr>
        <w:t>Dematawewa</w:t>
      </w:r>
      <w:proofErr w:type="spellEnd"/>
      <w:r w:rsidRPr="00DC697F">
        <w:rPr>
          <w:rFonts w:ascii="Calibri" w:eastAsia="TimesNewRomanPS-BoldMT" w:hAnsi="Calibri" w:cs="Calibri"/>
          <w:sz w:val="22"/>
          <w:szCs w:val="22"/>
          <w:lang w:bidi="si-LK"/>
        </w:rPr>
        <w:t xml:space="preserve">, C., </w:t>
      </w:r>
      <w:proofErr w:type="spellStart"/>
      <w:r w:rsidRPr="00DC697F">
        <w:rPr>
          <w:rFonts w:ascii="Calibri" w:eastAsia="TimesNewRomanPS-BoldMT" w:hAnsi="Calibri" w:cs="Calibri"/>
          <w:sz w:val="22"/>
          <w:szCs w:val="22"/>
          <w:lang w:bidi="si-LK"/>
        </w:rPr>
        <w:t>Ariyarathne</w:t>
      </w:r>
      <w:proofErr w:type="spellEnd"/>
      <w:r w:rsidRPr="00DC697F">
        <w:rPr>
          <w:rFonts w:ascii="Calibri" w:eastAsia="TimesNewRomanPS-BoldMT" w:hAnsi="Calibri" w:cs="Calibri"/>
          <w:sz w:val="22"/>
          <w:szCs w:val="22"/>
          <w:lang w:bidi="si-LK"/>
        </w:rPr>
        <w:t xml:space="preserve">, H., </w:t>
      </w:r>
      <w:proofErr w:type="spellStart"/>
      <w:r w:rsidRPr="00DC697F">
        <w:rPr>
          <w:rFonts w:ascii="Calibri" w:eastAsia="TimesNewRomanPS-BoldMT" w:hAnsi="Calibri" w:cs="Calibri"/>
          <w:sz w:val="22"/>
          <w:szCs w:val="22"/>
          <w:lang w:bidi="si-LK"/>
        </w:rPr>
        <w:t>Rajapakshe</w:t>
      </w:r>
      <w:proofErr w:type="spellEnd"/>
      <w:r w:rsidRPr="00DC697F">
        <w:rPr>
          <w:rFonts w:ascii="Calibri" w:eastAsia="TimesNewRomanPS-BoldMT" w:hAnsi="Calibri" w:cs="Calibri"/>
          <w:sz w:val="22"/>
          <w:szCs w:val="22"/>
          <w:lang w:bidi="si-LK"/>
        </w:rPr>
        <w:t xml:space="preserve">, R., </w:t>
      </w:r>
      <w:proofErr w:type="spellStart"/>
      <w:r w:rsidRPr="00DC697F">
        <w:rPr>
          <w:rFonts w:ascii="Calibri" w:eastAsia="TimesNewRomanPS-BoldMT" w:hAnsi="Calibri" w:cs="Calibri"/>
          <w:sz w:val="22"/>
          <w:szCs w:val="22"/>
          <w:lang w:bidi="si-LK"/>
        </w:rPr>
        <w:t>Wickramaratne</w:t>
      </w:r>
      <w:proofErr w:type="spellEnd"/>
      <w:r w:rsidRPr="00DC697F">
        <w:rPr>
          <w:rFonts w:ascii="Calibri" w:eastAsia="TimesNewRomanPS-BoldMT" w:hAnsi="Calibri" w:cs="Calibri"/>
          <w:sz w:val="22"/>
          <w:szCs w:val="22"/>
          <w:lang w:bidi="si-LK"/>
        </w:rPr>
        <w:t xml:space="preserve">, S., </w:t>
      </w:r>
      <w:proofErr w:type="spellStart"/>
      <w:r w:rsidRPr="00DC697F">
        <w:rPr>
          <w:rFonts w:ascii="Calibri" w:eastAsia="TimesNewRomanPS-BoldMT" w:hAnsi="Calibri" w:cs="Calibri"/>
          <w:sz w:val="22"/>
          <w:szCs w:val="22"/>
          <w:lang w:bidi="si-LK"/>
        </w:rPr>
        <w:t>Jayasooriya</w:t>
      </w:r>
      <w:proofErr w:type="spellEnd"/>
      <w:r w:rsidRPr="00DC697F">
        <w:rPr>
          <w:rFonts w:ascii="Calibri" w:eastAsia="TimesNewRomanPS-BoldMT" w:hAnsi="Calibri" w:cs="Calibri"/>
          <w:sz w:val="22"/>
          <w:szCs w:val="22"/>
          <w:lang w:bidi="si-LK"/>
        </w:rPr>
        <w:t xml:space="preserve">, L., </w:t>
      </w:r>
      <w:proofErr w:type="spellStart"/>
      <w:r w:rsidRPr="00DC697F">
        <w:rPr>
          <w:rFonts w:ascii="Calibri" w:eastAsia="TimesNewRomanPS-BoldMT" w:hAnsi="Calibri" w:cs="Calibri"/>
          <w:sz w:val="22"/>
          <w:szCs w:val="22"/>
          <w:lang w:bidi="si-LK"/>
        </w:rPr>
        <w:t>Munasinghe</w:t>
      </w:r>
      <w:proofErr w:type="spellEnd"/>
      <w:r w:rsidRPr="00DC697F">
        <w:rPr>
          <w:rFonts w:ascii="Calibri" w:eastAsia="TimesNewRomanPS-BoldMT" w:hAnsi="Calibri" w:cs="Calibri"/>
          <w:sz w:val="22"/>
          <w:szCs w:val="22"/>
          <w:lang w:bidi="si-LK"/>
        </w:rPr>
        <w:t xml:space="preserve">, D., </w:t>
      </w:r>
      <w:proofErr w:type="spellStart"/>
      <w:r w:rsidRPr="00DC697F">
        <w:rPr>
          <w:rFonts w:ascii="Calibri" w:eastAsia="TimesNewRomanPS-BoldMT" w:hAnsi="Calibri" w:cs="Calibri"/>
          <w:sz w:val="22"/>
          <w:szCs w:val="22"/>
          <w:lang w:bidi="si-LK"/>
        </w:rPr>
        <w:t>Lokugalappatti</w:t>
      </w:r>
      <w:proofErr w:type="spellEnd"/>
      <w:r w:rsidRPr="00DC697F">
        <w:rPr>
          <w:rFonts w:ascii="Calibri" w:eastAsia="TimesNewRomanPS-BoldMT" w:hAnsi="Calibri" w:cs="Calibri"/>
          <w:sz w:val="22"/>
          <w:szCs w:val="22"/>
          <w:lang w:bidi="si-LK"/>
        </w:rPr>
        <w:t xml:space="preserve">, L., </w:t>
      </w:r>
      <w:proofErr w:type="spellStart"/>
      <w:r w:rsidRPr="00DC697F">
        <w:rPr>
          <w:rFonts w:ascii="Calibri" w:eastAsia="TimesNewRomanPS-BoldMT" w:hAnsi="Calibri" w:cs="Calibri"/>
          <w:sz w:val="22"/>
          <w:szCs w:val="22"/>
          <w:lang w:bidi="si-LK"/>
        </w:rPr>
        <w:t>Notter</w:t>
      </w:r>
      <w:proofErr w:type="spellEnd"/>
      <w:r w:rsidRPr="00DC697F">
        <w:rPr>
          <w:rFonts w:ascii="Calibri" w:eastAsia="TimesNewRomanPS-BoldMT" w:hAnsi="Calibri" w:cs="Calibri"/>
          <w:sz w:val="22"/>
          <w:szCs w:val="22"/>
          <w:lang w:bidi="si-LK"/>
        </w:rPr>
        <w:t xml:space="preserve">, D. and </w:t>
      </w:r>
      <w:r w:rsidRPr="00DC697F">
        <w:rPr>
          <w:rFonts w:ascii="Calibri" w:eastAsia="TimesNewRomanPS-BoldMT" w:hAnsi="Calibri" w:cs="Calibri"/>
          <w:b/>
          <w:bCs/>
          <w:sz w:val="22"/>
          <w:szCs w:val="22"/>
          <w:lang w:bidi="si-LK"/>
        </w:rPr>
        <w:t>Silva, P</w:t>
      </w:r>
      <w:r w:rsidRPr="00DC697F">
        <w:rPr>
          <w:rFonts w:ascii="Calibri" w:eastAsia="TimesNewRomanPS-BoldMT" w:hAnsi="Calibri" w:cs="Calibri"/>
          <w:sz w:val="22"/>
          <w:szCs w:val="22"/>
          <w:lang w:bidi="si-LK"/>
        </w:rPr>
        <w:t xml:space="preserve">. (2016). Level of Gastrointestinal Parasitism and Anemia in Sri Lankan Indigenous Goats and their </w:t>
      </w:r>
      <w:proofErr w:type="spellStart"/>
      <w:r w:rsidRPr="00DC697F">
        <w:rPr>
          <w:rFonts w:ascii="Calibri" w:eastAsia="TimesNewRomanPS-BoldMT" w:hAnsi="Calibri" w:cs="Calibri"/>
          <w:sz w:val="22"/>
          <w:szCs w:val="22"/>
          <w:lang w:bidi="si-LK"/>
        </w:rPr>
        <w:t>Jamnapari</w:t>
      </w:r>
      <w:proofErr w:type="spellEnd"/>
      <w:r w:rsidRPr="00DC697F">
        <w:rPr>
          <w:rFonts w:ascii="Calibri" w:eastAsia="TimesNewRomanPS-BoldMT" w:hAnsi="Calibri" w:cs="Calibri"/>
          <w:sz w:val="22"/>
          <w:szCs w:val="22"/>
          <w:lang w:bidi="si-LK"/>
        </w:rPr>
        <w:t xml:space="preserve"> Crossbreds under the Field Conditions of Eastern Province in Sri Lanka. Proceedings of the 12th International Conference on Goats, 25th to 30</w:t>
      </w:r>
      <w:r w:rsidRPr="00DC697F">
        <w:rPr>
          <w:rFonts w:ascii="Calibri" w:eastAsia="TimesNewRomanPS-BoldMT" w:hAnsi="Calibri" w:cs="Calibri"/>
          <w:sz w:val="22"/>
          <w:szCs w:val="22"/>
          <w:vertAlign w:val="superscript"/>
          <w:lang w:bidi="si-LK"/>
        </w:rPr>
        <w:t>th</w:t>
      </w:r>
      <w:r w:rsidRPr="00DC697F">
        <w:rPr>
          <w:rFonts w:ascii="Calibri" w:eastAsia="TimesNewRomanPS-BoldMT" w:hAnsi="Calibri" w:cs="Calibri"/>
          <w:sz w:val="22"/>
          <w:szCs w:val="22"/>
          <w:lang w:bidi="si-LK"/>
        </w:rPr>
        <w:t xml:space="preserve"> September 2016, Antalya, Turkey, P: 93</w:t>
      </w:r>
    </w:p>
    <w:p w14:paraId="4D09EE96" w14:textId="77777777" w:rsidR="00AE695C" w:rsidRPr="00DC697F" w:rsidRDefault="00AE695C"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eastAsia="TimesNewRomanPS-BoldMT" w:hAnsi="Calibri" w:cs="Calibri"/>
          <w:sz w:val="22"/>
          <w:szCs w:val="22"/>
          <w:lang w:bidi="si-LK"/>
        </w:rPr>
        <w:t>Thilini</w:t>
      </w:r>
      <w:proofErr w:type="spellEnd"/>
      <w:r w:rsidRPr="00DC697F">
        <w:rPr>
          <w:rFonts w:ascii="Calibri" w:eastAsia="TimesNewRomanPS-BoldMT" w:hAnsi="Calibri" w:cs="Calibri"/>
          <w:sz w:val="22"/>
          <w:szCs w:val="22"/>
          <w:lang w:bidi="si-LK"/>
        </w:rPr>
        <w:t xml:space="preserve">, H.W.L., </w:t>
      </w:r>
      <w:proofErr w:type="spellStart"/>
      <w:r w:rsidRPr="00DC697F">
        <w:rPr>
          <w:rFonts w:ascii="Calibri" w:eastAsia="TimesNewRomanPS-BoldMT" w:hAnsi="Calibri" w:cs="Calibri"/>
          <w:sz w:val="22"/>
          <w:szCs w:val="22"/>
          <w:lang w:bidi="si-LK"/>
        </w:rPr>
        <w:t>Korala</w:t>
      </w:r>
      <w:proofErr w:type="spellEnd"/>
      <w:r w:rsidRPr="00DC697F">
        <w:rPr>
          <w:rFonts w:ascii="Calibri" w:eastAsia="TimesNewRomanPS-BoldMT" w:hAnsi="Calibri" w:cs="Calibri"/>
          <w:sz w:val="22"/>
          <w:szCs w:val="22"/>
          <w:lang w:bidi="si-LK"/>
        </w:rPr>
        <w:t xml:space="preserve"> </w:t>
      </w:r>
      <w:proofErr w:type="spellStart"/>
      <w:r w:rsidRPr="00DC697F">
        <w:rPr>
          <w:rFonts w:ascii="Calibri" w:eastAsia="TimesNewRomanPS-BoldMT" w:hAnsi="Calibri" w:cs="Calibri"/>
          <w:sz w:val="22"/>
          <w:szCs w:val="22"/>
          <w:lang w:bidi="si-LK"/>
        </w:rPr>
        <w:t>Gedara</w:t>
      </w:r>
      <w:proofErr w:type="spellEnd"/>
      <w:r w:rsidRPr="00DC697F">
        <w:rPr>
          <w:rFonts w:ascii="Calibri" w:eastAsia="TimesNewRomanPS-BoldMT" w:hAnsi="Calibri" w:cs="Calibri"/>
          <w:sz w:val="22"/>
          <w:szCs w:val="22"/>
          <w:lang w:bidi="si-LK"/>
        </w:rPr>
        <w:t xml:space="preserve">, P. and </w:t>
      </w:r>
      <w:r w:rsidRPr="00DC697F">
        <w:rPr>
          <w:rFonts w:ascii="Calibri" w:eastAsia="TimesNewRomanPS-BoldMT" w:hAnsi="Calibri" w:cs="Calibri"/>
          <w:b/>
          <w:bCs/>
          <w:sz w:val="22"/>
          <w:szCs w:val="22"/>
          <w:lang w:bidi="si-LK"/>
        </w:rPr>
        <w:t>Silva G.L.L.P</w:t>
      </w:r>
      <w:r w:rsidR="0043378B" w:rsidRPr="00DC697F">
        <w:rPr>
          <w:rFonts w:ascii="Calibri" w:eastAsia="TimesNewRomanPS-BoldMT" w:hAnsi="Calibri" w:cs="Calibri"/>
          <w:sz w:val="22"/>
          <w:szCs w:val="22"/>
          <w:lang w:bidi="si-LK"/>
        </w:rPr>
        <w:t>. (2016). Im</w:t>
      </w:r>
      <w:r w:rsidRPr="00DC697F">
        <w:rPr>
          <w:rFonts w:ascii="Calibri" w:eastAsia="TimesNewRomanPS-BoldMT" w:hAnsi="Calibri" w:cs="Calibri"/>
          <w:sz w:val="22"/>
          <w:szCs w:val="22"/>
          <w:lang w:bidi="si-LK"/>
        </w:rPr>
        <w:t xml:space="preserve">pact of intervention on Socio-economic status of village chicken rearing farmers: a case in </w:t>
      </w:r>
      <w:proofErr w:type="spellStart"/>
      <w:r w:rsidRPr="00DC697F">
        <w:rPr>
          <w:rFonts w:ascii="Calibri" w:eastAsia="TimesNewRomanPS-BoldMT" w:hAnsi="Calibri" w:cs="Calibri"/>
          <w:sz w:val="22"/>
          <w:szCs w:val="22"/>
          <w:lang w:bidi="si-LK"/>
        </w:rPr>
        <w:t>Karuwalagaswewa</w:t>
      </w:r>
      <w:proofErr w:type="spellEnd"/>
      <w:r w:rsidRPr="00DC697F">
        <w:rPr>
          <w:rFonts w:ascii="Calibri" w:eastAsia="TimesNewRomanPS-BoldMT" w:hAnsi="Calibri" w:cs="Calibri"/>
          <w:sz w:val="22"/>
          <w:szCs w:val="22"/>
          <w:lang w:bidi="si-LK"/>
        </w:rPr>
        <w:t xml:space="preserve"> and </w:t>
      </w:r>
      <w:proofErr w:type="spellStart"/>
      <w:r w:rsidRPr="00DC697F">
        <w:rPr>
          <w:rFonts w:ascii="Calibri" w:eastAsia="TimesNewRomanPS-BoldMT" w:hAnsi="Calibri" w:cs="Calibri"/>
          <w:sz w:val="22"/>
          <w:szCs w:val="22"/>
          <w:lang w:bidi="si-LK"/>
        </w:rPr>
        <w:t>Thirappane</w:t>
      </w:r>
      <w:proofErr w:type="spellEnd"/>
      <w:r w:rsidRPr="00DC697F">
        <w:rPr>
          <w:rFonts w:ascii="Calibri" w:eastAsia="TimesNewRomanPS-BoldMT" w:hAnsi="Calibri" w:cs="Calibri"/>
          <w:sz w:val="22"/>
          <w:szCs w:val="22"/>
          <w:lang w:bidi="si-LK"/>
        </w:rPr>
        <w:t xml:space="preserve"> Veterinary Divisions.  Proceedings of the Peradeniya University International Research Sessions (</w:t>
      </w:r>
      <w:proofErr w:type="spellStart"/>
      <w:r w:rsidRPr="00DC697F">
        <w:rPr>
          <w:rFonts w:ascii="Calibri" w:eastAsia="TimesNewRomanPS-BoldMT" w:hAnsi="Calibri" w:cs="Calibri"/>
          <w:sz w:val="22"/>
          <w:szCs w:val="22"/>
          <w:lang w:bidi="si-LK"/>
        </w:rPr>
        <w:t>iPURSE</w:t>
      </w:r>
      <w:proofErr w:type="spellEnd"/>
      <w:r w:rsidRPr="00DC697F">
        <w:rPr>
          <w:rFonts w:ascii="Calibri" w:eastAsia="TimesNewRomanPS-BoldMT" w:hAnsi="Calibri" w:cs="Calibri"/>
          <w:sz w:val="22"/>
          <w:szCs w:val="22"/>
          <w:lang w:bidi="si-LK"/>
        </w:rPr>
        <w:t>), Peradeniya, Sri Lanka held on November 4-5, 2016. Volume 20. P 11.</w:t>
      </w:r>
    </w:p>
    <w:p w14:paraId="1112D2BA" w14:textId="77777777" w:rsidR="00AE695C" w:rsidRPr="00DC697F" w:rsidRDefault="00AE695C"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eastAsia="TimesNewRomanPS-BoldMT" w:hAnsi="Calibri" w:cs="Calibri"/>
          <w:sz w:val="22"/>
          <w:szCs w:val="22"/>
          <w:lang w:bidi="si-LK"/>
        </w:rPr>
        <w:t>Jayashani</w:t>
      </w:r>
      <w:proofErr w:type="spellEnd"/>
      <w:r w:rsidRPr="00DC697F">
        <w:rPr>
          <w:rFonts w:ascii="Calibri" w:eastAsia="TimesNewRomanPS-BoldMT" w:hAnsi="Calibri" w:cs="Calibri"/>
          <w:sz w:val="22"/>
          <w:szCs w:val="22"/>
          <w:lang w:bidi="si-LK"/>
        </w:rPr>
        <w:t xml:space="preserve">, H.M.T.V., </w:t>
      </w:r>
      <w:proofErr w:type="spellStart"/>
      <w:r w:rsidRPr="00DC697F">
        <w:rPr>
          <w:rFonts w:ascii="Calibri" w:eastAsia="TimesNewRomanPS-BoldMT" w:hAnsi="Calibri" w:cs="Calibri"/>
          <w:sz w:val="22"/>
          <w:szCs w:val="22"/>
          <w:lang w:bidi="si-LK"/>
        </w:rPr>
        <w:t>Punyawardena</w:t>
      </w:r>
      <w:proofErr w:type="spellEnd"/>
      <w:r w:rsidRPr="00DC697F">
        <w:rPr>
          <w:rFonts w:ascii="Calibri" w:eastAsia="TimesNewRomanPS-BoldMT" w:hAnsi="Calibri" w:cs="Calibri"/>
          <w:sz w:val="22"/>
          <w:szCs w:val="22"/>
          <w:lang w:bidi="si-LK"/>
        </w:rPr>
        <w:t xml:space="preserve">, B.V.R. and </w:t>
      </w:r>
      <w:r w:rsidRPr="00DC697F">
        <w:rPr>
          <w:rFonts w:ascii="Calibri" w:eastAsia="TimesNewRomanPS-BoldMT" w:hAnsi="Calibri" w:cs="Calibri"/>
          <w:b/>
          <w:bCs/>
          <w:sz w:val="22"/>
          <w:szCs w:val="22"/>
          <w:lang w:bidi="si-LK"/>
        </w:rPr>
        <w:t>Silva, G.L.L.P</w:t>
      </w:r>
      <w:r w:rsidRPr="00DC697F">
        <w:rPr>
          <w:rFonts w:ascii="Calibri" w:eastAsia="TimesNewRomanPS-BoldMT" w:hAnsi="Calibri" w:cs="Calibri"/>
          <w:sz w:val="22"/>
          <w:szCs w:val="22"/>
          <w:lang w:bidi="si-LK"/>
        </w:rPr>
        <w:t>. (2016). Water footprints of Friesian and Jersey cattle under intensive farming conditions in a mid-country farm, Sri Lanka. Proceedings of the Peradeniya University International Research Sessions (</w:t>
      </w:r>
      <w:proofErr w:type="spellStart"/>
      <w:r w:rsidRPr="00DC697F">
        <w:rPr>
          <w:rFonts w:ascii="Calibri" w:eastAsia="TimesNewRomanPS-BoldMT" w:hAnsi="Calibri" w:cs="Calibri"/>
          <w:sz w:val="22"/>
          <w:szCs w:val="22"/>
          <w:lang w:bidi="si-LK"/>
        </w:rPr>
        <w:t>iPURSE</w:t>
      </w:r>
      <w:proofErr w:type="spellEnd"/>
      <w:r w:rsidRPr="00DC697F">
        <w:rPr>
          <w:rFonts w:ascii="Calibri" w:eastAsia="TimesNewRomanPS-BoldMT" w:hAnsi="Calibri" w:cs="Calibri"/>
          <w:sz w:val="22"/>
          <w:szCs w:val="22"/>
          <w:lang w:bidi="si-LK"/>
        </w:rPr>
        <w:t>), Peradeniya, Sri Lanka held on November 4-5, 2016. Volume 20. P 95.</w:t>
      </w:r>
    </w:p>
    <w:p w14:paraId="1A2AE212" w14:textId="77777777" w:rsidR="00366745" w:rsidRPr="00DC697F" w:rsidRDefault="00366745" w:rsidP="004C625C">
      <w:pPr>
        <w:numPr>
          <w:ilvl w:val="0"/>
          <w:numId w:val="13"/>
        </w:numPr>
        <w:tabs>
          <w:tab w:val="num" w:pos="851"/>
        </w:tabs>
        <w:spacing w:line="224" w:lineRule="atLeast"/>
        <w:ind w:left="851" w:right="-185" w:hanging="709"/>
        <w:jc w:val="both"/>
        <w:rPr>
          <w:rFonts w:ascii="Calibri" w:hAnsi="Calibri" w:cs="Calibri"/>
          <w:sz w:val="22"/>
          <w:szCs w:val="22"/>
          <w:lang w:val="en-GB" w:eastAsia="en-GB" w:bidi="si-LK"/>
        </w:rPr>
      </w:pPr>
      <w:r w:rsidRPr="00DC697F">
        <w:rPr>
          <w:rFonts w:ascii="Calibri" w:hAnsi="Calibri" w:cs="Calibri"/>
          <w:sz w:val="22"/>
          <w:szCs w:val="22"/>
          <w:lang w:val="en-GB" w:eastAsia="en-GB" w:bidi="si-LK"/>
        </w:rPr>
        <w:t>Lawal,</w:t>
      </w:r>
      <w:r w:rsidR="00802486" w:rsidRPr="00DC697F">
        <w:rPr>
          <w:rFonts w:ascii="Calibri" w:hAnsi="Calibri" w:cs="Calibri"/>
          <w:sz w:val="22"/>
          <w:szCs w:val="22"/>
          <w:lang w:val="en-GB" w:eastAsia="en-GB" w:bidi="si-LK"/>
        </w:rPr>
        <w:t xml:space="preserve"> R.A., </w:t>
      </w:r>
      <w:r w:rsidRPr="00DC697F">
        <w:rPr>
          <w:rFonts w:ascii="Calibri" w:hAnsi="Calibri" w:cs="Calibri"/>
          <w:sz w:val="22"/>
          <w:szCs w:val="22"/>
          <w:lang w:val="en-GB" w:eastAsia="en-GB" w:bidi="si-LK"/>
        </w:rPr>
        <w:t>Wragg,</w:t>
      </w:r>
      <w:r w:rsidR="00802486" w:rsidRPr="00DC697F">
        <w:rPr>
          <w:rFonts w:ascii="Calibri" w:hAnsi="Calibri" w:cs="Calibri"/>
          <w:sz w:val="22"/>
          <w:szCs w:val="22"/>
          <w:lang w:val="en-GB" w:eastAsia="en-GB" w:bidi="si-LK"/>
        </w:rPr>
        <w:t xml:space="preserve"> D.,</w:t>
      </w:r>
      <w:r w:rsidRPr="00DC697F">
        <w:rPr>
          <w:rFonts w:ascii="Calibri" w:hAnsi="Calibri" w:cs="Calibri"/>
          <w:sz w:val="22"/>
          <w:szCs w:val="22"/>
          <w:lang w:val="en-GB" w:eastAsia="en-GB" w:bidi="si-LK"/>
        </w:rPr>
        <w:t xml:space="preserve"> </w:t>
      </w:r>
      <w:r w:rsidRPr="00DC697F">
        <w:rPr>
          <w:rFonts w:ascii="Calibri" w:hAnsi="Calibri" w:cs="Calibri"/>
          <w:b/>
          <w:bCs/>
          <w:sz w:val="22"/>
          <w:szCs w:val="22"/>
          <w:lang w:val="en-GB" w:eastAsia="en-GB" w:bidi="si-LK"/>
        </w:rPr>
        <w:t>Silva,</w:t>
      </w:r>
      <w:r w:rsidR="00802486" w:rsidRPr="00DC697F">
        <w:rPr>
          <w:rFonts w:ascii="Calibri" w:hAnsi="Calibri" w:cs="Calibri"/>
          <w:b/>
          <w:bCs/>
          <w:sz w:val="22"/>
          <w:szCs w:val="22"/>
          <w:lang w:val="en-GB" w:eastAsia="en-GB" w:bidi="si-LK"/>
        </w:rPr>
        <w:t xml:space="preserve"> P</w:t>
      </w:r>
      <w:r w:rsidR="00802486" w:rsidRPr="00DC697F">
        <w:rPr>
          <w:rFonts w:ascii="Calibri" w:hAnsi="Calibri" w:cs="Calibri"/>
          <w:sz w:val="22"/>
          <w:szCs w:val="22"/>
          <w:lang w:val="en-GB" w:eastAsia="en-GB" w:bidi="si-LK"/>
        </w:rPr>
        <w:t xml:space="preserve">., </w:t>
      </w:r>
      <w:proofErr w:type="spellStart"/>
      <w:r w:rsidRPr="00DC697F">
        <w:rPr>
          <w:rFonts w:ascii="Calibri" w:hAnsi="Calibri" w:cs="Calibri"/>
          <w:sz w:val="22"/>
          <w:szCs w:val="22"/>
          <w:lang w:val="en-GB" w:eastAsia="en-GB" w:bidi="si-LK"/>
        </w:rPr>
        <w:t>Vanmechelen</w:t>
      </w:r>
      <w:proofErr w:type="spellEnd"/>
      <w:r w:rsidRPr="00DC697F">
        <w:rPr>
          <w:rFonts w:ascii="Calibri" w:hAnsi="Calibri" w:cs="Calibri"/>
          <w:sz w:val="22"/>
          <w:szCs w:val="22"/>
          <w:lang w:val="en-GB" w:eastAsia="en-GB" w:bidi="si-LK"/>
        </w:rPr>
        <w:t>,</w:t>
      </w:r>
      <w:r w:rsidR="00802486" w:rsidRPr="00DC697F">
        <w:rPr>
          <w:rFonts w:ascii="Calibri" w:hAnsi="Calibri" w:cs="Calibri"/>
          <w:sz w:val="22"/>
          <w:szCs w:val="22"/>
          <w:lang w:val="en-GB" w:eastAsia="en-GB" w:bidi="si-LK"/>
        </w:rPr>
        <w:t xml:space="preserve"> K.</w:t>
      </w:r>
      <w:r w:rsidRPr="00DC697F">
        <w:rPr>
          <w:rFonts w:ascii="Calibri" w:hAnsi="Calibri" w:cs="Calibri"/>
          <w:sz w:val="22"/>
          <w:szCs w:val="22"/>
          <w:lang w:val="en-GB" w:eastAsia="en-GB" w:bidi="si-LK"/>
        </w:rPr>
        <w:t xml:space="preserve">, </w:t>
      </w:r>
      <w:proofErr w:type="spellStart"/>
      <w:r w:rsidRPr="00DC697F">
        <w:rPr>
          <w:rFonts w:ascii="Calibri" w:hAnsi="Calibri" w:cs="Calibri"/>
          <w:sz w:val="22"/>
          <w:szCs w:val="22"/>
          <w:lang w:val="en-GB" w:eastAsia="en-GB" w:bidi="si-LK"/>
        </w:rPr>
        <w:t>Vereijken</w:t>
      </w:r>
      <w:proofErr w:type="spellEnd"/>
      <w:r w:rsidRPr="00DC697F">
        <w:rPr>
          <w:rFonts w:ascii="Calibri" w:hAnsi="Calibri" w:cs="Calibri"/>
          <w:sz w:val="22"/>
          <w:szCs w:val="22"/>
          <w:lang w:val="en-GB" w:eastAsia="en-GB" w:bidi="si-LK"/>
        </w:rPr>
        <w:t>,</w:t>
      </w:r>
      <w:r w:rsidR="00802486" w:rsidRPr="00DC697F">
        <w:rPr>
          <w:rFonts w:ascii="Calibri" w:hAnsi="Calibri" w:cs="Calibri"/>
          <w:sz w:val="22"/>
          <w:szCs w:val="22"/>
          <w:lang w:val="en-GB" w:eastAsia="en-GB" w:bidi="si-LK"/>
        </w:rPr>
        <w:t xml:space="preserve"> A., </w:t>
      </w:r>
      <w:r w:rsidRPr="00DC697F">
        <w:rPr>
          <w:rFonts w:ascii="Calibri" w:hAnsi="Calibri" w:cs="Calibri"/>
          <w:sz w:val="22"/>
          <w:szCs w:val="22"/>
          <w:lang w:val="en-GB" w:eastAsia="en-GB" w:bidi="si-LK"/>
        </w:rPr>
        <w:t>Wu,</w:t>
      </w:r>
      <w:r w:rsidR="00802486" w:rsidRPr="00DC697F">
        <w:rPr>
          <w:rFonts w:ascii="Calibri" w:hAnsi="Calibri" w:cs="Calibri"/>
          <w:sz w:val="22"/>
          <w:szCs w:val="22"/>
          <w:lang w:val="en-GB" w:eastAsia="en-GB" w:bidi="si-LK"/>
        </w:rPr>
        <w:t xml:space="preserve"> D.D.,</w:t>
      </w:r>
      <w:r w:rsidRPr="00DC697F">
        <w:rPr>
          <w:rFonts w:ascii="Calibri" w:hAnsi="Calibri" w:cs="Calibri"/>
          <w:sz w:val="22"/>
          <w:szCs w:val="22"/>
          <w:lang w:val="en-GB" w:eastAsia="en-GB" w:bidi="si-LK"/>
        </w:rPr>
        <w:t xml:space="preserve"> Al-</w:t>
      </w:r>
      <w:proofErr w:type="spellStart"/>
      <w:r w:rsidRPr="00DC697F">
        <w:rPr>
          <w:rFonts w:ascii="Calibri" w:hAnsi="Calibri" w:cs="Calibri"/>
          <w:sz w:val="22"/>
          <w:szCs w:val="22"/>
          <w:lang w:val="en-GB" w:eastAsia="en-GB" w:bidi="si-LK"/>
        </w:rPr>
        <w:t>Atiyat</w:t>
      </w:r>
      <w:proofErr w:type="spellEnd"/>
      <w:r w:rsidRPr="00DC697F">
        <w:rPr>
          <w:rFonts w:ascii="Calibri" w:hAnsi="Calibri" w:cs="Calibri"/>
          <w:sz w:val="22"/>
          <w:szCs w:val="22"/>
          <w:lang w:val="en-GB" w:eastAsia="en-GB" w:bidi="si-LK"/>
        </w:rPr>
        <w:t>,</w:t>
      </w:r>
      <w:r w:rsidR="00802486" w:rsidRPr="00DC697F">
        <w:rPr>
          <w:rFonts w:ascii="Calibri" w:hAnsi="Calibri" w:cs="Calibri"/>
          <w:sz w:val="22"/>
          <w:szCs w:val="22"/>
          <w:lang w:val="en-GB" w:eastAsia="en-GB" w:bidi="si-LK"/>
        </w:rPr>
        <w:t xml:space="preserve"> R.M. and </w:t>
      </w:r>
      <w:proofErr w:type="spellStart"/>
      <w:r w:rsidRPr="00DC697F">
        <w:rPr>
          <w:rFonts w:ascii="Calibri" w:hAnsi="Calibri" w:cs="Calibri"/>
          <w:sz w:val="22"/>
          <w:szCs w:val="22"/>
          <w:lang w:val="en-GB" w:eastAsia="en-GB" w:bidi="si-LK"/>
        </w:rPr>
        <w:t>Hanotte</w:t>
      </w:r>
      <w:proofErr w:type="spellEnd"/>
      <w:r w:rsidRPr="00DC697F">
        <w:rPr>
          <w:rFonts w:ascii="Calibri" w:hAnsi="Calibri" w:cs="Calibri"/>
          <w:sz w:val="22"/>
          <w:szCs w:val="22"/>
          <w:lang w:val="en-GB" w:eastAsia="en-GB" w:bidi="si-LK"/>
        </w:rPr>
        <w:t>.</w:t>
      </w:r>
      <w:r w:rsidR="00802486" w:rsidRPr="00DC697F">
        <w:rPr>
          <w:rFonts w:ascii="Calibri" w:hAnsi="Calibri" w:cs="Calibri"/>
          <w:sz w:val="22"/>
          <w:szCs w:val="22"/>
          <w:lang w:val="en-GB" w:eastAsia="en-GB" w:bidi="si-LK"/>
        </w:rPr>
        <w:t xml:space="preserve"> O.</w:t>
      </w:r>
      <w:r w:rsidRPr="00DC697F">
        <w:rPr>
          <w:rFonts w:ascii="Calibri" w:hAnsi="Calibri" w:cs="Calibri"/>
          <w:sz w:val="22"/>
          <w:szCs w:val="22"/>
          <w:lang w:val="en-GB" w:eastAsia="en-GB" w:bidi="si-LK"/>
        </w:rPr>
        <w:t xml:space="preserve"> </w:t>
      </w:r>
      <w:r w:rsidR="00802486" w:rsidRPr="00DC697F">
        <w:rPr>
          <w:rFonts w:ascii="Calibri" w:hAnsi="Calibri" w:cs="Calibri"/>
          <w:sz w:val="22"/>
          <w:szCs w:val="22"/>
          <w:lang w:val="en-GB" w:eastAsia="en-GB" w:bidi="si-LK"/>
        </w:rPr>
        <w:t xml:space="preserve">(2016). </w:t>
      </w:r>
      <w:r w:rsidRPr="00DC697F">
        <w:rPr>
          <w:rFonts w:ascii="Calibri" w:hAnsi="Calibri" w:cs="Calibri"/>
          <w:sz w:val="22"/>
          <w:szCs w:val="22"/>
          <w:lang w:val="en-GB" w:eastAsia="en-GB" w:bidi="si-LK"/>
        </w:rPr>
        <w:t xml:space="preserve">Genetic </w:t>
      </w:r>
      <w:proofErr w:type="spellStart"/>
      <w:r w:rsidRPr="00DC697F">
        <w:rPr>
          <w:rFonts w:ascii="Calibri" w:hAnsi="Calibri" w:cs="Calibri"/>
          <w:sz w:val="22"/>
          <w:szCs w:val="22"/>
          <w:lang w:val="en-GB" w:eastAsia="en-GB" w:bidi="si-LK"/>
        </w:rPr>
        <w:t>introgression</w:t>
      </w:r>
      <w:proofErr w:type="spellEnd"/>
      <w:r w:rsidRPr="00DC697F">
        <w:rPr>
          <w:rFonts w:ascii="Calibri" w:hAnsi="Calibri" w:cs="Calibri"/>
          <w:sz w:val="22"/>
          <w:szCs w:val="22"/>
          <w:lang w:val="en-GB" w:eastAsia="en-GB" w:bidi="si-LK"/>
        </w:rPr>
        <w:t xml:space="preserve"> through selection in domestic chickens: Insight from whole genome sequence analysis. 35th Conference for the International Society of Animal Genetics (ISAG 201</w:t>
      </w:r>
      <w:r w:rsidR="00802486" w:rsidRPr="00DC697F">
        <w:rPr>
          <w:rFonts w:ascii="Calibri" w:hAnsi="Calibri" w:cs="Calibri"/>
          <w:sz w:val="22"/>
          <w:szCs w:val="22"/>
          <w:lang w:val="en-GB" w:eastAsia="en-GB" w:bidi="si-LK"/>
        </w:rPr>
        <w:t xml:space="preserve">6) </w:t>
      </w:r>
      <w:r w:rsidRPr="00DC697F">
        <w:rPr>
          <w:rFonts w:ascii="Calibri" w:hAnsi="Calibri" w:cs="Calibri"/>
          <w:sz w:val="22"/>
          <w:szCs w:val="22"/>
          <w:lang w:val="en-GB" w:eastAsia="en-GB" w:bidi="si-LK"/>
        </w:rPr>
        <w:t xml:space="preserve">held </w:t>
      </w:r>
      <w:r w:rsidR="00802486" w:rsidRPr="00DC697F">
        <w:rPr>
          <w:rFonts w:ascii="Calibri" w:hAnsi="Calibri" w:cs="Calibri"/>
          <w:sz w:val="22"/>
          <w:szCs w:val="22"/>
          <w:lang w:val="en-GB" w:eastAsia="en-GB" w:bidi="si-LK"/>
        </w:rPr>
        <w:t>in Salt Lake City, Utah</w:t>
      </w:r>
      <w:r w:rsidRPr="00DC697F">
        <w:rPr>
          <w:rFonts w:ascii="Calibri" w:hAnsi="Calibri" w:cs="Calibri"/>
          <w:sz w:val="22"/>
          <w:szCs w:val="22"/>
          <w:lang w:val="en-GB" w:eastAsia="en-GB" w:bidi="si-LK"/>
        </w:rPr>
        <w:t>,</w:t>
      </w:r>
      <w:r w:rsidR="00802486" w:rsidRPr="00DC697F">
        <w:rPr>
          <w:rFonts w:ascii="Calibri" w:hAnsi="Calibri" w:cs="Calibri"/>
          <w:sz w:val="22"/>
          <w:szCs w:val="22"/>
          <w:lang w:val="en-GB" w:eastAsia="en-GB" w:bidi="si-LK"/>
        </w:rPr>
        <w:t xml:space="preserve"> USA,</w:t>
      </w:r>
      <w:r w:rsidRPr="00DC697F">
        <w:rPr>
          <w:rFonts w:ascii="Calibri" w:hAnsi="Calibri" w:cs="Calibri"/>
          <w:sz w:val="22"/>
          <w:szCs w:val="22"/>
          <w:lang w:val="en-GB" w:eastAsia="en-GB" w:bidi="si-LK"/>
        </w:rPr>
        <w:t xml:space="preserve"> 2</w:t>
      </w:r>
      <w:r w:rsidR="00802486" w:rsidRPr="00DC697F">
        <w:rPr>
          <w:rFonts w:ascii="Calibri" w:hAnsi="Calibri" w:cs="Calibri"/>
          <w:sz w:val="22"/>
          <w:szCs w:val="22"/>
          <w:lang w:val="en-GB" w:eastAsia="en-GB" w:bidi="si-LK"/>
        </w:rPr>
        <w:t>3</w:t>
      </w:r>
      <w:r w:rsidRPr="00DC697F">
        <w:rPr>
          <w:rFonts w:ascii="Calibri" w:hAnsi="Calibri" w:cs="Calibri"/>
          <w:sz w:val="22"/>
          <w:szCs w:val="22"/>
          <w:lang w:val="en-GB" w:eastAsia="en-GB" w:bidi="si-LK"/>
        </w:rPr>
        <w:t xml:space="preserve"> </w:t>
      </w:r>
      <w:r w:rsidR="00802486" w:rsidRPr="00DC697F">
        <w:rPr>
          <w:rFonts w:ascii="Calibri" w:hAnsi="Calibri" w:cs="Calibri"/>
          <w:sz w:val="22"/>
          <w:szCs w:val="22"/>
          <w:lang w:val="en-GB" w:eastAsia="en-GB" w:bidi="si-LK"/>
        </w:rPr>
        <w:t>– 27, 2016</w:t>
      </w:r>
      <w:r w:rsidRPr="00DC697F">
        <w:rPr>
          <w:rFonts w:ascii="Calibri" w:hAnsi="Calibri" w:cs="Calibri"/>
          <w:sz w:val="22"/>
          <w:szCs w:val="22"/>
          <w:lang w:val="en-GB" w:eastAsia="en-GB" w:bidi="si-LK"/>
        </w:rPr>
        <w:t>.</w:t>
      </w:r>
      <w:r w:rsidR="00802486" w:rsidRPr="00DC697F">
        <w:rPr>
          <w:rFonts w:ascii="Calibri" w:hAnsi="Calibri" w:cs="Calibri"/>
          <w:sz w:val="22"/>
          <w:szCs w:val="22"/>
          <w:lang w:val="en-GB" w:eastAsia="en-GB" w:bidi="si-LK"/>
        </w:rPr>
        <w:t xml:space="preserve"> (P1019) P23.</w:t>
      </w:r>
    </w:p>
    <w:p w14:paraId="7A2F7E5D" w14:textId="77777777" w:rsidR="00D6674D" w:rsidRPr="00DC697F" w:rsidRDefault="00D6674D" w:rsidP="004C625C">
      <w:pPr>
        <w:numPr>
          <w:ilvl w:val="0"/>
          <w:numId w:val="13"/>
        </w:numPr>
        <w:tabs>
          <w:tab w:val="num" w:pos="851"/>
        </w:tabs>
        <w:spacing w:line="224" w:lineRule="atLeast"/>
        <w:ind w:left="851" w:right="-185" w:hanging="709"/>
        <w:jc w:val="both"/>
        <w:rPr>
          <w:rFonts w:ascii="Calibri" w:hAnsi="Calibri" w:cs="Calibri"/>
          <w:sz w:val="22"/>
          <w:szCs w:val="22"/>
          <w:lang w:val="en-GB" w:eastAsia="en-GB" w:bidi="si-LK"/>
        </w:rPr>
      </w:pPr>
      <w:proofErr w:type="spellStart"/>
      <w:r w:rsidRPr="00DC697F">
        <w:rPr>
          <w:rFonts w:ascii="Calibri" w:hAnsi="Calibri" w:cs="Calibri"/>
          <w:sz w:val="22"/>
          <w:szCs w:val="22"/>
          <w:lang w:val="en-GB" w:eastAsia="en-GB" w:bidi="si-LK"/>
        </w:rPr>
        <w:t>Rajapaksha</w:t>
      </w:r>
      <w:proofErr w:type="spellEnd"/>
      <w:r w:rsidRPr="00DC697F">
        <w:rPr>
          <w:rFonts w:ascii="Calibri" w:hAnsi="Calibri" w:cs="Calibri"/>
          <w:sz w:val="22"/>
          <w:szCs w:val="22"/>
          <w:lang w:val="en-GB" w:eastAsia="en-GB" w:bidi="si-LK"/>
        </w:rPr>
        <w:t xml:space="preserve">, R.B.G.S.K., </w:t>
      </w:r>
      <w:proofErr w:type="spellStart"/>
      <w:r w:rsidRPr="00DC697F">
        <w:rPr>
          <w:rFonts w:ascii="Calibri" w:hAnsi="Calibri" w:cs="Calibri"/>
          <w:sz w:val="22"/>
          <w:szCs w:val="22"/>
          <w:lang w:val="en-GB" w:eastAsia="en-GB" w:bidi="si-LK"/>
        </w:rPr>
        <w:t>Senarathne</w:t>
      </w:r>
      <w:proofErr w:type="spellEnd"/>
      <w:r w:rsidRPr="00DC697F">
        <w:rPr>
          <w:rFonts w:ascii="Calibri" w:hAnsi="Calibri" w:cs="Calibri"/>
          <w:sz w:val="22"/>
          <w:szCs w:val="22"/>
          <w:lang w:val="en-GB" w:eastAsia="en-GB" w:bidi="si-LK"/>
        </w:rPr>
        <w:t xml:space="preserve">, O.D., </w:t>
      </w:r>
      <w:r w:rsidRPr="00DC697F">
        <w:rPr>
          <w:rFonts w:ascii="Calibri" w:hAnsi="Calibri" w:cs="Calibri"/>
          <w:b/>
          <w:bCs/>
          <w:sz w:val="22"/>
          <w:szCs w:val="22"/>
          <w:lang w:val="en-GB" w:eastAsia="en-GB" w:bidi="si-LK"/>
        </w:rPr>
        <w:t>Silva, G.L.L.P</w:t>
      </w:r>
      <w:r w:rsidRPr="00DC697F">
        <w:rPr>
          <w:rFonts w:ascii="Calibri" w:hAnsi="Calibri" w:cs="Calibri"/>
          <w:sz w:val="22"/>
          <w:szCs w:val="22"/>
          <w:lang w:val="en-GB" w:eastAsia="en-GB" w:bidi="si-LK"/>
        </w:rPr>
        <w:t xml:space="preserve">., and Jayasena, D.K.D.D. (2016). Comparison of quality characteristics of leg meat between Sri Lankan indigenous chickens and commercial broilers at retail. Proceedings of the 6th Research Symposium of Uva </w:t>
      </w:r>
      <w:proofErr w:type="spellStart"/>
      <w:r w:rsidRPr="00DC697F">
        <w:rPr>
          <w:rFonts w:ascii="Calibri" w:hAnsi="Calibri" w:cs="Calibri"/>
          <w:sz w:val="22"/>
          <w:szCs w:val="22"/>
          <w:lang w:val="en-GB" w:eastAsia="en-GB" w:bidi="si-LK"/>
        </w:rPr>
        <w:t>Wellassa</w:t>
      </w:r>
      <w:proofErr w:type="spellEnd"/>
      <w:r w:rsidRPr="00DC697F">
        <w:rPr>
          <w:rFonts w:ascii="Calibri" w:hAnsi="Calibri" w:cs="Calibri"/>
          <w:sz w:val="22"/>
          <w:szCs w:val="22"/>
          <w:lang w:val="en-GB" w:eastAsia="en-GB" w:bidi="si-LK"/>
        </w:rPr>
        <w:t xml:space="preserve"> University. pp. 28.</w:t>
      </w:r>
    </w:p>
    <w:p w14:paraId="0B0FADF9" w14:textId="77777777" w:rsidR="00D6674D" w:rsidRPr="00DC697F" w:rsidRDefault="00D6674D" w:rsidP="004C625C">
      <w:pPr>
        <w:numPr>
          <w:ilvl w:val="0"/>
          <w:numId w:val="13"/>
        </w:numPr>
        <w:tabs>
          <w:tab w:val="num" w:pos="851"/>
        </w:tabs>
        <w:spacing w:line="224" w:lineRule="atLeast"/>
        <w:ind w:left="851" w:right="-185" w:hanging="709"/>
        <w:jc w:val="both"/>
        <w:rPr>
          <w:rFonts w:ascii="Calibri" w:hAnsi="Calibri" w:cs="Calibri"/>
          <w:sz w:val="22"/>
          <w:szCs w:val="22"/>
          <w:lang w:val="en-GB" w:eastAsia="en-GB" w:bidi="si-LK"/>
        </w:rPr>
      </w:pPr>
      <w:proofErr w:type="spellStart"/>
      <w:r w:rsidRPr="00DC697F">
        <w:rPr>
          <w:rFonts w:ascii="Calibri" w:hAnsi="Calibri" w:cs="Calibri"/>
          <w:sz w:val="22"/>
          <w:szCs w:val="22"/>
          <w:lang w:val="en-GB" w:eastAsia="en-GB" w:bidi="si-LK"/>
        </w:rPr>
        <w:t>Senarathne</w:t>
      </w:r>
      <w:proofErr w:type="spellEnd"/>
      <w:r w:rsidRPr="00DC697F">
        <w:rPr>
          <w:rFonts w:ascii="Calibri" w:hAnsi="Calibri" w:cs="Calibri"/>
          <w:sz w:val="22"/>
          <w:szCs w:val="22"/>
          <w:lang w:val="en-GB" w:eastAsia="en-GB" w:bidi="si-LK"/>
        </w:rPr>
        <w:t xml:space="preserve">, O.D., </w:t>
      </w:r>
      <w:proofErr w:type="spellStart"/>
      <w:r w:rsidRPr="00DC697F">
        <w:rPr>
          <w:rFonts w:ascii="Calibri" w:hAnsi="Calibri" w:cs="Calibri"/>
          <w:sz w:val="22"/>
          <w:szCs w:val="22"/>
          <w:lang w:val="en-GB" w:eastAsia="en-GB" w:bidi="si-LK"/>
        </w:rPr>
        <w:t>Rajapaksha</w:t>
      </w:r>
      <w:proofErr w:type="spellEnd"/>
      <w:r w:rsidRPr="00DC697F">
        <w:rPr>
          <w:rFonts w:ascii="Calibri" w:hAnsi="Calibri" w:cs="Calibri"/>
          <w:sz w:val="22"/>
          <w:szCs w:val="22"/>
          <w:lang w:val="en-GB" w:eastAsia="en-GB" w:bidi="si-LK"/>
        </w:rPr>
        <w:t xml:space="preserve">, R.B.G.S.K., </w:t>
      </w:r>
      <w:r w:rsidRPr="00DC697F">
        <w:rPr>
          <w:rFonts w:ascii="Calibri" w:hAnsi="Calibri" w:cs="Calibri"/>
          <w:b/>
          <w:bCs/>
          <w:sz w:val="22"/>
          <w:szCs w:val="22"/>
          <w:lang w:val="en-GB" w:eastAsia="en-GB" w:bidi="si-LK"/>
        </w:rPr>
        <w:t>Silva, G.L.L.P</w:t>
      </w:r>
      <w:r w:rsidRPr="00DC697F">
        <w:rPr>
          <w:rFonts w:ascii="Calibri" w:hAnsi="Calibri" w:cs="Calibri"/>
          <w:sz w:val="22"/>
          <w:szCs w:val="22"/>
          <w:lang w:val="en-GB" w:eastAsia="en-GB" w:bidi="si-LK"/>
        </w:rPr>
        <w:t xml:space="preserve">., and Jayasena, D.K.D.D. (2016). Comparison of quality characteristics of breast meat between Sri Lankan indigenous chickens and commercial broilers at retail. Proceedings of the 6th Research Symposium of Uva </w:t>
      </w:r>
      <w:proofErr w:type="spellStart"/>
      <w:r w:rsidRPr="00DC697F">
        <w:rPr>
          <w:rFonts w:ascii="Calibri" w:hAnsi="Calibri" w:cs="Calibri"/>
          <w:sz w:val="22"/>
          <w:szCs w:val="22"/>
          <w:lang w:val="en-GB" w:eastAsia="en-GB" w:bidi="si-LK"/>
        </w:rPr>
        <w:t>Wellassa</w:t>
      </w:r>
      <w:proofErr w:type="spellEnd"/>
      <w:r w:rsidRPr="00DC697F">
        <w:rPr>
          <w:rFonts w:ascii="Calibri" w:hAnsi="Calibri" w:cs="Calibri"/>
          <w:sz w:val="22"/>
          <w:szCs w:val="22"/>
          <w:lang w:val="en-GB" w:eastAsia="en-GB" w:bidi="si-LK"/>
        </w:rPr>
        <w:t xml:space="preserve"> University. pp. 38.</w:t>
      </w:r>
    </w:p>
    <w:p w14:paraId="7391EA6B" w14:textId="77777777" w:rsidR="004B530D" w:rsidRPr="00DC697F" w:rsidRDefault="00433E8B" w:rsidP="004C625C">
      <w:pPr>
        <w:numPr>
          <w:ilvl w:val="0"/>
          <w:numId w:val="13"/>
        </w:numPr>
        <w:tabs>
          <w:tab w:val="num" w:pos="851"/>
        </w:tabs>
        <w:ind w:left="851" w:right="-185" w:hanging="709"/>
        <w:jc w:val="both"/>
        <w:rPr>
          <w:rFonts w:ascii="Calibri" w:eastAsia="TimesNewRomanPS-BoldMT" w:hAnsi="Calibri" w:cs="Calibri"/>
          <w:sz w:val="22"/>
          <w:szCs w:val="22"/>
          <w:lang w:bidi="si-LK"/>
        </w:rPr>
      </w:pPr>
      <w:r w:rsidRPr="00DC697F">
        <w:rPr>
          <w:rFonts w:ascii="Calibri" w:eastAsia="TimesNewRomanPS-BoldMT" w:hAnsi="Calibri" w:cs="Calibri"/>
          <w:b/>
          <w:bCs/>
          <w:sz w:val="22"/>
          <w:szCs w:val="22"/>
          <w:lang w:bidi="si-LK"/>
        </w:rPr>
        <w:t>Silva, P</w:t>
      </w:r>
      <w:r w:rsidRPr="00DC697F">
        <w:rPr>
          <w:rFonts w:ascii="Calibri" w:eastAsia="TimesNewRomanPS-BoldMT" w:hAnsi="Calibri" w:cs="Calibri"/>
          <w:sz w:val="22"/>
          <w:szCs w:val="22"/>
          <w:lang w:bidi="si-LK"/>
        </w:rPr>
        <w:t>. (2015). Sustainable Livestock Systems under Variable Climate. Abstracts of the Symposium on Climate Change on Disease &amp; Health Management of Farm Animals held in Faculty of Veterinary Medicine &amp; Animal Science, University of Peradeniya, Peradeniya Sri Lanka, 22</w:t>
      </w:r>
      <w:r w:rsidRPr="00DC697F">
        <w:rPr>
          <w:rFonts w:ascii="Calibri" w:eastAsia="TimesNewRomanPS-BoldMT" w:hAnsi="Calibri" w:cs="Calibri"/>
          <w:sz w:val="22"/>
          <w:szCs w:val="22"/>
          <w:vertAlign w:val="superscript"/>
          <w:lang w:bidi="si-LK"/>
        </w:rPr>
        <w:t>nd</w:t>
      </w:r>
      <w:r w:rsidRPr="00DC697F">
        <w:rPr>
          <w:rFonts w:ascii="Calibri" w:eastAsia="TimesNewRomanPS-BoldMT" w:hAnsi="Calibri" w:cs="Calibri"/>
          <w:sz w:val="22"/>
          <w:szCs w:val="22"/>
          <w:lang w:bidi="si-LK"/>
        </w:rPr>
        <w:t xml:space="preserve"> May 2015. pp.3 </w:t>
      </w:r>
    </w:p>
    <w:p w14:paraId="3FDAF738" w14:textId="77777777" w:rsidR="00C27F4A" w:rsidRPr="00DC697F" w:rsidRDefault="004B530D"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eastAsia="TimesNewRomanPS-BoldMT" w:hAnsi="Calibri" w:cs="Calibri"/>
          <w:sz w:val="22"/>
          <w:szCs w:val="22"/>
          <w:lang w:bidi="si-LK"/>
        </w:rPr>
        <w:t>Priyadarshana</w:t>
      </w:r>
      <w:proofErr w:type="spellEnd"/>
      <w:r w:rsidRPr="00DC697F">
        <w:rPr>
          <w:rFonts w:ascii="Calibri" w:eastAsia="TimesNewRomanPS-BoldMT" w:hAnsi="Calibri" w:cs="Calibri"/>
          <w:sz w:val="22"/>
          <w:szCs w:val="22"/>
          <w:lang w:bidi="si-LK"/>
        </w:rPr>
        <w:t xml:space="preserve"> U.A.C., </w:t>
      </w:r>
      <w:proofErr w:type="spellStart"/>
      <w:r w:rsidRPr="00DC697F">
        <w:rPr>
          <w:rFonts w:ascii="Calibri" w:eastAsia="TimesNewRomanPS-BoldMT" w:hAnsi="Calibri" w:cs="Calibri"/>
          <w:sz w:val="22"/>
          <w:szCs w:val="22"/>
          <w:lang w:bidi="si-LK"/>
        </w:rPr>
        <w:t>Kurukulasuriya</w:t>
      </w:r>
      <w:proofErr w:type="spellEnd"/>
      <w:r w:rsidRPr="00DC697F">
        <w:rPr>
          <w:rFonts w:ascii="Calibri" w:eastAsia="TimesNewRomanPS-BoldMT" w:hAnsi="Calibri" w:cs="Calibri"/>
          <w:sz w:val="22"/>
          <w:szCs w:val="22"/>
          <w:lang w:bidi="si-LK"/>
        </w:rPr>
        <w:t xml:space="preserve">, M.S., </w:t>
      </w:r>
      <w:proofErr w:type="spellStart"/>
      <w:r w:rsidRPr="00DC697F">
        <w:rPr>
          <w:rFonts w:ascii="Calibri" w:eastAsia="TimesNewRomanPS-BoldMT" w:hAnsi="Calibri" w:cs="Calibri"/>
          <w:sz w:val="22"/>
          <w:szCs w:val="22"/>
          <w:lang w:bidi="si-LK"/>
        </w:rPr>
        <w:t>Suriyagoda</w:t>
      </w:r>
      <w:proofErr w:type="spellEnd"/>
      <w:r w:rsidRPr="00DC697F">
        <w:rPr>
          <w:rFonts w:ascii="Calibri" w:eastAsia="TimesNewRomanPS-BoldMT" w:hAnsi="Calibri" w:cs="Calibri"/>
          <w:sz w:val="22"/>
          <w:szCs w:val="22"/>
          <w:lang w:bidi="si-LK"/>
        </w:rPr>
        <w:t xml:space="preserve">, L.D.B., </w:t>
      </w:r>
      <w:proofErr w:type="spellStart"/>
      <w:r w:rsidRPr="00DC697F">
        <w:rPr>
          <w:rFonts w:ascii="Calibri" w:eastAsia="TimesNewRomanPS-BoldMT" w:hAnsi="Calibri" w:cs="Calibri"/>
          <w:sz w:val="22"/>
          <w:szCs w:val="22"/>
          <w:lang w:bidi="si-LK"/>
        </w:rPr>
        <w:t>Puyawardena</w:t>
      </w:r>
      <w:proofErr w:type="spellEnd"/>
      <w:r w:rsidRPr="00DC697F">
        <w:rPr>
          <w:rFonts w:ascii="Calibri" w:eastAsia="TimesNewRomanPS-BoldMT" w:hAnsi="Calibri" w:cs="Calibri"/>
          <w:sz w:val="22"/>
          <w:szCs w:val="22"/>
          <w:lang w:bidi="si-LK"/>
        </w:rPr>
        <w:t xml:space="preserve">, B.V.R and </w:t>
      </w:r>
      <w:r w:rsidRPr="00DC697F">
        <w:rPr>
          <w:rFonts w:ascii="Calibri" w:eastAsia="TimesNewRomanPS-BoldMT" w:hAnsi="Calibri" w:cs="Calibri"/>
          <w:b/>
          <w:bCs/>
          <w:sz w:val="22"/>
          <w:szCs w:val="22"/>
          <w:lang w:bidi="si-LK"/>
        </w:rPr>
        <w:t>Silva, G.L.L.P</w:t>
      </w:r>
      <w:r w:rsidRPr="00DC697F">
        <w:rPr>
          <w:rFonts w:ascii="Calibri" w:eastAsia="TimesNewRomanPS-BoldMT" w:hAnsi="Calibri" w:cs="Calibri"/>
          <w:sz w:val="22"/>
          <w:szCs w:val="22"/>
          <w:lang w:bidi="si-LK"/>
        </w:rPr>
        <w:t xml:space="preserve">. (2015). A case </w:t>
      </w:r>
      <w:r w:rsidR="008640D4" w:rsidRPr="00DC697F">
        <w:rPr>
          <w:rFonts w:ascii="Calibri" w:eastAsia="TimesNewRomanPS-BoldMT" w:hAnsi="Calibri" w:cs="Calibri"/>
          <w:sz w:val="22"/>
          <w:szCs w:val="22"/>
          <w:lang w:bidi="si-LK"/>
        </w:rPr>
        <w:t xml:space="preserve">study on Infectious Bursal Disease and New Castle Disease in relation to Climatic Pattern in </w:t>
      </w:r>
      <w:proofErr w:type="spellStart"/>
      <w:r w:rsidR="008640D4" w:rsidRPr="00DC697F">
        <w:rPr>
          <w:rFonts w:ascii="Calibri" w:eastAsia="TimesNewRomanPS-BoldMT" w:hAnsi="Calibri" w:cs="Calibri"/>
          <w:sz w:val="22"/>
          <w:szCs w:val="22"/>
          <w:lang w:bidi="si-LK"/>
        </w:rPr>
        <w:t>poutry</w:t>
      </w:r>
      <w:proofErr w:type="spellEnd"/>
      <w:r w:rsidR="008640D4" w:rsidRPr="00DC697F">
        <w:rPr>
          <w:rFonts w:ascii="Calibri" w:eastAsia="TimesNewRomanPS-BoldMT" w:hAnsi="Calibri" w:cs="Calibri"/>
          <w:sz w:val="22"/>
          <w:szCs w:val="22"/>
          <w:lang w:bidi="si-LK"/>
        </w:rPr>
        <w:t xml:space="preserve"> in North </w:t>
      </w:r>
      <w:proofErr w:type="spellStart"/>
      <w:r w:rsidR="008640D4" w:rsidRPr="00DC697F">
        <w:rPr>
          <w:rFonts w:ascii="Calibri" w:eastAsia="TimesNewRomanPS-BoldMT" w:hAnsi="Calibri" w:cs="Calibri"/>
          <w:sz w:val="22"/>
          <w:szCs w:val="22"/>
          <w:lang w:bidi="si-LK"/>
        </w:rPr>
        <w:t>Cantral</w:t>
      </w:r>
      <w:proofErr w:type="spellEnd"/>
      <w:r w:rsidR="008640D4" w:rsidRPr="00DC697F">
        <w:rPr>
          <w:rFonts w:ascii="Calibri" w:eastAsia="TimesNewRomanPS-BoldMT" w:hAnsi="Calibri" w:cs="Calibri"/>
          <w:sz w:val="22"/>
          <w:szCs w:val="22"/>
          <w:lang w:bidi="si-LK"/>
        </w:rPr>
        <w:t xml:space="preserve"> Province of Sri Lanka.</w:t>
      </w:r>
      <w:r w:rsidRPr="00DC697F">
        <w:rPr>
          <w:rFonts w:ascii="Calibri" w:eastAsia="TimesNewRomanPS-BoldMT" w:hAnsi="Calibri" w:cs="Calibri"/>
          <w:sz w:val="22"/>
          <w:szCs w:val="22"/>
          <w:lang w:bidi="si-LK"/>
        </w:rPr>
        <w:t xml:space="preserve">  Proceedings of the Perad</w:t>
      </w:r>
      <w:r w:rsidR="008640D4" w:rsidRPr="00DC697F">
        <w:rPr>
          <w:rFonts w:ascii="Calibri" w:eastAsia="TimesNewRomanPS-BoldMT" w:hAnsi="Calibri" w:cs="Calibri"/>
          <w:sz w:val="22"/>
          <w:szCs w:val="22"/>
          <w:lang w:bidi="si-LK"/>
        </w:rPr>
        <w:t>eniya University International Research S</w:t>
      </w:r>
      <w:r w:rsidRPr="00DC697F">
        <w:rPr>
          <w:rFonts w:ascii="Calibri" w:eastAsia="TimesNewRomanPS-BoldMT" w:hAnsi="Calibri" w:cs="Calibri"/>
          <w:sz w:val="22"/>
          <w:szCs w:val="22"/>
          <w:lang w:bidi="si-LK"/>
        </w:rPr>
        <w:t>essions</w:t>
      </w:r>
      <w:r w:rsidR="008640D4" w:rsidRPr="00DC697F">
        <w:rPr>
          <w:rFonts w:ascii="Calibri" w:eastAsia="TimesNewRomanPS-BoldMT" w:hAnsi="Calibri" w:cs="Calibri"/>
          <w:sz w:val="22"/>
          <w:szCs w:val="22"/>
          <w:lang w:bidi="si-LK"/>
        </w:rPr>
        <w:t xml:space="preserve"> (</w:t>
      </w:r>
      <w:proofErr w:type="spellStart"/>
      <w:r w:rsidR="008640D4" w:rsidRPr="00DC697F">
        <w:rPr>
          <w:rFonts w:ascii="Calibri" w:eastAsia="TimesNewRomanPS-BoldMT" w:hAnsi="Calibri" w:cs="Calibri"/>
          <w:sz w:val="22"/>
          <w:szCs w:val="22"/>
          <w:lang w:bidi="si-LK"/>
        </w:rPr>
        <w:t>iPURSE</w:t>
      </w:r>
      <w:proofErr w:type="spellEnd"/>
      <w:r w:rsidR="008640D4" w:rsidRPr="00DC697F">
        <w:rPr>
          <w:rFonts w:ascii="Calibri" w:eastAsia="TimesNewRomanPS-BoldMT" w:hAnsi="Calibri" w:cs="Calibri"/>
          <w:sz w:val="22"/>
          <w:szCs w:val="22"/>
          <w:lang w:bidi="si-LK"/>
        </w:rPr>
        <w:t>)</w:t>
      </w:r>
      <w:r w:rsidRPr="00DC697F">
        <w:rPr>
          <w:rFonts w:ascii="Calibri" w:eastAsia="TimesNewRomanPS-BoldMT" w:hAnsi="Calibri" w:cs="Calibri"/>
          <w:sz w:val="22"/>
          <w:szCs w:val="22"/>
          <w:lang w:bidi="si-LK"/>
        </w:rPr>
        <w:t xml:space="preserve">, Peradeniya, Sri Lanka </w:t>
      </w:r>
      <w:r w:rsidR="008640D4" w:rsidRPr="00DC697F">
        <w:rPr>
          <w:rFonts w:ascii="Calibri" w:eastAsia="TimesNewRomanPS-BoldMT" w:hAnsi="Calibri" w:cs="Calibri"/>
          <w:sz w:val="22"/>
          <w:szCs w:val="22"/>
          <w:lang w:bidi="si-LK"/>
        </w:rPr>
        <w:t xml:space="preserve">held </w:t>
      </w:r>
      <w:r w:rsidRPr="00DC697F">
        <w:rPr>
          <w:rFonts w:ascii="Calibri" w:eastAsia="TimesNewRomanPS-BoldMT" w:hAnsi="Calibri" w:cs="Calibri"/>
          <w:sz w:val="22"/>
          <w:szCs w:val="22"/>
          <w:lang w:bidi="si-LK"/>
        </w:rPr>
        <w:t xml:space="preserve">on </w:t>
      </w:r>
      <w:r w:rsidR="008640D4" w:rsidRPr="00DC697F">
        <w:rPr>
          <w:rFonts w:ascii="Calibri" w:eastAsia="TimesNewRomanPS-BoldMT" w:hAnsi="Calibri" w:cs="Calibri"/>
          <w:sz w:val="22"/>
          <w:szCs w:val="22"/>
          <w:lang w:bidi="si-LK"/>
        </w:rPr>
        <w:t xml:space="preserve">November 5-6, 2015. </w:t>
      </w:r>
      <w:r w:rsidR="00650BB8" w:rsidRPr="00DC697F">
        <w:rPr>
          <w:rFonts w:ascii="Calibri" w:eastAsia="TimesNewRomanPS-BoldMT" w:hAnsi="Calibri" w:cs="Calibri"/>
          <w:sz w:val="22"/>
          <w:szCs w:val="22"/>
          <w:lang w:bidi="si-LK"/>
        </w:rPr>
        <w:t xml:space="preserve">Volume 19. </w:t>
      </w:r>
      <w:r w:rsidR="008640D4" w:rsidRPr="00DC697F">
        <w:rPr>
          <w:rFonts w:ascii="Calibri" w:eastAsia="TimesNewRomanPS-BoldMT" w:hAnsi="Calibri" w:cs="Calibri"/>
          <w:sz w:val="22"/>
          <w:szCs w:val="22"/>
          <w:lang w:bidi="si-LK"/>
        </w:rPr>
        <w:t>P 166</w:t>
      </w:r>
      <w:r w:rsidRPr="00DC697F">
        <w:rPr>
          <w:rFonts w:ascii="Calibri" w:eastAsia="TimesNewRomanPS-BoldMT" w:hAnsi="Calibri" w:cs="Calibri"/>
          <w:sz w:val="22"/>
          <w:szCs w:val="22"/>
          <w:lang w:bidi="si-LK"/>
        </w:rPr>
        <w:t>.</w:t>
      </w:r>
    </w:p>
    <w:p w14:paraId="4E4AEBFF" w14:textId="77777777" w:rsidR="00F94447" w:rsidRPr="00DC697F" w:rsidRDefault="008640D4"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eastAsia="TimesNewRomanPS-BoldMT" w:hAnsi="Calibri" w:cs="Calibri"/>
          <w:sz w:val="22"/>
          <w:szCs w:val="22"/>
          <w:lang w:bidi="si-LK"/>
        </w:rPr>
        <w:t>Rajapakshe</w:t>
      </w:r>
      <w:proofErr w:type="spellEnd"/>
      <w:r w:rsidRPr="00DC697F">
        <w:rPr>
          <w:rFonts w:ascii="Calibri" w:eastAsia="TimesNewRomanPS-BoldMT" w:hAnsi="Calibri" w:cs="Calibri"/>
          <w:sz w:val="22"/>
          <w:szCs w:val="22"/>
          <w:lang w:bidi="si-LK"/>
        </w:rPr>
        <w:t xml:space="preserve">, R.R.B., </w:t>
      </w:r>
      <w:proofErr w:type="spellStart"/>
      <w:r w:rsidRPr="00DC697F">
        <w:rPr>
          <w:rFonts w:ascii="Calibri" w:eastAsia="TimesNewRomanPS-BoldMT" w:hAnsi="Calibri" w:cs="Calibri"/>
          <w:sz w:val="22"/>
          <w:szCs w:val="22"/>
          <w:lang w:bidi="si-LK"/>
        </w:rPr>
        <w:t>Madushani</w:t>
      </w:r>
      <w:proofErr w:type="spellEnd"/>
      <w:r w:rsidRPr="00DC697F">
        <w:rPr>
          <w:rFonts w:ascii="Calibri" w:eastAsia="TimesNewRomanPS-BoldMT" w:hAnsi="Calibri" w:cs="Calibri"/>
          <w:sz w:val="22"/>
          <w:szCs w:val="22"/>
          <w:lang w:bidi="si-LK"/>
        </w:rPr>
        <w:t xml:space="preserve">, L.C., </w:t>
      </w:r>
      <w:r w:rsidRPr="00DC697F">
        <w:rPr>
          <w:rFonts w:ascii="Calibri" w:eastAsia="TimesNewRomanPS-BoldMT" w:hAnsi="Calibri" w:cs="Calibri"/>
          <w:b/>
          <w:bCs/>
          <w:sz w:val="22"/>
          <w:szCs w:val="22"/>
          <w:lang w:bidi="si-LK"/>
        </w:rPr>
        <w:t>Silva, G.L.L.P</w:t>
      </w:r>
      <w:r w:rsidRPr="00DC697F">
        <w:rPr>
          <w:rFonts w:ascii="Calibri" w:eastAsia="TimesNewRomanPS-BoldMT" w:hAnsi="Calibri" w:cs="Calibri"/>
          <w:sz w:val="22"/>
          <w:szCs w:val="22"/>
          <w:lang w:bidi="si-LK"/>
        </w:rPr>
        <w:t>.</w:t>
      </w:r>
      <w:r w:rsidR="00401B38" w:rsidRPr="00DC697F">
        <w:rPr>
          <w:rFonts w:ascii="Calibri" w:eastAsia="TimesNewRomanPS-BoldMT" w:hAnsi="Calibri" w:cs="Calibri"/>
          <w:sz w:val="22"/>
          <w:szCs w:val="22"/>
          <w:lang w:bidi="si-LK"/>
        </w:rPr>
        <w:t xml:space="preserve"> and </w:t>
      </w:r>
      <w:proofErr w:type="spellStart"/>
      <w:r w:rsidR="00401B38" w:rsidRPr="00DC697F">
        <w:rPr>
          <w:rFonts w:ascii="Calibri" w:eastAsia="TimesNewRomanPS-BoldMT" w:hAnsi="Calibri" w:cs="Calibri"/>
          <w:sz w:val="22"/>
          <w:szCs w:val="22"/>
          <w:lang w:bidi="si-LK"/>
        </w:rPr>
        <w:t>Himali</w:t>
      </w:r>
      <w:proofErr w:type="spellEnd"/>
      <w:r w:rsidR="00401B38" w:rsidRPr="00DC697F">
        <w:rPr>
          <w:rFonts w:ascii="Calibri" w:eastAsia="TimesNewRomanPS-BoldMT" w:hAnsi="Calibri" w:cs="Calibri"/>
          <w:sz w:val="22"/>
          <w:szCs w:val="22"/>
          <w:lang w:bidi="si-LK"/>
        </w:rPr>
        <w:t>, S.M.C.</w:t>
      </w:r>
      <w:r w:rsidRPr="00DC697F">
        <w:rPr>
          <w:rFonts w:ascii="Calibri" w:eastAsia="TimesNewRomanPS-BoldMT" w:hAnsi="Calibri" w:cs="Calibri"/>
          <w:sz w:val="22"/>
          <w:szCs w:val="22"/>
          <w:lang w:bidi="si-LK"/>
        </w:rPr>
        <w:t xml:space="preserve"> (2015). </w:t>
      </w:r>
      <w:r w:rsidR="00401B38" w:rsidRPr="00DC697F">
        <w:rPr>
          <w:rFonts w:ascii="Calibri" w:eastAsia="TimesNewRomanPS-BoldMT" w:hAnsi="Calibri" w:cs="Calibri"/>
          <w:sz w:val="22"/>
          <w:szCs w:val="22"/>
          <w:lang w:bidi="si-LK"/>
        </w:rPr>
        <w:t xml:space="preserve">Effect of Ecotypes and Feeding Systems on the quality and functional properties of Backyard chicken eggs. </w:t>
      </w:r>
      <w:r w:rsidRPr="00DC697F">
        <w:rPr>
          <w:rFonts w:ascii="Calibri" w:eastAsia="TimesNewRomanPS-BoldMT" w:hAnsi="Calibri" w:cs="Calibri"/>
          <w:sz w:val="22"/>
          <w:szCs w:val="22"/>
          <w:lang w:bidi="si-LK"/>
        </w:rPr>
        <w:t>Proceedings of the Peradeniya University International Research Sessions (</w:t>
      </w:r>
      <w:proofErr w:type="spellStart"/>
      <w:r w:rsidRPr="00DC697F">
        <w:rPr>
          <w:rFonts w:ascii="Calibri" w:eastAsia="TimesNewRomanPS-BoldMT" w:hAnsi="Calibri" w:cs="Calibri"/>
          <w:sz w:val="22"/>
          <w:szCs w:val="22"/>
          <w:lang w:bidi="si-LK"/>
        </w:rPr>
        <w:t>iPURSE</w:t>
      </w:r>
      <w:proofErr w:type="spellEnd"/>
      <w:r w:rsidRPr="00DC697F">
        <w:rPr>
          <w:rFonts w:ascii="Calibri" w:eastAsia="TimesNewRomanPS-BoldMT" w:hAnsi="Calibri" w:cs="Calibri"/>
          <w:sz w:val="22"/>
          <w:szCs w:val="22"/>
          <w:lang w:bidi="si-LK"/>
        </w:rPr>
        <w:t xml:space="preserve">), Peradeniya, Sri Lanka held on November 5-6, 2015. </w:t>
      </w:r>
      <w:r w:rsidR="00650BB8" w:rsidRPr="00DC697F">
        <w:rPr>
          <w:rFonts w:ascii="Calibri" w:eastAsia="TimesNewRomanPS-BoldMT" w:hAnsi="Calibri" w:cs="Calibri"/>
          <w:sz w:val="22"/>
          <w:szCs w:val="22"/>
          <w:lang w:bidi="si-LK"/>
        </w:rPr>
        <w:t xml:space="preserve">Volume 19. </w:t>
      </w:r>
      <w:r w:rsidRPr="00DC697F">
        <w:rPr>
          <w:rFonts w:ascii="Calibri" w:eastAsia="TimesNewRomanPS-BoldMT" w:hAnsi="Calibri" w:cs="Calibri"/>
          <w:sz w:val="22"/>
          <w:szCs w:val="22"/>
          <w:lang w:bidi="si-LK"/>
        </w:rPr>
        <w:t>P 16</w:t>
      </w:r>
      <w:r w:rsidR="00401B38" w:rsidRPr="00DC697F">
        <w:rPr>
          <w:rFonts w:ascii="Calibri" w:eastAsia="TimesNewRomanPS-BoldMT" w:hAnsi="Calibri" w:cs="Calibri"/>
          <w:sz w:val="22"/>
          <w:szCs w:val="22"/>
          <w:lang w:bidi="si-LK"/>
        </w:rPr>
        <w:t>4</w:t>
      </w:r>
      <w:r w:rsidRPr="00DC697F">
        <w:rPr>
          <w:rFonts w:ascii="Calibri" w:eastAsia="TimesNewRomanPS-BoldMT" w:hAnsi="Calibri" w:cs="Calibri"/>
          <w:sz w:val="22"/>
          <w:szCs w:val="22"/>
          <w:lang w:bidi="si-LK"/>
        </w:rPr>
        <w:t>.</w:t>
      </w:r>
    </w:p>
    <w:p w14:paraId="2B4C6882" w14:textId="77777777" w:rsidR="00F94447" w:rsidRPr="00DC697F" w:rsidRDefault="00F94447"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hAnsi="Calibri" w:cs="Calibri"/>
          <w:sz w:val="22"/>
          <w:szCs w:val="22"/>
        </w:rPr>
        <w:t>Amarasingha</w:t>
      </w:r>
      <w:proofErr w:type="spellEnd"/>
      <w:r w:rsidRPr="00DC697F">
        <w:rPr>
          <w:rFonts w:ascii="Calibri" w:hAnsi="Calibri" w:cs="Calibri"/>
          <w:sz w:val="22"/>
          <w:szCs w:val="22"/>
        </w:rPr>
        <w:t xml:space="preserve"> R.K., </w:t>
      </w:r>
      <w:proofErr w:type="spellStart"/>
      <w:r w:rsidRPr="00DC697F">
        <w:rPr>
          <w:rFonts w:ascii="Calibri" w:hAnsi="Calibri" w:cs="Calibri"/>
          <w:sz w:val="22"/>
          <w:szCs w:val="22"/>
        </w:rPr>
        <w:t>Suriyagoda</w:t>
      </w:r>
      <w:proofErr w:type="spellEnd"/>
      <w:r w:rsidRPr="00DC697F">
        <w:rPr>
          <w:rFonts w:ascii="Calibri" w:hAnsi="Calibri" w:cs="Calibri"/>
          <w:sz w:val="22"/>
          <w:szCs w:val="22"/>
        </w:rPr>
        <w:t xml:space="preserve"> L.D.B., </w:t>
      </w:r>
      <w:proofErr w:type="spellStart"/>
      <w:r w:rsidRPr="00DC697F">
        <w:rPr>
          <w:rFonts w:ascii="Calibri" w:hAnsi="Calibri" w:cs="Calibri"/>
          <w:sz w:val="22"/>
          <w:szCs w:val="22"/>
        </w:rPr>
        <w:t>Marambe</w:t>
      </w:r>
      <w:proofErr w:type="spellEnd"/>
      <w:r w:rsidRPr="00DC697F">
        <w:rPr>
          <w:rFonts w:ascii="Calibri" w:hAnsi="Calibri" w:cs="Calibri"/>
          <w:sz w:val="22"/>
          <w:szCs w:val="22"/>
        </w:rPr>
        <w:t xml:space="preserve"> B., </w:t>
      </w:r>
      <w:proofErr w:type="spellStart"/>
      <w:r w:rsidRPr="00DC697F">
        <w:rPr>
          <w:rFonts w:ascii="Calibri" w:hAnsi="Calibri" w:cs="Calibri"/>
          <w:sz w:val="22"/>
          <w:szCs w:val="22"/>
        </w:rPr>
        <w:t>Galagedara</w:t>
      </w:r>
      <w:proofErr w:type="spellEnd"/>
      <w:r w:rsidRPr="00DC697F">
        <w:rPr>
          <w:rFonts w:ascii="Calibri" w:hAnsi="Calibri" w:cs="Calibri"/>
          <w:sz w:val="22"/>
          <w:szCs w:val="22"/>
        </w:rPr>
        <w:t xml:space="preserve"> L.W., </w:t>
      </w:r>
      <w:r w:rsidRPr="00DC697F">
        <w:rPr>
          <w:rFonts w:ascii="Calibri" w:hAnsi="Calibri" w:cs="Calibri"/>
          <w:b/>
          <w:bCs/>
          <w:sz w:val="22"/>
          <w:szCs w:val="22"/>
        </w:rPr>
        <w:t>Silva G.L.L.P.</w:t>
      </w:r>
      <w:r w:rsidRPr="00DC697F">
        <w:rPr>
          <w:rFonts w:ascii="Calibri" w:hAnsi="Calibri" w:cs="Calibri"/>
          <w:sz w:val="22"/>
          <w:szCs w:val="22"/>
        </w:rPr>
        <w:t xml:space="preserve">, </w:t>
      </w:r>
      <w:proofErr w:type="spellStart"/>
      <w:r w:rsidRPr="00DC697F">
        <w:rPr>
          <w:rFonts w:ascii="Calibri" w:hAnsi="Calibri" w:cs="Calibri"/>
          <w:sz w:val="22"/>
          <w:szCs w:val="22"/>
        </w:rPr>
        <w:t>Punyawardena</w:t>
      </w:r>
      <w:proofErr w:type="spellEnd"/>
      <w:r w:rsidRPr="00DC697F">
        <w:rPr>
          <w:rFonts w:ascii="Calibri" w:hAnsi="Calibri" w:cs="Calibri"/>
          <w:sz w:val="22"/>
          <w:szCs w:val="22"/>
        </w:rPr>
        <w:t xml:space="preserve"> R., </w:t>
      </w:r>
      <w:proofErr w:type="spellStart"/>
      <w:r w:rsidRPr="00DC697F">
        <w:rPr>
          <w:rFonts w:ascii="Calibri" w:hAnsi="Calibri" w:cs="Calibri"/>
          <w:sz w:val="22"/>
          <w:szCs w:val="22"/>
        </w:rPr>
        <w:t>Nidumolu</w:t>
      </w:r>
      <w:proofErr w:type="spellEnd"/>
      <w:r w:rsidRPr="00DC697F">
        <w:rPr>
          <w:rFonts w:ascii="Calibri" w:hAnsi="Calibri" w:cs="Calibri"/>
          <w:sz w:val="22"/>
          <w:szCs w:val="22"/>
        </w:rPr>
        <w:t xml:space="preserve"> U., </w:t>
      </w:r>
      <w:proofErr w:type="spellStart"/>
      <w:r w:rsidRPr="00DC697F">
        <w:rPr>
          <w:rFonts w:ascii="Calibri" w:hAnsi="Calibri" w:cs="Calibri"/>
          <w:sz w:val="22"/>
          <w:szCs w:val="22"/>
        </w:rPr>
        <w:t>Howden</w:t>
      </w:r>
      <w:proofErr w:type="spellEnd"/>
      <w:r w:rsidRPr="00DC697F">
        <w:rPr>
          <w:rFonts w:ascii="Calibri" w:hAnsi="Calibri" w:cs="Calibri"/>
          <w:sz w:val="22"/>
          <w:szCs w:val="22"/>
        </w:rPr>
        <w:t xml:space="preserve"> M., Parson D., </w:t>
      </w:r>
      <w:proofErr w:type="spellStart"/>
      <w:r w:rsidRPr="00DC697F">
        <w:rPr>
          <w:rFonts w:ascii="Calibri" w:hAnsi="Calibri" w:cs="Calibri"/>
          <w:sz w:val="22"/>
          <w:szCs w:val="22"/>
        </w:rPr>
        <w:t>Meinke</w:t>
      </w:r>
      <w:proofErr w:type="spellEnd"/>
      <w:r w:rsidRPr="00DC697F">
        <w:rPr>
          <w:rFonts w:ascii="Calibri" w:hAnsi="Calibri" w:cs="Calibri"/>
          <w:sz w:val="22"/>
          <w:szCs w:val="22"/>
        </w:rPr>
        <w:t xml:space="preserve"> H. (2015): Yield advantage and water productivity of maize-</w:t>
      </w:r>
      <w:proofErr w:type="spellStart"/>
      <w:r w:rsidRPr="00DC697F">
        <w:rPr>
          <w:rFonts w:ascii="Calibri" w:hAnsi="Calibri" w:cs="Calibri"/>
          <w:sz w:val="22"/>
          <w:szCs w:val="22"/>
        </w:rPr>
        <w:t>mungbean</w:t>
      </w:r>
      <w:proofErr w:type="spellEnd"/>
      <w:r w:rsidRPr="00DC697F">
        <w:rPr>
          <w:rFonts w:ascii="Calibri" w:hAnsi="Calibri" w:cs="Calibri"/>
          <w:sz w:val="22"/>
          <w:szCs w:val="22"/>
        </w:rPr>
        <w:t xml:space="preserve"> inter-cropping systems in the Dry Zone of Sri Lanka; a modelling approach. Proceedings of the 17th ASA Conference, 20 – 24 September, Hobart, Australia. </w:t>
      </w:r>
    </w:p>
    <w:p w14:paraId="2D521905" w14:textId="77777777" w:rsidR="006524EB" w:rsidRPr="00DC697F" w:rsidRDefault="006524EB"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eastAsia="TimesNewRomanPS-BoldMT" w:hAnsi="Calibri" w:cs="Calibri"/>
          <w:sz w:val="22"/>
          <w:szCs w:val="22"/>
          <w:lang w:bidi="si-LK"/>
        </w:rPr>
        <w:t>Abeykoon</w:t>
      </w:r>
      <w:proofErr w:type="spellEnd"/>
      <w:r w:rsidRPr="00DC697F">
        <w:rPr>
          <w:rFonts w:ascii="Calibri" w:eastAsia="TimesNewRomanPS-BoldMT" w:hAnsi="Calibri" w:cs="Calibri"/>
          <w:sz w:val="22"/>
          <w:szCs w:val="22"/>
          <w:lang w:bidi="si-LK"/>
        </w:rPr>
        <w:t xml:space="preserve">, N., </w:t>
      </w:r>
      <w:proofErr w:type="spellStart"/>
      <w:r w:rsidRPr="00DC697F">
        <w:rPr>
          <w:rFonts w:ascii="Calibri" w:eastAsia="TimesNewRomanPS-BoldMT" w:hAnsi="Calibri" w:cs="Calibri"/>
          <w:sz w:val="22"/>
          <w:szCs w:val="22"/>
          <w:lang w:bidi="si-LK"/>
        </w:rPr>
        <w:t>Wijesena</w:t>
      </w:r>
      <w:proofErr w:type="spellEnd"/>
      <w:r w:rsidRPr="00DC697F">
        <w:rPr>
          <w:rFonts w:ascii="Calibri" w:eastAsia="TimesNewRomanPS-BoldMT" w:hAnsi="Calibri" w:cs="Calibri"/>
          <w:sz w:val="22"/>
          <w:szCs w:val="22"/>
          <w:lang w:bidi="si-LK"/>
        </w:rPr>
        <w:t xml:space="preserve">, S., </w:t>
      </w:r>
      <w:proofErr w:type="spellStart"/>
      <w:r w:rsidRPr="00DC697F">
        <w:rPr>
          <w:rFonts w:ascii="Calibri" w:eastAsia="TimesNewRomanPS-BoldMT" w:hAnsi="Calibri" w:cs="Calibri"/>
          <w:sz w:val="22"/>
          <w:szCs w:val="22"/>
          <w:lang w:bidi="si-LK"/>
        </w:rPr>
        <w:t>Lahirun</w:t>
      </w:r>
      <w:proofErr w:type="spellEnd"/>
      <w:r w:rsidRPr="00DC697F">
        <w:rPr>
          <w:rFonts w:ascii="Calibri" w:eastAsia="TimesNewRomanPS-BoldMT" w:hAnsi="Calibri" w:cs="Calibri"/>
          <w:sz w:val="22"/>
          <w:szCs w:val="22"/>
          <w:lang w:bidi="si-LK"/>
        </w:rPr>
        <w:t xml:space="preserve"> </w:t>
      </w:r>
      <w:proofErr w:type="spellStart"/>
      <w:r w:rsidRPr="00DC697F">
        <w:rPr>
          <w:rFonts w:ascii="Calibri" w:eastAsia="TimesNewRomanPS-BoldMT" w:hAnsi="Calibri" w:cs="Calibri"/>
          <w:sz w:val="22"/>
          <w:szCs w:val="22"/>
          <w:lang w:bidi="si-LK"/>
        </w:rPr>
        <w:t>Thilini</w:t>
      </w:r>
      <w:proofErr w:type="spellEnd"/>
      <w:r w:rsidRPr="00DC697F">
        <w:rPr>
          <w:rFonts w:ascii="Calibri" w:eastAsia="TimesNewRomanPS-BoldMT" w:hAnsi="Calibri" w:cs="Calibri"/>
          <w:sz w:val="22"/>
          <w:szCs w:val="22"/>
          <w:lang w:bidi="si-LK"/>
        </w:rPr>
        <w:t xml:space="preserve">, H.W., Ibrahim, M.N.M. and </w:t>
      </w:r>
      <w:r w:rsidRPr="00790B43">
        <w:rPr>
          <w:rFonts w:ascii="Calibri" w:eastAsia="TimesNewRomanPS-BoldMT" w:hAnsi="Calibri" w:cs="Calibri"/>
          <w:b/>
          <w:sz w:val="22"/>
          <w:szCs w:val="22"/>
          <w:lang w:bidi="si-LK"/>
        </w:rPr>
        <w:t>Silva, P</w:t>
      </w:r>
      <w:r w:rsidRPr="00DC697F">
        <w:rPr>
          <w:rFonts w:ascii="Calibri" w:eastAsia="TimesNewRomanPS-BoldMT" w:hAnsi="Calibri" w:cs="Calibri"/>
          <w:sz w:val="22"/>
          <w:szCs w:val="22"/>
          <w:lang w:bidi="si-LK"/>
        </w:rPr>
        <w:t xml:space="preserve">. (2015). Sustainable Livelihood Improvement of Village Chicken Farmers in Sri Lanka. </w:t>
      </w:r>
      <w:r w:rsidR="0011007D" w:rsidRPr="00DC697F">
        <w:rPr>
          <w:rFonts w:ascii="Calibri" w:eastAsia="TimesNewRomanPS-BoldMT" w:hAnsi="Calibri" w:cs="Calibri"/>
          <w:sz w:val="22"/>
          <w:szCs w:val="22"/>
          <w:lang w:bidi="si-LK"/>
        </w:rPr>
        <w:t xml:space="preserve">Book of Abstracts of </w:t>
      </w:r>
      <w:r w:rsidRPr="00DC697F">
        <w:rPr>
          <w:rFonts w:ascii="Calibri" w:eastAsia="TimesNewRomanPS-BoldMT" w:hAnsi="Calibri" w:cs="Calibri"/>
          <w:sz w:val="22"/>
          <w:szCs w:val="22"/>
          <w:lang w:bidi="si-LK"/>
        </w:rPr>
        <w:t>1</w:t>
      </w:r>
      <w:r w:rsidRPr="00DC697F">
        <w:rPr>
          <w:rFonts w:ascii="Calibri" w:eastAsia="TimesNewRomanPS-BoldMT" w:hAnsi="Calibri" w:cs="Calibri"/>
          <w:sz w:val="22"/>
          <w:szCs w:val="22"/>
          <w:vertAlign w:val="superscript"/>
          <w:lang w:bidi="si-LK"/>
        </w:rPr>
        <w:t>st</w:t>
      </w:r>
      <w:r w:rsidRPr="00DC697F">
        <w:rPr>
          <w:rFonts w:ascii="Calibri" w:eastAsia="TimesNewRomanPS-BoldMT" w:hAnsi="Calibri" w:cs="Calibri"/>
          <w:sz w:val="22"/>
          <w:szCs w:val="22"/>
          <w:lang w:bidi="si-LK"/>
        </w:rPr>
        <w:t xml:space="preserve"> Annual International Conference on Veterinary and Animal Sciences 2015 on Livestock </w:t>
      </w:r>
      <w:r w:rsidRPr="00DC697F">
        <w:rPr>
          <w:rFonts w:ascii="Calibri" w:eastAsia="TimesNewRomanPS-BoldMT" w:hAnsi="Calibri" w:cs="Calibri"/>
          <w:sz w:val="22"/>
          <w:szCs w:val="22"/>
          <w:lang w:bidi="si-LK"/>
        </w:rPr>
        <w:lastRenderedPageBreak/>
        <w:t>for Sustainable Livelihood Improvement</w:t>
      </w:r>
      <w:r w:rsidR="0011007D" w:rsidRPr="00DC697F">
        <w:rPr>
          <w:rFonts w:ascii="Calibri" w:eastAsia="TimesNewRomanPS-BoldMT" w:hAnsi="Calibri" w:cs="Calibri"/>
          <w:sz w:val="22"/>
          <w:szCs w:val="22"/>
          <w:lang w:bidi="si-LK"/>
        </w:rPr>
        <w:t xml:space="preserve"> (Eds Umer Farooq)</w:t>
      </w:r>
      <w:r w:rsidRPr="00DC697F">
        <w:rPr>
          <w:rFonts w:ascii="Calibri" w:eastAsia="TimesNewRomanPS-BoldMT" w:hAnsi="Calibri" w:cs="Calibri"/>
          <w:sz w:val="22"/>
          <w:szCs w:val="22"/>
          <w:lang w:bidi="si-LK"/>
        </w:rPr>
        <w:t xml:space="preserve">. </w:t>
      </w:r>
      <w:r w:rsidR="0011007D" w:rsidRPr="00DC697F">
        <w:rPr>
          <w:rFonts w:ascii="Calibri" w:eastAsia="TimesNewRomanPS-BoldMT" w:hAnsi="Calibri" w:cs="Calibri"/>
          <w:sz w:val="22"/>
          <w:szCs w:val="22"/>
          <w:lang w:bidi="si-LK"/>
        </w:rPr>
        <w:t>15 – 16 December</w:t>
      </w:r>
      <w:r w:rsidRPr="00DC697F">
        <w:rPr>
          <w:rFonts w:ascii="Calibri" w:eastAsia="TimesNewRomanPS-BoldMT" w:hAnsi="Calibri" w:cs="Calibri"/>
          <w:sz w:val="22"/>
          <w:szCs w:val="22"/>
          <w:lang w:bidi="si-LK"/>
        </w:rPr>
        <w:t>.</w:t>
      </w:r>
      <w:r w:rsidR="0011007D" w:rsidRPr="00DC697F">
        <w:rPr>
          <w:rFonts w:ascii="Calibri" w:eastAsia="TimesNewRomanPS-BoldMT" w:hAnsi="Calibri" w:cs="Calibri"/>
          <w:sz w:val="22"/>
          <w:szCs w:val="22"/>
          <w:lang w:bidi="si-LK"/>
        </w:rPr>
        <w:t xml:space="preserve"> Colombo, Sri Lanka.</w:t>
      </w:r>
      <w:r w:rsidRPr="00DC697F">
        <w:rPr>
          <w:rFonts w:ascii="Calibri" w:eastAsia="TimesNewRomanPS-BoldMT" w:hAnsi="Calibri" w:cs="Calibri"/>
          <w:sz w:val="22"/>
          <w:szCs w:val="22"/>
          <w:lang w:bidi="si-LK"/>
        </w:rPr>
        <w:t xml:space="preserve">  </w:t>
      </w:r>
    </w:p>
    <w:p w14:paraId="4196ADD5" w14:textId="77777777" w:rsidR="00F94447" w:rsidRPr="00DC697F" w:rsidRDefault="00F94447" w:rsidP="004C625C">
      <w:pPr>
        <w:numPr>
          <w:ilvl w:val="0"/>
          <w:numId w:val="13"/>
        </w:numPr>
        <w:tabs>
          <w:tab w:val="num" w:pos="851"/>
        </w:tabs>
        <w:ind w:left="851" w:right="-185" w:hanging="709"/>
        <w:jc w:val="both"/>
        <w:rPr>
          <w:rFonts w:ascii="Calibri" w:eastAsia="TimesNewRomanPS-BoldMT" w:hAnsi="Calibri" w:cs="Calibri"/>
          <w:sz w:val="22"/>
          <w:szCs w:val="22"/>
          <w:lang w:bidi="si-LK"/>
        </w:rPr>
      </w:pPr>
      <w:r w:rsidRPr="00DC697F">
        <w:rPr>
          <w:rFonts w:ascii="Calibri" w:hAnsi="Calibri" w:cs="Calibri"/>
          <w:sz w:val="22"/>
          <w:szCs w:val="22"/>
        </w:rPr>
        <w:t xml:space="preserve">Fernando M.E.K.K., </w:t>
      </w:r>
      <w:proofErr w:type="spellStart"/>
      <w:r w:rsidRPr="00DC697F">
        <w:rPr>
          <w:rFonts w:ascii="Calibri" w:hAnsi="Calibri" w:cs="Calibri"/>
          <w:sz w:val="22"/>
          <w:szCs w:val="22"/>
        </w:rPr>
        <w:t>Amarasekara</w:t>
      </w:r>
      <w:proofErr w:type="spellEnd"/>
      <w:r w:rsidRPr="00DC697F">
        <w:rPr>
          <w:rFonts w:ascii="Calibri" w:hAnsi="Calibri" w:cs="Calibri"/>
          <w:sz w:val="22"/>
          <w:szCs w:val="22"/>
        </w:rPr>
        <w:t xml:space="preserve"> D.A.B.N., </w:t>
      </w:r>
      <w:proofErr w:type="spellStart"/>
      <w:r w:rsidRPr="00DC697F">
        <w:rPr>
          <w:rFonts w:ascii="Calibri" w:hAnsi="Calibri" w:cs="Calibri"/>
          <w:sz w:val="22"/>
          <w:szCs w:val="22"/>
        </w:rPr>
        <w:t>Amarasingha</w:t>
      </w:r>
      <w:proofErr w:type="spellEnd"/>
      <w:r w:rsidRPr="00DC697F">
        <w:rPr>
          <w:rFonts w:ascii="Calibri" w:hAnsi="Calibri" w:cs="Calibri"/>
          <w:sz w:val="22"/>
          <w:szCs w:val="22"/>
        </w:rPr>
        <w:t xml:space="preserve"> R.K., </w:t>
      </w:r>
      <w:proofErr w:type="spellStart"/>
      <w:r w:rsidRPr="00DC697F">
        <w:rPr>
          <w:rFonts w:ascii="Calibri" w:hAnsi="Calibri" w:cs="Calibri"/>
          <w:sz w:val="22"/>
          <w:szCs w:val="22"/>
        </w:rPr>
        <w:t>Suriyagoda</w:t>
      </w:r>
      <w:proofErr w:type="spellEnd"/>
      <w:r w:rsidRPr="00DC697F">
        <w:rPr>
          <w:rFonts w:ascii="Calibri" w:hAnsi="Calibri" w:cs="Calibri"/>
          <w:sz w:val="22"/>
          <w:szCs w:val="22"/>
        </w:rPr>
        <w:t xml:space="preserve"> L.D.B., </w:t>
      </w:r>
      <w:proofErr w:type="spellStart"/>
      <w:r w:rsidRPr="00DC697F">
        <w:rPr>
          <w:rFonts w:ascii="Calibri" w:hAnsi="Calibri" w:cs="Calibri"/>
          <w:sz w:val="22"/>
          <w:szCs w:val="22"/>
        </w:rPr>
        <w:t>Marambe</w:t>
      </w:r>
      <w:proofErr w:type="spellEnd"/>
      <w:r w:rsidRPr="00DC697F">
        <w:rPr>
          <w:rFonts w:ascii="Calibri" w:hAnsi="Calibri" w:cs="Calibri"/>
          <w:sz w:val="22"/>
          <w:szCs w:val="22"/>
        </w:rPr>
        <w:t xml:space="preserve"> B., </w:t>
      </w:r>
      <w:proofErr w:type="spellStart"/>
      <w:r w:rsidRPr="00DC697F">
        <w:rPr>
          <w:rFonts w:ascii="Calibri" w:hAnsi="Calibri" w:cs="Calibri"/>
          <w:sz w:val="22"/>
          <w:szCs w:val="22"/>
        </w:rPr>
        <w:t>Galagedara</w:t>
      </w:r>
      <w:proofErr w:type="spellEnd"/>
      <w:r w:rsidRPr="00DC697F">
        <w:rPr>
          <w:rFonts w:ascii="Calibri" w:hAnsi="Calibri" w:cs="Calibri"/>
          <w:sz w:val="22"/>
          <w:szCs w:val="22"/>
        </w:rPr>
        <w:t xml:space="preserve"> L.W., </w:t>
      </w:r>
      <w:r w:rsidRPr="00DC697F">
        <w:rPr>
          <w:rFonts w:ascii="Calibri" w:hAnsi="Calibri" w:cs="Calibri"/>
          <w:b/>
          <w:bCs/>
          <w:sz w:val="22"/>
          <w:szCs w:val="22"/>
        </w:rPr>
        <w:t>Silva G.L.L.P</w:t>
      </w:r>
      <w:r w:rsidRPr="00DC697F">
        <w:rPr>
          <w:rFonts w:ascii="Calibri" w:hAnsi="Calibri" w:cs="Calibri"/>
          <w:sz w:val="22"/>
          <w:szCs w:val="22"/>
        </w:rPr>
        <w:t xml:space="preserve">., </w:t>
      </w:r>
      <w:proofErr w:type="spellStart"/>
      <w:r w:rsidRPr="00DC697F">
        <w:rPr>
          <w:rFonts w:ascii="Calibri" w:hAnsi="Calibri" w:cs="Calibri"/>
          <w:sz w:val="22"/>
          <w:szCs w:val="22"/>
        </w:rPr>
        <w:t>Punyawardena</w:t>
      </w:r>
      <w:proofErr w:type="spellEnd"/>
      <w:r w:rsidRPr="00DC697F">
        <w:rPr>
          <w:rFonts w:ascii="Calibri" w:hAnsi="Calibri" w:cs="Calibri"/>
          <w:sz w:val="22"/>
          <w:szCs w:val="22"/>
        </w:rPr>
        <w:t xml:space="preserve"> R., Parson D., </w:t>
      </w:r>
      <w:proofErr w:type="spellStart"/>
      <w:r w:rsidRPr="00DC697F">
        <w:rPr>
          <w:rFonts w:ascii="Calibri" w:hAnsi="Calibri" w:cs="Calibri"/>
          <w:sz w:val="22"/>
          <w:szCs w:val="22"/>
        </w:rPr>
        <w:t>Meinke</w:t>
      </w:r>
      <w:proofErr w:type="spellEnd"/>
      <w:r w:rsidRPr="00DC697F">
        <w:rPr>
          <w:rFonts w:ascii="Calibri" w:hAnsi="Calibri" w:cs="Calibri"/>
          <w:sz w:val="22"/>
          <w:szCs w:val="22"/>
        </w:rPr>
        <w:t xml:space="preserve"> H. (2015): Validation of APSIM for long duration rice varieties in different </w:t>
      </w:r>
      <w:proofErr w:type="spellStart"/>
      <w:r w:rsidRPr="00DC697F">
        <w:rPr>
          <w:rFonts w:ascii="Calibri" w:hAnsi="Calibri" w:cs="Calibri"/>
          <w:sz w:val="22"/>
          <w:szCs w:val="22"/>
        </w:rPr>
        <w:t>agro</w:t>
      </w:r>
      <w:proofErr w:type="spellEnd"/>
      <w:r w:rsidRPr="00DC697F">
        <w:rPr>
          <w:rFonts w:ascii="Calibri" w:hAnsi="Calibri" w:cs="Calibri"/>
          <w:sz w:val="22"/>
          <w:szCs w:val="22"/>
        </w:rPr>
        <w:t>-climatic zones of Sri Lanka. Proceedings of the 17th ASA Conference, 20 – 24 September 2015, Hobart, Australia.</w:t>
      </w:r>
    </w:p>
    <w:p w14:paraId="4C979620" w14:textId="77777777" w:rsidR="00401B38" w:rsidRPr="00DC697F" w:rsidRDefault="00401B38"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eastAsia="TimesNewRomanPS-BoldMT" w:hAnsi="Calibri" w:cs="Calibri"/>
          <w:sz w:val="22"/>
          <w:szCs w:val="22"/>
          <w:lang w:bidi="si-LK"/>
        </w:rPr>
        <w:t>Rifkhan</w:t>
      </w:r>
      <w:proofErr w:type="spellEnd"/>
      <w:r w:rsidRPr="00DC697F">
        <w:rPr>
          <w:rFonts w:ascii="Calibri" w:eastAsia="TimesNewRomanPS-BoldMT" w:hAnsi="Calibri" w:cs="Calibri"/>
          <w:sz w:val="22"/>
          <w:szCs w:val="22"/>
          <w:lang w:bidi="si-LK"/>
        </w:rPr>
        <w:t xml:space="preserve">, T., Perera, W.N.U. and </w:t>
      </w:r>
      <w:r w:rsidRPr="00DC697F">
        <w:rPr>
          <w:rFonts w:ascii="Calibri" w:eastAsia="TimesNewRomanPS-BoldMT" w:hAnsi="Calibri" w:cs="Calibri"/>
          <w:b/>
          <w:bCs/>
          <w:sz w:val="22"/>
          <w:szCs w:val="22"/>
          <w:lang w:bidi="si-LK"/>
        </w:rPr>
        <w:t>Silva, G.L.L.P</w:t>
      </w:r>
      <w:r w:rsidRPr="00DC697F">
        <w:rPr>
          <w:rFonts w:ascii="Calibri" w:eastAsia="TimesNewRomanPS-BoldMT" w:hAnsi="Calibri" w:cs="Calibri"/>
          <w:sz w:val="22"/>
          <w:szCs w:val="22"/>
          <w:lang w:bidi="si-LK"/>
        </w:rPr>
        <w:t>. (2015). Morphological and Production Systems</w:t>
      </w:r>
      <w:r w:rsidR="00027FED" w:rsidRPr="00DC697F">
        <w:rPr>
          <w:rFonts w:ascii="Calibri" w:eastAsia="TimesNewRomanPS-BoldMT" w:hAnsi="Calibri" w:cs="Calibri"/>
          <w:sz w:val="22"/>
          <w:szCs w:val="22"/>
          <w:lang w:bidi="si-LK"/>
        </w:rPr>
        <w:t xml:space="preserve"> of white cattle in Sri Lanka. </w:t>
      </w:r>
      <w:r w:rsidRPr="00DC697F">
        <w:rPr>
          <w:rFonts w:ascii="Calibri" w:eastAsia="TimesNewRomanPS-BoldMT" w:hAnsi="Calibri" w:cs="Calibri"/>
          <w:sz w:val="22"/>
          <w:szCs w:val="22"/>
          <w:lang w:bidi="si-LK"/>
        </w:rPr>
        <w:t>Proceedings of the Peradeniya University International Research Sessions (</w:t>
      </w:r>
      <w:proofErr w:type="spellStart"/>
      <w:r w:rsidRPr="00DC697F">
        <w:rPr>
          <w:rFonts w:ascii="Calibri" w:eastAsia="TimesNewRomanPS-BoldMT" w:hAnsi="Calibri" w:cs="Calibri"/>
          <w:sz w:val="22"/>
          <w:szCs w:val="22"/>
          <w:lang w:bidi="si-LK"/>
        </w:rPr>
        <w:t>iPURSE</w:t>
      </w:r>
      <w:proofErr w:type="spellEnd"/>
      <w:r w:rsidRPr="00DC697F">
        <w:rPr>
          <w:rFonts w:ascii="Calibri" w:eastAsia="TimesNewRomanPS-BoldMT" w:hAnsi="Calibri" w:cs="Calibri"/>
          <w:sz w:val="22"/>
          <w:szCs w:val="22"/>
          <w:lang w:bidi="si-LK"/>
        </w:rPr>
        <w:t xml:space="preserve">), Peradeniya, Sri Lanka held on November 5-6, 2015. </w:t>
      </w:r>
      <w:r w:rsidR="00650BB8" w:rsidRPr="00DC697F">
        <w:rPr>
          <w:rFonts w:ascii="Calibri" w:eastAsia="TimesNewRomanPS-BoldMT" w:hAnsi="Calibri" w:cs="Calibri"/>
          <w:sz w:val="22"/>
          <w:szCs w:val="22"/>
          <w:lang w:bidi="si-LK"/>
        </w:rPr>
        <w:t xml:space="preserve">Volume 19. </w:t>
      </w:r>
      <w:r w:rsidRPr="00DC697F">
        <w:rPr>
          <w:rFonts w:ascii="Calibri" w:eastAsia="TimesNewRomanPS-BoldMT" w:hAnsi="Calibri" w:cs="Calibri"/>
          <w:sz w:val="22"/>
          <w:szCs w:val="22"/>
          <w:lang w:bidi="si-LK"/>
        </w:rPr>
        <w:t>P 16</w:t>
      </w:r>
      <w:r w:rsidR="00650BB8" w:rsidRPr="00DC697F">
        <w:rPr>
          <w:rFonts w:ascii="Calibri" w:eastAsia="TimesNewRomanPS-BoldMT" w:hAnsi="Calibri" w:cs="Calibri"/>
          <w:sz w:val="22"/>
          <w:szCs w:val="22"/>
          <w:lang w:bidi="si-LK"/>
        </w:rPr>
        <w:t>3</w:t>
      </w:r>
      <w:r w:rsidRPr="00DC697F">
        <w:rPr>
          <w:rFonts w:ascii="Calibri" w:eastAsia="TimesNewRomanPS-BoldMT" w:hAnsi="Calibri" w:cs="Calibri"/>
          <w:sz w:val="22"/>
          <w:szCs w:val="22"/>
          <w:lang w:bidi="si-LK"/>
        </w:rPr>
        <w:t>.</w:t>
      </w:r>
    </w:p>
    <w:p w14:paraId="6E6729FB" w14:textId="77777777" w:rsidR="00433E8B" w:rsidRPr="00DC697F" w:rsidRDefault="00650BB8"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eastAsia="TimesNewRomanPS-BoldMT" w:hAnsi="Calibri" w:cs="Calibri"/>
          <w:sz w:val="22"/>
          <w:szCs w:val="22"/>
          <w:lang w:bidi="si-LK"/>
        </w:rPr>
        <w:t>Harshana</w:t>
      </w:r>
      <w:proofErr w:type="spellEnd"/>
      <w:r w:rsidRPr="00DC697F">
        <w:rPr>
          <w:rFonts w:ascii="Calibri" w:eastAsia="TimesNewRomanPS-BoldMT" w:hAnsi="Calibri" w:cs="Calibri"/>
          <w:sz w:val="22"/>
          <w:szCs w:val="22"/>
          <w:lang w:bidi="si-LK"/>
        </w:rPr>
        <w:t xml:space="preserve">, L.S.H.S., </w:t>
      </w:r>
      <w:proofErr w:type="spellStart"/>
      <w:r w:rsidRPr="00DC697F">
        <w:rPr>
          <w:rFonts w:ascii="Calibri" w:eastAsia="TimesNewRomanPS-BoldMT" w:hAnsi="Calibri" w:cs="Calibri"/>
          <w:sz w:val="22"/>
          <w:szCs w:val="22"/>
          <w:lang w:bidi="si-LK"/>
        </w:rPr>
        <w:t>Kurukulasuriya</w:t>
      </w:r>
      <w:proofErr w:type="spellEnd"/>
      <w:r w:rsidRPr="00DC697F">
        <w:rPr>
          <w:rFonts w:ascii="Calibri" w:eastAsia="TimesNewRomanPS-BoldMT" w:hAnsi="Calibri" w:cs="Calibri"/>
          <w:sz w:val="22"/>
          <w:szCs w:val="22"/>
          <w:lang w:bidi="si-LK"/>
        </w:rPr>
        <w:t xml:space="preserve">, M.S. and </w:t>
      </w:r>
      <w:r w:rsidRPr="00DC697F">
        <w:rPr>
          <w:rFonts w:ascii="Calibri" w:eastAsia="TimesNewRomanPS-BoldMT" w:hAnsi="Calibri" w:cs="Calibri"/>
          <w:b/>
          <w:bCs/>
          <w:sz w:val="22"/>
          <w:szCs w:val="22"/>
          <w:lang w:bidi="si-LK"/>
        </w:rPr>
        <w:t>Silva, G.L.L.P</w:t>
      </w:r>
      <w:r w:rsidRPr="00DC697F">
        <w:rPr>
          <w:rFonts w:ascii="Calibri" w:eastAsia="TimesNewRomanPS-BoldMT" w:hAnsi="Calibri" w:cs="Calibri"/>
          <w:sz w:val="22"/>
          <w:szCs w:val="22"/>
          <w:lang w:bidi="si-LK"/>
        </w:rPr>
        <w:t>. (2015). Morphological and Morphometric Analysis of Indigenous Goats found in Eastern Region of Sri Lanka. Proceedings of the Peradeniya University International Research Sessions (</w:t>
      </w:r>
      <w:proofErr w:type="spellStart"/>
      <w:r w:rsidRPr="00DC697F">
        <w:rPr>
          <w:rFonts w:ascii="Calibri" w:eastAsia="TimesNewRomanPS-BoldMT" w:hAnsi="Calibri" w:cs="Calibri"/>
          <w:sz w:val="22"/>
          <w:szCs w:val="22"/>
          <w:lang w:bidi="si-LK"/>
        </w:rPr>
        <w:t>iPURSE</w:t>
      </w:r>
      <w:proofErr w:type="spellEnd"/>
      <w:r w:rsidRPr="00DC697F">
        <w:rPr>
          <w:rFonts w:ascii="Calibri" w:eastAsia="TimesNewRomanPS-BoldMT" w:hAnsi="Calibri" w:cs="Calibri"/>
          <w:sz w:val="22"/>
          <w:szCs w:val="22"/>
          <w:lang w:bidi="si-LK"/>
        </w:rPr>
        <w:t>), Peradeniya, Sri Lanka held on November 5-6, 2015. Volume 19. P 148.</w:t>
      </w:r>
    </w:p>
    <w:p w14:paraId="06C272A8" w14:textId="77777777" w:rsidR="00C20F8C" w:rsidRPr="00DC697F" w:rsidRDefault="00C20F8C" w:rsidP="004C625C">
      <w:pPr>
        <w:numPr>
          <w:ilvl w:val="0"/>
          <w:numId w:val="13"/>
        </w:numPr>
        <w:tabs>
          <w:tab w:val="num" w:pos="851"/>
        </w:tabs>
        <w:ind w:left="851" w:right="-185" w:hanging="709"/>
        <w:jc w:val="both"/>
        <w:rPr>
          <w:rFonts w:ascii="Calibri" w:eastAsia="TimesNewRomanPS-BoldMT" w:hAnsi="Calibri" w:cs="Calibri"/>
          <w:sz w:val="22"/>
          <w:szCs w:val="22"/>
          <w:lang w:bidi="si-LK"/>
        </w:rPr>
      </w:pPr>
      <w:r w:rsidRPr="00DC697F">
        <w:rPr>
          <w:rFonts w:ascii="Calibri" w:hAnsi="Calibri" w:cs="Calibri"/>
          <w:b/>
          <w:bCs/>
          <w:iCs/>
          <w:sz w:val="22"/>
          <w:szCs w:val="22"/>
        </w:rPr>
        <w:t>Silva</w:t>
      </w:r>
      <w:r w:rsidRPr="00DC697F">
        <w:rPr>
          <w:rFonts w:ascii="Calibri" w:hAnsi="Calibri" w:cs="Calibri"/>
          <w:b/>
          <w:bCs/>
          <w:sz w:val="22"/>
          <w:szCs w:val="22"/>
        </w:rPr>
        <w:t>, P</w:t>
      </w:r>
      <w:r w:rsidR="00433E8B" w:rsidRPr="00DC697F">
        <w:rPr>
          <w:rFonts w:ascii="Calibri" w:hAnsi="Calibri" w:cs="Calibri"/>
          <w:sz w:val="22"/>
          <w:szCs w:val="22"/>
        </w:rPr>
        <w:t>.,</w:t>
      </w:r>
      <w:r w:rsidRPr="00DC697F">
        <w:rPr>
          <w:rFonts w:ascii="Calibri" w:hAnsi="Calibri" w:cs="Calibri"/>
          <w:sz w:val="22"/>
          <w:szCs w:val="22"/>
        </w:rPr>
        <w:t xml:space="preserve"> </w:t>
      </w:r>
      <w:proofErr w:type="spellStart"/>
      <w:r w:rsidRPr="00DC697F">
        <w:rPr>
          <w:rFonts w:ascii="Calibri" w:hAnsi="Calibri" w:cs="Calibri"/>
          <w:sz w:val="22"/>
          <w:szCs w:val="22"/>
        </w:rPr>
        <w:t>Abeykone</w:t>
      </w:r>
      <w:proofErr w:type="spellEnd"/>
      <w:r w:rsidRPr="00DC697F">
        <w:rPr>
          <w:rFonts w:ascii="Calibri" w:hAnsi="Calibri" w:cs="Calibri"/>
          <w:sz w:val="22"/>
          <w:szCs w:val="22"/>
        </w:rPr>
        <w:t>,</w:t>
      </w:r>
      <w:r w:rsidR="002400E9">
        <w:rPr>
          <w:rFonts w:ascii="Calibri" w:hAnsi="Calibri" w:cs="Calibri"/>
          <w:sz w:val="22"/>
          <w:szCs w:val="22"/>
        </w:rPr>
        <w:t xml:space="preserve"> </w:t>
      </w:r>
      <w:r w:rsidRPr="00DC697F">
        <w:rPr>
          <w:rFonts w:ascii="Calibri" w:hAnsi="Calibri" w:cs="Calibri"/>
          <w:sz w:val="22"/>
          <w:szCs w:val="22"/>
        </w:rPr>
        <w:t>N.D.F., Samaraweera, A.M., H</w:t>
      </w:r>
      <w:r w:rsidRPr="00DC697F">
        <w:rPr>
          <w:rFonts w:ascii="Calibri" w:hAnsi="Calibri" w:cs="Calibri"/>
          <w:sz w:val="22"/>
          <w:szCs w:val="22"/>
          <w:lang w:eastAsia="zh-CN"/>
        </w:rPr>
        <w:t>an</w:t>
      </w:r>
      <w:r w:rsidRPr="00DC697F">
        <w:rPr>
          <w:rFonts w:ascii="Calibri" w:hAnsi="Calibri" w:cs="Calibri"/>
          <w:sz w:val="22"/>
          <w:szCs w:val="22"/>
        </w:rPr>
        <w:t xml:space="preserve">, J. L. Ibrahim, M.N.M. and </w:t>
      </w:r>
      <w:proofErr w:type="spellStart"/>
      <w:r w:rsidRPr="00DC697F">
        <w:rPr>
          <w:rFonts w:ascii="Calibri" w:hAnsi="Calibri" w:cs="Calibri"/>
          <w:sz w:val="22"/>
          <w:szCs w:val="22"/>
        </w:rPr>
        <w:t>Okeyo</w:t>
      </w:r>
      <w:proofErr w:type="spellEnd"/>
      <w:r w:rsidRPr="00DC697F">
        <w:rPr>
          <w:rFonts w:ascii="Calibri" w:hAnsi="Calibri" w:cs="Calibri"/>
          <w:sz w:val="22"/>
          <w:szCs w:val="22"/>
        </w:rPr>
        <w:t>, A.M.</w:t>
      </w:r>
      <w:r w:rsidR="002D5BFD" w:rsidRPr="00DC697F">
        <w:rPr>
          <w:rFonts w:ascii="Calibri" w:hAnsi="Calibri" w:cs="Calibri"/>
          <w:sz w:val="22"/>
          <w:szCs w:val="22"/>
        </w:rPr>
        <w:t xml:space="preserve"> (2014).</w:t>
      </w:r>
      <w:r w:rsidRPr="00DC697F">
        <w:rPr>
          <w:rFonts w:ascii="Calibri" w:hAnsi="Calibri" w:cs="Calibri"/>
          <w:sz w:val="22"/>
          <w:szCs w:val="22"/>
        </w:rPr>
        <w:t xml:space="preserve"> Genetic Diversity and Adaptability Exist among Backyard Poultry Populations in Sri Lanka. </w:t>
      </w:r>
      <w:r w:rsidR="003A7F16" w:rsidRPr="00DC697F">
        <w:rPr>
          <w:rFonts w:ascii="Calibri" w:hAnsi="Calibri" w:cs="Calibri"/>
          <w:sz w:val="22"/>
          <w:szCs w:val="22"/>
        </w:rPr>
        <w:t>10</w:t>
      </w:r>
      <w:r w:rsidR="003A7F16" w:rsidRPr="00DC697F">
        <w:rPr>
          <w:rFonts w:ascii="Calibri" w:hAnsi="Calibri" w:cs="Calibri"/>
          <w:sz w:val="22"/>
          <w:szCs w:val="22"/>
          <w:vertAlign w:val="superscript"/>
        </w:rPr>
        <w:t>th</w:t>
      </w:r>
      <w:r w:rsidR="003A7F16" w:rsidRPr="00DC697F">
        <w:rPr>
          <w:rFonts w:ascii="Calibri" w:hAnsi="Calibri" w:cs="Calibri"/>
          <w:sz w:val="22"/>
          <w:szCs w:val="22"/>
        </w:rPr>
        <w:t xml:space="preserve"> World Congress on Genetics Applied to Livestock Production (WCGALP) held in Vancouver, Canada 17-23 August, 2014</w:t>
      </w:r>
      <w:r w:rsidR="003A7F16" w:rsidRPr="00DC697F">
        <w:rPr>
          <w:rFonts w:ascii="Calibri" w:hAnsi="Calibri" w:cs="Calibri"/>
          <w:sz w:val="22"/>
          <w:szCs w:val="22"/>
          <w:lang w:eastAsia="zh-CN"/>
        </w:rPr>
        <w:t>.</w:t>
      </w:r>
    </w:p>
    <w:p w14:paraId="6CB53CDE" w14:textId="77777777" w:rsidR="007C6706" w:rsidRPr="00DC697F" w:rsidRDefault="00C20F8C" w:rsidP="004C625C">
      <w:pPr>
        <w:numPr>
          <w:ilvl w:val="0"/>
          <w:numId w:val="13"/>
        </w:numPr>
        <w:tabs>
          <w:tab w:val="num" w:pos="851"/>
        </w:tabs>
        <w:ind w:left="851" w:right="-185" w:hanging="709"/>
        <w:jc w:val="both"/>
        <w:rPr>
          <w:rFonts w:ascii="Calibri" w:eastAsia="TimesNewRomanPS-BoldMT" w:hAnsi="Calibri" w:cs="Calibri"/>
          <w:sz w:val="22"/>
          <w:szCs w:val="22"/>
          <w:lang w:bidi="si-LK"/>
        </w:rPr>
      </w:pPr>
      <w:r w:rsidRPr="00DC697F">
        <w:rPr>
          <w:rFonts w:ascii="Calibri" w:hAnsi="Calibri" w:cs="Calibri"/>
          <w:sz w:val="22"/>
          <w:szCs w:val="22"/>
        </w:rPr>
        <w:t>Samaraweera</w:t>
      </w:r>
      <w:r w:rsidR="007C6706" w:rsidRPr="00DC697F">
        <w:rPr>
          <w:rFonts w:ascii="Calibri" w:hAnsi="Calibri" w:cs="Calibri"/>
          <w:sz w:val="22"/>
          <w:szCs w:val="22"/>
        </w:rPr>
        <w:t xml:space="preserve">, </w:t>
      </w:r>
      <w:proofErr w:type="spellStart"/>
      <w:r w:rsidR="007C6706" w:rsidRPr="00DC697F">
        <w:rPr>
          <w:rFonts w:ascii="Calibri" w:hAnsi="Calibri" w:cs="Calibri"/>
          <w:sz w:val="22"/>
          <w:szCs w:val="22"/>
        </w:rPr>
        <w:t>A.M.</w:t>
      </w:r>
      <w:r w:rsidRPr="00DC697F">
        <w:rPr>
          <w:rFonts w:ascii="Calibri" w:hAnsi="Calibri" w:cs="Calibri"/>
          <w:sz w:val="22"/>
          <w:szCs w:val="22"/>
        </w:rPr>
        <w:t>,</w:t>
      </w:r>
      <w:r w:rsidRPr="00DC697F">
        <w:rPr>
          <w:rFonts w:ascii="Calibri" w:hAnsi="Calibri" w:cs="Calibri"/>
          <w:b/>
          <w:bCs/>
          <w:sz w:val="22"/>
          <w:szCs w:val="22"/>
        </w:rPr>
        <w:t>Silva</w:t>
      </w:r>
      <w:proofErr w:type="spellEnd"/>
      <w:r w:rsidR="007C6706" w:rsidRPr="00DC697F">
        <w:rPr>
          <w:rFonts w:ascii="Calibri" w:hAnsi="Calibri" w:cs="Calibri"/>
          <w:b/>
          <w:bCs/>
          <w:sz w:val="22"/>
          <w:szCs w:val="22"/>
        </w:rPr>
        <w:t>, P</w:t>
      </w:r>
      <w:r w:rsidR="007C6706" w:rsidRPr="00DC697F">
        <w:rPr>
          <w:rFonts w:ascii="Calibri" w:hAnsi="Calibri" w:cs="Calibri"/>
          <w:sz w:val="22"/>
          <w:szCs w:val="22"/>
        </w:rPr>
        <w:t>.</w:t>
      </w:r>
      <w:r w:rsidRPr="00DC697F">
        <w:rPr>
          <w:rFonts w:ascii="Calibri" w:hAnsi="Calibri" w:cs="Calibri"/>
          <w:sz w:val="22"/>
          <w:szCs w:val="22"/>
        </w:rPr>
        <w:t xml:space="preserve">, </w:t>
      </w:r>
      <w:proofErr w:type="spellStart"/>
      <w:r w:rsidRPr="00DC697F">
        <w:rPr>
          <w:rFonts w:ascii="Calibri" w:hAnsi="Calibri" w:cs="Calibri"/>
          <w:sz w:val="22"/>
          <w:szCs w:val="22"/>
        </w:rPr>
        <w:t>Abeykone</w:t>
      </w:r>
      <w:proofErr w:type="spellEnd"/>
      <w:r w:rsidR="007C6706" w:rsidRPr="00DC697F">
        <w:rPr>
          <w:rFonts w:ascii="Calibri" w:hAnsi="Calibri" w:cs="Calibri"/>
          <w:sz w:val="22"/>
          <w:szCs w:val="22"/>
        </w:rPr>
        <w:t>, N.D.F.</w:t>
      </w:r>
      <w:r w:rsidRPr="00DC697F">
        <w:rPr>
          <w:rFonts w:ascii="Calibri" w:hAnsi="Calibri" w:cs="Calibri"/>
          <w:sz w:val="22"/>
          <w:szCs w:val="22"/>
        </w:rPr>
        <w:t>,  Ibrahim</w:t>
      </w:r>
      <w:r w:rsidR="007C6706" w:rsidRPr="00DC697F">
        <w:rPr>
          <w:rFonts w:ascii="Calibri" w:hAnsi="Calibri" w:cs="Calibri"/>
          <w:sz w:val="22"/>
          <w:szCs w:val="22"/>
        </w:rPr>
        <w:t>, M.N.M</w:t>
      </w:r>
      <w:r w:rsidRPr="00DC697F">
        <w:rPr>
          <w:rFonts w:ascii="Calibri" w:hAnsi="Calibri" w:cs="Calibri"/>
          <w:sz w:val="22"/>
          <w:szCs w:val="22"/>
        </w:rPr>
        <w:t xml:space="preserve">, </w:t>
      </w:r>
      <w:proofErr w:type="spellStart"/>
      <w:r w:rsidRPr="00DC697F">
        <w:rPr>
          <w:rFonts w:ascii="Calibri" w:hAnsi="Calibri" w:cs="Calibri"/>
          <w:sz w:val="22"/>
          <w:szCs w:val="22"/>
        </w:rPr>
        <w:t>O</w:t>
      </w:r>
      <w:r w:rsidR="007C6706" w:rsidRPr="00DC697F">
        <w:rPr>
          <w:rFonts w:ascii="Calibri" w:hAnsi="Calibri" w:cs="Calibri"/>
          <w:sz w:val="22"/>
          <w:szCs w:val="22"/>
        </w:rPr>
        <w:t>keyo</w:t>
      </w:r>
      <w:proofErr w:type="spellEnd"/>
      <w:r w:rsidRPr="00DC697F">
        <w:rPr>
          <w:rFonts w:ascii="Calibri" w:hAnsi="Calibri" w:cs="Calibri"/>
          <w:sz w:val="22"/>
          <w:szCs w:val="22"/>
        </w:rPr>
        <w:t xml:space="preserve"> and H</w:t>
      </w:r>
      <w:r w:rsidRPr="00DC697F">
        <w:rPr>
          <w:rFonts w:ascii="Calibri" w:hAnsi="Calibri" w:cs="Calibri"/>
          <w:sz w:val="22"/>
          <w:szCs w:val="22"/>
          <w:lang w:eastAsia="zh-CN"/>
        </w:rPr>
        <w:t>an</w:t>
      </w:r>
      <w:r w:rsidR="007C6706" w:rsidRPr="00DC697F">
        <w:rPr>
          <w:rFonts w:ascii="Calibri" w:hAnsi="Calibri" w:cs="Calibri"/>
          <w:sz w:val="22"/>
          <w:szCs w:val="22"/>
          <w:lang w:eastAsia="zh-CN"/>
        </w:rPr>
        <w:t>, J.L.</w:t>
      </w:r>
      <w:r w:rsidRPr="00DC697F">
        <w:rPr>
          <w:rFonts w:ascii="Calibri" w:hAnsi="Calibri" w:cs="Calibri"/>
          <w:sz w:val="22"/>
          <w:szCs w:val="22"/>
          <w:lang w:eastAsia="zh-CN"/>
        </w:rPr>
        <w:t xml:space="preserve"> </w:t>
      </w:r>
      <w:r w:rsidR="004B530D" w:rsidRPr="00DC697F">
        <w:rPr>
          <w:rFonts w:ascii="Calibri" w:hAnsi="Calibri" w:cs="Calibri"/>
          <w:sz w:val="22"/>
          <w:szCs w:val="22"/>
          <w:lang w:eastAsia="zh-CN"/>
        </w:rPr>
        <w:t xml:space="preserve">(2014). </w:t>
      </w:r>
      <w:r w:rsidRPr="00DC697F">
        <w:rPr>
          <w:rFonts w:ascii="Calibri" w:hAnsi="Calibri" w:cs="Calibri"/>
          <w:sz w:val="22"/>
          <w:szCs w:val="22"/>
        </w:rPr>
        <w:t xml:space="preserve">Nearly Complete Sampling </w:t>
      </w:r>
      <w:r w:rsidRPr="00DC697F">
        <w:rPr>
          <w:rFonts w:ascii="Calibri" w:hAnsi="Calibri" w:cs="Calibri"/>
          <w:sz w:val="22"/>
          <w:szCs w:val="22"/>
          <w:lang w:eastAsia="zh-CN"/>
        </w:rPr>
        <w:t>for Flock</w:t>
      </w:r>
      <w:r w:rsidRPr="00DC697F">
        <w:rPr>
          <w:rFonts w:ascii="Calibri" w:hAnsi="Calibri" w:cs="Calibri"/>
          <w:sz w:val="22"/>
          <w:szCs w:val="22"/>
        </w:rPr>
        <w:t xml:space="preserve">s </w:t>
      </w:r>
      <w:r w:rsidRPr="00DC697F">
        <w:rPr>
          <w:rFonts w:ascii="Calibri" w:hAnsi="Calibri" w:cs="Calibri"/>
          <w:sz w:val="22"/>
          <w:szCs w:val="22"/>
          <w:lang w:eastAsia="zh-CN"/>
        </w:rPr>
        <w:t>of Sri Lankan Backyard Chickens</w:t>
      </w:r>
      <w:r w:rsidRPr="00DC697F">
        <w:rPr>
          <w:rFonts w:ascii="Calibri" w:hAnsi="Calibri" w:cs="Calibri"/>
          <w:sz w:val="22"/>
          <w:szCs w:val="22"/>
        </w:rPr>
        <w:t xml:space="preserve"> Revealed </w:t>
      </w:r>
      <w:r w:rsidRPr="00DC697F">
        <w:rPr>
          <w:rFonts w:ascii="Calibri" w:hAnsi="Calibri" w:cs="Calibri"/>
          <w:sz w:val="22"/>
          <w:szCs w:val="22"/>
          <w:lang w:eastAsia="zh-CN"/>
        </w:rPr>
        <w:t>a</w:t>
      </w:r>
      <w:r w:rsidRPr="00DC697F">
        <w:rPr>
          <w:rFonts w:ascii="Calibri" w:hAnsi="Calibri" w:cs="Calibri"/>
          <w:sz w:val="22"/>
          <w:szCs w:val="22"/>
        </w:rPr>
        <w:t xml:space="preserve"> Complex</w:t>
      </w:r>
      <w:r w:rsidRPr="00DC697F">
        <w:rPr>
          <w:rFonts w:ascii="Calibri" w:hAnsi="Calibri" w:cs="Calibri"/>
          <w:sz w:val="22"/>
          <w:szCs w:val="22"/>
          <w:lang w:eastAsia="zh-CN"/>
        </w:rPr>
        <w:t xml:space="preserve"> Population </w:t>
      </w:r>
      <w:r w:rsidRPr="00DC697F">
        <w:rPr>
          <w:rFonts w:ascii="Calibri" w:hAnsi="Calibri" w:cs="Calibri"/>
          <w:sz w:val="22"/>
          <w:szCs w:val="22"/>
        </w:rPr>
        <w:t>Genetic Structure</w:t>
      </w:r>
      <w:r w:rsidRPr="00DC697F">
        <w:rPr>
          <w:rFonts w:ascii="Calibri" w:hAnsi="Calibri" w:cs="Calibri"/>
          <w:sz w:val="22"/>
          <w:szCs w:val="22"/>
          <w:lang w:eastAsia="zh-CN"/>
        </w:rPr>
        <w:t xml:space="preserve"> - Implication to Conservation and Genetic Improvement Programs</w:t>
      </w:r>
      <w:r w:rsidR="003A7F16" w:rsidRPr="00DC697F">
        <w:rPr>
          <w:rFonts w:ascii="Calibri" w:hAnsi="Calibri" w:cs="Calibri"/>
          <w:sz w:val="22"/>
          <w:szCs w:val="22"/>
          <w:lang w:eastAsia="zh-CN"/>
        </w:rPr>
        <w:t xml:space="preserve">. </w:t>
      </w:r>
      <w:r w:rsidR="007C6706" w:rsidRPr="00DC697F">
        <w:rPr>
          <w:rFonts w:ascii="Calibri" w:hAnsi="Calibri" w:cs="Calibri"/>
          <w:sz w:val="22"/>
          <w:szCs w:val="22"/>
        </w:rPr>
        <w:t>10</w:t>
      </w:r>
      <w:r w:rsidR="007C6706" w:rsidRPr="00DC697F">
        <w:rPr>
          <w:rFonts w:ascii="Calibri" w:hAnsi="Calibri" w:cs="Calibri"/>
          <w:sz w:val="22"/>
          <w:szCs w:val="22"/>
          <w:vertAlign w:val="superscript"/>
        </w:rPr>
        <w:t>th</w:t>
      </w:r>
      <w:r w:rsidR="007C6706" w:rsidRPr="00DC697F">
        <w:rPr>
          <w:rFonts w:ascii="Calibri" w:hAnsi="Calibri" w:cs="Calibri"/>
          <w:sz w:val="22"/>
          <w:szCs w:val="22"/>
        </w:rPr>
        <w:t xml:space="preserve"> World Congress on Genetics Applied to</w:t>
      </w:r>
      <w:r w:rsidR="003A7F16" w:rsidRPr="00DC697F">
        <w:rPr>
          <w:rFonts w:ascii="Calibri" w:hAnsi="Calibri" w:cs="Calibri"/>
          <w:sz w:val="22"/>
          <w:szCs w:val="22"/>
        </w:rPr>
        <w:t xml:space="preserve"> Livestock Production (WCGALP) </w:t>
      </w:r>
      <w:r w:rsidR="007C6706" w:rsidRPr="00DC697F">
        <w:rPr>
          <w:rFonts w:ascii="Calibri" w:hAnsi="Calibri" w:cs="Calibri"/>
          <w:sz w:val="22"/>
          <w:szCs w:val="22"/>
        </w:rPr>
        <w:t>held</w:t>
      </w:r>
      <w:r w:rsidR="003A7F16" w:rsidRPr="00DC697F">
        <w:rPr>
          <w:rFonts w:ascii="Calibri" w:hAnsi="Calibri" w:cs="Calibri"/>
          <w:sz w:val="22"/>
          <w:szCs w:val="22"/>
        </w:rPr>
        <w:t xml:space="preserve"> in</w:t>
      </w:r>
      <w:r w:rsidR="007C6706" w:rsidRPr="00DC697F">
        <w:rPr>
          <w:rFonts w:ascii="Calibri" w:hAnsi="Calibri" w:cs="Calibri"/>
          <w:sz w:val="22"/>
          <w:szCs w:val="22"/>
        </w:rPr>
        <w:t xml:space="preserve"> Vancouver, Canada 17-23 August, 2014</w:t>
      </w:r>
      <w:r w:rsidRPr="00DC697F">
        <w:rPr>
          <w:rFonts w:ascii="Calibri" w:hAnsi="Calibri" w:cs="Calibri"/>
          <w:sz w:val="22"/>
          <w:szCs w:val="22"/>
          <w:lang w:eastAsia="zh-CN"/>
        </w:rPr>
        <w:t>.</w:t>
      </w:r>
      <w:r w:rsidR="003A7F16" w:rsidRPr="00DC697F">
        <w:rPr>
          <w:rFonts w:ascii="Calibri" w:hAnsi="Calibri" w:cs="Calibri"/>
          <w:sz w:val="22"/>
          <w:szCs w:val="22"/>
          <w:lang w:eastAsia="zh-CN"/>
        </w:rPr>
        <w:t xml:space="preserve"> </w:t>
      </w:r>
    </w:p>
    <w:p w14:paraId="7FED066F" w14:textId="77777777" w:rsidR="00F774ED" w:rsidRPr="00DC697F" w:rsidRDefault="007C6706" w:rsidP="004C625C">
      <w:pPr>
        <w:numPr>
          <w:ilvl w:val="0"/>
          <w:numId w:val="13"/>
        </w:numPr>
        <w:tabs>
          <w:tab w:val="num" w:pos="851"/>
        </w:tabs>
        <w:ind w:left="851" w:right="-185" w:hanging="709"/>
        <w:jc w:val="both"/>
        <w:rPr>
          <w:rFonts w:ascii="Calibri" w:eastAsia="TimesNewRomanPS-BoldMT" w:hAnsi="Calibri" w:cs="Calibri"/>
          <w:sz w:val="22"/>
          <w:szCs w:val="22"/>
          <w:lang w:bidi="si-LK"/>
        </w:rPr>
      </w:pPr>
      <w:r w:rsidRPr="00DC697F">
        <w:rPr>
          <w:rFonts w:ascii="Calibri" w:hAnsi="Calibri" w:cs="Calibri"/>
          <w:sz w:val="22"/>
          <w:szCs w:val="22"/>
        </w:rPr>
        <w:t>Samaraweera,</w:t>
      </w:r>
      <w:r w:rsidR="002D5BFD" w:rsidRPr="00DC697F">
        <w:rPr>
          <w:rFonts w:ascii="Calibri" w:hAnsi="Calibri" w:cs="Calibri"/>
          <w:sz w:val="22"/>
          <w:szCs w:val="22"/>
        </w:rPr>
        <w:t xml:space="preserve"> A.M.,</w:t>
      </w:r>
      <w:r w:rsidRPr="00DC697F">
        <w:rPr>
          <w:rFonts w:ascii="Calibri" w:hAnsi="Calibri" w:cs="Calibri"/>
          <w:sz w:val="22"/>
          <w:szCs w:val="22"/>
        </w:rPr>
        <w:t xml:space="preserve"> </w:t>
      </w:r>
      <w:r w:rsidRPr="00DC697F">
        <w:rPr>
          <w:rFonts w:ascii="Calibri" w:hAnsi="Calibri" w:cs="Calibri"/>
          <w:b/>
          <w:bCs/>
          <w:sz w:val="22"/>
          <w:szCs w:val="22"/>
        </w:rPr>
        <w:t>P. Silva</w:t>
      </w:r>
      <w:r w:rsidRPr="00DC697F">
        <w:rPr>
          <w:rFonts w:ascii="Calibri" w:hAnsi="Calibri" w:cs="Calibri"/>
          <w:sz w:val="22"/>
          <w:szCs w:val="22"/>
        </w:rPr>
        <w:t xml:space="preserve">, S.M.C. </w:t>
      </w:r>
      <w:proofErr w:type="spellStart"/>
      <w:r w:rsidRPr="00DC697F">
        <w:rPr>
          <w:rFonts w:ascii="Calibri" w:hAnsi="Calibri" w:cs="Calibri"/>
          <w:sz w:val="22"/>
          <w:szCs w:val="22"/>
        </w:rPr>
        <w:t>Himali</w:t>
      </w:r>
      <w:proofErr w:type="spellEnd"/>
      <w:r w:rsidRPr="00DC697F">
        <w:rPr>
          <w:rFonts w:ascii="Calibri" w:hAnsi="Calibri" w:cs="Calibri"/>
          <w:sz w:val="22"/>
          <w:szCs w:val="22"/>
        </w:rPr>
        <w:t xml:space="preserve">, H.W. Cyril, </w:t>
      </w:r>
      <w:r w:rsidRPr="00DC697F">
        <w:rPr>
          <w:rFonts w:ascii="Calibri" w:hAnsi="Calibri" w:cs="Calibri"/>
          <w:sz w:val="22"/>
          <w:szCs w:val="22"/>
          <w:lang w:eastAsia="zh-CN"/>
        </w:rPr>
        <w:t xml:space="preserve">J. L. </w:t>
      </w:r>
      <w:r w:rsidRPr="00DC697F">
        <w:rPr>
          <w:rFonts w:ascii="Calibri" w:hAnsi="Calibri" w:cs="Calibri"/>
          <w:sz w:val="22"/>
          <w:szCs w:val="22"/>
        </w:rPr>
        <w:t>H</w:t>
      </w:r>
      <w:r w:rsidRPr="00DC697F">
        <w:rPr>
          <w:rFonts w:ascii="Calibri" w:hAnsi="Calibri" w:cs="Calibri"/>
          <w:sz w:val="22"/>
          <w:szCs w:val="22"/>
          <w:lang w:eastAsia="zh-CN"/>
        </w:rPr>
        <w:t>an</w:t>
      </w:r>
      <w:r w:rsidRPr="00DC697F">
        <w:rPr>
          <w:rFonts w:ascii="Calibri" w:eastAsia="TimesNewRomanPS-BoldMT" w:hAnsi="Calibri" w:cs="Calibri"/>
          <w:sz w:val="22"/>
          <w:szCs w:val="22"/>
          <w:lang w:bidi="si-LK"/>
        </w:rPr>
        <w:t xml:space="preserve">. </w:t>
      </w:r>
      <w:r w:rsidRPr="00DC697F">
        <w:rPr>
          <w:rFonts w:ascii="Calibri" w:hAnsi="Calibri" w:cs="Calibri"/>
          <w:bCs/>
          <w:sz w:val="22"/>
          <w:szCs w:val="22"/>
        </w:rPr>
        <w:t>Wild boar (</w:t>
      </w:r>
      <w:r w:rsidRPr="00DC697F">
        <w:rPr>
          <w:rFonts w:ascii="Calibri" w:hAnsi="Calibri" w:cs="Calibri"/>
          <w:bCs/>
          <w:i/>
          <w:iCs/>
          <w:sz w:val="22"/>
          <w:szCs w:val="22"/>
        </w:rPr>
        <w:t>Sus scrofa</w:t>
      </w:r>
      <w:r w:rsidRPr="00DC697F">
        <w:rPr>
          <w:rFonts w:ascii="Calibri" w:hAnsi="Calibri" w:cs="Calibri"/>
          <w:bCs/>
          <w:sz w:val="22"/>
          <w:szCs w:val="22"/>
        </w:rPr>
        <w:t>) meat authentication using nuclear melanocortin receptor 1 (MC1R) gene.</w:t>
      </w:r>
      <w:r w:rsidR="002D5BFD" w:rsidRPr="00DC697F">
        <w:rPr>
          <w:rFonts w:ascii="Calibri" w:hAnsi="Calibri" w:cs="Calibri"/>
          <w:bCs/>
          <w:sz w:val="22"/>
          <w:szCs w:val="22"/>
        </w:rPr>
        <w:t xml:space="preserve"> (2014). </w:t>
      </w:r>
      <w:r w:rsidRPr="00DC697F">
        <w:rPr>
          <w:rFonts w:ascii="Calibri" w:hAnsi="Calibri" w:cs="Calibri"/>
          <w:sz w:val="22"/>
          <w:szCs w:val="22"/>
          <w:shd w:val="clear" w:color="auto" w:fill="FFFFFF"/>
        </w:rPr>
        <w:t>34th Conference for the International Society of Animal Genetics (ISAG 2014) held Xi’an, China, 28 July – 1 August, 2014</w:t>
      </w:r>
      <w:r w:rsidR="00F774ED" w:rsidRPr="00DC697F">
        <w:rPr>
          <w:rFonts w:ascii="Calibri" w:hAnsi="Calibri" w:cs="Calibri"/>
          <w:sz w:val="22"/>
          <w:szCs w:val="22"/>
          <w:shd w:val="clear" w:color="auto" w:fill="FFFFFF"/>
        </w:rPr>
        <w:t>.</w:t>
      </w:r>
    </w:p>
    <w:p w14:paraId="431CBED8" w14:textId="77777777" w:rsidR="00AE78D8" w:rsidRPr="00DC697F" w:rsidRDefault="00F774ED"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hAnsi="Calibri" w:cs="Calibri"/>
          <w:bCs/>
          <w:sz w:val="22"/>
          <w:szCs w:val="22"/>
          <w:u w:val="single"/>
        </w:rPr>
        <w:t>Amila</w:t>
      </w:r>
      <w:proofErr w:type="spellEnd"/>
      <w:r w:rsidRPr="00DC697F">
        <w:rPr>
          <w:rFonts w:ascii="Calibri" w:hAnsi="Calibri" w:cs="Calibri"/>
          <w:bCs/>
          <w:sz w:val="22"/>
          <w:szCs w:val="22"/>
          <w:u w:val="single"/>
        </w:rPr>
        <w:t xml:space="preserve"> N. </w:t>
      </w:r>
      <w:proofErr w:type="spellStart"/>
      <w:r w:rsidRPr="00DC697F">
        <w:rPr>
          <w:rFonts w:ascii="Calibri" w:hAnsi="Calibri" w:cs="Calibri"/>
          <w:bCs/>
          <w:sz w:val="22"/>
          <w:szCs w:val="22"/>
          <w:u w:val="single"/>
        </w:rPr>
        <w:t>Siriwardana</w:t>
      </w:r>
      <w:proofErr w:type="spellEnd"/>
      <w:r w:rsidRPr="00DC697F">
        <w:rPr>
          <w:rFonts w:ascii="Calibri" w:hAnsi="Calibri" w:cs="Calibri"/>
          <w:bCs/>
          <w:sz w:val="22"/>
          <w:szCs w:val="22"/>
        </w:rPr>
        <w:t xml:space="preserve">, </w:t>
      </w:r>
      <w:r w:rsidRPr="00DC697F">
        <w:rPr>
          <w:rFonts w:ascii="Calibri" w:hAnsi="Calibri" w:cs="Calibri"/>
          <w:b/>
          <w:sz w:val="22"/>
          <w:szCs w:val="22"/>
        </w:rPr>
        <w:t>G. L. L. P. Silva</w:t>
      </w:r>
      <w:r w:rsidRPr="00DC697F">
        <w:rPr>
          <w:rFonts w:ascii="Calibri" w:hAnsi="Calibri" w:cs="Calibri"/>
          <w:bCs/>
          <w:sz w:val="22"/>
          <w:szCs w:val="22"/>
        </w:rPr>
        <w:t xml:space="preserve">, </w:t>
      </w:r>
      <w:hyperlink r:id="rId29" w:history="1">
        <w:r w:rsidRPr="00DC697F">
          <w:rPr>
            <w:rFonts w:ascii="Calibri" w:hAnsi="Calibri" w:cs="Calibri"/>
            <w:bCs/>
            <w:sz w:val="22"/>
            <w:szCs w:val="22"/>
          </w:rPr>
          <w:t>C. M. B. </w:t>
        </w:r>
        <w:proofErr w:type="spellStart"/>
        <w:r w:rsidRPr="00DC697F">
          <w:rPr>
            <w:rFonts w:ascii="Calibri" w:hAnsi="Calibri" w:cs="Calibri"/>
            <w:bCs/>
            <w:sz w:val="22"/>
            <w:szCs w:val="22"/>
          </w:rPr>
          <w:t>Dematawewa</w:t>
        </w:r>
        <w:proofErr w:type="spellEnd"/>
      </w:hyperlink>
      <w:r w:rsidRPr="00DC697F">
        <w:rPr>
          <w:rFonts w:ascii="Calibri" w:hAnsi="Calibri" w:cs="Calibri"/>
          <w:bCs/>
          <w:sz w:val="22"/>
          <w:szCs w:val="22"/>
        </w:rPr>
        <w:t xml:space="preserve">, T. S. </w:t>
      </w:r>
      <w:proofErr w:type="spellStart"/>
      <w:r w:rsidRPr="00DC697F">
        <w:rPr>
          <w:rFonts w:ascii="Calibri" w:hAnsi="Calibri" w:cs="Calibri"/>
          <w:bCs/>
          <w:sz w:val="22"/>
          <w:szCs w:val="22"/>
        </w:rPr>
        <w:t>Samarakone</w:t>
      </w:r>
      <w:proofErr w:type="spellEnd"/>
      <w:r w:rsidRPr="00DC697F">
        <w:rPr>
          <w:rFonts w:ascii="Calibri" w:hAnsi="Calibri" w:cs="Calibri"/>
          <w:bCs/>
          <w:sz w:val="22"/>
          <w:szCs w:val="22"/>
        </w:rPr>
        <w:t xml:space="preserve">, </w:t>
      </w:r>
      <w:r w:rsidRPr="00DC697F">
        <w:rPr>
          <w:rFonts w:ascii="Calibri" w:hAnsi="Calibri" w:cs="Calibri"/>
          <w:sz w:val="22"/>
          <w:szCs w:val="22"/>
          <w:lang w:val="en-GB"/>
        </w:rPr>
        <w:t xml:space="preserve">R. </w:t>
      </w:r>
      <w:proofErr w:type="spellStart"/>
      <w:r w:rsidRPr="00DC697F">
        <w:rPr>
          <w:rFonts w:ascii="Calibri" w:hAnsi="Calibri" w:cs="Calibri"/>
          <w:sz w:val="22"/>
          <w:szCs w:val="22"/>
          <w:lang w:val="en-GB"/>
        </w:rPr>
        <w:t>Punyawardena</w:t>
      </w:r>
      <w:proofErr w:type="spellEnd"/>
      <w:r w:rsidRPr="00DC697F">
        <w:rPr>
          <w:rFonts w:ascii="Calibri" w:hAnsi="Calibri" w:cs="Calibri"/>
          <w:sz w:val="22"/>
          <w:szCs w:val="22"/>
          <w:lang w:val="en-GB"/>
        </w:rPr>
        <w:t xml:space="preserve">, B. </w:t>
      </w:r>
      <w:proofErr w:type="spellStart"/>
      <w:r w:rsidRPr="00DC697F">
        <w:rPr>
          <w:rFonts w:ascii="Calibri" w:hAnsi="Calibri" w:cs="Calibri"/>
          <w:sz w:val="22"/>
          <w:szCs w:val="22"/>
          <w:lang w:val="en-GB"/>
        </w:rPr>
        <w:t>Marambe</w:t>
      </w:r>
      <w:proofErr w:type="spellEnd"/>
      <w:r w:rsidRPr="00DC697F">
        <w:rPr>
          <w:rFonts w:ascii="Calibri" w:hAnsi="Calibri" w:cs="Calibri"/>
          <w:sz w:val="22"/>
          <w:szCs w:val="22"/>
          <w:lang w:val="en-GB"/>
        </w:rPr>
        <w:t xml:space="preserve">, U. </w:t>
      </w:r>
      <w:proofErr w:type="spellStart"/>
      <w:r w:rsidRPr="00DC697F">
        <w:rPr>
          <w:rFonts w:ascii="Calibri" w:hAnsi="Calibri" w:cs="Calibri"/>
          <w:sz w:val="22"/>
          <w:szCs w:val="22"/>
          <w:lang w:val="en-GB"/>
        </w:rPr>
        <w:t>Nidumolu</w:t>
      </w:r>
      <w:proofErr w:type="spellEnd"/>
      <w:r w:rsidRPr="00DC697F">
        <w:rPr>
          <w:rFonts w:ascii="Calibri" w:hAnsi="Calibri" w:cs="Calibri"/>
          <w:sz w:val="22"/>
          <w:szCs w:val="22"/>
          <w:vertAlign w:val="superscript"/>
          <w:lang w:val="en-GB"/>
        </w:rPr>
        <w:t xml:space="preserve"> </w:t>
      </w:r>
      <w:r w:rsidRPr="00DC697F">
        <w:rPr>
          <w:rFonts w:ascii="Calibri" w:hAnsi="Calibri" w:cs="Calibri"/>
          <w:sz w:val="22"/>
          <w:szCs w:val="22"/>
          <w:lang w:val="en-GB"/>
        </w:rPr>
        <w:t xml:space="preserve">and M. Howden. </w:t>
      </w:r>
      <w:r w:rsidR="002D5BFD" w:rsidRPr="00DC697F">
        <w:rPr>
          <w:rFonts w:ascii="Calibri" w:hAnsi="Calibri" w:cs="Calibri"/>
          <w:sz w:val="22"/>
          <w:szCs w:val="22"/>
          <w:lang w:val="en-GB"/>
        </w:rPr>
        <w:t xml:space="preserve">(2014). </w:t>
      </w:r>
      <w:r w:rsidRPr="00DC697F">
        <w:rPr>
          <w:rFonts w:ascii="Calibri" w:hAnsi="Calibri" w:cs="Calibri"/>
          <w:bCs/>
          <w:sz w:val="22"/>
          <w:szCs w:val="22"/>
        </w:rPr>
        <w:t xml:space="preserve">Climate-influenced management decisions on cattle rearing under smallholder mixed farming systems in the dry zone of Sri Lanka. </w:t>
      </w:r>
      <w:r w:rsidR="00912236">
        <w:rPr>
          <w:rFonts w:ascii="Calibri" w:hAnsi="Calibri" w:cs="Calibri"/>
          <w:bCs/>
          <w:sz w:val="22"/>
          <w:szCs w:val="22"/>
        </w:rPr>
        <w:t>P</w:t>
      </w:r>
      <w:r w:rsidRPr="00DC697F">
        <w:rPr>
          <w:rFonts w:ascii="Calibri" w:hAnsi="Calibri" w:cs="Calibri"/>
          <w:bCs/>
          <w:sz w:val="22"/>
          <w:szCs w:val="22"/>
        </w:rPr>
        <w:t>resent</w:t>
      </w:r>
      <w:r w:rsidR="00912236">
        <w:rPr>
          <w:rFonts w:ascii="Calibri" w:hAnsi="Calibri" w:cs="Calibri"/>
          <w:bCs/>
          <w:sz w:val="22"/>
          <w:szCs w:val="22"/>
        </w:rPr>
        <w:t>ed</w:t>
      </w:r>
      <w:r w:rsidRPr="00DC697F">
        <w:rPr>
          <w:rFonts w:ascii="Calibri" w:hAnsi="Calibri" w:cs="Calibri"/>
          <w:bCs/>
          <w:sz w:val="22"/>
          <w:szCs w:val="22"/>
        </w:rPr>
        <w:t xml:space="preserve"> at the </w:t>
      </w:r>
      <w:r w:rsidRPr="00DC697F">
        <w:rPr>
          <w:rFonts w:ascii="Calibri" w:hAnsi="Calibri" w:cs="Calibri"/>
          <w:sz w:val="22"/>
          <w:szCs w:val="22"/>
          <w:shd w:val="clear" w:color="auto" w:fill="FFFFFF"/>
        </w:rPr>
        <w:t>Wayamba International Conference (</w:t>
      </w:r>
      <w:proofErr w:type="spellStart"/>
      <w:r w:rsidRPr="00DC697F">
        <w:rPr>
          <w:rFonts w:ascii="Calibri" w:hAnsi="Calibri" w:cs="Calibri"/>
          <w:sz w:val="22"/>
          <w:szCs w:val="22"/>
          <w:shd w:val="clear" w:color="auto" w:fill="FFFFFF"/>
        </w:rPr>
        <w:t>WinC</w:t>
      </w:r>
      <w:proofErr w:type="spellEnd"/>
      <w:r w:rsidRPr="00DC697F">
        <w:rPr>
          <w:rFonts w:ascii="Calibri" w:hAnsi="Calibri" w:cs="Calibri"/>
          <w:sz w:val="22"/>
          <w:szCs w:val="22"/>
          <w:shd w:val="clear" w:color="auto" w:fill="FFFFFF"/>
        </w:rPr>
        <w:t xml:space="preserve"> -2014), 28-30 August, 2014</w:t>
      </w:r>
      <w:r w:rsidR="00AE78D8" w:rsidRPr="00DC697F">
        <w:rPr>
          <w:rFonts w:ascii="Calibri" w:hAnsi="Calibri" w:cs="Calibri"/>
          <w:sz w:val="22"/>
          <w:szCs w:val="22"/>
          <w:shd w:val="clear" w:color="auto" w:fill="FFFFFF"/>
        </w:rPr>
        <w:t xml:space="preserve">, </w:t>
      </w:r>
      <w:r w:rsidR="00AE78D8" w:rsidRPr="00DC697F">
        <w:rPr>
          <w:rFonts w:ascii="Calibri" w:hAnsi="Calibri" w:cs="Calibri"/>
          <w:sz w:val="22"/>
          <w:szCs w:val="22"/>
        </w:rPr>
        <w:t>Wayamba University of Sri Lanka,</w:t>
      </w:r>
      <w:r w:rsidR="00800A50" w:rsidRPr="00DC697F">
        <w:rPr>
          <w:rFonts w:ascii="Calibri" w:hAnsi="Calibri" w:cs="Calibri"/>
          <w:sz w:val="22"/>
          <w:szCs w:val="22"/>
        </w:rPr>
        <w:t xml:space="preserve"> </w:t>
      </w:r>
      <w:proofErr w:type="spellStart"/>
      <w:r w:rsidR="00800A50" w:rsidRPr="00DC697F">
        <w:rPr>
          <w:rFonts w:ascii="Calibri" w:hAnsi="Calibri" w:cs="Calibri"/>
          <w:sz w:val="22"/>
          <w:szCs w:val="22"/>
        </w:rPr>
        <w:t>Kuliyapitiya</w:t>
      </w:r>
      <w:proofErr w:type="spellEnd"/>
      <w:r w:rsidR="00800A50" w:rsidRPr="00DC697F">
        <w:rPr>
          <w:rFonts w:ascii="Calibri" w:hAnsi="Calibri" w:cs="Calibri"/>
          <w:sz w:val="22"/>
          <w:szCs w:val="22"/>
        </w:rPr>
        <w:t>, Sri Lanka, p 230</w:t>
      </w:r>
    </w:p>
    <w:p w14:paraId="40D23B50" w14:textId="77777777" w:rsidR="007C6706" w:rsidRPr="00DC697F" w:rsidRDefault="00AE78D8"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hAnsi="Calibri" w:cs="Calibri"/>
          <w:sz w:val="22"/>
          <w:szCs w:val="22"/>
        </w:rPr>
        <w:t>Amarasinghe</w:t>
      </w:r>
      <w:proofErr w:type="spellEnd"/>
      <w:r w:rsidRPr="00DC697F">
        <w:rPr>
          <w:rFonts w:ascii="Calibri" w:hAnsi="Calibri" w:cs="Calibri"/>
          <w:sz w:val="22"/>
          <w:szCs w:val="22"/>
        </w:rPr>
        <w:t xml:space="preserve"> R.P.R.K., </w:t>
      </w:r>
      <w:proofErr w:type="spellStart"/>
      <w:r w:rsidRPr="00DC697F">
        <w:rPr>
          <w:rFonts w:ascii="Calibri" w:hAnsi="Calibri" w:cs="Calibri"/>
          <w:sz w:val="22"/>
          <w:szCs w:val="22"/>
        </w:rPr>
        <w:t>Suriyagoda</w:t>
      </w:r>
      <w:proofErr w:type="spellEnd"/>
      <w:r w:rsidRPr="00DC697F">
        <w:rPr>
          <w:rFonts w:ascii="Calibri" w:hAnsi="Calibri" w:cs="Calibri"/>
          <w:sz w:val="22"/>
          <w:szCs w:val="22"/>
        </w:rPr>
        <w:t xml:space="preserve"> L.D.B., </w:t>
      </w:r>
      <w:proofErr w:type="spellStart"/>
      <w:r w:rsidRPr="00DC697F">
        <w:rPr>
          <w:rFonts w:ascii="Calibri" w:hAnsi="Calibri" w:cs="Calibri"/>
          <w:sz w:val="22"/>
          <w:szCs w:val="22"/>
        </w:rPr>
        <w:t>Marambe</w:t>
      </w:r>
      <w:proofErr w:type="spellEnd"/>
      <w:r w:rsidRPr="00DC697F">
        <w:rPr>
          <w:rFonts w:ascii="Calibri" w:hAnsi="Calibri" w:cs="Calibri"/>
          <w:sz w:val="22"/>
          <w:szCs w:val="22"/>
        </w:rPr>
        <w:t xml:space="preserve"> B., </w:t>
      </w:r>
      <w:proofErr w:type="spellStart"/>
      <w:r w:rsidRPr="00DC697F">
        <w:rPr>
          <w:rFonts w:ascii="Calibri" w:hAnsi="Calibri" w:cs="Calibri"/>
          <w:sz w:val="22"/>
          <w:szCs w:val="22"/>
        </w:rPr>
        <w:t>Galagedara</w:t>
      </w:r>
      <w:proofErr w:type="spellEnd"/>
      <w:r w:rsidRPr="00DC697F">
        <w:rPr>
          <w:rFonts w:ascii="Calibri" w:hAnsi="Calibri" w:cs="Calibri"/>
          <w:sz w:val="22"/>
          <w:szCs w:val="22"/>
        </w:rPr>
        <w:t xml:space="preserve"> L.W., </w:t>
      </w:r>
      <w:r w:rsidRPr="00DC697F">
        <w:rPr>
          <w:rFonts w:ascii="Calibri" w:hAnsi="Calibri" w:cs="Calibri"/>
          <w:b/>
          <w:bCs/>
          <w:sz w:val="22"/>
          <w:szCs w:val="22"/>
        </w:rPr>
        <w:t>Silva G.L.L.P</w:t>
      </w:r>
      <w:r w:rsidRPr="00DC697F">
        <w:rPr>
          <w:rFonts w:ascii="Calibri" w:hAnsi="Calibri" w:cs="Calibri"/>
          <w:sz w:val="22"/>
          <w:szCs w:val="22"/>
        </w:rPr>
        <w:t xml:space="preserve">., </w:t>
      </w:r>
      <w:proofErr w:type="spellStart"/>
      <w:r w:rsidRPr="00DC697F">
        <w:rPr>
          <w:rFonts w:ascii="Calibri" w:hAnsi="Calibri" w:cs="Calibri"/>
          <w:sz w:val="22"/>
          <w:szCs w:val="22"/>
        </w:rPr>
        <w:t>Punyawardena</w:t>
      </w:r>
      <w:proofErr w:type="spellEnd"/>
      <w:r w:rsidRPr="00DC697F">
        <w:rPr>
          <w:rFonts w:ascii="Calibri" w:hAnsi="Calibri" w:cs="Calibri"/>
          <w:sz w:val="22"/>
          <w:szCs w:val="22"/>
        </w:rPr>
        <w:t xml:space="preserve"> R., </w:t>
      </w:r>
      <w:proofErr w:type="spellStart"/>
      <w:r w:rsidRPr="00DC697F">
        <w:rPr>
          <w:rFonts w:ascii="Calibri" w:hAnsi="Calibri" w:cs="Calibri"/>
          <w:sz w:val="22"/>
          <w:szCs w:val="22"/>
        </w:rPr>
        <w:t>Nidumolu</w:t>
      </w:r>
      <w:proofErr w:type="spellEnd"/>
      <w:r w:rsidRPr="00DC697F">
        <w:rPr>
          <w:rFonts w:ascii="Calibri" w:hAnsi="Calibri" w:cs="Calibri"/>
          <w:sz w:val="22"/>
          <w:szCs w:val="22"/>
        </w:rPr>
        <w:t xml:space="preserve"> U. and </w:t>
      </w:r>
      <w:proofErr w:type="spellStart"/>
      <w:r w:rsidRPr="00DC697F">
        <w:rPr>
          <w:rFonts w:ascii="Calibri" w:hAnsi="Calibri" w:cs="Calibri"/>
          <w:sz w:val="22"/>
          <w:szCs w:val="22"/>
        </w:rPr>
        <w:t>Howden</w:t>
      </w:r>
      <w:proofErr w:type="spellEnd"/>
      <w:r w:rsidRPr="00DC697F">
        <w:rPr>
          <w:rFonts w:ascii="Calibri" w:hAnsi="Calibri" w:cs="Calibri"/>
          <w:sz w:val="22"/>
          <w:szCs w:val="22"/>
        </w:rPr>
        <w:t xml:space="preserve"> M. (2014): Validation of agricultural production systems simulator model for maize (</w:t>
      </w:r>
      <w:proofErr w:type="spellStart"/>
      <w:r w:rsidRPr="00DC697F">
        <w:rPr>
          <w:rFonts w:ascii="Calibri" w:hAnsi="Calibri" w:cs="Calibri"/>
          <w:sz w:val="22"/>
          <w:szCs w:val="22"/>
        </w:rPr>
        <w:t>Zea</w:t>
      </w:r>
      <w:proofErr w:type="spellEnd"/>
      <w:r w:rsidRPr="00DC697F">
        <w:rPr>
          <w:rFonts w:ascii="Calibri" w:hAnsi="Calibri" w:cs="Calibri"/>
          <w:sz w:val="22"/>
          <w:szCs w:val="22"/>
        </w:rPr>
        <w:t xml:space="preserve"> mays L) in the Dry Zone of Sri Lanka. Proc. Wayamba University International Conference </w:t>
      </w:r>
      <w:r w:rsidRPr="00DC697F">
        <w:rPr>
          <w:rFonts w:ascii="Calibri" w:hAnsi="Calibri" w:cs="Calibri"/>
          <w:sz w:val="22"/>
          <w:szCs w:val="22"/>
          <w:shd w:val="clear" w:color="auto" w:fill="FFFFFF"/>
        </w:rPr>
        <w:t>(</w:t>
      </w:r>
      <w:proofErr w:type="spellStart"/>
      <w:r w:rsidRPr="00DC697F">
        <w:rPr>
          <w:rFonts w:ascii="Calibri" w:hAnsi="Calibri" w:cs="Calibri"/>
          <w:sz w:val="22"/>
          <w:szCs w:val="22"/>
          <w:shd w:val="clear" w:color="auto" w:fill="FFFFFF"/>
        </w:rPr>
        <w:t>WinC</w:t>
      </w:r>
      <w:proofErr w:type="spellEnd"/>
      <w:r w:rsidRPr="00DC697F">
        <w:rPr>
          <w:rFonts w:ascii="Calibri" w:hAnsi="Calibri" w:cs="Calibri"/>
          <w:sz w:val="22"/>
          <w:szCs w:val="22"/>
          <w:shd w:val="clear" w:color="auto" w:fill="FFFFFF"/>
        </w:rPr>
        <w:t xml:space="preserve"> -2014),</w:t>
      </w:r>
      <w:r w:rsidRPr="00DC697F">
        <w:rPr>
          <w:rFonts w:ascii="Calibri" w:hAnsi="Calibri" w:cs="Calibri"/>
          <w:sz w:val="22"/>
          <w:szCs w:val="22"/>
        </w:rPr>
        <w:t xml:space="preserve"> 28-30 August, Wayamba University of Sri Lanka, </w:t>
      </w:r>
      <w:proofErr w:type="spellStart"/>
      <w:r w:rsidRPr="00DC697F">
        <w:rPr>
          <w:rFonts w:ascii="Calibri" w:hAnsi="Calibri" w:cs="Calibri"/>
          <w:sz w:val="22"/>
          <w:szCs w:val="22"/>
        </w:rPr>
        <w:t>Kuliyapitiya</w:t>
      </w:r>
      <w:proofErr w:type="spellEnd"/>
      <w:r w:rsidRPr="00DC697F">
        <w:rPr>
          <w:rFonts w:ascii="Calibri" w:hAnsi="Calibri" w:cs="Calibri"/>
          <w:sz w:val="22"/>
          <w:szCs w:val="22"/>
        </w:rPr>
        <w:t>, Sri Lanka, p 246.</w:t>
      </w:r>
    </w:p>
    <w:p w14:paraId="5C3A338B" w14:textId="77777777" w:rsidR="00B315EF" w:rsidRPr="00DC697F" w:rsidRDefault="00B315EF"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eastAsia="TimesNewRomanPS-BoldMT" w:hAnsi="Calibri" w:cs="Calibri"/>
          <w:sz w:val="22"/>
          <w:szCs w:val="22"/>
          <w:lang w:bidi="si-LK"/>
        </w:rPr>
        <w:t>Wijayasena</w:t>
      </w:r>
      <w:proofErr w:type="spellEnd"/>
      <w:r w:rsidRPr="00DC697F">
        <w:rPr>
          <w:rFonts w:ascii="Calibri" w:eastAsia="TimesNewRomanPS-BoldMT" w:hAnsi="Calibri" w:cs="Calibri"/>
          <w:sz w:val="22"/>
          <w:szCs w:val="22"/>
          <w:lang w:bidi="si-LK"/>
        </w:rPr>
        <w:t xml:space="preserve">, A.M.P.S.S., De </w:t>
      </w:r>
      <w:proofErr w:type="spellStart"/>
      <w:r w:rsidRPr="00DC697F">
        <w:rPr>
          <w:rFonts w:ascii="Calibri" w:eastAsia="TimesNewRomanPS-BoldMT" w:hAnsi="Calibri" w:cs="Calibri"/>
          <w:sz w:val="22"/>
          <w:szCs w:val="22"/>
          <w:lang w:bidi="si-LK"/>
        </w:rPr>
        <w:t>Alwis</w:t>
      </w:r>
      <w:proofErr w:type="spellEnd"/>
      <w:r w:rsidRPr="00DC697F">
        <w:rPr>
          <w:rFonts w:ascii="Calibri" w:eastAsia="TimesNewRomanPS-BoldMT" w:hAnsi="Calibri" w:cs="Calibri"/>
          <w:sz w:val="22"/>
          <w:szCs w:val="22"/>
          <w:lang w:bidi="si-LK"/>
        </w:rPr>
        <w:t xml:space="preserve">, D.J. </w:t>
      </w:r>
      <w:r w:rsidRPr="00DC697F">
        <w:rPr>
          <w:rFonts w:ascii="Calibri" w:eastAsia="TimesNewRomanPS-BoldMT" w:hAnsi="Calibri" w:cs="Calibri"/>
          <w:b/>
          <w:sz w:val="22"/>
          <w:szCs w:val="22"/>
          <w:lang w:bidi="si-LK"/>
        </w:rPr>
        <w:t>Silva, G.L.L.P.</w:t>
      </w:r>
      <w:r w:rsidRPr="00DC697F">
        <w:rPr>
          <w:rFonts w:ascii="Calibri" w:eastAsia="TimesNewRomanPS-BoldMT" w:hAnsi="Calibri" w:cs="Calibri"/>
          <w:sz w:val="22"/>
          <w:szCs w:val="22"/>
          <w:lang w:bidi="si-LK"/>
        </w:rPr>
        <w:t xml:space="preserve"> and </w:t>
      </w:r>
      <w:proofErr w:type="spellStart"/>
      <w:r w:rsidRPr="00DC697F">
        <w:rPr>
          <w:rFonts w:ascii="Calibri" w:eastAsia="TimesNewRomanPS-BoldMT" w:hAnsi="Calibri" w:cs="Calibri"/>
          <w:sz w:val="22"/>
          <w:szCs w:val="22"/>
          <w:lang w:bidi="si-LK"/>
        </w:rPr>
        <w:t>Abeykoon</w:t>
      </w:r>
      <w:proofErr w:type="spellEnd"/>
      <w:r w:rsidRPr="00DC697F">
        <w:rPr>
          <w:rFonts w:ascii="Calibri" w:eastAsia="TimesNewRomanPS-BoldMT" w:hAnsi="Calibri" w:cs="Calibri"/>
          <w:sz w:val="22"/>
          <w:szCs w:val="22"/>
          <w:lang w:bidi="si-LK"/>
        </w:rPr>
        <w:t xml:space="preserve">, M.N.D.F. (2014) </w:t>
      </w:r>
      <w:r w:rsidR="002A6514" w:rsidRPr="00DC697F">
        <w:rPr>
          <w:rFonts w:ascii="Calibri" w:eastAsia="TimesNewRomanPS-BoldMT" w:hAnsi="Calibri" w:cs="Calibri"/>
          <w:sz w:val="22"/>
          <w:szCs w:val="22"/>
          <w:lang w:bidi="si-LK"/>
        </w:rPr>
        <w:t xml:space="preserve">Cost benefit Analysis </w:t>
      </w:r>
      <w:r w:rsidR="008C1C97" w:rsidRPr="00DC697F">
        <w:rPr>
          <w:rFonts w:ascii="Calibri" w:eastAsia="TimesNewRomanPS-BoldMT" w:hAnsi="Calibri" w:cs="Calibri"/>
          <w:sz w:val="22"/>
          <w:szCs w:val="22"/>
          <w:lang w:bidi="si-LK"/>
        </w:rPr>
        <w:t xml:space="preserve">of village chicken production in </w:t>
      </w:r>
      <w:proofErr w:type="spellStart"/>
      <w:r w:rsidR="008C1C97" w:rsidRPr="00DC697F">
        <w:rPr>
          <w:rFonts w:ascii="Calibri" w:eastAsia="TimesNewRomanPS-BoldMT" w:hAnsi="Calibri" w:cs="Calibri"/>
          <w:sz w:val="22"/>
          <w:szCs w:val="22"/>
          <w:lang w:bidi="si-LK"/>
        </w:rPr>
        <w:t>Puttlam</w:t>
      </w:r>
      <w:proofErr w:type="spellEnd"/>
      <w:r w:rsidR="008C1C97" w:rsidRPr="00DC697F">
        <w:rPr>
          <w:rFonts w:ascii="Calibri" w:eastAsia="TimesNewRomanPS-BoldMT" w:hAnsi="Calibri" w:cs="Calibri"/>
          <w:sz w:val="22"/>
          <w:szCs w:val="22"/>
          <w:lang w:bidi="si-LK"/>
        </w:rPr>
        <w:t xml:space="preserve"> district of Sri Lanka: </w:t>
      </w:r>
      <w:r w:rsidRPr="00DC697F">
        <w:rPr>
          <w:rFonts w:ascii="Calibri" w:eastAsia="TimesNewRomanPS-BoldMT" w:hAnsi="Calibri" w:cs="Calibri"/>
          <w:sz w:val="22"/>
          <w:szCs w:val="22"/>
          <w:lang w:bidi="si-LK"/>
        </w:rPr>
        <w:t>a</w:t>
      </w:r>
      <w:r w:rsidR="008C1C97" w:rsidRPr="00DC697F">
        <w:rPr>
          <w:rFonts w:ascii="Calibri" w:eastAsia="TimesNewRomanPS-BoldMT" w:hAnsi="Calibri" w:cs="Calibri"/>
          <w:sz w:val="22"/>
          <w:szCs w:val="22"/>
          <w:lang w:bidi="si-LK"/>
        </w:rPr>
        <w:t xml:space="preserve"> case study</w:t>
      </w:r>
      <w:r w:rsidRPr="00DC697F">
        <w:rPr>
          <w:rFonts w:ascii="Calibri" w:eastAsia="TimesNewRomanPS-BoldMT" w:hAnsi="Calibri" w:cs="Calibri"/>
          <w:sz w:val="22"/>
          <w:szCs w:val="22"/>
          <w:lang w:bidi="si-LK"/>
        </w:rPr>
        <w:t xml:space="preserve">. </w:t>
      </w:r>
      <w:r w:rsidR="002A6514" w:rsidRPr="00DC697F">
        <w:rPr>
          <w:rFonts w:ascii="Calibri" w:eastAsia="TimesNewRomanPS-BoldMT" w:hAnsi="Calibri" w:cs="Calibri"/>
          <w:sz w:val="22"/>
          <w:szCs w:val="22"/>
          <w:lang w:bidi="si-LK"/>
        </w:rPr>
        <w:t xml:space="preserve"> </w:t>
      </w:r>
      <w:r w:rsidRPr="00DC697F">
        <w:rPr>
          <w:rFonts w:ascii="Calibri" w:eastAsia="TimesNewRomanPS-BoldMT" w:hAnsi="Calibri" w:cs="Calibri"/>
          <w:sz w:val="22"/>
          <w:szCs w:val="22"/>
          <w:lang w:bidi="si-LK"/>
        </w:rPr>
        <w:t>Proceedings of the Peradeniya University International research sessions</w:t>
      </w:r>
      <w:r w:rsidR="008640D4" w:rsidRPr="00DC697F">
        <w:rPr>
          <w:rFonts w:ascii="Calibri" w:eastAsia="TimesNewRomanPS-BoldMT" w:hAnsi="Calibri" w:cs="Calibri"/>
          <w:sz w:val="22"/>
          <w:szCs w:val="22"/>
          <w:lang w:bidi="si-LK"/>
        </w:rPr>
        <w:t xml:space="preserve"> (</w:t>
      </w:r>
      <w:proofErr w:type="spellStart"/>
      <w:r w:rsidR="008640D4" w:rsidRPr="00DC697F">
        <w:rPr>
          <w:rFonts w:ascii="Calibri" w:eastAsia="TimesNewRomanPS-BoldMT" w:hAnsi="Calibri" w:cs="Calibri"/>
          <w:sz w:val="22"/>
          <w:szCs w:val="22"/>
          <w:lang w:bidi="si-LK"/>
        </w:rPr>
        <w:t>iPURSE</w:t>
      </w:r>
      <w:proofErr w:type="spellEnd"/>
      <w:r w:rsidR="008640D4" w:rsidRPr="00DC697F">
        <w:rPr>
          <w:rFonts w:ascii="Calibri" w:eastAsia="TimesNewRomanPS-BoldMT" w:hAnsi="Calibri" w:cs="Calibri"/>
          <w:sz w:val="22"/>
          <w:szCs w:val="22"/>
          <w:lang w:bidi="si-LK"/>
        </w:rPr>
        <w:t>),</w:t>
      </w:r>
      <w:r w:rsidRPr="00DC697F">
        <w:rPr>
          <w:rFonts w:ascii="Calibri" w:eastAsia="TimesNewRomanPS-BoldMT" w:hAnsi="Calibri" w:cs="Calibri"/>
          <w:sz w:val="22"/>
          <w:szCs w:val="22"/>
          <w:lang w:bidi="si-LK"/>
        </w:rPr>
        <w:t xml:space="preserve"> Peradeniya, Sri Lanka on July 4-5, 2014.</w:t>
      </w:r>
      <w:r w:rsidR="00650BB8" w:rsidRPr="00DC697F">
        <w:rPr>
          <w:rFonts w:ascii="Calibri" w:eastAsia="TimesNewRomanPS-BoldMT" w:hAnsi="Calibri" w:cs="Calibri"/>
          <w:sz w:val="22"/>
          <w:szCs w:val="22"/>
          <w:lang w:bidi="si-LK"/>
        </w:rPr>
        <w:t xml:space="preserve"> Volume 18. </w:t>
      </w:r>
      <w:r w:rsidRPr="00DC697F">
        <w:rPr>
          <w:rFonts w:ascii="Calibri" w:eastAsia="TimesNewRomanPS-BoldMT" w:hAnsi="Calibri" w:cs="Calibri"/>
          <w:sz w:val="22"/>
          <w:szCs w:val="22"/>
          <w:lang w:bidi="si-LK"/>
        </w:rPr>
        <w:t xml:space="preserve"> P 224.</w:t>
      </w:r>
    </w:p>
    <w:p w14:paraId="3FD84046" w14:textId="77777777" w:rsidR="002A6514" w:rsidRPr="00DC697F" w:rsidRDefault="002A6514"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eastAsia="TimesNewRomanPS-BoldMT" w:hAnsi="Calibri" w:cs="Calibri"/>
          <w:sz w:val="22"/>
          <w:szCs w:val="22"/>
          <w:lang w:bidi="si-LK"/>
        </w:rPr>
        <w:t>Jasinthan</w:t>
      </w:r>
      <w:proofErr w:type="spellEnd"/>
      <w:r w:rsidRPr="00DC697F">
        <w:rPr>
          <w:rFonts w:ascii="Calibri" w:eastAsia="TimesNewRomanPS-BoldMT" w:hAnsi="Calibri" w:cs="Calibri"/>
          <w:sz w:val="22"/>
          <w:szCs w:val="22"/>
          <w:lang w:bidi="si-LK"/>
        </w:rPr>
        <w:t xml:space="preserve">, S and </w:t>
      </w:r>
      <w:r w:rsidRPr="00DC697F">
        <w:rPr>
          <w:rFonts w:ascii="Calibri" w:eastAsia="TimesNewRomanPS-BoldMT" w:hAnsi="Calibri" w:cs="Calibri"/>
          <w:b/>
          <w:sz w:val="22"/>
          <w:szCs w:val="22"/>
          <w:lang w:bidi="si-LK"/>
        </w:rPr>
        <w:t>G.L.L.P Silva</w:t>
      </w:r>
      <w:r w:rsidRPr="00DC697F">
        <w:rPr>
          <w:rFonts w:ascii="Calibri" w:eastAsia="TimesNewRomanPS-BoldMT" w:hAnsi="Calibri" w:cs="Calibri"/>
          <w:sz w:val="22"/>
          <w:szCs w:val="22"/>
          <w:lang w:bidi="si-LK"/>
        </w:rPr>
        <w:t xml:space="preserve"> (2014). Present </w:t>
      </w:r>
      <w:r w:rsidR="008A2C1C" w:rsidRPr="00DC697F">
        <w:rPr>
          <w:rFonts w:ascii="Calibri" w:eastAsia="TimesNewRomanPS-BoldMT" w:hAnsi="Calibri" w:cs="Calibri"/>
          <w:sz w:val="22"/>
          <w:szCs w:val="22"/>
          <w:lang w:bidi="si-LK"/>
        </w:rPr>
        <w:t>Status of Goat and Pony genetic</w:t>
      </w:r>
      <w:r w:rsidRPr="00DC697F">
        <w:rPr>
          <w:rFonts w:ascii="Calibri" w:eastAsia="TimesNewRomanPS-BoldMT" w:hAnsi="Calibri" w:cs="Calibri"/>
          <w:sz w:val="22"/>
          <w:szCs w:val="22"/>
          <w:lang w:bidi="si-LK"/>
        </w:rPr>
        <w:t xml:space="preserve"> resources in Delft Island in Jaffna peninsula of Sri Lanka, Proceedings of the Peradeniya University International research sessions</w:t>
      </w:r>
      <w:r w:rsidR="008640D4" w:rsidRPr="00DC697F">
        <w:rPr>
          <w:rFonts w:ascii="Calibri" w:eastAsia="TimesNewRomanPS-BoldMT" w:hAnsi="Calibri" w:cs="Calibri"/>
          <w:sz w:val="22"/>
          <w:szCs w:val="22"/>
          <w:lang w:bidi="si-LK"/>
        </w:rPr>
        <w:t xml:space="preserve"> (</w:t>
      </w:r>
      <w:proofErr w:type="spellStart"/>
      <w:r w:rsidR="008640D4" w:rsidRPr="00DC697F">
        <w:rPr>
          <w:rFonts w:ascii="Calibri" w:eastAsia="TimesNewRomanPS-BoldMT" w:hAnsi="Calibri" w:cs="Calibri"/>
          <w:sz w:val="22"/>
          <w:szCs w:val="22"/>
          <w:lang w:bidi="si-LK"/>
        </w:rPr>
        <w:t>iPURSE</w:t>
      </w:r>
      <w:proofErr w:type="spellEnd"/>
      <w:r w:rsidR="008640D4" w:rsidRPr="00DC697F">
        <w:rPr>
          <w:rFonts w:ascii="Calibri" w:eastAsia="TimesNewRomanPS-BoldMT" w:hAnsi="Calibri" w:cs="Calibri"/>
          <w:sz w:val="22"/>
          <w:szCs w:val="22"/>
          <w:lang w:bidi="si-LK"/>
        </w:rPr>
        <w:t xml:space="preserve">), </w:t>
      </w:r>
      <w:r w:rsidRPr="00DC697F">
        <w:rPr>
          <w:rFonts w:ascii="Calibri" w:eastAsia="TimesNewRomanPS-BoldMT" w:hAnsi="Calibri" w:cs="Calibri"/>
          <w:sz w:val="22"/>
          <w:szCs w:val="22"/>
          <w:lang w:bidi="si-LK"/>
        </w:rPr>
        <w:t xml:space="preserve"> Peradeniya, Sri Lanka on  July 4-5, 2014. </w:t>
      </w:r>
      <w:r w:rsidR="00650BB8" w:rsidRPr="00DC697F">
        <w:rPr>
          <w:rFonts w:ascii="Calibri" w:eastAsia="TimesNewRomanPS-BoldMT" w:hAnsi="Calibri" w:cs="Calibri"/>
          <w:sz w:val="22"/>
          <w:szCs w:val="22"/>
          <w:lang w:bidi="si-LK"/>
        </w:rPr>
        <w:t xml:space="preserve">Volume 18.  </w:t>
      </w:r>
      <w:r w:rsidRPr="00DC697F">
        <w:rPr>
          <w:rFonts w:ascii="Calibri" w:eastAsia="TimesNewRomanPS-BoldMT" w:hAnsi="Calibri" w:cs="Calibri"/>
          <w:sz w:val="22"/>
          <w:szCs w:val="22"/>
          <w:lang w:bidi="si-LK"/>
        </w:rPr>
        <w:t xml:space="preserve">P 208. </w:t>
      </w:r>
    </w:p>
    <w:p w14:paraId="6626A308" w14:textId="77777777" w:rsidR="00B315EF" w:rsidRPr="00DC697F" w:rsidRDefault="002A6514"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hAnsi="Calibri" w:cs="Calibri"/>
          <w:sz w:val="22"/>
          <w:szCs w:val="22"/>
          <w:u w:val="single"/>
        </w:rPr>
        <w:t>Maheshika</w:t>
      </w:r>
      <w:proofErr w:type="spellEnd"/>
      <w:r w:rsidRPr="00DC697F">
        <w:rPr>
          <w:rFonts w:ascii="Calibri" w:hAnsi="Calibri" w:cs="Calibri"/>
          <w:sz w:val="22"/>
          <w:szCs w:val="22"/>
          <w:u w:val="single"/>
        </w:rPr>
        <w:t xml:space="preserve"> S. </w:t>
      </w:r>
      <w:proofErr w:type="spellStart"/>
      <w:r w:rsidRPr="00DC697F">
        <w:rPr>
          <w:rFonts w:ascii="Calibri" w:hAnsi="Calibri" w:cs="Calibri"/>
          <w:sz w:val="22"/>
          <w:szCs w:val="22"/>
          <w:u w:val="single"/>
        </w:rPr>
        <w:t>Kurukulasuriya</w:t>
      </w:r>
      <w:proofErr w:type="spellEnd"/>
      <w:r w:rsidRPr="00DC697F">
        <w:rPr>
          <w:rFonts w:ascii="Calibri" w:hAnsi="Calibri" w:cs="Calibri"/>
          <w:sz w:val="22"/>
          <w:szCs w:val="22"/>
        </w:rPr>
        <w:t xml:space="preserve">, K. M. G. M. K. K. </w:t>
      </w:r>
      <w:proofErr w:type="spellStart"/>
      <w:r w:rsidRPr="00DC697F">
        <w:rPr>
          <w:rFonts w:ascii="Calibri" w:hAnsi="Calibri" w:cs="Calibri"/>
          <w:sz w:val="22"/>
          <w:szCs w:val="22"/>
        </w:rPr>
        <w:t>Kulathunga</w:t>
      </w:r>
      <w:proofErr w:type="spellEnd"/>
      <w:r w:rsidRPr="00DC697F">
        <w:rPr>
          <w:rFonts w:ascii="Calibri" w:hAnsi="Calibri" w:cs="Calibri"/>
          <w:sz w:val="22"/>
          <w:szCs w:val="22"/>
        </w:rPr>
        <w:t xml:space="preserve">, H. B. S. </w:t>
      </w:r>
      <w:proofErr w:type="spellStart"/>
      <w:r w:rsidRPr="00DC697F">
        <w:rPr>
          <w:rFonts w:ascii="Calibri" w:hAnsi="Calibri" w:cs="Calibri"/>
          <w:sz w:val="22"/>
          <w:szCs w:val="22"/>
        </w:rPr>
        <w:t>Ariyarathne</w:t>
      </w:r>
      <w:proofErr w:type="spellEnd"/>
      <w:r w:rsidRPr="00DC697F">
        <w:rPr>
          <w:rFonts w:ascii="Calibri" w:hAnsi="Calibri" w:cs="Calibri"/>
          <w:sz w:val="22"/>
          <w:szCs w:val="22"/>
        </w:rPr>
        <w:t xml:space="preserve">, R. P. V. J. </w:t>
      </w:r>
      <w:proofErr w:type="spellStart"/>
      <w:r w:rsidRPr="00DC697F">
        <w:rPr>
          <w:rFonts w:ascii="Calibri" w:hAnsi="Calibri" w:cs="Calibri"/>
          <w:sz w:val="22"/>
          <w:szCs w:val="22"/>
        </w:rPr>
        <w:t>Rajapakshe</w:t>
      </w:r>
      <w:proofErr w:type="spellEnd"/>
      <w:r w:rsidRPr="00DC697F">
        <w:rPr>
          <w:rFonts w:ascii="Calibri" w:hAnsi="Calibri" w:cs="Calibri"/>
          <w:sz w:val="22"/>
          <w:szCs w:val="22"/>
        </w:rPr>
        <w:t xml:space="preserve">, C. M. B. </w:t>
      </w:r>
      <w:proofErr w:type="spellStart"/>
      <w:r w:rsidRPr="00DC697F">
        <w:rPr>
          <w:rFonts w:ascii="Calibri" w:hAnsi="Calibri" w:cs="Calibri"/>
          <w:sz w:val="22"/>
          <w:szCs w:val="22"/>
        </w:rPr>
        <w:t>Dematawewa</w:t>
      </w:r>
      <w:proofErr w:type="spellEnd"/>
      <w:r w:rsidRPr="00DC697F">
        <w:rPr>
          <w:rFonts w:ascii="Calibri" w:hAnsi="Calibri" w:cs="Calibri"/>
          <w:sz w:val="22"/>
          <w:szCs w:val="22"/>
        </w:rPr>
        <w:t xml:space="preserve">, S. H. G. </w:t>
      </w:r>
      <w:proofErr w:type="spellStart"/>
      <w:r w:rsidRPr="00DC697F">
        <w:rPr>
          <w:rFonts w:ascii="Calibri" w:hAnsi="Calibri" w:cs="Calibri"/>
          <w:sz w:val="22"/>
          <w:szCs w:val="22"/>
        </w:rPr>
        <w:t>Wickramaratne</w:t>
      </w:r>
      <w:proofErr w:type="spellEnd"/>
      <w:r w:rsidRPr="00DC697F">
        <w:rPr>
          <w:rFonts w:ascii="Calibri" w:hAnsi="Calibri" w:cs="Calibri"/>
          <w:sz w:val="22"/>
          <w:szCs w:val="22"/>
        </w:rPr>
        <w:t xml:space="preserve">, L. J. P. A. P. </w:t>
      </w:r>
      <w:proofErr w:type="spellStart"/>
      <w:r w:rsidRPr="00DC697F">
        <w:rPr>
          <w:rFonts w:ascii="Calibri" w:hAnsi="Calibri" w:cs="Calibri"/>
          <w:sz w:val="22"/>
          <w:szCs w:val="22"/>
        </w:rPr>
        <w:t>Jayasooriya</w:t>
      </w:r>
      <w:proofErr w:type="spellEnd"/>
      <w:r w:rsidRPr="00DC697F">
        <w:rPr>
          <w:rFonts w:ascii="Calibri" w:hAnsi="Calibri" w:cs="Calibri"/>
          <w:sz w:val="22"/>
          <w:szCs w:val="22"/>
        </w:rPr>
        <w:t xml:space="preserve">, D. M. S. </w:t>
      </w:r>
      <w:proofErr w:type="spellStart"/>
      <w:r w:rsidRPr="00DC697F">
        <w:rPr>
          <w:rFonts w:ascii="Calibri" w:hAnsi="Calibri" w:cs="Calibri"/>
          <w:sz w:val="22"/>
          <w:szCs w:val="22"/>
        </w:rPr>
        <w:t>Munasinghe</w:t>
      </w:r>
      <w:proofErr w:type="spellEnd"/>
      <w:r w:rsidRPr="00DC697F">
        <w:rPr>
          <w:rFonts w:ascii="Calibri" w:hAnsi="Calibri" w:cs="Calibri"/>
          <w:sz w:val="22"/>
          <w:szCs w:val="22"/>
        </w:rPr>
        <w:t xml:space="preserve">, L. G. S. </w:t>
      </w:r>
      <w:proofErr w:type="spellStart"/>
      <w:r w:rsidRPr="00DC697F">
        <w:rPr>
          <w:rFonts w:ascii="Calibri" w:hAnsi="Calibri" w:cs="Calibri"/>
          <w:sz w:val="22"/>
          <w:szCs w:val="22"/>
        </w:rPr>
        <w:t>Lokugalappatti</w:t>
      </w:r>
      <w:proofErr w:type="spellEnd"/>
      <w:r w:rsidRPr="00DC697F">
        <w:rPr>
          <w:rFonts w:ascii="Calibri" w:hAnsi="Calibri" w:cs="Calibri"/>
          <w:sz w:val="22"/>
          <w:szCs w:val="22"/>
        </w:rPr>
        <w:t xml:space="preserve"> and </w:t>
      </w:r>
      <w:r w:rsidRPr="00DC697F">
        <w:rPr>
          <w:rFonts w:ascii="Calibri" w:hAnsi="Calibri" w:cs="Calibri"/>
          <w:b/>
          <w:sz w:val="22"/>
          <w:szCs w:val="22"/>
        </w:rPr>
        <w:t>Pradeepa Silva</w:t>
      </w:r>
      <w:r w:rsidRPr="00DC697F">
        <w:rPr>
          <w:rFonts w:ascii="Calibri" w:hAnsi="Calibri" w:cs="Calibri"/>
          <w:sz w:val="22"/>
          <w:szCs w:val="22"/>
        </w:rPr>
        <w:t xml:space="preserve">. (2014). </w:t>
      </w:r>
      <w:r w:rsidRPr="00DC697F">
        <w:rPr>
          <w:rFonts w:ascii="Calibri" w:eastAsia="TimesNewRomanPS-BoldMT" w:hAnsi="Calibri" w:cs="Calibri"/>
          <w:sz w:val="22"/>
          <w:szCs w:val="22"/>
          <w:lang w:bidi="si-LK"/>
        </w:rPr>
        <w:t xml:space="preserve">Accuracy of FAMACHA® scoring system for detection of </w:t>
      </w:r>
      <w:proofErr w:type="spellStart"/>
      <w:r w:rsidRPr="00DC697F">
        <w:rPr>
          <w:rFonts w:ascii="Calibri" w:eastAsia="TimesNewRomanPS-BoldMT" w:hAnsi="Calibri" w:cs="Calibri"/>
          <w:sz w:val="22"/>
          <w:szCs w:val="22"/>
          <w:lang w:bidi="si-LK"/>
        </w:rPr>
        <w:t>anaemia</w:t>
      </w:r>
      <w:proofErr w:type="spellEnd"/>
      <w:r w:rsidRPr="00DC697F">
        <w:rPr>
          <w:rFonts w:ascii="Calibri" w:eastAsia="TimesNewRomanPS-BoldMT" w:hAnsi="Calibri" w:cs="Calibri"/>
          <w:sz w:val="22"/>
          <w:szCs w:val="22"/>
          <w:lang w:bidi="si-LK"/>
        </w:rPr>
        <w:t xml:space="preserve"> in Sri Lankan indigenous goats</w:t>
      </w:r>
      <w:r w:rsidR="00A82577" w:rsidRPr="00DC697F">
        <w:rPr>
          <w:rFonts w:ascii="Calibri" w:eastAsia="TimesNewRomanPS-BoldMT" w:hAnsi="Calibri" w:cs="Calibri"/>
          <w:sz w:val="22"/>
          <w:szCs w:val="22"/>
          <w:lang w:bidi="si-LK"/>
        </w:rPr>
        <w:t xml:space="preserve">. </w:t>
      </w:r>
      <w:r w:rsidRPr="00DC697F">
        <w:rPr>
          <w:rFonts w:ascii="Calibri" w:eastAsia="TimesNewRomanPS-BoldMT" w:hAnsi="Calibri" w:cs="Calibri"/>
          <w:sz w:val="22"/>
          <w:szCs w:val="22"/>
          <w:lang w:bidi="si-LK"/>
        </w:rPr>
        <w:t xml:space="preserve"> Proceedings of the Peradeniya University International research sessions</w:t>
      </w:r>
      <w:r w:rsidR="008640D4" w:rsidRPr="00DC697F">
        <w:rPr>
          <w:rFonts w:ascii="Calibri" w:eastAsia="TimesNewRomanPS-BoldMT" w:hAnsi="Calibri" w:cs="Calibri"/>
          <w:sz w:val="22"/>
          <w:szCs w:val="22"/>
          <w:lang w:bidi="si-LK"/>
        </w:rPr>
        <w:t xml:space="preserve"> (</w:t>
      </w:r>
      <w:proofErr w:type="spellStart"/>
      <w:r w:rsidR="008640D4" w:rsidRPr="00DC697F">
        <w:rPr>
          <w:rFonts w:ascii="Calibri" w:eastAsia="TimesNewRomanPS-BoldMT" w:hAnsi="Calibri" w:cs="Calibri"/>
          <w:sz w:val="22"/>
          <w:szCs w:val="22"/>
          <w:lang w:bidi="si-LK"/>
        </w:rPr>
        <w:t>iPURSE</w:t>
      </w:r>
      <w:proofErr w:type="spellEnd"/>
      <w:r w:rsidR="008640D4" w:rsidRPr="00DC697F">
        <w:rPr>
          <w:rFonts w:ascii="Calibri" w:eastAsia="TimesNewRomanPS-BoldMT" w:hAnsi="Calibri" w:cs="Calibri"/>
          <w:sz w:val="22"/>
          <w:szCs w:val="22"/>
          <w:lang w:bidi="si-LK"/>
        </w:rPr>
        <w:t xml:space="preserve">), </w:t>
      </w:r>
      <w:r w:rsidRPr="00DC697F">
        <w:rPr>
          <w:rFonts w:ascii="Calibri" w:eastAsia="TimesNewRomanPS-BoldMT" w:hAnsi="Calibri" w:cs="Calibri"/>
          <w:sz w:val="22"/>
          <w:szCs w:val="22"/>
          <w:lang w:bidi="si-LK"/>
        </w:rPr>
        <w:t xml:space="preserve"> Peradeniya, Sri Lanka on  July 4-5, 2014. </w:t>
      </w:r>
      <w:r w:rsidR="00650BB8" w:rsidRPr="00DC697F">
        <w:rPr>
          <w:rFonts w:ascii="Calibri" w:eastAsia="TimesNewRomanPS-BoldMT" w:hAnsi="Calibri" w:cs="Calibri"/>
          <w:sz w:val="22"/>
          <w:szCs w:val="22"/>
          <w:lang w:bidi="si-LK"/>
        </w:rPr>
        <w:t xml:space="preserve">Volume 18.  </w:t>
      </w:r>
      <w:r w:rsidRPr="00DC697F">
        <w:rPr>
          <w:rFonts w:ascii="Calibri" w:eastAsia="TimesNewRomanPS-BoldMT" w:hAnsi="Calibri" w:cs="Calibri"/>
          <w:sz w:val="22"/>
          <w:szCs w:val="22"/>
          <w:lang w:bidi="si-LK"/>
        </w:rPr>
        <w:t>P 218.</w:t>
      </w:r>
      <w:r w:rsidR="00434F58" w:rsidRPr="00DC697F">
        <w:rPr>
          <w:rFonts w:ascii="Calibri" w:eastAsia="TimesNewRomanPS-BoldMT" w:hAnsi="Calibri" w:cs="Calibri"/>
          <w:sz w:val="22"/>
          <w:szCs w:val="22"/>
          <w:lang w:bidi="si-LK"/>
        </w:rPr>
        <w:t xml:space="preserve"> </w:t>
      </w:r>
      <w:hyperlink r:id="rId30" w:history="1">
        <w:r w:rsidR="00434F58" w:rsidRPr="00DC697F">
          <w:rPr>
            <w:rStyle w:val="Hyperlink"/>
            <w:rFonts w:ascii="Calibri" w:eastAsia="TimesNewRomanPS-BoldMT" w:hAnsi="Calibri" w:cs="Calibri"/>
            <w:color w:val="auto"/>
            <w:sz w:val="22"/>
            <w:szCs w:val="22"/>
            <w:lang w:bidi="si-LK"/>
          </w:rPr>
          <w:t>http://www.dlib.pdn.ac.lk/archive/bitstream/1/4762/1/218.pdf</w:t>
        </w:r>
      </w:hyperlink>
    </w:p>
    <w:p w14:paraId="73494F6E" w14:textId="77777777" w:rsidR="00B315EF" w:rsidRPr="00DC697F" w:rsidRDefault="00B315EF"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eastAsia="TimesNewRomanPS-BoldMT" w:hAnsi="Calibri" w:cs="Calibri"/>
          <w:sz w:val="22"/>
          <w:szCs w:val="22"/>
          <w:lang w:bidi="si-LK"/>
        </w:rPr>
        <w:t>Rajapaksha</w:t>
      </w:r>
      <w:proofErr w:type="spellEnd"/>
      <w:r w:rsidRPr="00DC697F">
        <w:rPr>
          <w:rFonts w:ascii="Calibri" w:eastAsia="TimesNewRomanPS-BoldMT" w:hAnsi="Calibri" w:cs="Calibri"/>
          <w:sz w:val="22"/>
          <w:szCs w:val="22"/>
          <w:lang w:bidi="si-LK"/>
        </w:rPr>
        <w:t xml:space="preserve">, T. </w:t>
      </w:r>
      <w:proofErr w:type="spellStart"/>
      <w:r w:rsidRPr="00DC697F">
        <w:rPr>
          <w:rFonts w:ascii="Calibri" w:eastAsia="TimesNewRomanPS-BoldMT" w:hAnsi="Calibri" w:cs="Calibri"/>
          <w:sz w:val="22"/>
          <w:szCs w:val="22"/>
          <w:lang w:bidi="si-LK"/>
        </w:rPr>
        <w:t>Abeykoon</w:t>
      </w:r>
      <w:proofErr w:type="spellEnd"/>
      <w:r w:rsidRPr="00DC697F">
        <w:rPr>
          <w:rFonts w:ascii="Calibri" w:eastAsia="TimesNewRomanPS-BoldMT" w:hAnsi="Calibri" w:cs="Calibri"/>
          <w:sz w:val="22"/>
          <w:szCs w:val="22"/>
          <w:lang w:bidi="si-LK"/>
        </w:rPr>
        <w:t xml:space="preserve">, M.N.D.F. and </w:t>
      </w:r>
      <w:r w:rsidRPr="00DC697F">
        <w:rPr>
          <w:rFonts w:ascii="Calibri" w:eastAsia="TimesNewRomanPS-BoldMT" w:hAnsi="Calibri" w:cs="Calibri"/>
          <w:b/>
          <w:sz w:val="22"/>
          <w:szCs w:val="22"/>
          <w:lang w:bidi="si-LK"/>
        </w:rPr>
        <w:t>Silva, G.L.L.P</w:t>
      </w:r>
      <w:r w:rsidRPr="00DC697F">
        <w:rPr>
          <w:rFonts w:ascii="Calibri" w:eastAsia="TimesNewRomanPS-BoldMT" w:hAnsi="Calibri" w:cs="Calibri"/>
          <w:sz w:val="22"/>
          <w:szCs w:val="22"/>
          <w:lang w:bidi="si-LK"/>
        </w:rPr>
        <w:t xml:space="preserve">. (2014). Potential of expanding the capacity of indigenous poultry farmers in Sri Lanka: a case study in </w:t>
      </w:r>
      <w:proofErr w:type="spellStart"/>
      <w:r w:rsidRPr="00DC697F">
        <w:rPr>
          <w:rFonts w:ascii="Calibri" w:eastAsia="TimesNewRomanPS-BoldMT" w:hAnsi="Calibri" w:cs="Calibri"/>
          <w:sz w:val="22"/>
          <w:szCs w:val="22"/>
          <w:lang w:bidi="si-LK"/>
        </w:rPr>
        <w:t>Thirappane</w:t>
      </w:r>
      <w:proofErr w:type="spellEnd"/>
      <w:r w:rsidRPr="00DC697F">
        <w:rPr>
          <w:rFonts w:ascii="Calibri" w:eastAsia="TimesNewRomanPS-BoldMT" w:hAnsi="Calibri" w:cs="Calibri"/>
          <w:sz w:val="22"/>
          <w:szCs w:val="22"/>
          <w:lang w:bidi="si-LK"/>
        </w:rPr>
        <w:t xml:space="preserve"> Area. </w:t>
      </w:r>
      <w:r w:rsidRPr="00DC697F">
        <w:rPr>
          <w:rFonts w:ascii="Calibri" w:eastAsia="TimesNewRomanPS-BoldMT" w:hAnsi="Calibri" w:cs="Calibri"/>
          <w:sz w:val="22"/>
          <w:szCs w:val="22"/>
          <w:lang w:bidi="si-LK"/>
        </w:rPr>
        <w:lastRenderedPageBreak/>
        <w:t>Proceedings of the Peradeniya University International research sessions</w:t>
      </w:r>
      <w:r w:rsidR="008640D4" w:rsidRPr="00DC697F">
        <w:rPr>
          <w:rFonts w:ascii="Calibri" w:eastAsia="TimesNewRomanPS-BoldMT" w:hAnsi="Calibri" w:cs="Calibri"/>
          <w:sz w:val="22"/>
          <w:szCs w:val="22"/>
          <w:lang w:bidi="si-LK"/>
        </w:rPr>
        <w:t xml:space="preserve"> (</w:t>
      </w:r>
      <w:proofErr w:type="spellStart"/>
      <w:r w:rsidR="008640D4" w:rsidRPr="00DC697F">
        <w:rPr>
          <w:rFonts w:ascii="Calibri" w:eastAsia="TimesNewRomanPS-BoldMT" w:hAnsi="Calibri" w:cs="Calibri"/>
          <w:sz w:val="22"/>
          <w:szCs w:val="22"/>
          <w:lang w:bidi="si-LK"/>
        </w:rPr>
        <w:t>iPURSE</w:t>
      </w:r>
      <w:proofErr w:type="spellEnd"/>
      <w:r w:rsidR="008640D4" w:rsidRPr="00DC697F">
        <w:rPr>
          <w:rFonts w:ascii="Calibri" w:eastAsia="TimesNewRomanPS-BoldMT" w:hAnsi="Calibri" w:cs="Calibri"/>
          <w:sz w:val="22"/>
          <w:szCs w:val="22"/>
          <w:lang w:bidi="si-LK"/>
        </w:rPr>
        <w:t xml:space="preserve">), </w:t>
      </w:r>
      <w:r w:rsidRPr="00DC697F">
        <w:rPr>
          <w:rFonts w:ascii="Calibri" w:eastAsia="TimesNewRomanPS-BoldMT" w:hAnsi="Calibri" w:cs="Calibri"/>
          <w:sz w:val="22"/>
          <w:szCs w:val="22"/>
          <w:lang w:bidi="si-LK"/>
        </w:rPr>
        <w:t xml:space="preserve">Peradeniya, Sri Lanka on July 4-5, 2014. </w:t>
      </w:r>
      <w:r w:rsidR="00650BB8" w:rsidRPr="00DC697F">
        <w:rPr>
          <w:rFonts w:ascii="Calibri" w:eastAsia="TimesNewRomanPS-BoldMT" w:hAnsi="Calibri" w:cs="Calibri"/>
          <w:sz w:val="22"/>
          <w:szCs w:val="22"/>
          <w:lang w:bidi="si-LK"/>
        </w:rPr>
        <w:t xml:space="preserve">Volume 18.  </w:t>
      </w:r>
      <w:r w:rsidRPr="00DC697F">
        <w:rPr>
          <w:rFonts w:ascii="Calibri" w:eastAsia="TimesNewRomanPS-BoldMT" w:hAnsi="Calibri" w:cs="Calibri"/>
          <w:sz w:val="22"/>
          <w:szCs w:val="22"/>
          <w:lang w:bidi="si-LK"/>
        </w:rPr>
        <w:t>P 700.</w:t>
      </w:r>
    </w:p>
    <w:p w14:paraId="5E7933E2" w14:textId="77777777" w:rsidR="00B315EF" w:rsidRPr="00DC697F" w:rsidRDefault="00041B39"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eastAsia="TimesNewRomanPS-BoldMT" w:hAnsi="Calibri" w:cs="Calibri"/>
          <w:sz w:val="22"/>
          <w:szCs w:val="22"/>
          <w:lang w:bidi="si-LK"/>
        </w:rPr>
        <w:t>Amarasinghe</w:t>
      </w:r>
      <w:proofErr w:type="spellEnd"/>
      <w:r w:rsidRPr="00DC697F">
        <w:rPr>
          <w:rFonts w:ascii="Calibri" w:eastAsia="TimesNewRomanPS-BoldMT" w:hAnsi="Calibri" w:cs="Calibri"/>
          <w:sz w:val="22"/>
          <w:szCs w:val="22"/>
          <w:lang w:bidi="si-LK"/>
        </w:rPr>
        <w:t xml:space="preserve">, R.P.R.K., </w:t>
      </w:r>
      <w:proofErr w:type="spellStart"/>
      <w:r w:rsidRPr="00DC697F">
        <w:rPr>
          <w:rFonts w:ascii="Calibri" w:eastAsia="TimesNewRomanPS-BoldMT" w:hAnsi="Calibri" w:cs="Calibri"/>
          <w:sz w:val="22"/>
          <w:szCs w:val="22"/>
          <w:lang w:bidi="si-LK"/>
        </w:rPr>
        <w:t>Suriyagoda</w:t>
      </w:r>
      <w:proofErr w:type="spellEnd"/>
      <w:r w:rsidRPr="00DC697F">
        <w:rPr>
          <w:rFonts w:ascii="Calibri" w:eastAsia="TimesNewRomanPS-BoldMT" w:hAnsi="Calibri" w:cs="Calibri"/>
          <w:sz w:val="22"/>
          <w:szCs w:val="22"/>
          <w:lang w:bidi="si-LK"/>
        </w:rPr>
        <w:t xml:space="preserve">, L.D.B., </w:t>
      </w:r>
      <w:proofErr w:type="spellStart"/>
      <w:r w:rsidRPr="00DC697F">
        <w:rPr>
          <w:rFonts w:ascii="Calibri" w:eastAsia="TimesNewRomanPS-BoldMT" w:hAnsi="Calibri" w:cs="Calibri"/>
          <w:sz w:val="22"/>
          <w:szCs w:val="22"/>
          <w:lang w:bidi="si-LK"/>
        </w:rPr>
        <w:t>Marambe</w:t>
      </w:r>
      <w:proofErr w:type="spellEnd"/>
      <w:r w:rsidRPr="00DC697F">
        <w:rPr>
          <w:rFonts w:ascii="Calibri" w:eastAsia="TimesNewRomanPS-BoldMT" w:hAnsi="Calibri" w:cs="Calibri"/>
          <w:sz w:val="22"/>
          <w:szCs w:val="22"/>
          <w:lang w:bidi="si-LK"/>
        </w:rPr>
        <w:t xml:space="preserve">, B., </w:t>
      </w:r>
      <w:proofErr w:type="spellStart"/>
      <w:r w:rsidRPr="00DC697F">
        <w:rPr>
          <w:rFonts w:ascii="Calibri" w:eastAsia="TimesNewRomanPS-BoldMT" w:hAnsi="Calibri" w:cs="Calibri"/>
          <w:sz w:val="22"/>
          <w:szCs w:val="22"/>
          <w:lang w:bidi="si-LK"/>
        </w:rPr>
        <w:t>Galagedara</w:t>
      </w:r>
      <w:proofErr w:type="spellEnd"/>
      <w:r w:rsidRPr="00DC697F">
        <w:rPr>
          <w:rFonts w:ascii="Calibri" w:eastAsia="TimesNewRomanPS-BoldMT" w:hAnsi="Calibri" w:cs="Calibri"/>
          <w:sz w:val="22"/>
          <w:szCs w:val="22"/>
          <w:lang w:bidi="si-LK"/>
        </w:rPr>
        <w:t xml:space="preserve">, L.W., </w:t>
      </w:r>
      <w:r w:rsidRPr="00DC697F">
        <w:rPr>
          <w:rFonts w:ascii="Calibri" w:eastAsia="TimesNewRomanPS-BoldMT" w:hAnsi="Calibri" w:cs="Calibri"/>
          <w:b/>
          <w:bCs/>
          <w:sz w:val="22"/>
          <w:szCs w:val="22"/>
          <w:lang w:bidi="si-LK"/>
        </w:rPr>
        <w:t>Silva, G.L.L.P</w:t>
      </w:r>
      <w:r w:rsidRPr="00DC697F">
        <w:rPr>
          <w:rFonts w:ascii="Calibri" w:eastAsia="TimesNewRomanPS-BoldMT" w:hAnsi="Calibri" w:cs="Calibri"/>
          <w:sz w:val="22"/>
          <w:szCs w:val="22"/>
          <w:lang w:bidi="si-LK"/>
        </w:rPr>
        <w:t xml:space="preserve">. and </w:t>
      </w:r>
      <w:proofErr w:type="spellStart"/>
      <w:r w:rsidRPr="00DC697F">
        <w:rPr>
          <w:rFonts w:ascii="Calibri" w:eastAsia="TimesNewRomanPS-BoldMT" w:hAnsi="Calibri" w:cs="Calibri"/>
          <w:sz w:val="22"/>
          <w:szCs w:val="22"/>
          <w:lang w:bidi="si-LK"/>
        </w:rPr>
        <w:t>Punyawardena</w:t>
      </w:r>
      <w:proofErr w:type="spellEnd"/>
      <w:r w:rsidRPr="00DC697F">
        <w:rPr>
          <w:rFonts w:ascii="Calibri" w:eastAsia="TimesNewRomanPS-BoldMT" w:hAnsi="Calibri" w:cs="Calibri"/>
          <w:sz w:val="22"/>
          <w:szCs w:val="22"/>
          <w:lang w:bidi="si-LK"/>
        </w:rPr>
        <w:t xml:space="preserve">, R. (2014). </w:t>
      </w:r>
      <w:r w:rsidR="00B315EF" w:rsidRPr="00DC697F">
        <w:rPr>
          <w:rFonts w:ascii="Calibri" w:eastAsia="TimesNewRomanPS-BoldMT" w:hAnsi="Calibri" w:cs="Calibri"/>
          <w:sz w:val="22"/>
          <w:szCs w:val="22"/>
          <w:lang w:bidi="si-LK"/>
        </w:rPr>
        <w:t xml:space="preserve">Validation of ‘APSIM’ Model for short and medium age rice varieties in different </w:t>
      </w:r>
      <w:proofErr w:type="spellStart"/>
      <w:r w:rsidR="00B315EF" w:rsidRPr="00DC697F">
        <w:rPr>
          <w:rFonts w:ascii="Calibri" w:eastAsia="TimesNewRomanPS-BoldMT" w:hAnsi="Calibri" w:cs="Calibri"/>
          <w:sz w:val="22"/>
          <w:szCs w:val="22"/>
          <w:lang w:bidi="si-LK"/>
        </w:rPr>
        <w:t>Agro</w:t>
      </w:r>
      <w:proofErr w:type="spellEnd"/>
      <w:r w:rsidR="00B315EF" w:rsidRPr="00DC697F">
        <w:rPr>
          <w:rFonts w:ascii="Calibri" w:eastAsia="TimesNewRomanPS-BoldMT" w:hAnsi="Calibri" w:cs="Calibri"/>
          <w:sz w:val="22"/>
          <w:szCs w:val="22"/>
          <w:lang w:bidi="si-LK"/>
        </w:rPr>
        <w:t>-cli</w:t>
      </w:r>
      <w:r w:rsidRPr="00DC697F">
        <w:rPr>
          <w:rFonts w:ascii="Calibri" w:eastAsia="TimesNewRomanPS-BoldMT" w:hAnsi="Calibri" w:cs="Calibri"/>
          <w:sz w:val="22"/>
          <w:szCs w:val="22"/>
          <w:lang w:bidi="si-LK"/>
        </w:rPr>
        <w:t>matic zones of Sri Lanka. Proceedings of the Peradeniya University International research sessions</w:t>
      </w:r>
      <w:r w:rsidR="008640D4" w:rsidRPr="00DC697F">
        <w:rPr>
          <w:rFonts w:ascii="Calibri" w:eastAsia="TimesNewRomanPS-BoldMT" w:hAnsi="Calibri" w:cs="Calibri"/>
          <w:sz w:val="22"/>
          <w:szCs w:val="22"/>
          <w:lang w:bidi="si-LK"/>
        </w:rPr>
        <w:t xml:space="preserve"> (</w:t>
      </w:r>
      <w:proofErr w:type="spellStart"/>
      <w:r w:rsidR="008640D4" w:rsidRPr="00DC697F">
        <w:rPr>
          <w:rFonts w:ascii="Calibri" w:eastAsia="TimesNewRomanPS-BoldMT" w:hAnsi="Calibri" w:cs="Calibri"/>
          <w:sz w:val="22"/>
          <w:szCs w:val="22"/>
          <w:lang w:bidi="si-LK"/>
        </w:rPr>
        <w:t>iPURSE</w:t>
      </w:r>
      <w:proofErr w:type="spellEnd"/>
      <w:r w:rsidR="008640D4" w:rsidRPr="00DC697F">
        <w:rPr>
          <w:rFonts w:ascii="Calibri" w:eastAsia="TimesNewRomanPS-BoldMT" w:hAnsi="Calibri" w:cs="Calibri"/>
          <w:sz w:val="22"/>
          <w:szCs w:val="22"/>
          <w:lang w:bidi="si-LK"/>
        </w:rPr>
        <w:t xml:space="preserve">), </w:t>
      </w:r>
      <w:r w:rsidRPr="00DC697F">
        <w:rPr>
          <w:rFonts w:ascii="Calibri" w:eastAsia="TimesNewRomanPS-BoldMT" w:hAnsi="Calibri" w:cs="Calibri"/>
          <w:sz w:val="22"/>
          <w:szCs w:val="22"/>
          <w:lang w:bidi="si-LK"/>
        </w:rPr>
        <w:t xml:space="preserve">Peradeniya, Sri Lanka on July 4-5, 2014. </w:t>
      </w:r>
      <w:r w:rsidR="00650BB8" w:rsidRPr="00DC697F">
        <w:rPr>
          <w:rFonts w:ascii="Calibri" w:eastAsia="TimesNewRomanPS-BoldMT" w:hAnsi="Calibri" w:cs="Calibri"/>
          <w:sz w:val="22"/>
          <w:szCs w:val="22"/>
          <w:lang w:bidi="si-LK"/>
        </w:rPr>
        <w:t xml:space="preserve">Volume 18.  </w:t>
      </w:r>
      <w:r w:rsidRPr="00DC697F">
        <w:rPr>
          <w:rFonts w:ascii="Calibri" w:eastAsia="TimesNewRomanPS-BoldMT" w:hAnsi="Calibri" w:cs="Calibri"/>
          <w:sz w:val="22"/>
          <w:szCs w:val="22"/>
          <w:lang w:bidi="si-LK"/>
        </w:rPr>
        <w:t>P 582.</w:t>
      </w:r>
    </w:p>
    <w:p w14:paraId="6AC847EE" w14:textId="77777777" w:rsidR="00FD5CA7" w:rsidRPr="00DC697F" w:rsidRDefault="00096036" w:rsidP="004C625C">
      <w:pPr>
        <w:numPr>
          <w:ilvl w:val="0"/>
          <w:numId w:val="13"/>
        </w:numPr>
        <w:tabs>
          <w:tab w:val="num" w:pos="851"/>
        </w:tabs>
        <w:ind w:left="851" w:right="-185" w:hanging="709"/>
        <w:jc w:val="both"/>
        <w:rPr>
          <w:rFonts w:ascii="Calibri" w:eastAsia="TimesNewRomanPS-BoldMT" w:hAnsi="Calibri" w:cs="Calibri"/>
          <w:sz w:val="22"/>
          <w:szCs w:val="22"/>
          <w:lang w:bidi="si-LK"/>
        </w:rPr>
      </w:pPr>
      <w:r w:rsidRPr="00DC697F">
        <w:rPr>
          <w:rFonts w:ascii="Calibri" w:eastAsia="TimesNewRomanPS-BoldMT" w:hAnsi="Calibri" w:cs="Calibri"/>
          <w:sz w:val="22"/>
          <w:szCs w:val="22"/>
          <w:lang w:bidi="si-LK"/>
        </w:rPr>
        <w:t>Sunil de S. Gamage</w:t>
      </w:r>
      <w:r w:rsidR="007F7D28" w:rsidRPr="00DC697F">
        <w:rPr>
          <w:rFonts w:ascii="Calibri" w:eastAsia="TimesNewRomanPS-BoldMT" w:hAnsi="Calibri" w:cs="Calibri"/>
          <w:sz w:val="22"/>
          <w:szCs w:val="22"/>
          <w:lang w:bidi="si-LK"/>
        </w:rPr>
        <w:t xml:space="preserve">, </w:t>
      </w:r>
      <w:r w:rsidR="007F7D28" w:rsidRPr="00DC697F">
        <w:rPr>
          <w:rFonts w:ascii="Calibri" w:eastAsia="TimesNewRomanPS-BoldMT" w:hAnsi="Calibri" w:cs="Calibri"/>
          <w:b/>
          <w:bCs/>
          <w:sz w:val="22"/>
          <w:szCs w:val="22"/>
          <w:lang w:bidi="si-LK"/>
        </w:rPr>
        <w:t>Pradeepa Silva</w:t>
      </w:r>
      <w:r w:rsidR="007F7D28" w:rsidRPr="00DC697F">
        <w:rPr>
          <w:rFonts w:ascii="Calibri" w:eastAsia="TimesNewRomanPS-BoldMT" w:hAnsi="Calibri" w:cs="Calibri"/>
          <w:sz w:val="22"/>
          <w:szCs w:val="22"/>
          <w:lang w:bidi="si-LK"/>
        </w:rPr>
        <w:t xml:space="preserve">, </w:t>
      </w:r>
      <w:proofErr w:type="spellStart"/>
      <w:r w:rsidR="007F7D28" w:rsidRPr="00DC697F">
        <w:rPr>
          <w:rFonts w:ascii="Calibri" w:eastAsia="TimesNewRomanPS-BoldMT" w:hAnsi="Calibri" w:cs="Calibri"/>
          <w:sz w:val="22"/>
          <w:szCs w:val="22"/>
          <w:lang w:bidi="si-LK"/>
        </w:rPr>
        <w:t>Nirukshika</w:t>
      </w:r>
      <w:proofErr w:type="spellEnd"/>
      <w:r w:rsidR="007F7D28" w:rsidRPr="00DC697F">
        <w:rPr>
          <w:rFonts w:ascii="Calibri" w:eastAsia="TimesNewRomanPS-BoldMT" w:hAnsi="Calibri" w:cs="Calibri"/>
          <w:sz w:val="22"/>
          <w:szCs w:val="22"/>
          <w:lang w:bidi="si-LK"/>
        </w:rPr>
        <w:t xml:space="preserve"> D.F.  </w:t>
      </w:r>
      <w:proofErr w:type="spellStart"/>
      <w:r w:rsidR="007F7D28" w:rsidRPr="00DC697F">
        <w:rPr>
          <w:rFonts w:ascii="Calibri" w:eastAsia="TimesNewRomanPS-BoldMT" w:hAnsi="Calibri" w:cs="Calibri"/>
          <w:sz w:val="22"/>
          <w:szCs w:val="22"/>
          <w:lang w:bidi="si-LK"/>
        </w:rPr>
        <w:t>Abeykoon</w:t>
      </w:r>
      <w:proofErr w:type="spellEnd"/>
      <w:r w:rsidR="007F7D28" w:rsidRPr="00DC697F">
        <w:rPr>
          <w:rFonts w:ascii="Calibri" w:eastAsia="TimesNewRomanPS-BoldMT" w:hAnsi="Calibri" w:cs="Calibri"/>
          <w:sz w:val="22"/>
          <w:szCs w:val="22"/>
          <w:lang w:bidi="si-LK"/>
        </w:rPr>
        <w:t xml:space="preserve">, </w:t>
      </w:r>
      <w:proofErr w:type="spellStart"/>
      <w:r w:rsidR="007F7D28" w:rsidRPr="00DC697F">
        <w:rPr>
          <w:rFonts w:ascii="Calibri" w:eastAsia="TimesNewRomanPS-BoldMT" w:hAnsi="Calibri" w:cs="Calibri"/>
          <w:sz w:val="22"/>
          <w:szCs w:val="22"/>
          <w:lang w:bidi="si-LK"/>
        </w:rPr>
        <w:t>Mohomad</w:t>
      </w:r>
      <w:proofErr w:type="spellEnd"/>
      <w:r w:rsidR="007F7D28" w:rsidRPr="00DC697F">
        <w:rPr>
          <w:rFonts w:ascii="Calibri" w:eastAsia="TimesNewRomanPS-BoldMT" w:hAnsi="Calibri" w:cs="Calibri"/>
          <w:sz w:val="22"/>
          <w:szCs w:val="22"/>
          <w:lang w:bidi="si-LK"/>
        </w:rPr>
        <w:t xml:space="preserve"> N.M. Ibrahim, </w:t>
      </w:r>
      <w:proofErr w:type="spellStart"/>
      <w:r w:rsidR="007F7D28" w:rsidRPr="00DC697F">
        <w:rPr>
          <w:rFonts w:ascii="Calibri" w:eastAsia="TimesNewRomanPS-BoldMT" w:hAnsi="Calibri" w:cs="Calibri"/>
          <w:sz w:val="22"/>
          <w:szCs w:val="22"/>
          <w:lang w:bidi="si-LK"/>
        </w:rPr>
        <w:t>Okeyo</w:t>
      </w:r>
      <w:proofErr w:type="spellEnd"/>
      <w:r w:rsidR="007F7D28" w:rsidRPr="00DC697F">
        <w:rPr>
          <w:rFonts w:ascii="Calibri" w:eastAsia="TimesNewRomanPS-BoldMT" w:hAnsi="Calibri" w:cs="Calibri"/>
          <w:sz w:val="22"/>
          <w:szCs w:val="22"/>
          <w:lang w:bidi="si-LK"/>
        </w:rPr>
        <w:t xml:space="preserve"> Mwai. (2013). Diversity of phenotypic characteristics of different indigenous chicken ecotypes in Sri Lanka. Proceedings of the World Conference of Animal Production held in Beijing, China on October 16-17, 2013. P 175.</w:t>
      </w:r>
    </w:p>
    <w:p w14:paraId="207C65B5" w14:textId="77777777" w:rsidR="00FD5CA7" w:rsidRPr="00DC697F" w:rsidRDefault="007F7D28" w:rsidP="004C625C">
      <w:pPr>
        <w:numPr>
          <w:ilvl w:val="0"/>
          <w:numId w:val="13"/>
        </w:numPr>
        <w:tabs>
          <w:tab w:val="num" w:pos="851"/>
        </w:tabs>
        <w:ind w:left="851" w:right="-185" w:hanging="709"/>
        <w:jc w:val="both"/>
        <w:rPr>
          <w:rFonts w:ascii="Calibri" w:eastAsia="TimesNewRomanPS-BoldMT" w:hAnsi="Calibri" w:cs="Calibri"/>
          <w:sz w:val="22"/>
          <w:szCs w:val="22"/>
          <w:lang w:bidi="si-LK"/>
        </w:rPr>
      </w:pPr>
      <w:proofErr w:type="spellStart"/>
      <w:r w:rsidRPr="00DC697F">
        <w:rPr>
          <w:rFonts w:ascii="Calibri" w:eastAsia="TimesNewRomanPS-BoldMT" w:hAnsi="Calibri" w:cs="Calibri"/>
          <w:sz w:val="22"/>
          <w:szCs w:val="22"/>
          <w:lang w:bidi="si-LK"/>
        </w:rPr>
        <w:t>Suranga</w:t>
      </w:r>
      <w:proofErr w:type="spellEnd"/>
      <w:r w:rsidRPr="00DC697F">
        <w:rPr>
          <w:rFonts w:ascii="Calibri" w:eastAsia="TimesNewRomanPS-BoldMT" w:hAnsi="Calibri" w:cs="Calibri"/>
          <w:sz w:val="22"/>
          <w:szCs w:val="22"/>
          <w:lang w:bidi="si-LK"/>
        </w:rPr>
        <w:t xml:space="preserve"> </w:t>
      </w:r>
      <w:proofErr w:type="spellStart"/>
      <w:r w:rsidRPr="00DC697F">
        <w:rPr>
          <w:rFonts w:ascii="Calibri" w:eastAsia="TimesNewRomanPS-BoldMT" w:hAnsi="Calibri" w:cs="Calibri"/>
          <w:sz w:val="22"/>
          <w:szCs w:val="22"/>
          <w:lang w:bidi="si-LK"/>
        </w:rPr>
        <w:t>Wijayasena</w:t>
      </w:r>
      <w:proofErr w:type="spellEnd"/>
      <w:r w:rsidRPr="00DC697F">
        <w:rPr>
          <w:rFonts w:ascii="Calibri" w:eastAsia="TimesNewRomanPS-BoldMT" w:hAnsi="Calibri" w:cs="Calibri"/>
          <w:sz w:val="22"/>
          <w:szCs w:val="22"/>
          <w:lang w:bidi="si-LK"/>
        </w:rPr>
        <w:t xml:space="preserve">, </w:t>
      </w:r>
      <w:proofErr w:type="spellStart"/>
      <w:r w:rsidRPr="00DC697F">
        <w:rPr>
          <w:rFonts w:ascii="Calibri" w:eastAsia="TimesNewRomanPS-BoldMT" w:hAnsi="Calibri" w:cs="Calibri"/>
          <w:sz w:val="22"/>
          <w:szCs w:val="22"/>
          <w:lang w:bidi="si-LK"/>
        </w:rPr>
        <w:t>Nirukshika</w:t>
      </w:r>
      <w:proofErr w:type="spellEnd"/>
      <w:r w:rsidRPr="00DC697F">
        <w:rPr>
          <w:rFonts w:ascii="Calibri" w:eastAsia="TimesNewRomanPS-BoldMT" w:hAnsi="Calibri" w:cs="Calibri"/>
          <w:sz w:val="22"/>
          <w:szCs w:val="22"/>
          <w:lang w:bidi="si-LK"/>
        </w:rPr>
        <w:t xml:space="preserve"> </w:t>
      </w:r>
      <w:proofErr w:type="spellStart"/>
      <w:r w:rsidRPr="00DC697F">
        <w:rPr>
          <w:rFonts w:ascii="Calibri" w:eastAsia="TimesNewRomanPS-BoldMT" w:hAnsi="Calibri" w:cs="Calibri"/>
          <w:sz w:val="22"/>
          <w:szCs w:val="22"/>
          <w:lang w:bidi="si-LK"/>
        </w:rPr>
        <w:t>Abeykoon</w:t>
      </w:r>
      <w:proofErr w:type="spellEnd"/>
      <w:r w:rsidRPr="00DC697F">
        <w:rPr>
          <w:rFonts w:ascii="Calibri" w:eastAsia="TimesNewRomanPS-BoldMT" w:hAnsi="Calibri" w:cs="Calibri"/>
          <w:sz w:val="22"/>
          <w:szCs w:val="22"/>
          <w:lang w:bidi="si-LK"/>
        </w:rPr>
        <w:t xml:space="preserve">, </w:t>
      </w:r>
      <w:r w:rsidRPr="00DC697F">
        <w:rPr>
          <w:rFonts w:ascii="Calibri" w:eastAsia="TimesNewRomanPS-BoldMT" w:hAnsi="Calibri" w:cs="Calibri"/>
          <w:b/>
          <w:bCs/>
          <w:sz w:val="22"/>
          <w:szCs w:val="22"/>
          <w:lang w:bidi="si-LK"/>
        </w:rPr>
        <w:t>Pradeepa Silva</w:t>
      </w:r>
      <w:r w:rsidRPr="00DC697F">
        <w:rPr>
          <w:rFonts w:ascii="Calibri" w:eastAsia="TimesNewRomanPS-BoldMT" w:hAnsi="Calibri" w:cs="Calibri"/>
          <w:sz w:val="22"/>
          <w:szCs w:val="22"/>
          <w:lang w:bidi="si-LK"/>
        </w:rPr>
        <w:t xml:space="preserve">,  </w:t>
      </w:r>
      <w:proofErr w:type="spellStart"/>
      <w:r w:rsidRPr="00DC697F">
        <w:rPr>
          <w:rFonts w:ascii="Calibri" w:eastAsia="TimesNewRomanPS-BoldMT" w:hAnsi="Calibri" w:cs="Calibri"/>
          <w:sz w:val="22"/>
          <w:szCs w:val="22"/>
          <w:lang w:bidi="si-LK"/>
        </w:rPr>
        <w:t>Mohomed</w:t>
      </w:r>
      <w:proofErr w:type="spellEnd"/>
      <w:r w:rsidRPr="00DC697F">
        <w:rPr>
          <w:rFonts w:ascii="Calibri" w:eastAsia="TimesNewRomanPS-BoldMT" w:hAnsi="Calibri" w:cs="Calibri"/>
          <w:sz w:val="22"/>
          <w:szCs w:val="22"/>
          <w:lang w:bidi="si-LK"/>
        </w:rPr>
        <w:t xml:space="preserve"> N.M. Ibrahim, Isabelle </w:t>
      </w:r>
      <w:proofErr w:type="spellStart"/>
      <w:r w:rsidRPr="00DC697F">
        <w:rPr>
          <w:rFonts w:ascii="Calibri" w:eastAsia="TimesNewRomanPS-BoldMT" w:hAnsi="Calibri" w:cs="Calibri"/>
          <w:sz w:val="22"/>
          <w:szCs w:val="22"/>
          <w:lang w:bidi="si-LK"/>
        </w:rPr>
        <w:t>Baltenweck</w:t>
      </w:r>
      <w:proofErr w:type="spellEnd"/>
      <w:r w:rsidRPr="00DC697F">
        <w:rPr>
          <w:rFonts w:ascii="Calibri" w:eastAsia="TimesNewRomanPS-BoldMT" w:hAnsi="Calibri" w:cs="Calibri"/>
          <w:sz w:val="22"/>
          <w:szCs w:val="22"/>
          <w:lang w:bidi="si-LK"/>
        </w:rPr>
        <w:t>, Eunice Kariuki</w:t>
      </w:r>
      <w:r w:rsidR="00FD5CA7" w:rsidRPr="00DC697F">
        <w:rPr>
          <w:rFonts w:ascii="Calibri" w:eastAsia="TimesNewRomanPS-BoldMT" w:hAnsi="Calibri" w:cs="Calibri"/>
          <w:sz w:val="22"/>
          <w:szCs w:val="22"/>
          <w:lang w:bidi="si-LK"/>
        </w:rPr>
        <w:t xml:space="preserve"> and </w:t>
      </w:r>
      <w:proofErr w:type="spellStart"/>
      <w:r w:rsidRPr="00DC697F">
        <w:rPr>
          <w:rFonts w:ascii="Calibri" w:eastAsia="TimesNewRomanPS-BoldMT" w:hAnsi="Calibri" w:cs="Calibri"/>
          <w:sz w:val="22"/>
          <w:szCs w:val="22"/>
          <w:lang w:bidi="si-LK"/>
        </w:rPr>
        <w:t>Okeyo</w:t>
      </w:r>
      <w:proofErr w:type="spellEnd"/>
      <w:r w:rsidRPr="00DC697F">
        <w:rPr>
          <w:rFonts w:ascii="Calibri" w:eastAsia="TimesNewRomanPS-BoldMT" w:hAnsi="Calibri" w:cs="Calibri"/>
          <w:sz w:val="22"/>
          <w:szCs w:val="22"/>
          <w:lang w:bidi="si-LK"/>
        </w:rPr>
        <w:t xml:space="preserve"> M. Mwai.</w:t>
      </w:r>
      <w:r w:rsidR="00FD5CA7" w:rsidRPr="00DC697F">
        <w:rPr>
          <w:rFonts w:ascii="Calibri" w:eastAsia="TimesNewRomanPS-BoldMT" w:hAnsi="Calibri" w:cs="Calibri"/>
          <w:sz w:val="22"/>
          <w:szCs w:val="22"/>
          <w:lang w:bidi="si-LK"/>
        </w:rPr>
        <w:t xml:space="preserve"> (2013)</w:t>
      </w:r>
      <w:r w:rsidRPr="00DC697F">
        <w:rPr>
          <w:rFonts w:ascii="Calibri" w:eastAsia="TimesNewRomanPS-BoldMT" w:hAnsi="Calibri" w:cs="Calibri"/>
          <w:sz w:val="22"/>
          <w:szCs w:val="22"/>
          <w:lang w:bidi="si-LK"/>
        </w:rPr>
        <w:t xml:space="preserve"> Characteristics of indigenous poultry production systems in two</w:t>
      </w:r>
      <w:r w:rsidR="00844353" w:rsidRPr="00DC697F">
        <w:rPr>
          <w:rFonts w:ascii="Calibri" w:eastAsia="TimesNewRomanPS-BoldMT" w:hAnsi="Calibri" w:cs="Calibri"/>
          <w:sz w:val="22"/>
          <w:szCs w:val="22"/>
          <w:lang w:bidi="si-LK"/>
        </w:rPr>
        <w:t xml:space="preserve"> </w:t>
      </w:r>
      <w:r w:rsidRPr="00DC697F">
        <w:rPr>
          <w:rFonts w:ascii="Calibri" w:eastAsia="TimesNewRomanPS-BoldMT" w:hAnsi="Calibri" w:cs="Calibri"/>
          <w:sz w:val="22"/>
          <w:szCs w:val="22"/>
          <w:lang w:bidi="si-LK"/>
        </w:rPr>
        <w:t>selected locations in the dry zone of Sri Lanka.</w:t>
      </w:r>
      <w:r w:rsidR="00FD5CA7" w:rsidRPr="00DC697F">
        <w:rPr>
          <w:rFonts w:ascii="Calibri" w:eastAsia="TimesNewRomanPS-BoldMT" w:hAnsi="Calibri" w:cs="Calibri"/>
          <w:sz w:val="22"/>
          <w:szCs w:val="22"/>
          <w:lang w:bidi="si-LK"/>
        </w:rPr>
        <w:t xml:space="preserve"> Proceedings of the World Conference of Animal Production held in Beijing, China on October 16-17, 2013. P 101. </w:t>
      </w:r>
    </w:p>
    <w:p w14:paraId="5F568820" w14:textId="77777777" w:rsidR="00DE2B4E" w:rsidRPr="00DC697F" w:rsidRDefault="00FD5CA7" w:rsidP="004C625C">
      <w:pPr>
        <w:numPr>
          <w:ilvl w:val="0"/>
          <w:numId w:val="13"/>
        </w:numPr>
        <w:tabs>
          <w:tab w:val="num" w:pos="851"/>
        </w:tabs>
        <w:ind w:left="851" w:right="-185" w:hanging="709"/>
        <w:jc w:val="both"/>
        <w:rPr>
          <w:rFonts w:ascii="Calibri" w:eastAsia="TimesNewRomanPS-BoldMT" w:hAnsi="Calibri" w:cs="Calibri"/>
          <w:sz w:val="22"/>
          <w:szCs w:val="22"/>
          <w:lang w:bidi="si-LK"/>
        </w:rPr>
      </w:pPr>
      <w:r w:rsidRPr="00DC697F">
        <w:rPr>
          <w:rFonts w:ascii="Calibri" w:eastAsia="TimesNewRomanPS-BoldMT" w:hAnsi="Calibri" w:cs="Calibri"/>
          <w:sz w:val="22"/>
          <w:szCs w:val="22"/>
          <w:lang w:bidi="si-LK"/>
        </w:rPr>
        <w:t xml:space="preserve">Sunil de S. Gamage, </w:t>
      </w:r>
      <w:r w:rsidRPr="00DC697F">
        <w:rPr>
          <w:rFonts w:ascii="Calibri" w:eastAsia="TimesNewRomanPS-BoldMT" w:hAnsi="Calibri" w:cs="Calibri"/>
          <w:b/>
          <w:bCs/>
          <w:sz w:val="22"/>
          <w:szCs w:val="22"/>
          <w:lang w:bidi="si-LK"/>
        </w:rPr>
        <w:t>Pradeepa Silva</w:t>
      </w:r>
      <w:r w:rsidRPr="00DC697F">
        <w:rPr>
          <w:rFonts w:ascii="Calibri" w:eastAsia="TimesNewRomanPS-BoldMT" w:hAnsi="Calibri" w:cs="Calibri"/>
          <w:sz w:val="22"/>
          <w:szCs w:val="22"/>
          <w:lang w:bidi="si-LK"/>
        </w:rPr>
        <w:t xml:space="preserve">, </w:t>
      </w:r>
      <w:proofErr w:type="spellStart"/>
      <w:r w:rsidRPr="00DC697F">
        <w:rPr>
          <w:rFonts w:ascii="Calibri" w:eastAsia="TimesNewRomanPS-BoldMT" w:hAnsi="Calibri" w:cs="Calibri"/>
          <w:sz w:val="22"/>
          <w:szCs w:val="22"/>
          <w:lang w:bidi="si-LK"/>
        </w:rPr>
        <w:t>Nirukshika</w:t>
      </w:r>
      <w:proofErr w:type="spellEnd"/>
      <w:r w:rsidRPr="00DC697F">
        <w:rPr>
          <w:rFonts w:ascii="Calibri" w:eastAsia="TimesNewRomanPS-BoldMT" w:hAnsi="Calibri" w:cs="Calibri"/>
          <w:sz w:val="22"/>
          <w:szCs w:val="22"/>
          <w:lang w:bidi="si-LK"/>
        </w:rPr>
        <w:t xml:space="preserve"> D.F.  </w:t>
      </w:r>
      <w:proofErr w:type="spellStart"/>
      <w:r w:rsidRPr="00DC697F">
        <w:rPr>
          <w:rFonts w:ascii="Calibri" w:eastAsia="TimesNewRomanPS-BoldMT" w:hAnsi="Calibri" w:cs="Calibri"/>
          <w:sz w:val="22"/>
          <w:szCs w:val="22"/>
          <w:lang w:bidi="si-LK"/>
        </w:rPr>
        <w:t>Abeykoon</w:t>
      </w:r>
      <w:proofErr w:type="spellEnd"/>
      <w:r w:rsidRPr="00DC697F">
        <w:rPr>
          <w:rFonts w:ascii="Calibri" w:eastAsia="TimesNewRomanPS-BoldMT" w:hAnsi="Calibri" w:cs="Calibri"/>
          <w:sz w:val="22"/>
          <w:szCs w:val="22"/>
          <w:lang w:bidi="si-LK"/>
        </w:rPr>
        <w:t>,</w:t>
      </w:r>
      <w:r w:rsidR="00424574" w:rsidRPr="00DC697F">
        <w:rPr>
          <w:rFonts w:ascii="Calibri" w:eastAsia="TimesNewRomanPS-BoldMT" w:hAnsi="Calibri" w:cs="Calibri"/>
          <w:sz w:val="22"/>
          <w:szCs w:val="22"/>
          <w:lang w:bidi="si-LK"/>
        </w:rPr>
        <w:t xml:space="preserve"> </w:t>
      </w:r>
      <w:r w:rsidRPr="00DC697F">
        <w:rPr>
          <w:rFonts w:ascii="Calibri" w:eastAsia="TimesNewRomanPS-BoldMT" w:hAnsi="Calibri" w:cs="Calibri"/>
          <w:sz w:val="22"/>
          <w:szCs w:val="22"/>
          <w:lang w:bidi="si-LK"/>
        </w:rPr>
        <w:t xml:space="preserve">Mohamed N.M Ibrahim and </w:t>
      </w:r>
      <w:proofErr w:type="spellStart"/>
      <w:r w:rsidRPr="00DC697F">
        <w:rPr>
          <w:rFonts w:ascii="Calibri" w:eastAsia="TimesNewRomanPS-BoldMT" w:hAnsi="Calibri" w:cs="Calibri"/>
          <w:sz w:val="22"/>
          <w:szCs w:val="22"/>
          <w:lang w:bidi="si-LK"/>
        </w:rPr>
        <w:t>Okeyo</w:t>
      </w:r>
      <w:proofErr w:type="spellEnd"/>
      <w:r w:rsidRPr="00DC697F">
        <w:rPr>
          <w:rFonts w:ascii="Calibri" w:eastAsia="TimesNewRomanPS-BoldMT" w:hAnsi="Calibri" w:cs="Calibri"/>
          <w:sz w:val="22"/>
          <w:szCs w:val="22"/>
          <w:lang w:bidi="si-LK"/>
        </w:rPr>
        <w:t xml:space="preserve"> Mwai (2013). Introduction of an improved indigenous chicken to the scavenging poultry sector. Proceedings of the World Conference of Animal Production held in Beijing, China on October 16-17, 2013. P 113.</w:t>
      </w:r>
    </w:p>
    <w:p w14:paraId="15B11662" w14:textId="4AC61528" w:rsidR="00507A43" w:rsidRPr="00B73768" w:rsidRDefault="00A10B69" w:rsidP="004C625C">
      <w:pPr>
        <w:numPr>
          <w:ilvl w:val="0"/>
          <w:numId w:val="13"/>
        </w:numPr>
        <w:tabs>
          <w:tab w:val="num" w:pos="851"/>
        </w:tabs>
        <w:ind w:left="851" w:right="-185" w:hanging="709"/>
        <w:jc w:val="both"/>
        <w:rPr>
          <w:rFonts w:ascii="Calibri" w:hAnsi="Calibri" w:cs="Calibri"/>
          <w:sz w:val="22"/>
          <w:szCs w:val="22"/>
        </w:rPr>
      </w:pPr>
      <w:r w:rsidRPr="00DC697F">
        <w:rPr>
          <w:rFonts w:ascii="Calibri" w:hAnsi="Calibri" w:cs="Calibri"/>
          <w:sz w:val="22"/>
          <w:szCs w:val="22"/>
        </w:rPr>
        <w:t xml:space="preserve">Vijitha, T. and </w:t>
      </w:r>
      <w:r w:rsidRPr="00DC697F">
        <w:rPr>
          <w:rFonts w:ascii="Calibri" w:hAnsi="Calibri" w:cs="Calibri"/>
          <w:b/>
          <w:bCs/>
          <w:sz w:val="22"/>
          <w:szCs w:val="22"/>
        </w:rPr>
        <w:t>Silva, G.L.L.P</w:t>
      </w:r>
      <w:r w:rsidRPr="00DC697F">
        <w:rPr>
          <w:rFonts w:ascii="Calibri" w:hAnsi="Calibri" w:cs="Calibri"/>
          <w:sz w:val="22"/>
          <w:szCs w:val="22"/>
        </w:rPr>
        <w:t xml:space="preserve">. </w:t>
      </w:r>
      <w:r w:rsidR="00507A43" w:rsidRPr="00DC697F">
        <w:rPr>
          <w:rFonts w:ascii="Calibri" w:hAnsi="Calibri" w:cs="Calibri"/>
          <w:sz w:val="22"/>
          <w:szCs w:val="22"/>
        </w:rPr>
        <w:t>(</w:t>
      </w:r>
      <w:r w:rsidRPr="00DC697F">
        <w:rPr>
          <w:rFonts w:ascii="Calibri" w:hAnsi="Calibri" w:cs="Calibri"/>
          <w:sz w:val="22"/>
          <w:szCs w:val="22"/>
        </w:rPr>
        <w:t>2013</w:t>
      </w:r>
      <w:r w:rsidR="00507A43" w:rsidRPr="00DC697F">
        <w:rPr>
          <w:rFonts w:ascii="Calibri" w:hAnsi="Calibri" w:cs="Calibri"/>
          <w:sz w:val="22"/>
          <w:szCs w:val="22"/>
        </w:rPr>
        <w:t>)</w:t>
      </w:r>
      <w:r w:rsidRPr="00DC697F">
        <w:rPr>
          <w:rFonts w:ascii="Calibri" w:hAnsi="Calibri" w:cs="Calibri"/>
          <w:sz w:val="22"/>
          <w:szCs w:val="22"/>
        </w:rPr>
        <w:t xml:space="preserve">. Evaluation of the present status of Jaffna Local Sheep. </w:t>
      </w:r>
      <w:r w:rsidRPr="00DC697F">
        <w:rPr>
          <w:rFonts w:ascii="Calibri" w:hAnsi="Calibri" w:cs="Calibri"/>
          <w:iCs/>
          <w:sz w:val="22"/>
          <w:szCs w:val="22"/>
        </w:rPr>
        <w:t xml:space="preserve">Proceedings of University Research Sessions of University of Peradeniya 2012. Ed. </w:t>
      </w:r>
      <w:proofErr w:type="spellStart"/>
      <w:r w:rsidRPr="00DC697F">
        <w:rPr>
          <w:rFonts w:ascii="Calibri" w:hAnsi="Calibri" w:cs="Calibri"/>
          <w:iCs/>
          <w:sz w:val="22"/>
          <w:szCs w:val="22"/>
        </w:rPr>
        <w:t>Rathnathunga</w:t>
      </w:r>
      <w:proofErr w:type="spellEnd"/>
      <w:r w:rsidRPr="00DC697F">
        <w:rPr>
          <w:rFonts w:ascii="Calibri" w:hAnsi="Calibri" w:cs="Calibri"/>
          <w:iCs/>
          <w:sz w:val="22"/>
          <w:szCs w:val="22"/>
        </w:rPr>
        <w:t xml:space="preserve"> </w:t>
      </w:r>
      <w:r w:rsidR="00507A43" w:rsidRPr="00DC697F">
        <w:rPr>
          <w:rFonts w:ascii="Calibri" w:hAnsi="Calibri" w:cs="Calibri"/>
          <w:iCs/>
          <w:sz w:val="22"/>
          <w:szCs w:val="22"/>
        </w:rPr>
        <w:t xml:space="preserve">N.V.I. Vol. 17, P </w:t>
      </w:r>
      <w:r w:rsidRPr="00DC697F">
        <w:rPr>
          <w:rFonts w:ascii="Calibri" w:hAnsi="Calibri" w:cs="Calibri"/>
          <w:iCs/>
          <w:sz w:val="22"/>
          <w:szCs w:val="22"/>
        </w:rPr>
        <w:t>9</w:t>
      </w:r>
      <w:r w:rsidR="00507A43" w:rsidRPr="00DC697F">
        <w:rPr>
          <w:rFonts w:ascii="Calibri" w:hAnsi="Calibri" w:cs="Calibri"/>
          <w:iCs/>
          <w:sz w:val="22"/>
          <w:szCs w:val="22"/>
        </w:rPr>
        <w:t>5</w:t>
      </w:r>
      <w:r w:rsidRPr="00DC697F">
        <w:rPr>
          <w:rFonts w:ascii="Calibri" w:hAnsi="Calibri" w:cs="Calibri"/>
          <w:iCs/>
          <w:sz w:val="22"/>
          <w:szCs w:val="22"/>
        </w:rPr>
        <w:t xml:space="preserve"> (ISSN: 1391-4111, ISBN: 955-589-092-7)</w:t>
      </w:r>
    </w:p>
    <w:p w14:paraId="2C267C85" w14:textId="36BE440C" w:rsidR="00B73768" w:rsidRPr="00B73768" w:rsidRDefault="00B73768" w:rsidP="00FF3508">
      <w:pPr>
        <w:numPr>
          <w:ilvl w:val="0"/>
          <w:numId w:val="13"/>
        </w:numPr>
        <w:ind w:right="-185"/>
        <w:jc w:val="both"/>
        <w:rPr>
          <w:rFonts w:ascii="Calibri" w:hAnsi="Calibri" w:cs="Calibri"/>
          <w:sz w:val="22"/>
          <w:szCs w:val="22"/>
        </w:rPr>
      </w:pPr>
      <w:proofErr w:type="spellStart"/>
      <w:r w:rsidRPr="00B73768">
        <w:rPr>
          <w:rFonts w:ascii="Calibri" w:hAnsi="Calibri" w:cs="Calibri"/>
          <w:sz w:val="22"/>
          <w:szCs w:val="22"/>
        </w:rPr>
        <w:t>Ranwala</w:t>
      </w:r>
      <w:proofErr w:type="spellEnd"/>
      <w:r w:rsidRPr="00B73768">
        <w:rPr>
          <w:rFonts w:ascii="Calibri" w:hAnsi="Calibri" w:cs="Calibri"/>
          <w:sz w:val="22"/>
          <w:szCs w:val="22"/>
        </w:rPr>
        <w:t xml:space="preserve">, S., </w:t>
      </w:r>
      <w:proofErr w:type="spellStart"/>
      <w:r w:rsidRPr="00B73768">
        <w:rPr>
          <w:rFonts w:ascii="Calibri" w:hAnsi="Calibri" w:cs="Calibri"/>
          <w:sz w:val="22"/>
          <w:szCs w:val="22"/>
        </w:rPr>
        <w:t>Marambe</w:t>
      </w:r>
      <w:proofErr w:type="spellEnd"/>
      <w:r w:rsidRPr="00B73768">
        <w:rPr>
          <w:rFonts w:ascii="Calibri" w:hAnsi="Calibri" w:cs="Calibri"/>
          <w:sz w:val="22"/>
          <w:szCs w:val="22"/>
        </w:rPr>
        <w:t xml:space="preserve">, B., </w:t>
      </w:r>
      <w:proofErr w:type="spellStart"/>
      <w:r w:rsidRPr="00B73768">
        <w:rPr>
          <w:rFonts w:ascii="Calibri" w:hAnsi="Calibri" w:cs="Calibri"/>
          <w:sz w:val="22"/>
          <w:szCs w:val="22"/>
        </w:rPr>
        <w:t>Wijesundara</w:t>
      </w:r>
      <w:proofErr w:type="spellEnd"/>
      <w:r w:rsidRPr="00B73768">
        <w:rPr>
          <w:rFonts w:ascii="Calibri" w:hAnsi="Calibri" w:cs="Calibri"/>
          <w:sz w:val="22"/>
          <w:szCs w:val="22"/>
        </w:rPr>
        <w:t xml:space="preserve">, S., Silva, P., Weerakoon, D., Atapattu, N.,  Gunawardena, J., </w:t>
      </w:r>
      <w:proofErr w:type="spellStart"/>
      <w:r w:rsidRPr="00B73768">
        <w:rPr>
          <w:rFonts w:ascii="Calibri" w:hAnsi="Calibri" w:cs="Calibri"/>
          <w:sz w:val="22"/>
          <w:szCs w:val="22"/>
        </w:rPr>
        <w:t>Manawadu</w:t>
      </w:r>
      <w:proofErr w:type="spellEnd"/>
      <w:r w:rsidRPr="00B73768">
        <w:rPr>
          <w:rFonts w:ascii="Calibri" w:hAnsi="Calibri" w:cs="Calibri"/>
          <w:sz w:val="22"/>
          <w:szCs w:val="22"/>
        </w:rPr>
        <w:t xml:space="preserve">, L. and G. Gamage. 2012. Post-Entry Risk Assessment </w:t>
      </w:r>
      <w:r>
        <w:rPr>
          <w:rFonts w:ascii="Calibri" w:hAnsi="Calibri" w:cs="Calibri"/>
          <w:sz w:val="22"/>
          <w:szCs w:val="22"/>
        </w:rPr>
        <w:t>o</w:t>
      </w:r>
      <w:r w:rsidRPr="00B73768">
        <w:rPr>
          <w:rFonts w:ascii="Calibri" w:hAnsi="Calibri" w:cs="Calibri"/>
          <w:sz w:val="22"/>
          <w:szCs w:val="22"/>
        </w:rPr>
        <w:t xml:space="preserve">f Invasive Alien Flora </w:t>
      </w:r>
      <w:r>
        <w:rPr>
          <w:rFonts w:ascii="Calibri" w:hAnsi="Calibri" w:cs="Calibri"/>
          <w:sz w:val="22"/>
          <w:szCs w:val="22"/>
        </w:rPr>
        <w:t>i</w:t>
      </w:r>
      <w:r w:rsidRPr="00B73768">
        <w:rPr>
          <w:rFonts w:ascii="Calibri" w:hAnsi="Calibri" w:cs="Calibri"/>
          <w:sz w:val="22"/>
          <w:szCs w:val="22"/>
        </w:rPr>
        <w:t xml:space="preserve">n Sri Lanka - Present Status, Gap Analysis, </w:t>
      </w:r>
      <w:r>
        <w:rPr>
          <w:rFonts w:ascii="Calibri" w:hAnsi="Calibri" w:cs="Calibri"/>
          <w:sz w:val="22"/>
          <w:szCs w:val="22"/>
        </w:rPr>
        <w:t>and the</w:t>
      </w:r>
      <w:r w:rsidRPr="00B73768">
        <w:rPr>
          <w:rFonts w:ascii="Calibri" w:hAnsi="Calibri" w:cs="Calibri"/>
          <w:sz w:val="22"/>
          <w:szCs w:val="22"/>
        </w:rPr>
        <w:t xml:space="preserve"> Most Troublesome Alien Invaders</w:t>
      </w:r>
      <w:r>
        <w:rPr>
          <w:rFonts w:ascii="Calibri" w:hAnsi="Calibri" w:cs="Calibri"/>
          <w:sz w:val="22"/>
          <w:szCs w:val="22"/>
        </w:rPr>
        <w:t xml:space="preserve">. </w:t>
      </w:r>
      <w:r w:rsidRPr="00B73768">
        <w:rPr>
          <w:rFonts w:ascii="Calibri" w:hAnsi="Calibri" w:cs="Calibri"/>
          <w:sz w:val="22"/>
          <w:szCs w:val="22"/>
        </w:rPr>
        <w:t>Pak. J. Weed Sci. Res.</w:t>
      </w:r>
      <w:r>
        <w:rPr>
          <w:rFonts w:ascii="Calibri" w:hAnsi="Calibri" w:cs="Calibri"/>
          <w:sz w:val="22"/>
          <w:szCs w:val="22"/>
        </w:rPr>
        <w:t xml:space="preserve"> (Special Issue)</w:t>
      </w:r>
      <w:r w:rsidRPr="00B73768">
        <w:rPr>
          <w:rFonts w:ascii="Calibri" w:hAnsi="Calibri" w:cs="Calibri"/>
          <w:sz w:val="22"/>
          <w:szCs w:val="22"/>
        </w:rPr>
        <w:t>, 18: 863-871</w:t>
      </w:r>
      <w:r>
        <w:rPr>
          <w:rFonts w:ascii="Calibri" w:hAnsi="Calibri" w:cs="Calibri"/>
          <w:sz w:val="22"/>
          <w:szCs w:val="22"/>
        </w:rPr>
        <w:t>.</w:t>
      </w:r>
    </w:p>
    <w:p w14:paraId="45B47083" w14:textId="77777777" w:rsidR="00A10B69" w:rsidRPr="00DC697F" w:rsidRDefault="00507A43" w:rsidP="004C625C">
      <w:pPr>
        <w:numPr>
          <w:ilvl w:val="0"/>
          <w:numId w:val="13"/>
        </w:numPr>
        <w:tabs>
          <w:tab w:val="num" w:pos="851"/>
        </w:tabs>
        <w:ind w:left="851" w:right="-185" w:hanging="709"/>
        <w:jc w:val="both"/>
        <w:rPr>
          <w:rFonts w:ascii="Calibri" w:hAnsi="Calibri" w:cs="Calibri"/>
          <w:iCs/>
          <w:sz w:val="22"/>
          <w:szCs w:val="22"/>
        </w:rPr>
      </w:pPr>
      <w:proofErr w:type="spellStart"/>
      <w:r w:rsidRPr="00DC697F">
        <w:rPr>
          <w:rFonts w:ascii="Calibri" w:hAnsi="Calibri" w:cs="Calibri"/>
          <w:sz w:val="22"/>
          <w:szCs w:val="22"/>
        </w:rPr>
        <w:t>Weerahewa</w:t>
      </w:r>
      <w:proofErr w:type="spellEnd"/>
      <w:r w:rsidRPr="00DC697F">
        <w:rPr>
          <w:rFonts w:ascii="Calibri" w:hAnsi="Calibri" w:cs="Calibri"/>
          <w:sz w:val="22"/>
          <w:szCs w:val="22"/>
        </w:rPr>
        <w:t xml:space="preserve">, J., </w:t>
      </w:r>
      <w:proofErr w:type="spellStart"/>
      <w:r w:rsidRPr="00DC697F">
        <w:rPr>
          <w:rFonts w:ascii="Calibri" w:hAnsi="Calibri" w:cs="Calibri"/>
          <w:sz w:val="22"/>
          <w:szCs w:val="22"/>
        </w:rPr>
        <w:t>Bulathwela</w:t>
      </w:r>
      <w:proofErr w:type="spellEnd"/>
      <w:r w:rsidRPr="00DC697F">
        <w:rPr>
          <w:rFonts w:ascii="Calibri" w:hAnsi="Calibri" w:cs="Calibri"/>
          <w:sz w:val="22"/>
          <w:szCs w:val="22"/>
        </w:rPr>
        <w:t xml:space="preserve">, S., </w:t>
      </w:r>
      <w:r w:rsidRPr="00DC697F">
        <w:rPr>
          <w:rFonts w:ascii="Calibri" w:hAnsi="Calibri" w:cs="Calibri"/>
          <w:b/>
          <w:bCs/>
          <w:sz w:val="22"/>
          <w:szCs w:val="22"/>
        </w:rPr>
        <w:t>Silva, P</w:t>
      </w:r>
      <w:r w:rsidR="00A33593" w:rsidRPr="00DC697F">
        <w:rPr>
          <w:rFonts w:ascii="Calibri" w:hAnsi="Calibri" w:cs="Calibri"/>
          <w:sz w:val="22"/>
          <w:szCs w:val="22"/>
        </w:rPr>
        <w:t>. and Perera, K</w:t>
      </w:r>
      <w:r w:rsidRPr="00DC697F">
        <w:rPr>
          <w:rFonts w:ascii="Calibri" w:hAnsi="Calibri" w:cs="Calibri"/>
          <w:sz w:val="22"/>
          <w:szCs w:val="22"/>
        </w:rPr>
        <w:t>. (2013). An analysis of academic performance of undergraduates; effects of academic vis-a-</w:t>
      </w:r>
      <w:proofErr w:type="spellStart"/>
      <w:r w:rsidRPr="00DC697F">
        <w:rPr>
          <w:rFonts w:ascii="Calibri" w:hAnsi="Calibri" w:cs="Calibri"/>
          <w:sz w:val="22"/>
          <w:szCs w:val="22"/>
        </w:rPr>
        <w:t>visnon</w:t>
      </w:r>
      <w:proofErr w:type="spellEnd"/>
      <w:r w:rsidRPr="00DC697F">
        <w:rPr>
          <w:rFonts w:ascii="Calibri" w:hAnsi="Calibri" w:cs="Calibri"/>
          <w:sz w:val="22"/>
          <w:szCs w:val="22"/>
        </w:rPr>
        <w:t xml:space="preserve">-academic factors. </w:t>
      </w:r>
      <w:r w:rsidRPr="00DC697F">
        <w:rPr>
          <w:rFonts w:ascii="Calibri" w:hAnsi="Calibri" w:cs="Calibri"/>
          <w:iCs/>
          <w:sz w:val="22"/>
          <w:szCs w:val="22"/>
        </w:rPr>
        <w:t xml:space="preserve">Proceedings of University Research Sessions of University of Peradeniya 2012. Ed. </w:t>
      </w:r>
      <w:proofErr w:type="spellStart"/>
      <w:r w:rsidRPr="00DC697F">
        <w:rPr>
          <w:rFonts w:ascii="Calibri" w:hAnsi="Calibri" w:cs="Calibri"/>
          <w:iCs/>
          <w:sz w:val="22"/>
          <w:szCs w:val="22"/>
        </w:rPr>
        <w:t>R</w:t>
      </w:r>
      <w:r w:rsidR="009B1E4C" w:rsidRPr="00DC697F">
        <w:rPr>
          <w:rFonts w:ascii="Calibri" w:hAnsi="Calibri" w:cs="Calibri"/>
          <w:iCs/>
          <w:sz w:val="22"/>
          <w:szCs w:val="22"/>
        </w:rPr>
        <w:t>athnathunga</w:t>
      </w:r>
      <w:proofErr w:type="spellEnd"/>
      <w:r w:rsidR="009B1E4C" w:rsidRPr="00DC697F">
        <w:rPr>
          <w:rFonts w:ascii="Calibri" w:hAnsi="Calibri" w:cs="Calibri"/>
          <w:iCs/>
          <w:sz w:val="22"/>
          <w:szCs w:val="22"/>
        </w:rPr>
        <w:t xml:space="preserve"> N.V.I. Vol. 17, P 29</w:t>
      </w:r>
      <w:r w:rsidRPr="00DC697F">
        <w:rPr>
          <w:rFonts w:ascii="Calibri" w:hAnsi="Calibri" w:cs="Calibri"/>
          <w:iCs/>
          <w:sz w:val="22"/>
          <w:szCs w:val="22"/>
        </w:rPr>
        <w:t xml:space="preserve"> (ISSN: 1391-4111, ISBN: 955-589-092-7)</w:t>
      </w:r>
    </w:p>
    <w:p w14:paraId="364D334C" w14:textId="77777777" w:rsidR="00C0505B" w:rsidRPr="00DC697F" w:rsidRDefault="00C0505B" w:rsidP="004C625C">
      <w:pPr>
        <w:numPr>
          <w:ilvl w:val="0"/>
          <w:numId w:val="13"/>
        </w:numPr>
        <w:tabs>
          <w:tab w:val="num" w:pos="851"/>
        </w:tabs>
        <w:spacing w:line="255" w:lineRule="atLeast"/>
        <w:ind w:left="851" w:right="-185" w:hanging="709"/>
        <w:jc w:val="both"/>
        <w:rPr>
          <w:rFonts w:ascii="Calibri" w:hAnsi="Calibri" w:cs="Calibri"/>
          <w:sz w:val="22"/>
          <w:szCs w:val="22"/>
        </w:rPr>
      </w:pPr>
      <w:proofErr w:type="spellStart"/>
      <w:r w:rsidRPr="00DC697F">
        <w:rPr>
          <w:rFonts w:ascii="Calibri" w:hAnsi="Calibri" w:cs="Calibri"/>
          <w:sz w:val="22"/>
          <w:szCs w:val="22"/>
        </w:rPr>
        <w:t>Doulagala</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Chathurangá</w:t>
      </w:r>
      <w:proofErr w:type="spellEnd"/>
      <w:r w:rsidRPr="00DC697F">
        <w:rPr>
          <w:rFonts w:ascii="Calibri" w:hAnsi="Calibri" w:cs="Calibri"/>
          <w:sz w:val="22"/>
          <w:szCs w:val="22"/>
        </w:rPr>
        <w:t>,  </w:t>
      </w:r>
      <w:proofErr w:type="spellStart"/>
      <w:r w:rsidRPr="00DC697F">
        <w:rPr>
          <w:rFonts w:ascii="Calibri" w:hAnsi="Calibri" w:cs="Calibri"/>
          <w:sz w:val="22"/>
          <w:szCs w:val="22"/>
        </w:rPr>
        <w:t>Jeevika</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Weerahewa</w:t>
      </w:r>
      <w:proofErr w:type="spellEnd"/>
      <w:r w:rsidRPr="00DC697F">
        <w:rPr>
          <w:rFonts w:ascii="Calibri" w:hAnsi="Calibri" w:cs="Calibri"/>
          <w:sz w:val="22"/>
          <w:szCs w:val="22"/>
        </w:rPr>
        <w:t xml:space="preserve">, Buddhi </w:t>
      </w:r>
      <w:proofErr w:type="spellStart"/>
      <w:r w:rsidRPr="00DC697F">
        <w:rPr>
          <w:rFonts w:ascii="Calibri" w:hAnsi="Calibri" w:cs="Calibri"/>
          <w:sz w:val="22"/>
          <w:szCs w:val="22"/>
        </w:rPr>
        <w:t>Marambe</w:t>
      </w:r>
      <w:proofErr w:type="spellEnd"/>
      <w:r w:rsidRPr="00DC697F">
        <w:rPr>
          <w:rFonts w:ascii="Calibri" w:hAnsi="Calibri" w:cs="Calibri"/>
          <w:sz w:val="22"/>
          <w:szCs w:val="22"/>
        </w:rPr>
        <w:t xml:space="preserve">, </w:t>
      </w:r>
      <w:r w:rsidRPr="00DC697F">
        <w:rPr>
          <w:rFonts w:ascii="Calibri" w:hAnsi="Calibri" w:cs="Calibri"/>
          <w:b/>
          <w:bCs/>
          <w:sz w:val="22"/>
          <w:szCs w:val="22"/>
        </w:rPr>
        <w:t>Pradeepa Silva</w:t>
      </w:r>
      <w:r w:rsidRPr="00DC697F">
        <w:rPr>
          <w:rFonts w:ascii="Calibri" w:hAnsi="Calibri" w:cs="Calibri"/>
          <w:sz w:val="22"/>
          <w:szCs w:val="22"/>
        </w:rPr>
        <w:t xml:space="preserve">,   and Gamini </w:t>
      </w:r>
      <w:proofErr w:type="spellStart"/>
      <w:r w:rsidRPr="00DC697F">
        <w:rPr>
          <w:rFonts w:ascii="Calibri" w:hAnsi="Calibri" w:cs="Calibri"/>
          <w:sz w:val="22"/>
          <w:szCs w:val="22"/>
        </w:rPr>
        <w:t>Pushpakumara</w:t>
      </w:r>
      <w:proofErr w:type="spellEnd"/>
      <w:r w:rsidRPr="00DC697F">
        <w:rPr>
          <w:rFonts w:ascii="Calibri" w:hAnsi="Calibri" w:cs="Calibri"/>
          <w:sz w:val="22"/>
          <w:szCs w:val="22"/>
        </w:rPr>
        <w:t xml:space="preserve"> (2012) Adaptation to Climate Changes  by Market Oriented </w:t>
      </w:r>
      <w:proofErr w:type="spellStart"/>
      <w:r w:rsidRPr="00DC697F">
        <w:rPr>
          <w:rFonts w:ascii="Calibri" w:hAnsi="Calibri" w:cs="Calibri"/>
          <w:sz w:val="22"/>
          <w:szCs w:val="22"/>
        </w:rPr>
        <w:t>Homegardeners</w:t>
      </w:r>
      <w:proofErr w:type="spellEnd"/>
      <w:r w:rsidRPr="00DC697F">
        <w:rPr>
          <w:rFonts w:ascii="Calibri" w:hAnsi="Calibri" w:cs="Calibri"/>
          <w:sz w:val="22"/>
          <w:szCs w:val="22"/>
        </w:rPr>
        <w:t xml:space="preserve"> in Rural South Asia.  Abstract published in the Proceedings of</w:t>
      </w:r>
      <w:r w:rsidRPr="00DC697F">
        <w:rPr>
          <w:rFonts w:ascii="Calibri" w:hAnsi="Calibri" w:cs="Calibri"/>
          <w:b/>
          <w:sz w:val="22"/>
          <w:szCs w:val="22"/>
        </w:rPr>
        <w:t xml:space="preserve"> </w:t>
      </w:r>
      <w:r w:rsidRPr="00DC697F">
        <w:rPr>
          <w:rFonts w:ascii="Calibri" w:hAnsi="Calibri" w:cs="Calibri"/>
          <w:sz w:val="22"/>
          <w:szCs w:val="22"/>
        </w:rPr>
        <w:t>Sixth Annual Research Forum of the Sri Lankan Agricultural Economics Association held at the Coconut Research Institute, November 23, 2012.</w:t>
      </w:r>
    </w:p>
    <w:p w14:paraId="4AB5BF0E" w14:textId="77777777" w:rsidR="00D94632" w:rsidRPr="00DC697F" w:rsidRDefault="00AA2F7C" w:rsidP="004C625C">
      <w:pPr>
        <w:numPr>
          <w:ilvl w:val="0"/>
          <w:numId w:val="13"/>
        </w:numPr>
        <w:tabs>
          <w:tab w:val="num" w:pos="851"/>
        </w:tabs>
        <w:ind w:left="851" w:right="-185" w:hanging="709"/>
        <w:jc w:val="both"/>
        <w:rPr>
          <w:rFonts w:ascii="Calibri" w:hAnsi="Calibri" w:cs="Calibri"/>
          <w:iCs/>
          <w:sz w:val="22"/>
          <w:szCs w:val="22"/>
        </w:rPr>
      </w:pPr>
      <w:proofErr w:type="spellStart"/>
      <w:r w:rsidRPr="00DC697F">
        <w:rPr>
          <w:rFonts w:ascii="Calibri" w:hAnsi="Calibri" w:cs="Calibri"/>
          <w:sz w:val="22"/>
          <w:szCs w:val="22"/>
          <w:shd w:val="clear" w:color="auto" w:fill="FFFFFF"/>
        </w:rPr>
        <w:t>Marambe</w:t>
      </w:r>
      <w:proofErr w:type="spellEnd"/>
      <w:r w:rsidRPr="00DC697F">
        <w:rPr>
          <w:rFonts w:ascii="Calibri" w:hAnsi="Calibri" w:cs="Calibri"/>
          <w:sz w:val="22"/>
          <w:szCs w:val="22"/>
          <w:shd w:val="clear" w:color="auto" w:fill="FFFFFF"/>
        </w:rPr>
        <w:t xml:space="preserve"> B., </w:t>
      </w:r>
      <w:proofErr w:type="spellStart"/>
      <w:r w:rsidRPr="00DC697F">
        <w:rPr>
          <w:rFonts w:ascii="Calibri" w:hAnsi="Calibri" w:cs="Calibri"/>
          <w:sz w:val="22"/>
          <w:szCs w:val="22"/>
          <w:shd w:val="clear" w:color="auto" w:fill="FFFFFF"/>
        </w:rPr>
        <w:t>Weerahewa</w:t>
      </w:r>
      <w:proofErr w:type="spellEnd"/>
      <w:r w:rsidRPr="00DC697F">
        <w:rPr>
          <w:rFonts w:ascii="Calibri" w:hAnsi="Calibri" w:cs="Calibri"/>
          <w:sz w:val="22"/>
          <w:szCs w:val="22"/>
          <w:shd w:val="clear" w:color="auto" w:fill="FFFFFF"/>
        </w:rPr>
        <w:t xml:space="preserve"> J., </w:t>
      </w:r>
      <w:proofErr w:type="spellStart"/>
      <w:r w:rsidRPr="00DC697F">
        <w:rPr>
          <w:rFonts w:ascii="Calibri" w:hAnsi="Calibri" w:cs="Calibri"/>
          <w:sz w:val="22"/>
          <w:szCs w:val="22"/>
          <w:shd w:val="clear" w:color="auto" w:fill="FFFFFF"/>
        </w:rPr>
        <w:t>Pushpakumara</w:t>
      </w:r>
      <w:proofErr w:type="spellEnd"/>
      <w:r w:rsidRPr="00DC697F">
        <w:rPr>
          <w:rFonts w:ascii="Calibri" w:hAnsi="Calibri" w:cs="Calibri"/>
          <w:sz w:val="22"/>
          <w:szCs w:val="22"/>
          <w:shd w:val="clear" w:color="auto" w:fill="FFFFFF"/>
        </w:rPr>
        <w:t xml:space="preserve"> G., </w:t>
      </w:r>
      <w:r w:rsidRPr="00DC697F">
        <w:rPr>
          <w:rFonts w:ascii="Calibri" w:hAnsi="Calibri" w:cs="Calibri"/>
          <w:b/>
          <w:bCs/>
          <w:sz w:val="22"/>
          <w:szCs w:val="22"/>
          <w:shd w:val="clear" w:color="auto" w:fill="FFFFFF"/>
        </w:rPr>
        <w:t>Silva P.,</w:t>
      </w:r>
      <w:r w:rsidRPr="00DC697F">
        <w:rPr>
          <w:rFonts w:ascii="Calibri" w:hAnsi="Calibri" w:cs="Calibri"/>
          <w:sz w:val="22"/>
          <w:szCs w:val="22"/>
          <w:shd w:val="clear" w:color="auto" w:fill="FFFFFF"/>
        </w:rPr>
        <w:t xml:space="preserve"> </w:t>
      </w:r>
      <w:proofErr w:type="spellStart"/>
      <w:r w:rsidRPr="00DC697F">
        <w:rPr>
          <w:rFonts w:ascii="Calibri" w:hAnsi="Calibri" w:cs="Calibri"/>
          <w:sz w:val="22"/>
          <w:szCs w:val="22"/>
          <w:shd w:val="clear" w:color="auto" w:fill="FFFFFF"/>
        </w:rPr>
        <w:t>Punyawardena</w:t>
      </w:r>
      <w:proofErr w:type="spellEnd"/>
      <w:r w:rsidR="00A60F30" w:rsidRPr="00DC697F">
        <w:rPr>
          <w:rFonts w:ascii="Calibri" w:hAnsi="Calibri" w:cs="Calibri"/>
          <w:sz w:val="22"/>
          <w:szCs w:val="22"/>
          <w:shd w:val="clear" w:color="auto" w:fill="FFFFFF"/>
        </w:rPr>
        <w:t>, B.V.</w:t>
      </w:r>
      <w:r w:rsidRPr="00DC697F">
        <w:rPr>
          <w:rFonts w:ascii="Calibri" w:hAnsi="Calibri" w:cs="Calibri"/>
          <w:sz w:val="22"/>
          <w:szCs w:val="22"/>
          <w:shd w:val="clear" w:color="auto" w:fill="FFFFFF"/>
        </w:rPr>
        <w:t xml:space="preserve"> </w:t>
      </w:r>
      <w:r w:rsidR="00A60F30" w:rsidRPr="00DC697F">
        <w:rPr>
          <w:rFonts w:ascii="Calibri" w:hAnsi="Calibri" w:cs="Calibri"/>
          <w:sz w:val="22"/>
          <w:szCs w:val="22"/>
          <w:shd w:val="clear" w:color="auto" w:fill="FFFFFF"/>
        </w:rPr>
        <w:t>R</w:t>
      </w:r>
      <w:r w:rsidRPr="00DC697F">
        <w:rPr>
          <w:rFonts w:ascii="Calibri" w:hAnsi="Calibri" w:cs="Calibri"/>
          <w:sz w:val="22"/>
          <w:szCs w:val="22"/>
          <w:shd w:val="clear" w:color="auto" w:fill="FFFFFF"/>
        </w:rPr>
        <w:t xml:space="preserve">., </w:t>
      </w:r>
      <w:proofErr w:type="spellStart"/>
      <w:r w:rsidRPr="00DC697F">
        <w:rPr>
          <w:rFonts w:ascii="Calibri" w:hAnsi="Calibri" w:cs="Calibri"/>
          <w:sz w:val="22"/>
          <w:szCs w:val="22"/>
          <w:shd w:val="clear" w:color="auto" w:fill="FFFFFF"/>
        </w:rPr>
        <w:t>Premalal</w:t>
      </w:r>
      <w:proofErr w:type="spellEnd"/>
      <w:r w:rsidRPr="00DC697F">
        <w:rPr>
          <w:rFonts w:ascii="Calibri" w:hAnsi="Calibri" w:cs="Calibri"/>
          <w:sz w:val="22"/>
          <w:szCs w:val="22"/>
          <w:shd w:val="clear" w:color="auto" w:fill="FFFFFF"/>
        </w:rPr>
        <w:t xml:space="preserve"> S., Mia</w:t>
      </w:r>
      <w:r w:rsidR="00D94632" w:rsidRPr="00DC697F">
        <w:rPr>
          <w:rFonts w:ascii="Calibri" w:hAnsi="Calibri" w:cs="Calibri"/>
          <w:sz w:val="22"/>
          <w:szCs w:val="22"/>
          <w:shd w:val="clear" w:color="auto" w:fill="FFFFFF"/>
        </w:rPr>
        <w:t>h G., Roy J. and Jana S. (2012).</w:t>
      </w:r>
      <w:r w:rsidRPr="00DC697F">
        <w:rPr>
          <w:rFonts w:ascii="Calibri" w:hAnsi="Calibri" w:cs="Calibri"/>
          <w:sz w:val="22"/>
          <w:szCs w:val="22"/>
          <w:shd w:val="clear" w:color="auto" w:fill="FFFFFF"/>
        </w:rPr>
        <w:t xml:space="preserve"> Adaptation to</w:t>
      </w:r>
      <w:r w:rsidRPr="00DC697F">
        <w:rPr>
          <w:rStyle w:val="apple-converted-space"/>
          <w:rFonts w:ascii="Calibri" w:hAnsi="Calibri" w:cs="Calibri"/>
          <w:sz w:val="22"/>
          <w:szCs w:val="22"/>
          <w:shd w:val="clear" w:color="auto" w:fill="FFFFFF"/>
        </w:rPr>
        <w:t> </w:t>
      </w:r>
      <w:r w:rsidRPr="00DC697F">
        <w:rPr>
          <w:rStyle w:val="yiv162248506yshortcuts"/>
          <w:rFonts w:ascii="Calibri" w:hAnsi="Calibri" w:cs="Calibri"/>
          <w:sz w:val="22"/>
          <w:szCs w:val="22"/>
          <w:shd w:val="clear" w:color="auto" w:fill="FFFFFF"/>
        </w:rPr>
        <w:t>Climate Change</w:t>
      </w:r>
      <w:r w:rsidRPr="00DC697F">
        <w:rPr>
          <w:rStyle w:val="apple-converted-space"/>
          <w:rFonts w:ascii="Calibri" w:hAnsi="Calibri" w:cs="Calibri"/>
          <w:sz w:val="22"/>
          <w:szCs w:val="22"/>
          <w:shd w:val="clear" w:color="auto" w:fill="FFFFFF"/>
        </w:rPr>
        <w:t> </w:t>
      </w:r>
      <w:r w:rsidRPr="00DC697F">
        <w:rPr>
          <w:rFonts w:ascii="Calibri" w:hAnsi="Calibri" w:cs="Calibri"/>
          <w:sz w:val="22"/>
          <w:szCs w:val="22"/>
          <w:shd w:val="clear" w:color="auto" w:fill="FFFFFF"/>
        </w:rPr>
        <w:t xml:space="preserve">in </w:t>
      </w:r>
      <w:proofErr w:type="spellStart"/>
      <w:r w:rsidRPr="00DC697F">
        <w:rPr>
          <w:rFonts w:ascii="Calibri" w:hAnsi="Calibri" w:cs="Calibri"/>
          <w:sz w:val="22"/>
          <w:szCs w:val="22"/>
          <w:shd w:val="clear" w:color="auto" w:fill="FFFFFF"/>
        </w:rPr>
        <w:t>Agro</w:t>
      </w:r>
      <w:proofErr w:type="spellEnd"/>
      <w:r w:rsidRPr="00DC697F">
        <w:rPr>
          <w:rFonts w:ascii="Calibri" w:hAnsi="Calibri" w:cs="Calibri"/>
          <w:sz w:val="22"/>
          <w:szCs w:val="22"/>
          <w:shd w:val="clear" w:color="auto" w:fill="FFFFFF"/>
        </w:rPr>
        <w:t>-ecosystems: A Case Study from </w:t>
      </w:r>
      <w:proofErr w:type="spellStart"/>
      <w:r w:rsidRPr="00DC697F">
        <w:rPr>
          <w:rFonts w:ascii="Calibri" w:hAnsi="Calibri" w:cs="Calibri"/>
          <w:sz w:val="22"/>
          <w:szCs w:val="22"/>
          <w:shd w:val="clear" w:color="auto" w:fill="FFFFFF"/>
        </w:rPr>
        <w:t>Homegardens</w:t>
      </w:r>
      <w:proofErr w:type="spellEnd"/>
      <w:r w:rsidRPr="00DC697F">
        <w:rPr>
          <w:rFonts w:ascii="Calibri" w:hAnsi="Calibri" w:cs="Calibri"/>
          <w:sz w:val="22"/>
          <w:szCs w:val="22"/>
          <w:shd w:val="clear" w:color="auto" w:fill="FFFFFF"/>
        </w:rPr>
        <w:t xml:space="preserve"> in South Asia. Proceedi</w:t>
      </w:r>
      <w:r w:rsidR="00D94632" w:rsidRPr="00DC697F">
        <w:rPr>
          <w:rFonts w:ascii="Calibri" w:hAnsi="Calibri" w:cs="Calibri"/>
          <w:sz w:val="22"/>
          <w:szCs w:val="22"/>
          <w:shd w:val="clear" w:color="auto" w:fill="FFFFFF"/>
        </w:rPr>
        <w:t>ngs of the MARCO Symposium 2012,</w:t>
      </w:r>
      <w:r w:rsidRPr="00DC697F">
        <w:rPr>
          <w:rFonts w:ascii="Calibri" w:hAnsi="Calibri" w:cs="Calibri"/>
          <w:sz w:val="22"/>
          <w:szCs w:val="22"/>
          <w:shd w:val="clear" w:color="auto" w:fill="FFFFFF"/>
        </w:rPr>
        <w:t xml:space="preserve"> Strengthening collaboration to meet </w:t>
      </w:r>
      <w:proofErr w:type="spellStart"/>
      <w:r w:rsidRPr="00DC697F">
        <w:rPr>
          <w:rFonts w:ascii="Calibri" w:hAnsi="Calibri" w:cs="Calibri"/>
          <w:sz w:val="22"/>
          <w:szCs w:val="22"/>
          <w:shd w:val="clear" w:color="auto" w:fill="FFFFFF"/>
        </w:rPr>
        <w:t>agro</w:t>
      </w:r>
      <w:proofErr w:type="spellEnd"/>
      <w:r w:rsidRPr="00DC697F">
        <w:rPr>
          <w:rFonts w:ascii="Calibri" w:hAnsi="Calibri" w:cs="Calibri"/>
          <w:sz w:val="22"/>
          <w:szCs w:val="22"/>
          <w:shd w:val="clear" w:color="auto" w:fill="FFFFFF"/>
        </w:rPr>
        <w:t>-environmental challenges in monsoon Asia, 24-27 Sept., Tsukuba, Japan. pp 81-87.</w:t>
      </w:r>
    </w:p>
    <w:p w14:paraId="396F4AC3" w14:textId="77777777" w:rsidR="00EF61ED" w:rsidRPr="00DC697F" w:rsidRDefault="00085C0A" w:rsidP="004C625C">
      <w:pPr>
        <w:numPr>
          <w:ilvl w:val="0"/>
          <w:numId w:val="13"/>
        </w:numPr>
        <w:tabs>
          <w:tab w:val="num" w:pos="851"/>
        </w:tabs>
        <w:ind w:left="851" w:right="-185" w:hanging="709"/>
        <w:jc w:val="both"/>
        <w:rPr>
          <w:rFonts w:ascii="Calibri" w:hAnsi="Calibri" w:cs="Calibri"/>
          <w:iCs/>
          <w:sz w:val="22"/>
          <w:szCs w:val="22"/>
        </w:rPr>
      </w:pPr>
      <w:r w:rsidRPr="00DC697F">
        <w:rPr>
          <w:rFonts w:ascii="Calibri" w:hAnsi="Calibri" w:cs="Calibri"/>
          <w:iCs/>
          <w:sz w:val="22"/>
          <w:szCs w:val="22"/>
        </w:rPr>
        <w:t xml:space="preserve">Sanjeewa, M.N., Liyanage R.P. </w:t>
      </w:r>
      <w:proofErr w:type="spellStart"/>
      <w:r w:rsidRPr="00DC697F">
        <w:rPr>
          <w:rFonts w:ascii="Calibri" w:hAnsi="Calibri" w:cs="Calibri"/>
          <w:iCs/>
          <w:sz w:val="22"/>
          <w:szCs w:val="22"/>
        </w:rPr>
        <w:t>Vidanarachchy</w:t>
      </w:r>
      <w:proofErr w:type="spellEnd"/>
      <w:r w:rsidRPr="00DC697F">
        <w:rPr>
          <w:rFonts w:ascii="Calibri" w:hAnsi="Calibri" w:cs="Calibri"/>
          <w:iCs/>
          <w:sz w:val="22"/>
          <w:szCs w:val="22"/>
        </w:rPr>
        <w:t xml:space="preserve">, J.K. and </w:t>
      </w:r>
      <w:r w:rsidRPr="00DC697F">
        <w:rPr>
          <w:rFonts w:ascii="Calibri" w:hAnsi="Calibri" w:cs="Calibri"/>
          <w:b/>
          <w:iCs/>
          <w:sz w:val="22"/>
          <w:szCs w:val="22"/>
        </w:rPr>
        <w:t>Silva LP</w:t>
      </w:r>
      <w:r w:rsidRPr="00DC697F">
        <w:rPr>
          <w:rFonts w:ascii="Calibri" w:hAnsi="Calibri" w:cs="Calibri"/>
          <w:iCs/>
          <w:sz w:val="22"/>
          <w:szCs w:val="22"/>
        </w:rPr>
        <w:t xml:space="preserve"> (2011) Association between egg production and body morphology</w:t>
      </w:r>
      <w:r w:rsidR="00EF61ED" w:rsidRPr="00DC697F">
        <w:rPr>
          <w:rFonts w:ascii="Calibri" w:hAnsi="Calibri" w:cs="Calibri"/>
          <w:iCs/>
          <w:sz w:val="22"/>
          <w:szCs w:val="22"/>
        </w:rPr>
        <w:t xml:space="preserve"> of some villag</w:t>
      </w:r>
      <w:r w:rsidR="00A33593" w:rsidRPr="00DC697F">
        <w:rPr>
          <w:rFonts w:ascii="Calibri" w:hAnsi="Calibri" w:cs="Calibri"/>
          <w:iCs/>
          <w:sz w:val="22"/>
          <w:szCs w:val="22"/>
        </w:rPr>
        <w:t>e chicken ecotypes in Sri Lanka</w:t>
      </w:r>
      <w:r w:rsidRPr="00DC697F">
        <w:rPr>
          <w:rFonts w:ascii="Calibri" w:hAnsi="Calibri" w:cs="Calibri"/>
          <w:iCs/>
          <w:sz w:val="22"/>
          <w:szCs w:val="22"/>
        </w:rPr>
        <w:t>.  Proceedings of University Research Sessions</w:t>
      </w:r>
      <w:r w:rsidR="00EF61ED" w:rsidRPr="00DC697F">
        <w:rPr>
          <w:rFonts w:ascii="Calibri" w:hAnsi="Calibri" w:cs="Calibri"/>
          <w:iCs/>
          <w:sz w:val="22"/>
          <w:szCs w:val="22"/>
        </w:rPr>
        <w:t xml:space="preserve"> of University of Peradeniya 2011</w:t>
      </w:r>
      <w:r w:rsidRPr="00DC697F">
        <w:rPr>
          <w:rFonts w:ascii="Calibri" w:hAnsi="Calibri" w:cs="Calibri"/>
          <w:iCs/>
          <w:sz w:val="22"/>
          <w:szCs w:val="22"/>
        </w:rPr>
        <w:t>.  Vol. 1</w:t>
      </w:r>
      <w:r w:rsidR="00EF61ED" w:rsidRPr="00DC697F">
        <w:rPr>
          <w:rFonts w:ascii="Calibri" w:hAnsi="Calibri" w:cs="Calibri"/>
          <w:iCs/>
          <w:sz w:val="22"/>
          <w:szCs w:val="22"/>
        </w:rPr>
        <w:t>6</w:t>
      </w:r>
      <w:r w:rsidRPr="00DC697F">
        <w:rPr>
          <w:rFonts w:ascii="Calibri" w:hAnsi="Calibri" w:cs="Calibri"/>
          <w:iCs/>
          <w:sz w:val="22"/>
          <w:szCs w:val="22"/>
        </w:rPr>
        <w:t xml:space="preserve">, P </w:t>
      </w:r>
      <w:r w:rsidR="00EF61ED" w:rsidRPr="00DC697F">
        <w:rPr>
          <w:rFonts w:ascii="Calibri" w:hAnsi="Calibri" w:cs="Calibri"/>
          <w:iCs/>
          <w:sz w:val="22"/>
          <w:szCs w:val="22"/>
        </w:rPr>
        <w:t>44</w:t>
      </w:r>
      <w:r w:rsidRPr="00DC697F">
        <w:rPr>
          <w:rFonts w:ascii="Calibri" w:hAnsi="Calibri" w:cs="Calibri"/>
          <w:iCs/>
          <w:sz w:val="22"/>
          <w:szCs w:val="22"/>
        </w:rPr>
        <w:t xml:space="preserve"> (ISSN: 1391-4111, ISBN: </w:t>
      </w:r>
      <w:r w:rsidR="00EF61ED" w:rsidRPr="00DC697F">
        <w:rPr>
          <w:rFonts w:ascii="Calibri" w:hAnsi="Calibri" w:cs="Calibri"/>
          <w:iCs/>
          <w:sz w:val="22"/>
          <w:szCs w:val="22"/>
        </w:rPr>
        <w:t>978-</w:t>
      </w:r>
      <w:r w:rsidRPr="00DC697F">
        <w:rPr>
          <w:rFonts w:ascii="Calibri" w:hAnsi="Calibri" w:cs="Calibri"/>
          <w:iCs/>
          <w:sz w:val="22"/>
          <w:szCs w:val="22"/>
        </w:rPr>
        <w:t>955-589-</w:t>
      </w:r>
      <w:r w:rsidR="00EF61ED" w:rsidRPr="00DC697F">
        <w:rPr>
          <w:rFonts w:ascii="Calibri" w:hAnsi="Calibri" w:cs="Calibri"/>
          <w:iCs/>
          <w:sz w:val="22"/>
          <w:szCs w:val="22"/>
        </w:rPr>
        <w:t>154</w:t>
      </w:r>
      <w:r w:rsidRPr="00DC697F">
        <w:rPr>
          <w:rFonts w:ascii="Calibri" w:hAnsi="Calibri" w:cs="Calibri"/>
          <w:iCs/>
          <w:sz w:val="22"/>
          <w:szCs w:val="22"/>
        </w:rPr>
        <w:t>-7)</w:t>
      </w:r>
      <w:r w:rsidR="00EF61ED" w:rsidRPr="00DC697F">
        <w:rPr>
          <w:rFonts w:ascii="Calibri" w:hAnsi="Calibri" w:cs="Calibri"/>
          <w:iCs/>
          <w:sz w:val="22"/>
          <w:szCs w:val="22"/>
        </w:rPr>
        <w:t>.</w:t>
      </w:r>
    </w:p>
    <w:p w14:paraId="7D93EA09" w14:textId="77777777" w:rsidR="00B97382" w:rsidRPr="00DC697F" w:rsidRDefault="00B97382" w:rsidP="004C625C">
      <w:pPr>
        <w:numPr>
          <w:ilvl w:val="0"/>
          <w:numId w:val="13"/>
        </w:numPr>
        <w:tabs>
          <w:tab w:val="num" w:pos="851"/>
        </w:tabs>
        <w:ind w:left="851" w:right="-185" w:hanging="709"/>
        <w:jc w:val="both"/>
        <w:rPr>
          <w:rFonts w:ascii="Calibri" w:hAnsi="Calibri" w:cs="Calibri"/>
          <w:iCs/>
          <w:sz w:val="22"/>
          <w:szCs w:val="22"/>
        </w:rPr>
      </w:pPr>
      <w:proofErr w:type="spellStart"/>
      <w:r w:rsidRPr="00DC697F">
        <w:rPr>
          <w:rFonts w:ascii="Calibri" w:hAnsi="Calibri" w:cs="Calibri"/>
          <w:sz w:val="22"/>
          <w:szCs w:val="22"/>
          <w:shd w:val="clear" w:color="auto" w:fill="FFFFFF"/>
        </w:rPr>
        <w:t>Ranwala</w:t>
      </w:r>
      <w:proofErr w:type="spellEnd"/>
      <w:r w:rsidRPr="00DC697F">
        <w:rPr>
          <w:rFonts w:ascii="Calibri" w:hAnsi="Calibri" w:cs="Calibri"/>
          <w:sz w:val="22"/>
          <w:szCs w:val="22"/>
          <w:shd w:val="clear" w:color="auto" w:fill="FFFFFF"/>
        </w:rPr>
        <w:t xml:space="preserve"> S., </w:t>
      </w:r>
      <w:proofErr w:type="spellStart"/>
      <w:r w:rsidRPr="00DC697F">
        <w:rPr>
          <w:rFonts w:ascii="Calibri" w:hAnsi="Calibri" w:cs="Calibri"/>
          <w:sz w:val="22"/>
          <w:szCs w:val="22"/>
          <w:shd w:val="clear" w:color="auto" w:fill="FFFFFF"/>
        </w:rPr>
        <w:t>Marambe</w:t>
      </w:r>
      <w:proofErr w:type="spellEnd"/>
      <w:r w:rsidRPr="00DC697F">
        <w:rPr>
          <w:rFonts w:ascii="Calibri" w:hAnsi="Calibri" w:cs="Calibri"/>
          <w:sz w:val="22"/>
          <w:szCs w:val="22"/>
          <w:shd w:val="clear" w:color="auto" w:fill="FFFFFF"/>
        </w:rPr>
        <w:t xml:space="preserve"> B., </w:t>
      </w:r>
      <w:proofErr w:type="spellStart"/>
      <w:r w:rsidRPr="00DC697F">
        <w:rPr>
          <w:rFonts w:ascii="Calibri" w:hAnsi="Calibri" w:cs="Calibri"/>
          <w:sz w:val="22"/>
          <w:szCs w:val="22"/>
          <w:shd w:val="clear" w:color="auto" w:fill="FFFFFF"/>
        </w:rPr>
        <w:t>Wijesundara</w:t>
      </w:r>
      <w:proofErr w:type="spellEnd"/>
      <w:r w:rsidRPr="00DC697F">
        <w:rPr>
          <w:rFonts w:ascii="Calibri" w:hAnsi="Calibri" w:cs="Calibri"/>
          <w:sz w:val="22"/>
          <w:szCs w:val="22"/>
          <w:shd w:val="clear" w:color="auto" w:fill="FFFFFF"/>
        </w:rPr>
        <w:t xml:space="preserve"> S., </w:t>
      </w:r>
      <w:r w:rsidRPr="00DC697F">
        <w:rPr>
          <w:rFonts w:ascii="Calibri" w:hAnsi="Calibri" w:cs="Calibri"/>
          <w:b/>
          <w:bCs/>
          <w:sz w:val="22"/>
          <w:szCs w:val="22"/>
          <w:shd w:val="clear" w:color="auto" w:fill="FFFFFF"/>
        </w:rPr>
        <w:t>Silva P</w:t>
      </w:r>
      <w:r w:rsidRPr="00DC697F">
        <w:rPr>
          <w:rFonts w:ascii="Calibri" w:hAnsi="Calibri" w:cs="Calibri"/>
          <w:sz w:val="22"/>
          <w:szCs w:val="22"/>
          <w:shd w:val="clear" w:color="auto" w:fill="FFFFFF"/>
        </w:rPr>
        <w:t xml:space="preserve">., Weerakoon D., Atapattu N., Gunawardena J., </w:t>
      </w:r>
      <w:proofErr w:type="spellStart"/>
      <w:r w:rsidRPr="00DC697F">
        <w:rPr>
          <w:rFonts w:ascii="Calibri" w:hAnsi="Calibri" w:cs="Calibri"/>
          <w:sz w:val="22"/>
          <w:szCs w:val="22"/>
          <w:shd w:val="clear" w:color="auto" w:fill="FFFFFF"/>
        </w:rPr>
        <w:t>Manawadu</w:t>
      </w:r>
      <w:proofErr w:type="spellEnd"/>
      <w:r w:rsidRPr="00DC697F">
        <w:rPr>
          <w:rFonts w:ascii="Calibri" w:hAnsi="Calibri" w:cs="Calibri"/>
          <w:sz w:val="22"/>
          <w:szCs w:val="22"/>
          <w:shd w:val="clear" w:color="auto" w:fill="FFFFFF"/>
        </w:rPr>
        <w:t xml:space="preserve"> L.</w:t>
      </w:r>
      <w:r w:rsidRPr="00DC697F">
        <w:rPr>
          <w:rStyle w:val="apple-converted-space"/>
          <w:rFonts w:ascii="Calibri" w:hAnsi="Calibri" w:cs="Calibri"/>
          <w:sz w:val="22"/>
          <w:szCs w:val="22"/>
          <w:shd w:val="clear" w:color="auto" w:fill="FFFFFF"/>
        </w:rPr>
        <w:t> </w:t>
      </w:r>
      <w:r w:rsidRPr="00DC697F">
        <w:rPr>
          <w:rFonts w:ascii="Calibri" w:hAnsi="Calibri" w:cs="Calibri"/>
          <w:sz w:val="22"/>
          <w:szCs w:val="22"/>
          <w:shd w:val="clear" w:color="auto" w:fill="FFFFFF"/>
        </w:rPr>
        <w:t xml:space="preserve">and Gamage G. (2011): Post-entry risk </w:t>
      </w:r>
      <w:proofErr w:type="spellStart"/>
      <w:r w:rsidRPr="00DC697F">
        <w:rPr>
          <w:rFonts w:ascii="Calibri" w:hAnsi="Calibri" w:cs="Calibri"/>
          <w:sz w:val="22"/>
          <w:szCs w:val="22"/>
          <w:shd w:val="clear" w:color="auto" w:fill="FFFFFF"/>
        </w:rPr>
        <w:t>assesment</w:t>
      </w:r>
      <w:proofErr w:type="spellEnd"/>
      <w:r w:rsidRPr="00DC697F">
        <w:rPr>
          <w:rFonts w:ascii="Calibri" w:hAnsi="Calibri" w:cs="Calibri"/>
          <w:sz w:val="22"/>
          <w:szCs w:val="22"/>
          <w:shd w:val="clear" w:color="auto" w:fill="FFFFFF"/>
        </w:rPr>
        <w:t xml:space="preserve"> of invasive </w:t>
      </w:r>
      <w:proofErr w:type="spellStart"/>
      <w:r w:rsidRPr="00DC697F">
        <w:rPr>
          <w:rFonts w:ascii="Calibri" w:hAnsi="Calibri" w:cs="Calibri"/>
          <w:sz w:val="22"/>
          <w:szCs w:val="22"/>
          <w:shd w:val="clear" w:color="auto" w:fill="FFFFFF"/>
        </w:rPr>
        <w:t>laien</w:t>
      </w:r>
      <w:proofErr w:type="spellEnd"/>
      <w:r w:rsidRPr="00DC697F">
        <w:rPr>
          <w:rFonts w:ascii="Calibri" w:hAnsi="Calibri" w:cs="Calibri"/>
          <w:sz w:val="22"/>
          <w:szCs w:val="22"/>
          <w:shd w:val="clear" w:color="auto" w:fill="FFFFFF"/>
        </w:rPr>
        <w:t xml:space="preserve"> flora in Sri Lanka - Present </w:t>
      </w:r>
      <w:proofErr w:type="spellStart"/>
      <w:r w:rsidRPr="00DC697F">
        <w:rPr>
          <w:rFonts w:ascii="Calibri" w:hAnsi="Calibri" w:cs="Calibri"/>
          <w:sz w:val="22"/>
          <w:szCs w:val="22"/>
          <w:shd w:val="clear" w:color="auto" w:fill="FFFFFF"/>
        </w:rPr>
        <w:t>ststua</w:t>
      </w:r>
      <w:proofErr w:type="spellEnd"/>
      <w:r w:rsidRPr="00DC697F">
        <w:rPr>
          <w:rFonts w:ascii="Calibri" w:hAnsi="Calibri" w:cs="Calibri"/>
          <w:sz w:val="22"/>
          <w:szCs w:val="22"/>
          <w:shd w:val="clear" w:color="auto" w:fill="FFFFFF"/>
        </w:rPr>
        <w:t xml:space="preserve">, gap analysis and the most troublesome alien invaders. In: Proceedings of the 23rd Asian Pacific Weed </w:t>
      </w:r>
      <w:proofErr w:type="spellStart"/>
      <w:r w:rsidRPr="00DC697F">
        <w:rPr>
          <w:rFonts w:ascii="Calibri" w:hAnsi="Calibri" w:cs="Calibri"/>
          <w:sz w:val="22"/>
          <w:szCs w:val="22"/>
          <w:shd w:val="clear" w:color="auto" w:fill="FFFFFF"/>
        </w:rPr>
        <w:t>Scienc</w:t>
      </w:r>
      <w:proofErr w:type="spellEnd"/>
      <w:r w:rsidRPr="00DC697F">
        <w:rPr>
          <w:rFonts w:ascii="Calibri" w:hAnsi="Calibri" w:cs="Calibri"/>
          <w:sz w:val="22"/>
          <w:szCs w:val="22"/>
          <w:shd w:val="clear" w:color="auto" w:fill="FFFFFF"/>
        </w:rPr>
        <w:t xml:space="preserve"> Society Conference (Eds: R. McFadyen, N. </w:t>
      </w:r>
      <w:proofErr w:type="spellStart"/>
      <w:r w:rsidRPr="00DC697F">
        <w:rPr>
          <w:rFonts w:ascii="Calibri" w:hAnsi="Calibri" w:cs="Calibri"/>
          <w:sz w:val="22"/>
          <w:szCs w:val="22"/>
          <w:shd w:val="clear" w:color="auto" w:fill="FFFFFF"/>
        </w:rPr>
        <w:t>Chandrasena</w:t>
      </w:r>
      <w:proofErr w:type="spellEnd"/>
      <w:r w:rsidRPr="00DC697F">
        <w:rPr>
          <w:rFonts w:ascii="Calibri" w:hAnsi="Calibri" w:cs="Calibri"/>
          <w:sz w:val="22"/>
          <w:szCs w:val="22"/>
          <w:shd w:val="clear" w:color="auto" w:fill="FFFFFF"/>
        </w:rPr>
        <w:t xml:space="preserve">, S. Adkins, A. Hashem, S. Walker, Deirdre </w:t>
      </w:r>
      <w:proofErr w:type="spellStart"/>
      <w:r w:rsidRPr="00DC697F">
        <w:rPr>
          <w:rFonts w:ascii="Calibri" w:hAnsi="Calibri" w:cs="Calibri"/>
          <w:sz w:val="22"/>
          <w:szCs w:val="22"/>
          <w:shd w:val="clear" w:color="auto" w:fill="FFFFFF"/>
        </w:rPr>
        <w:t>Lemerle</w:t>
      </w:r>
      <w:proofErr w:type="spellEnd"/>
      <w:r w:rsidRPr="00DC697F">
        <w:rPr>
          <w:rFonts w:ascii="Calibri" w:hAnsi="Calibri" w:cs="Calibri"/>
          <w:sz w:val="22"/>
          <w:szCs w:val="22"/>
          <w:shd w:val="clear" w:color="auto" w:fill="FFFFFF"/>
        </w:rPr>
        <w:t>, L. Watson, and S. Lloyd), pp 134-141. </w:t>
      </w:r>
      <w:proofErr w:type="spellStart"/>
      <w:r w:rsidRPr="00DC697F">
        <w:rPr>
          <w:rFonts w:ascii="Calibri" w:hAnsi="Calibri" w:cs="Calibri"/>
          <w:sz w:val="22"/>
          <w:szCs w:val="22"/>
          <w:shd w:val="clear" w:color="auto" w:fill="FFFFFF"/>
        </w:rPr>
        <w:t>Sebel</w:t>
      </w:r>
      <w:proofErr w:type="spellEnd"/>
      <w:r w:rsidRPr="00DC697F">
        <w:rPr>
          <w:rFonts w:ascii="Calibri" w:hAnsi="Calibri" w:cs="Calibri"/>
          <w:sz w:val="22"/>
          <w:szCs w:val="22"/>
          <w:shd w:val="clear" w:color="auto" w:fill="FFFFFF"/>
        </w:rPr>
        <w:t xml:space="preserve"> </w:t>
      </w:r>
      <w:proofErr w:type="spellStart"/>
      <w:r w:rsidRPr="00DC697F">
        <w:rPr>
          <w:rFonts w:ascii="Calibri" w:hAnsi="Calibri" w:cs="Calibri"/>
          <w:sz w:val="22"/>
          <w:szCs w:val="22"/>
          <w:shd w:val="clear" w:color="auto" w:fill="FFFFFF"/>
        </w:rPr>
        <w:t>Ciarns</w:t>
      </w:r>
      <w:proofErr w:type="spellEnd"/>
      <w:r w:rsidRPr="00DC697F">
        <w:rPr>
          <w:rFonts w:ascii="Calibri" w:hAnsi="Calibri" w:cs="Calibri"/>
          <w:sz w:val="22"/>
          <w:szCs w:val="22"/>
          <w:shd w:val="clear" w:color="auto" w:fill="FFFFFF"/>
        </w:rPr>
        <w:t>, Australia (26-29 September)</w:t>
      </w:r>
    </w:p>
    <w:p w14:paraId="2E865B40" w14:textId="77777777" w:rsidR="00573BCB" w:rsidRPr="00DC697F" w:rsidRDefault="00530BEB" w:rsidP="004C625C">
      <w:pPr>
        <w:numPr>
          <w:ilvl w:val="0"/>
          <w:numId w:val="13"/>
        </w:numPr>
        <w:tabs>
          <w:tab w:val="num" w:pos="851"/>
        </w:tabs>
        <w:ind w:left="851" w:right="-185" w:hanging="709"/>
        <w:jc w:val="both"/>
        <w:rPr>
          <w:rFonts w:ascii="Calibri" w:hAnsi="Calibri" w:cs="Calibri"/>
          <w:iCs/>
          <w:sz w:val="22"/>
          <w:szCs w:val="22"/>
        </w:rPr>
      </w:pPr>
      <w:r w:rsidRPr="00DC697F">
        <w:rPr>
          <w:rFonts w:ascii="Calibri" w:hAnsi="Calibri" w:cs="Calibri"/>
          <w:sz w:val="22"/>
          <w:szCs w:val="22"/>
        </w:rPr>
        <w:lastRenderedPageBreak/>
        <w:t xml:space="preserve">Buddhi </w:t>
      </w:r>
      <w:proofErr w:type="spellStart"/>
      <w:r w:rsidRPr="00DC697F">
        <w:rPr>
          <w:rFonts w:ascii="Calibri" w:hAnsi="Calibri" w:cs="Calibri"/>
          <w:sz w:val="22"/>
          <w:szCs w:val="22"/>
        </w:rPr>
        <w:t>Marambe</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Jeevika</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Weerahewa</w:t>
      </w:r>
      <w:proofErr w:type="spellEnd"/>
      <w:r w:rsidRPr="00DC697F">
        <w:rPr>
          <w:rFonts w:ascii="Calibri" w:hAnsi="Calibri" w:cs="Calibri"/>
          <w:sz w:val="22"/>
          <w:szCs w:val="22"/>
        </w:rPr>
        <w:t xml:space="preserve">, Gamini </w:t>
      </w:r>
      <w:proofErr w:type="spellStart"/>
      <w:r w:rsidRPr="00DC697F">
        <w:rPr>
          <w:rFonts w:ascii="Calibri" w:hAnsi="Calibri" w:cs="Calibri"/>
          <w:sz w:val="22"/>
          <w:szCs w:val="22"/>
        </w:rPr>
        <w:t>Pushpakumara</w:t>
      </w:r>
      <w:proofErr w:type="spellEnd"/>
      <w:r w:rsidRPr="00DC697F">
        <w:rPr>
          <w:rFonts w:ascii="Calibri" w:hAnsi="Calibri" w:cs="Calibri"/>
          <w:sz w:val="22"/>
          <w:szCs w:val="22"/>
        </w:rPr>
        <w:t xml:space="preserve">, </w:t>
      </w:r>
      <w:r w:rsidRPr="00DC697F">
        <w:rPr>
          <w:rFonts w:ascii="Calibri" w:hAnsi="Calibri" w:cs="Calibri"/>
          <w:b/>
          <w:sz w:val="22"/>
          <w:szCs w:val="22"/>
        </w:rPr>
        <w:t>Pradeepa Silva</w:t>
      </w:r>
      <w:r w:rsidRPr="00DC697F">
        <w:rPr>
          <w:rFonts w:ascii="Calibri" w:hAnsi="Calibri" w:cs="Calibri"/>
          <w:sz w:val="22"/>
          <w:szCs w:val="22"/>
        </w:rPr>
        <w:t xml:space="preserve">, Ranjith </w:t>
      </w:r>
      <w:proofErr w:type="spellStart"/>
      <w:r w:rsidRPr="00DC697F">
        <w:rPr>
          <w:rFonts w:ascii="Calibri" w:hAnsi="Calibri" w:cs="Calibri"/>
          <w:sz w:val="22"/>
          <w:szCs w:val="22"/>
        </w:rPr>
        <w:t>Punyawardena</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Sarath</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Premalal</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Bimali</w:t>
      </w:r>
      <w:proofErr w:type="spellEnd"/>
      <w:r w:rsidRPr="00DC697F">
        <w:rPr>
          <w:rFonts w:ascii="Calibri" w:hAnsi="Calibri" w:cs="Calibri"/>
          <w:sz w:val="22"/>
          <w:szCs w:val="22"/>
        </w:rPr>
        <w:t xml:space="preserve"> Wijeratne, </w:t>
      </w:r>
      <w:proofErr w:type="spellStart"/>
      <w:r w:rsidRPr="00DC697F">
        <w:rPr>
          <w:rFonts w:ascii="Calibri" w:hAnsi="Calibri" w:cs="Calibri"/>
          <w:sz w:val="22"/>
          <w:szCs w:val="22"/>
        </w:rPr>
        <w:t>Navarathne</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Kandangama</w:t>
      </w:r>
      <w:proofErr w:type="spellEnd"/>
      <w:r w:rsidRPr="00DC697F">
        <w:rPr>
          <w:rFonts w:ascii="Calibri" w:hAnsi="Calibri" w:cs="Calibri"/>
          <w:sz w:val="22"/>
          <w:szCs w:val="22"/>
        </w:rPr>
        <w:t xml:space="preserve">, Ruwan </w:t>
      </w:r>
      <w:proofErr w:type="spellStart"/>
      <w:r w:rsidRPr="00DC697F">
        <w:rPr>
          <w:rFonts w:ascii="Calibri" w:hAnsi="Calibri" w:cs="Calibri"/>
          <w:sz w:val="22"/>
          <w:szCs w:val="22"/>
        </w:rPr>
        <w:t>Kumara,Giashuddin</w:t>
      </w:r>
      <w:proofErr w:type="spellEnd"/>
      <w:r w:rsidRPr="00DC697F">
        <w:rPr>
          <w:rFonts w:ascii="Calibri" w:hAnsi="Calibri" w:cs="Calibri"/>
          <w:sz w:val="22"/>
          <w:szCs w:val="22"/>
        </w:rPr>
        <w:t xml:space="preserve"> Miah, </w:t>
      </w:r>
      <w:proofErr w:type="spellStart"/>
      <w:r w:rsidRPr="00DC697F">
        <w:rPr>
          <w:rFonts w:ascii="Calibri" w:hAnsi="Calibri" w:cs="Calibri"/>
          <w:sz w:val="22"/>
          <w:szCs w:val="22"/>
        </w:rPr>
        <w:t>Joyashree</w:t>
      </w:r>
      <w:proofErr w:type="spellEnd"/>
      <w:r w:rsidRPr="00DC697F">
        <w:rPr>
          <w:rFonts w:ascii="Calibri" w:hAnsi="Calibri" w:cs="Calibri"/>
          <w:sz w:val="22"/>
          <w:szCs w:val="22"/>
        </w:rPr>
        <w:t xml:space="preserve"> Roy and </w:t>
      </w:r>
      <w:proofErr w:type="spellStart"/>
      <w:r w:rsidRPr="00DC697F">
        <w:rPr>
          <w:rFonts w:ascii="Calibri" w:hAnsi="Calibri" w:cs="Calibri"/>
          <w:sz w:val="22"/>
          <w:szCs w:val="22"/>
        </w:rPr>
        <w:t>Sebak</w:t>
      </w:r>
      <w:proofErr w:type="spellEnd"/>
      <w:r w:rsidRPr="00DC697F">
        <w:rPr>
          <w:rFonts w:ascii="Calibri" w:hAnsi="Calibri" w:cs="Calibri"/>
          <w:sz w:val="22"/>
          <w:szCs w:val="22"/>
        </w:rPr>
        <w:t xml:space="preserve"> Jana (2011). Farmer Perception and adaptation to climate change in home gardens of Sri Lanka. Paper presented at the World Climate Research Program Open Science Conference; Climate Research in Service to Society , held on 24-28 October,2011, </w:t>
      </w:r>
      <w:proofErr w:type="spellStart"/>
      <w:r w:rsidRPr="00DC697F">
        <w:rPr>
          <w:rFonts w:ascii="Calibri" w:hAnsi="Calibri" w:cs="Calibri"/>
          <w:sz w:val="22"/>
          <w:szCs w:val="22"/>
        </w:rPr>
        <w:t>Denwer</w:t>
      </w:r>
      <w:proofErr w:type="spellEnd"/>
      <w:r w:rsidRPr="00DC697F">
        <w:rPr>
          <w:rFonts w:ascii="Calibri" w:hAnsi="Calibri" w:cs="Calibri"/>
          <w:sz w:val="22"/>
          <w:szCs w:val="22"/>
        </w:rPr>
        <w:t xml:space="preserve">, USA.  </w:t>
      </w:r>
      <w:r w:rsidR="007149B6">
        <w:fldChar w:fldCharType="begin"/>
      </w:r>
      <w:r w:rsidR="007149B6">
        <w:instrText>HYPERLINK</w:instrText>
      </w:r>
      <w:r w:rsidR="007149B6">
        <w:fldChar w:fldCharType="separate"/>
      </w:r>
      <w:r w:rsidR="007149B6">
        <w:rPr>
          <w:b/>
          <w:bCs/>
        </w:rPr>
        <w:t>Error! Hyperlink reference not valid.</w:t>
      </w:r>
      <w:r w:rsidR="007149B6">
        <w:rPr>
          <w:b/>
          <w:bCs/>
        </w:rPr>
        <w:fldChar w:fldCharType="end"/>
      </w:r>
    </w:p>
    <w:p w14:paraId="73676304" w14:textId="77777777" w:rsidR="00530BEB" w:rsidRPr="00DC697F" w:rsidRDefault="00573BCB" w:rsidP="004C625C">
      <w:pPr>
        <w:numPr>
          <w:ilvl w:val="0"/>
          <w:numId w:val="13"/>
        </w:numPr>
        <w:tabs>
          <w:tab w:val="num" w:pos="851"/>
        </w:tabs>
        <w:ind w:left="851" w:right="-185" w:hanging="709"/>
        <w:jc w:val="both"/>
        <w:rPr>
          <w:rFonts w:ascii="Calibri" w:hAnsi="Calibri" w:cs="Calibri"/>
          <w:iCs/>
          <w:sz w:val="22"/>
          <w:szCs w:val="22"/>
        </w:rPr>
      </w:pPr>
      <w:r w:rsidRPr="00DC697F">
        <w:rPr>
          <w:rFonts w:ascii="Calibri" w:hAnsi="Calibri" w:cs="Calibri"/>
          <w:iCs/>
          <w:sz w:val="22"/>
          <w:szCs w:val="22"/>
        </w:rPr>
        <w:t xml:space="preserve">SHG </w:t>
      </w:r>
      <w:proofErr w:type="spellStart"/>
      <w:r w:rsidRPr="00DC697F">
        <w:rPr>
          <w:rFonts w:ascii="Calibri" w:hAnsi="Calibri" w:cs="Calibri"/>
          <w:iCs/>
          <w:sz w:val="22"/>
          <w:szCs w:val="22"/>
        </w:rPr>
        <w:t>Wickramaratne</w:t>
      </w:r>
      <w:proofErr w:type="spellEnd"/>
      <w:r w:rsidRPr="00DC697F">
        <w:rPr>
          <w:rFonts w:ascii="Calibri" w:hAnsi="Calibri" w:cs="Calibri"/>
          <w:iCs/>
          <w:sz w:val="22"/>
          <w:szCs w:val="22"/>
        </w:rPr>
        <w:t xml:space="preserve">, GGC </w:t>
      </w:r>
      <w:proofErr w:type="spellStart"/>
      <w:r w:rsidRPr="00DC697F">
        <w:rPr>
          <w:rFonts w:ascii="Calibri" w:hAnsi="Calibri" w:cs="Calibri"/>
          <w:iCs/>
          <w:sz w:val="22"/>
          <w:szCs w:val="22"/>
        </w:rPr>
        <w:t>Premalal</w:t>
      </w:r>
      <w:proofErr w:type="spellEnd"/>
      <w:r w:rsidRPr="00DC697F">
        <w:rPr>
          <w:rFonts w:ascii="Calibri" w:hAnsi="Calibri" w:cs="Calibri"/>
          <w:iCs/>
          <w:sz w:val="22"/>
          <w:szCs w:val="22"/>
        </w:rPr>
        <w:t xml:space="preserve">, </w:t>
      </w:r>
      <w:r w:rsidRPr="00DC697F">
        <w:rPr>
          <w:rFonts w:ascii="Calibri" w:hAnsi="Calibri" w:cs="Calibri"/>
          <w:b/>
          <w:bCs/>
          <w:iCs/>
          <w:sz w:val="22"/>
          <w:szCs w:val="22"/>
        </w:rPr>
        <w:t>GLLP Silva</w:t>
      </w:r>
      <w:r w:rsidRPr="00DC697F">
        <w:rPr>
          <w:rFonts w:ascii="Calibri" w:hAnsi="Calibri" w:cs="Calibri"/>
          <w:iCs/>
          <w:sz w:val="22"/>
          <w:szCs w:val="22"/>
        </w:rPr>
        <w:t xml:space="preserve">, KMCL </w:t>
      </w:r>
      <w:proofErr w:type="spellStart"/>
      <w:r w:rsidRPr="00DC697F">
        <w:rPr>
          <w:rFonts w:ascii="Calibri" w:hAnsi="Calibri" w:cs="Calibri"/>
          <w:iCs/>
          <w:sz w:val="22"/>
          <w:szCs w:val="22"/>
        </w:rPr>
        <w:t>Kondasinghe</w:t>
      </w:r>
      <w:proofErr w:type="spellEnd"/>
      <w:r w:rsidRPr="00DC697F">
        <w:rPr>
          <w:rFonts w:ascii="Calibri" w:hAnsi="Calibri" w:cs="Calibri"/>
          <w:iCs/>
          <w:sz w:val="22"/>
          <w:szCs w:val="22"/>
        </w:rPr>
        <w:t xml:space="preserve"> and N Jayaweera (2011). Molecular investigation of the diversity of guinea grass (Panicum maximum) in mid country wet zone. Proceedings of the International Symposium on Agriculture and Environment 2011, held on 9</w:t>
      </w:r>
      <w:r w:rsidRPr="00DC697F">
        <w:rPr>
          <w:rFonts w:ascii="Calibri" w:hAnsi="Calibri" w:cs="Calibri"/>
          <w:iCs/>
          <w:sz w:val="22"/>
          <w:szCs w:val="22"/>
          <w:vertAlign w:val="superscript"/>
        </w:rPr>
        <w:t>th</w:t>
      </w:r>
      <w:r w:rsidRPr="00DC697F">
        <w:rPr>
          <w:rFonts w:ascii="Calibri" w:hAnsi="Calibri" w:cs="Calibri"/>
          <w:iCs/>
          <w:sz w:val="22"/>
          <w:szCs w:val="22"/>
        </w:rPr>
        <w:t xml:space="preserve"> November, 2011, University of Ruhuna, Sri Lanka.</w:t>
      </w:r>
    </w:p>
    <w:p w14:paraId="604E7634" w14:textId="77777777" w:rsidR="00FD5C28" w:rsidRPr="00DC697F" w:rsidRDefault="00FD5C28" w:rsidP="004C625C">
      <w:pPr>
        <w:numPr>
          <w:ilvl w:val="0"/>
          <w:numId w:val="13"/>
        </w:numPr>
        <w:tabs>
          <w:tab w:val="num" w:pos="851"/>
        </w:tabs>
        <w:ind w:left="851" w:right="-185" w:hanging="709"/>
        <w:jc w:val="both"/>
        <w:rPr>
          <w:rStyle w:val="apple-converted-space"/>
          <w:rFonts w:ascii="Calibri" w:hAnsi="Calibri" w:cs="Calibri"/>
          <w:iCs/>
          <w:sz w:val="22"/>
          <w:szCs w:val="22"/>
        </w:rPr>
      </w:pPr>
      <w:proofErr w:type="spellStart"/>
      <w:r w:rsidRPr="00DC697F">
        <w:rPr>
          <w:rFonts w:ascii="Calibri" w:hAnsi="Calibri" w:cs="Calibri"/>
          <w:sz w:val="22"/>
          <w:szCs w:val="22"/>
        </w:rPr>
        <w:t>Bimali</w:t>
      </w:r>
      <w:proofErr w:type="spellEnd"/>
      <w:r w:rsidRPr="00DC697F">
        <w:rPr>
          <w:rFonts w:ascii="Calibri" w:hAnsi="Calibri" w:cs="Calibri"/>
          <w:sz w:val="22"/>
          <w:szCs w:val="22"/>
        </w:rPr>
        <w:t xml:space="preserve"> Wijeratne, </w:t>
      </w:r>
      <w:proofErr w:type="spellStart"/>
      <w:r w:rsidRPr="00DC697F">
        <w:rPr>
          <w:rFonts w:ascii="Calibri" w:hAnsi="Calibri" w:cs="Calibri"/>
          <w:sz w:val="22"/>
          <w:szCs w:val="22"/>
        </w:rPr>
        <w:t>Navarathne</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Kandangama</w:t>
      </w:r>
      <w:proofErr w:type="spellEnd"/>
      <w:r w:rsidRPr="00DC697F">
        <w:rPr>
          <w:rFonts w:ascii="Calibri" w:hAnsi="Calibri" w:cs="Calibri"/>
          <w:sz w:val="22"/>
          <w:szCs w:val="22"/>
        </w:rPr>
        <w:t xml:space="preserve">, Ruwan Kumara, </w:t>
      </w:r>
      <w:proofErr w:type="spellStart"/>
      <w:r w:rsidRPr="00DC697F">
        <w:rPr>
          <w:rFonts w:ascii="Calibri" w:hAnsi="Calibri" w:cs="Calibri"/>
          <w:sz w:val="22"/>
          <w:szCs w:val="22"/>
        </w:rPr>
        <w:t>Jeevika</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Weerahewa</w:t>
      </w:r>
      <w:proofErr w:type="spellEnd"/>
      <w:r w:rsidRPr="00DC697F">
        <w:rPr>
          <w:rFonts w:ascii="Calibri" w:hAnsi="Calibri" w:cs="Calibri"/>
          <w:sz w:val="22"/>
          <w:szCs w:val="22"/>
        </w:rPr>
        <w:t xml:space="preserve">, Gamini </w:t>
      </w:r>
      <w:proofErr w:type="spellStart"/>
      <w:r w:rsidRPr="00DC697F">
        <w:rPr>
          <w:rFonts w:ascii="Calibri" w:hAnsi="Calibri" w:cs="Calibri"/>
          <w:sz w:val="22"/>
          <w:szCs w:val="22"/>
        </w:rPr>
        <w:t>Pushpakumara</w:t>
      </w:r>
      <w:proofErr w:type="spellEnd"/>
      <w:r w:rsidRPr="00DC697F">
        <w:rPr>
          <w:rFonts w:ascii="Calibri" w:hAnsi="Calibri" w:cs="Calibri"/>
          <w:sz w:val="22"/>
          <w:szCs w:val="22"/>
        </w:rPr>
        <w:t xml:space="preserve">, </w:t>
      </w:r>
      <w:r w:rsidRPr="00DC697F">
        <w:rPr>
          <w:rFonts w:ascii="Calibri" w:hAnsi="Calibri" w:cs="Calibri"/>
          <w:b/>
          <w:sz w:val="22"/>
          <w:szCs w:val="22"/>
        </w:rPr>
        <w:t>Pradeepa Silva</w:t>
      </w:r>
      <w:r w:rsidRPr="00DC697F">
        <w:rPr>
          <w:rFonts w:ascii="Calibri" w:hAnsi="Calibri" w:cs="Calibri"/>
          <w:sz w:val="22"/>
          <w:szCs w:val="22"/>
        </w:rPr>
        <w:t xml:space="preserve">, Ranjith </w:t>
      </w:r>
      <w:proofErr w:type="spellStart"/>
      <w:r w:rsidRPr="00DC697F">
        <w:rPr>
          <w:rFonts w:ascii="Calibri" w:hAnsi="Calibri" w:cs="Calibri"/>
          <w:sz w:val="22"/>
          <w:szCs w:val="22"/>
        </w:rPr>
        <w:t>Punyawardena</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Sarath</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Premalal</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Giashuddin</w:t>
      </w:r>
      <w:proofErr w:type="spellEnd"/>
      <w:r w:rsidRPr="00DC697F">
        <w:rPr>
          <w:rFonts w:ascii="Calibri" w:hAnsi="Calibri" w:cs="Calibri"/>
          <w:sz w:val="22"/>
          <w:szCs w:val="22"/>
        </w:rPr>
        <w:t xml:space="preserve"> Miah, </w:t>
      </w:r>
      <w:proofErr w:type="spellStart"/>
      <w:r w:rsidRPr="00DC697F">
        <w:rPr>
          <w:rFonts w:ascii="Calibri" w:hAnsi="Calibri" w:cs="Calibri"/>
          <w:sz w:val="22"/>
          <w:szCs w:val="22"/>
        </w:rPr>
        <w:t>Joyashree</w:t>
      </w:r>
      <w:proofErr w:type="spellEnd"/>
      <w:r w:rsidRPr="00DC697F">
        <w:rPr>
          <w:rFonts w:ascii="Calibri" w:hAnsi="Calibri" w:cs="Calibri"/>
          <w:sz w:val="22"/>
          <w:szCs w:val="22"/>
        </w:rPr>
        <w:t xml:space="preserve"> Roy, </w:t>
      </w:r>
      <w:proofErr w:type="spellStart"/>
      <w:r w:rsidRPr="00DC697F">
        <w:rPr>
          <w:rFonts w:ascii="Calibri" w:hAnsi="Calibri" w:cs="Calibri"/>
          <w:sz w:val="22"/>
          <w:szCs w:val="22"/>
        </w:rPr>
        <w:t>Sebak</w:t>
      </w:r>
      <w:proofErr w:type="spellEnd"/>
      <w:r w:rsidRPr="00DC697F">
        <w:rPr>
          <w:rFonts w:ascii="Calibri" w:hAnsi="Calibri" w:cs="Calibri"/>
          <w:sz w:val="22"/>
          <w:szCs w:val="22"/>
        </w:rPr>
        <w:t xml:space="preserve"> Jana, and Buddhi </w:t>
      </w:r>
      <w:proofErr w:type="spellStart"/>
      <w:r w:rsidRPr="00DC697F">
        <w:rPr>
          <w:rFonts w:ascii="Calibri" w:hAnsi="Calibri" w:cs="Calibri"/>
          <w:sz w:val="22"/>
          <w:szCs w:val="22"/>
        </w:rPr>
        <w:t>Marambe</w:t>
      </w:r>
      <w:proofErr w:type="spellEnd"/>
      <w:r w:rsidRPr="00DC697F">
        <w:rPr>
          <w:rFonts w:ascii="Calibri" w:hAnsi="Calibri" w:cs="Calibri"/>
          <w:sz w:val="22"/>
          <w:szCs w:val="22"/>
        </w:rPr>
        <w:t xml:space="preserve"> (2011). Are </w:t>
      </w:r>
      <w:proofErr w:type="spellStart"/>
      <w:r w:rsidRPr="00DC697F">
        <w:rPr>
          <w:rFonts w:ascii="Calibri" w:hAnsi="Calibri" w:cs="Calibri"/>
          <w:sz w:val="22"/>
          <w:szCs w:val="22"/>
        </w:rPr>
        <w:t>Homegarden</w:t>
      </w:r>
      <w:proofErr w:type="spellEnd"/>
      <w:r w:rsidRPr="00DC697F">
        <w:rPr>
          <w:rFonts w:ascii="Calibri" w:hAnsi="Calibri" w:cs="Calibri"/>
          <w:sz w:val="22"/>
          <w:szCs w:val="22"/>
        </w:rPr>
        <w:t xml:space="preserve"> Ecosystems Resilient to Climatic Changes? An Analysis of Strategies Adapted in </w:t>
      </w:r>
      <w:proofErr w:type="spellStart"/>
      <w:r w:rsidRPr="00DC697F">
        <w:rPr>
          <w:rFonts w:ascii="Calibri" w:hAnsi="Calibri" w:cs="Calibri"/>
          <w:sz w:val="22"/>
          <w:szCs w:val="22"/>
        </w:rPr>
        <w:t>Homegardens</w:t>
      </w:r>
      <w:proofErr w:type="spellEnd"/>
      <w:r w:rsidRPr="00DC697F">
        <w:rPr>
          <w:rFonts w:ascii="Calibri" w:hAnsi="Calibri" w:cs="Calibri"/>
          <w:sz w:val="22"/>
          <w:szCs w:val="22"/>
        </w:rPr>
        <w:t xml:space="preserve"> in Sri Lanka. </w:t>
      </w:r>
      <w:r w:rsidRPr="00DC697F">
        <w:rPr>
          <w:rStyle w:val="apple-style-span"/>
          <w:rFonts w:ascii="Calibri" w:hAnsi="Calibri" w:cs="Calibri"/>
          <w:sz w:val="22"/>
          <w:szCs w:val="22"/>
        </w:rPr>
        <w:t>Paper presented at the 16th IGM-SPG meeting of the Inter-Governmental Panel</w:t>
      </w:r>
      <w:r w:rsidRPr="00DC697F">
        <w:rPr>
          <w:rStyle w:val="apple-converted-space"/>
          <w:rFonts w:ascii="Calibri" w:hAnsi="Calibri" w:cs="Calibri"/>
          <w:sz w:val="22"/>
          <w:szCs w:val="22"/>
        </w:rPr>
        <w:t> </w:t>
      </w:r>
      <w:r w:rsidRPr="00DC697F">
        <w:rPr>
          <w:rStyle w:val="apple-style-span"/>
          <w:rFonts w:ascii="Calibri" w:hAnsi="Calibri" w:cs="Calibri"/>
          <w:sz w:val="22"/>
          <w:szCs w:val="22"/>
        </w:rPr>
        <w:t>for Global Change research in the Asia and the Pacific (APN), 5-8 April,</w:t>
      </w:r>
      <w:r w:rsidRPr="00DC697F">
        <w:rPr>
          <w:rStyle w:val="apple-converted-space"/>
          <w:rFonts w:ascii="Calibri" w:hAnsi="Calibri" w:cs="Calibri"/>
          <w:sz w:val="22"/>
          <w:szCs w:val="22"/>
        </w:rPr>
        <w:t> </w:t>
      </w:r>
      <w:r w:rsidRPr="00DC697F">
        <w:rPr>
          <w:rStyle w:val="apple-style-span"/>
          <w:rFonts w:ascii="Calibri" w:hAnsi="Calibri" w:cs="Calibri"/>
          <w:sz w:val="22"/>
          <w:szCs w:val="22"/>
        </w:rPr>
        <w:t>Colombo, Sri Lanka.</w:t>
      </w:r>
      <w:r w:rsidRPr="00DC697F">
        <w:rPr>
          <w:rStyle w:val="apple-converted-space"/>
          <w:rFonts w:ascii="Calibri" w:hAnsi="Calibri" w:cs="Calibri"/>
          <w:sz w:val="22"/>
          <w:szCs w:val="22"/>
        </w:rPr>
        <w:t> </w:t>
      </w:r>
    </w:p>
    <w:p w14:paraId="3D199C81" w14:textId="77777777" w:rsidR="00FD5C28" w:rsidRPr="00DC697F" w:rsidRDefault="00FD5C28" w:rsidP="004C625C">
      <w:pPr>
        <w:numPr>
          <w:ilvl w:val="0"/>
          <w:numId w:val="13"/>
        </w:numPr>
        <w:tabs>
          <w:tab w:val="num" w:pos="851"/>
        </w:tabs>
        <w:ind w:left="851" w:right="-185" w:hanging="709"/>
        <w:jc w:val="both"/>
        <w:rPr>
          <w:rFonts w:ascii="Calibri" w:hAnsi="Calibri" w:cs="Calibri"/>
          <w:iCs/>
          <w:sz w:val="22"/>
          <w:szCs w:val="22"/>
        </w:rPr>
      </w:pPr>
      <w:proofErr w:type="spellStart"/>
      <w:r w:rsidRPr="00DC697F">
        <w:rPr>
          <w:rFonts w:ascii="Calibri" w:hAnsi="Calibri" w:cs="Calibri"/>
          <w:sz w:val="22"/>
          <w:szCs w:val="22"/>
        </w:rPr>
        <w:t>Navarathne</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Kandangama</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Bimali</w:t>
      </w:r>
      <w:proofErr w:type="spellEnd"/>
      <w:r w:rsidRPr="00DC697F">
        <w:rPr>
          <w:rFonts w:ascii="Calibri" w:hAnsi="Calibri" w:cs="Calibri"/>
          <w:sz w:val="22"/>
          <w:szCs w:val="22"/>
        </w:rPr>
        <w:t xml:space="preserve"> Wijeratne, Ruwan Kumara, </w:t>
      </w:r>
      <w:proofErr w:type="spellStart"/>
      <w:r w:rsidRPr="00DC697F">
        <w:rPr>
          <w:rFonts w:ascii="Calibri" w:hAnsi="Calibri" w:cs="Calibri"/>
          <w:sz w:val="22"/>
          <w:szCs w:val="22"/>
        </w:rPr>
        <w:t>Sarath</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Premalal</w:t>
      </w:r>
      <w:proofErr w:type="spellEnd"/>
      <w:r w:rsidRPr="00DC697F">
        <w:rPr>
          <w:rFonts w:ascii="Calibri" w:hAnsi="Calibri" w:cs="Calibri"/>
          <w:sz w:val="22"/>
          <w:szCs w:val="22"/>
        </w:rPr>
        <w:t>,</w:t>
      </w:r>
      <w:r w:rsidRPr="00DC697F">
        <w:rPr>
          <w:rFonts w:ascii="Calibri" w:hAnsi="Calibri" w:cs="Calibri"/>
          <w:sz w:val="22"/>
          <w:szCs w:val="22"/>
          <w:vertAlign w:val="superscript"/>
        </w:rPr>
        <w:t>,</w:t>
      </w:r>
      <w:proofErr w:type="spellStart"/>
      <w:r w:rsidRPr="00DC697F">
        <w:rPr>
          <w:rFonts w:ascii="Calibri" w:hAnsi="Calibri" w:cs="Calibri"/>
          <w:sz w:val="22"/>
          <w:szCs w:val="22"/>
        </w:rPr>
        <w:t>Jeevika</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Weerahewa</w:t>
      </w:r>
      <w:proofErr w:type="spellEnd"/>
      <w:r w:rsidRPr="00DC697F">
        <w:rPr>
          <w:rFonts w:ascii="Calibri" w:hAnsi="Calibri" w:cs="Calibri"/>
          <w:sz w:val="22"/>
          <w:szCs w:val="22"/>
        </w:rPr>
        <w:t xml:space="preserve">, Gamini </w:t>
      </w:r>
      <w:proofErr w:type="spellStart"/>
      <w:r w:rsidRPr="00DC697F">
        <w:rPr>
          <w:rFonts w:ascii="Calibri" w:hAnsi="Calibri" w:cs="Calibri"/>
          <w:sz w:val="22"/>
          <w:szCs w:val="22"/>
        </w:rPr>
        <w:t>Pushpakumara</w:t>
      </w:r>
      <w:proofErr w:type="spellEnd"/>
      <w:r w:rsidRPr="00DC697F">
        <w:rPr>
          <w:rFonts w:ascii="Calibri" w:hAnsi="Calibri" w:cs="Calibri"/>
          <w:sz w:val="22"/>
          <w:szCs w:val="22"/>
        </w:rPr>
        <w:t xml:space="preserve">, </w:t>
      </w:r>
      <w:r w:rsidRPr="00DC697F">
        <w:rPr>
          <w:rFonts w:ascii="Calibri" w:hAnsi="Calibri" w:cs="Calibri"/>
          <w:b/>
          <w:sz w:val="22"/>
          <w:szCs w:val="22"/>
        </w:rPr>
        <w:t>Pradeepa Silva</w:t>
      </w:r>
      <w:r w:rsidRPr="00DC697F">
        <w:rPr>
          <w:rFonts w:ascii="Calibri" w:hAnsi="Calibri" w:cs="Calibri"/>
          <w:sz w:val="22"/>
          <w:szCs w:val="22"/>
        </w:rPr>
        <w:t xml:space="preserve">, Ranjith </w:t>
      </w:r>
      <w:proofErr w:type="spellStart"/>
      <w:r w:rsidRPr="00DC697F">
        <w:rPr>
          <w:rFonts w:ascii="Calibri" w:hAnsi="Calibri" w:cs="Calibri"/>
          <w:sz w:val="22"/>
          <w:szCs w:val="22"/>
        </w:rPr>
        <w:t>Punyawardena</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Giashuddin</w:t>
      </w:r>
      <w:proofErr w:type="spellEnd"/>
      <w:r w:rsidRPr="00DC697F">
        <w:rPr>
          <w:rFonts w:ascii="Calibri" w:hAnsi="Calibri" w:cs="Calibri"/>
          <w:sz w:val="22"/>
          <w:szCs w:val="22"/>
        </w:rPr>
        <w:t xml:space="preserve"> Miah, </w:t>
      </w:r>
      <w:proofErr w:type="spellStart"/>
      <w:r w:rsidRPr="00DC697F">
        <w:rPr>
          <w:rFonts w:ascii="Calibri" w:hAnsi="Calibri" w:cs="Calibri"/>
          <w:sz w:val="22"/>
          <w:szCs w:val="22"/>
        </w:rPr>
        <w:t>Joyashree</w:t>
      </w:r>
      <w:proofErr w:type="spellEnd"/>
      <w:r w:rsidRPr="00DC697F">
        <w:rPr>
          <w:rFonts w:ascii="Calibri" w:hAnsi="Calibri" w:cs="Calibri"/>
          <w:sz w:val="22"/>
          <w:szCs w:val="22"/>
        </w:rPr>
        <w:t xml:space="preserve"> Roy, </w:t>
      </w:r>
      <w:proofErr w:type="spellStart"/>
      <w:r w:rsidRPr="00DC697F">
        <w:rPr>
          <w:rFonts w:ascii="Calibri" w:hAnsi="Calibri" w:cs="Calibri"/>
          <w:sz w:val="22"/>
          <w:szCs w:val="22"/>
        </w:rPr>
        <w:t>Sebak</w:t>
      </w:r>
      <w:proofErr w:type="spellEnd"/>
      <w:r w:rsidRPr="00DC697F">
        <w:rPr>
          <w:rFonts w:ascii="Calibri" w:hAnsi="Calibri" w:cs="Calibri"/>
          <w:sz w:val="22"/>
          <w:szCs w:val="22"/>
        </w:rPr>
        <w:t xml:space="preserve"> Jana, and Buddhi </w:t>
      </w:r>
      <w:proofErr w:type="spellStart"/>
      <w:r w:rsidRPr="00DC697F">
        <w:rPr>
          <w:rFonts w:ascii="Calibri" w:hAnsi="Calibri" w:cs="Calibri"/>
          <w:sz w:val="22"/>
          <w:szCs w:val="22"/>
        </w:rPr>
        <w:t>Marambe</w:t>
      </w:r>
      <w:proofErr w:type="spellEnd"/>
      <w:r w:rsidRPr="00DC697F">
        <w:rPr>
          <w:rFonts w:ascii="Calibri" w:hAnsi="Calibri" w:cs="Calibri"/>
          <w:sz w:val="22"/>
          <w:szCs w:val="22"/>
        </w:rPr>
        <w:t xml:space="preserve"> (2011). Perceptions of Farmers in Sri Lanka on Climate Change.</w:t>
      </w:r>
      <w:r w:rsidRPr="00DC697F">
        <w:rPr>
          <w:rFonts w:ascii="Calibri" w:hAnsi="Calibri" w:cs="Calibri"/>
          <w:b/>
          <w:sz w:val="22"/>
          <w:szCs w:val="22"/>
        </w:rPr>
        <w:t xml:space="preserve"> </w:t>
      </w:r>
      <w:r w:rsidRPr="00DC697F">
        <w:rPr>
          <w:rStyle w:val="apple-style-span"/>
          <w:rFonts w:ascii="Calibri" w:hAnsi="Calibri" w:cs="Calibri"/>
          <w:sz w:val="22"/>
          <w:szCs w:val="22"/>
        </w:rPr>
        <w:t>Paper presented at the 16th IGM-SPG meeting of the Inter-Governmental Panel</w:t>
      </w:r>
      <w:r w:rsidRPr="00DC697F">
        <w:rPr>
          <w:rStyle w:val="apple-converted-space"/>
          <w:rFonts w:ascii="Calibri" w:hAnsi="Calibri" w:cs="Calibri"/>
          <w:sz w:val="22"/>
          <w:szCs w:val="22"/>
        </w:rPr>
        <w:t> </w:t>
      </w:r>
      <w:r w:rsidRPr="00DC697F">
        <w:rPr>
          <w:rStyle w:val="apple-style-span"/>
          <w:rFonts w:ascii="Calibri" w:hAnsi="Calibri" w:cs="Calibri"/>
          <w:sz w:val="22"/>
          <w:szCs w:val="22"/>
        </w:rPr>
        <w:t>for Global Change research in the Asia and the Pacific (APN), 5-8 April,</w:t>
      </w:r>
      <w:r w:rsidRPr="00DC697F">
        <w:rPr>
          <w:rStyle w:val="apple-converted-space"/>
          <w:rFonts w:ascii="Calibri" w:hAnsi="Calibri" w:cs="Calibri"/>
          <w:sz w:val="22"/>
          <w:szCs w:val="22"/>
        </w:rPr>
        <w:t> </w:t>
      </w:r>
      <w:r w:rsidRPr="00DC697F">
        <w:rPr>
          <w:rStyle w:val="apple-style-span"/>
          <w:rFonts w:ascii="Calibri" w:hAnsi="Calibri" w:cs="Calibri"/>
          <w:sz w:val="22"/>
          <w:szCs w:val="22"/>
        </w:rPr>
        <w:t>Colombo, Sri Lanka</w:t>
      </w:r>
      <w:r w:rsidR="00EA0B11" w:rsidRPr="00DC697F">
        <w:rPr>
          <w:rStyle w:val="apple-style-span"/>
          <w:rFonts w:ascii="Calibri" w:hAnsi="Calibri" w:cs="Calibri"/>
          <w:sz w:val="22"/>
          <w:szCs w:val="22"/>
        </w:rPr>
        <w:t>.</w:t>
      </w:r>
    </w:p>
    <w:p w14:paraId="1A95E51F" w14:textId="77777777" w:rsidR="00EA0B11" w:rsidRPr="00DC697F" w:rsidRDefault="00FD5C28" w:rsidP="004C625C">
      <w:pPr>
        <w:numPr>
          <w:ilvl w:val="0"/>
          <w:numId w:val="13"/>
        </w:numPr>
        <w:tabs>
          <w:tab w:val="num" w:pos="851"/>
        </w:tabs>
        <w:ind w:left="851" w:right="-185" w:hanging="709"/>
        <w:jc w:val="both"/>
        <w:rPr>
          <w:rFonts w:ascii="Calibri" w:hAnsi="Calibri" w:cs="Calibri"/>
          <w:iCs/>
          <w:sz w:val="22"/>
          <w:szCs w:val="22"/>
        </w:rPr>
      </w:pPr>
      <w:r w:rsidRPr="00DC697F">
        <w:rPr>
          <w:rFonts w:ascii="Calibri" w:hAnsi="Calibri" w:cs="Calibri"/>
          <w:sz w:val="22"/>
          <w:szCs w:val="22"/>
        </w:rPr>
        <w:t xml:space="preserve">Ruwan Kumara, Gamini </w:t>
      </w:r>
      <w:proofErr w:type="spellStart"/>
      <w:r w:rsidRPr="00DC697F">
        <w:rPr>
          <w:rFonts w:ascii="Calibri" w:hAnsi="Calibri" w:cs="Calibri"/>
          <w:sz w:val="22"/>
          <w:szCs w:val="22"/>
        </w:rPr>
        <w:t>Pushpakumara</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Navarathne</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Kandangama</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Jeevika</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Weerahewa</w:t>
      </w:r>
      <w:proofErr w:type="spellEnd"/>
      <w:r w:rsidRPr="00DC697F">
        <w:rPr>
          <w:rFonts w:ascii="Calibri" w:hAnsi="Calibri" w:cs="Calibri"/>
          <w:sz w:val="22"/>
          <w:szCs w:val="22"/>
        </w:rPr>
        <w:t xml:space="preserve">, </w:t>
      </w:r>
      <w:r w:rsidRPr="00DC697F">
        <w:rPr>
          <w:rFonts w:ascii="Calibri" w:hAnsi="Calibri" w:cs="Calibri"/>
          <w:b/>
          <w:sz w:val="22"/>
          <w:szCs w:val="22"/>
        </w:rPr>
        <w:t>Pradeepa Silva</w:t>
      </w:r>
      <w:r w:rsidRPr="00DC697F">
        <w:rPr>
          <w:rFonts w:ascii="Calibri" w:hAnsi="Calibri" w:cs="Calibri"/>
          <w:sz w:val="22"/>
          <w:szCs w:val="22"/>
        </w:rPr>
        <w:t xml:space="preserve">, Ranjith </w:t>
      </w:r>
      <w:proofErr w:type="spellStart"/>
      <w:r w:rsidRPr="00DC697F">
        <w:rPr>
          <w:rFonts w:ascii="Calibri" w:hAnsi="Calibri" w:cs="Calibri"/>
          <w:sz w:val="22"/>
          <w:szCs w:val="22"/>
        </w:rPr>
        <w:t>Punyawardena</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Sarath</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Premalal</w:t>
      </w:r>
      <w:proofErr w:type="spellEnd"/>
      <w:r w:rsidRPr="00DC697F">
        <w:rPr>
          <w:rFonts w:ascii="Calibri" w:hAnsi="Calibri" w:cs="Calibri"/>
          <w:sz w:val="22"/>
          <w:szCs w:val="22"/>
        </w:rPr>
        <w:t xml:space="preserve"> and Buddhi </w:t>
      </w:r>
      <w:proofErr w:type="spellStart"/>
      <w:r w:rsidRPr="00DC697F">
        <w:rPr>
          <w:rFonts w:ascii="Calibri" w:hAnsi="Calibri" w:cs="Calibri"/>
          <w:sz w:val="22"/>
          <w:szCs w:val="22"/>
        </w:rPr>
        <w:t>Marambe</w:t>
      </w:r>
      <w:proofErr w:type="spellEnd"/>
      <w:r w:rsidR="00EA0B11" w:rsidRPr="00DC697F">
        <w:rPr>
          <w:rFonts w:ascii="Calibri" w:hAnsi="Calibri" w:cs="Calibri"/>
          <w:sz w:val="22"/>
          <w:szCs w:val="22"/>
        </w:rPr>
        <w:t xml:space="preserve"> (2011). Tree Diversity and Structure of </w:t>
      </w:r>
      <w:proofErr w:type="spellStart"/>
      <w:r w:rsidR="00EA0B11" w:rsidRPr="00DC697F">
        <w:rPr>
          <w:rFonts w:ascii="Calibri" w:hAnsi="Calibri" w:cs="Calibri"/>
          <w:sz w:val="22"/>
          <w:szCs w:val="22"/>
        </w:rPr>
        <w:t>Homegardens</w:t>
      </w:r>
      <w:proofErr w:type="spellEnd"/>
      <w:r w:rsidR="00EA0B11" w:rsidRPr="00DC697F">
        <w:rPr>
          <w:rFonts w:ascii="Calibri" w:hAnsi="Calibri" w:cs="Calibri"/>
          <w:sz w:val="22"/>
          <w:szCs w:val="22"/>
        </w:rPr>
        <w:t xml:space="preserve"> of Sri Lanka. </w:t>
      </w:r>
      <w:r w:rsidR="00EA0B11" w:rsidRPr="00DC697F">
        <w:rPr>
          <w:rStyle w:val="apple-style-span"/>
          <w:rFonts w:ascii="Calibri" w:hAnsi="Calibri" w:cs="Calibri"/>
          <w:sz w:val="22"/>
          <w:szCs w:val="22"/>
        </w:rPr>
        <w:t>Paper presented at the 16th IGM-SPG meeting of the Inter-Governmental Panel</w:t>
      </w:r>
      <w:r w:rsidR="00EA0B11" w:rsidRPr="00DC697F">
        <w:rPr>
          <w:rStyle w:val="apple-converted-space"/>
          <w:rFonts w:ascii="Calibri" w:hAnsi="Calibri" w:cs="Calibri"/>
          <w:sz w:val="22"/>
          <w:szCs w:val="22"/>
        </w:rPr>
        <w:t> </w:t>
      </w:r>
      <w:r w:rsidR="00EA0B11" w:rsidRPr="00DC697F">
        <w:rPr>
          <w:rStyle w:val="apple-style-span"/>
          <w:rFonts w:ascii="Calibri" w:hAnsi="Calibri" w:cs="Calibri"/>
          <w:sz w:val="22"/>
          <w:szCs w:val="22"/>
        </w:rPr>
        <w:t>for Global Change research in the Asia and the Pacific (APN), 5-8 April,</w:t>
      </w:r>
      <w:r w:rsidR="00EA0B11" w:rsidRPr="00DC697F">
        <w:rPr>
          <w:rStyle w:val="apple-converted-space"/>
          <w:rFonts w:ascii="Calibri" w:hAnsi="Calibri" w:cs="Calibri"/>
          <w:sz w:val="22"/>
          <w:szCs w:val="22"/>
        </w:rPr>
        <w:t> </w:t>
      </w:r>
      <w:r w:rsidR="00EA0B11" w:rsidRPr="00DC697F">
        <w:rPr>
          <w:rStyle w:val="apple-style-span"/>
          <w:rFonts w:ascii="Calibri" w:hAnsi="Calibri" w:cs="Calibri"/>
          <w:sz w:val="22"/>
          <w:szCs w:val="22"/>
        </w:rPr>
        <w:t>Colombo, Sri Lanka.</w:t>
      </w:r>
    </w:p>
    <w:p w14:paraId="03838B17" w14:textId="77777777" w:rsidR="00EA0B11" w:rsidRPr="00DC697F" w:rsidRDefault="00EA0B11" w:rsidP="004C625C">
      <w:pPr>
        <w:numPr>
          <w:ilvl w:val="0"/>
          <w:numId w:val="13"/>
        </w:numPr>
        <w:tabs>
          <w:tab w:val="num" w:pos="851"/>
        </w:tabs>
        <w:ind w:left="851" w:right="-185" w:hanging="709"/>
        <w:jc w:val="both"/>
        <w:rPr>
          <w:rFonts w:ascii="Calibri" w:hAnsi="Calibri" w:cs="Calibri"/>
          <w:iCs/>
          <w:sz w:val="22"/>
          <w:szCs w:val="22"/>
        </w:rPr>
      </w:pPr>
      <w:r w:rsidRPr="00DC697F">
        <w:rPr>
          <w:rFonts w:ascii="Calibri" w:eastAsia="Calibri" w:hAnsi="Calibri" w:cs="Calibri"/>
          <w:sz w:val="22"/>
          <w:szCs w:val="22"/>
        </w:rPr>
        <w:t xml:space="preserve">C. </w:t>
      </w:r>
      <w:proofErr w:type="spellStart"/>
      <w:r w:rsidRPr="00DC697F">
        <w:rPr>
          <w:rFonts w:ascii="Calibri" w:eastAsia="Calibri" w:hAnsi="Calibri" w:cs="Calibri"/>
          <w:sz w:val="22"/>
          <w:szCs w:val="22"/>
        </w:rPr>
        <w:t>Daulagala</w:t>
      </w:r>
      <w:proofErr w:type="spellEnd"/>
      <w:r w:rsidRPr="00DC697F">
        <w:rPr>
          <w:rFonts w:ascii="Calibri" w:eastAsia="Calibri" w:hAnsi="Calibri" w:cs="Calibri"/>
          <w:sz w:val="22"/>
          <w:szCs w:val="22"/>
        </w:rPr>
        <w:t xml:space="preserve">, Gamini </w:t>
      </w:r>
      <w:proofErr w:type="spellStart"/>
      <w:r w:rsidRPr="00DC697F">
        <w:rPr>
          <w:rFonts w:ascii="Calibri" w:eastAsia="Calibri" w:hAnsi="Calibri" w:cs="Calibri"/>
          <w:sz w:val="22"/>
          <w:szCs w:val="22"/>
        </w:rPr>
        <w:t>Pushpakuma</w:t>
      </w:r>
      <w:r w:rsidRPr="00DC697F">
        <w:rPr>
          <w:rFonts w:ascii="Calibri" w:hAnsi="Calibri" w:cs="Calibri"/>
          <w:sz w:val="22"/>
          <w:szCs w:val="22"/>
        </w:rPr>
        <w:t>ra</w:t>
      </w:r>
      <w:proofErr w:type="spellEnd"/>
      <w:r w:rsidRPr="00DC697F">
        <w:rPr>
          <w:rFonts w:ascii="Calibri" w:hAnsi="Calibri" w:cs="Calibri"/>
          <w:sz w:val="22"/>
          <w:szCs w:val="22"/>
        </w:rPr>
        <w:t>,</w:t>
      </w:r>
      <w:r w:rsidRPr="00DC697F">
        <w:rPr>
          <w:rFonts w:ascii="Calibri" w:hAnsi="Calibri" w:cs="Calibri"/>
          <w:sz w:val="22"/>
          <w:szCs w:val="22"/>
          <w:vertAlign w:val="superscript"/>
        </w:rPr>
        <w:t xml:space="preserve"> </w:t>
      </w:r>
      <w:r w:rsidRPr="00DC697F">
        <w:rPr>
          <w:rFonts w:ascii="Calibri" w:eastAsia="Calibri" w:hAnsi="Calibri" w:cs="Calibri"/>
          <w:sz w:val="22"/>
          <w:szCs w:val="22"/>
          <w:vertAlign w:val="superscript"/>
        </w:rPr>
        <w:t>,</w:t>
      </w:r>
      <w:proofErr w:type="spellStart"/>
      <w:r w:rsidRPr="00DC697F">
        <w:rPr>
          <w:rFonts w:ascii="Calibri" w:eastAsia="Calibri" w:hAnsi="Calibri" w:cs="Calibri"/>
          <w:sz w:val="22"/>
          <w:szCs w:val="22"/>
        </w:rPr>
        <w:t>Jeevika</w:t>
      </w:r>
      <w:proofErr w:type="spellEnd"/>
      <w:r w:rsidRPr="00DC697F">
        <w:rPr>
          <w:rFonts w:ascii="Calibri" w:eastAsia="Calibri" w:hAnsi="Calibri" w:cs="Calibri"/>
          <w:sz w:val="22"/>
          <w:szCs w:val="22"/>
        </w:rPr>
        <w:t xml:space="preserve"> </w:t>
      </w:r>
      <w:proofErr w:type="spellStart"/>
      <w:r w:rsidRPr="00DC697F">
        <w:rPr>
          <w:rFonts w:ascii="Calibri" w:eastAsia="Calibri" w:hAnsi="Calibri" w:cs="Calibri"/>
          <w:sz w:val="22"/>
          <w:szCs w:val="22"/>
        </w:rPr>
        <w:t>Weerahewa</w:t>
      </w:r>
      <w:proofErr w:type="spellEnd"/>
      <w:r w:rsidRPr="00DC697F">
        <w:rPr>
          <w:rFonts w:ascii="Calibri" w:eastAsia="Calibri" w:hAnsi="Calibri" w:cs="Calibri"/>
          <w:sz w:val="22"/>
          <w:szCs w:val="22"/>
        </w:rPr>
        <w:t xml:space="preserve">, </w:t>
      </w:r>
      <w:r w:rsidRPr="00DC697F">
        <w:rPr>
          <w:rFonts w:ascii="Calibri" w:eastAsia="Calibri" w:hAnsi="Calibri" w:cs="Calibri"/>
          <w:b/>
          <w:sz w:val="22"/>
          <w:szCs w:val="22"/>
        </w:rPr>
        <w:t>Pradeepa Silva</w:t>
      </w:r>
      <w:r w:rsidRPr="00DC697F">
        <w:rPr>
          <w:rFonts w:ascii="Calibri" w:eastAsia="Calibri" w:hAnsi="Calibri" w:cs="Calibri"/>
          <w:sz w:val="22"/>
          <w:szCs w:val="22"/>
        </w:rPr>
        <w:t xml:space="preserve">, Ranjith </w:t>
      </w:r>
      <w:proofErr w:type="spellStart"/>
      <w:r w:rsidRPr="00DC697F">
        <w:rPr>
          <w:rFonts w:ascii="Calibri" w:eastAsia="Calibri" w:hAnsi="Calibri" w:cs="Calibri"/>
          <w:sz w:val="22"/>
          <w:szCs w:val="22"/>
        </w:rPr>
        <w:t>Punyawardena</w:t>
      </w:r>
      <w:proofErr w:type="spellEnd"/>
      <w:r w:rsidRPr="00DC697F">
        <w:rPr>
          <w:rFonts w:ascii="Calibri" w:eastAsia="Calibri" w:hAnsi="Calibri" w:cs="Calibri"/>
          <w:sz w:val="22"/>
          <w:szCs w:val="22"/>
        </w:rPr>
        <w:t xml:space="preserve">, </w:t>
      </w:r>
      <w:proofErr w:type="spellStart"/>
      <w:r w:rsidRPr="00DC697F">
        <w:rPr>
          <w:rFonts w:ascii="Calibri" w:eastAsia="Calibri" w:hAnsi="Calibri" w:cs="Calibri"/>
          <w:sz w:val="22"/>
          <w:szCs w:val="22"/>
        </w:rPr>
        <w:t>Sarath</w:t>
      </w:r>
      <w:proofErr w:type="spellEnd"/>
      <w:r w:rsidRPr="00DC697F">
        <w:rPr>
          <w:rFonts w:ascii="Calibri" w:eastAsia="Calibri" w:hAnsi="Calibri" w:cs="Calibri"/>
          <w:sz w:val="22"/>
          <w:szCs w:val="22"/>
        </w:rPr>
        <w:t xml:space="preserve"> </w:t>
      </w:r>
      <w:proofErr w:type="spellStart"/>
      <w:r w:rsidRPr="00DC697F">
        <w:rPr>
          <w:rFonts w:ascii="Calibri" w:eastAsia="Calibri" w:hAnsi="Calibri" w:cs="Calibri"/>
          <w:sz w:val="22"/>
          <w:szCs w:val="22"/>
        </w:rPr>
        <w:t>Premalal</w:t>
      </w:r>
      <w:proofErr w:type="spellEnd"/>
      <w:r w:rsidRPr="00DC697F">
        <w:rPr>
          <w:rFonts w:ascii="Calibri" w:hAnsi="Calibri" w:cs="Calibri"/>
          <w:sz w:val="22"/>
          <w:szCs w:val="22"/>
        </w:rPr>
        <w:t xml:space="preserve"> </w:t>
      </w:r>
      <w:r w:rsidRPr="00DC697F">
        <w:rPr>
          <w:rFonts w:ascii="Calibri" w:eastAsia="Calibri" w:hAnsi="Calibri" w:cs="Calibri"/>
          <w:sz w:val="22"/>
          <w:szCs w:val="22"/>
        </w:rPr>
        <w:t xml:space="preserve">and Buddhi </w:t>
      </w:r>
      <w:proofErr w:type="spellStart"/>
      <w:r w:rsidRPr="00DC697F">
        <w:rPr>
          <w:rFonts w:ascii="Calibri" w:eastAsia="Calibri" w:hAnsi="Calibri" w:cs="Calibri"/>
          <w:sz w:val="22"/>
          <w:szCs w:val="22"/>
        </w:rPr>
        <w:t>Marambe</w:t>
      </w:r>
      <w:proofErr w:type="spellEnd"/>
      <w:r w:rsidRPr="00DC697F">
        <w:rPr>
          <w:rFonts w:ascii="Calibri" w:eastAsia="Calibri" w:hAnsi="Calibri" w:cs="Calibri"/>
          <w:sz w:val="22"/>
          <w:szCs w:val="22"/>
        </w:rPr>
        <w:t xml:space="preserve"> (2011). </w:t>
      </w:r>
      <w:proofErr w:type="spellStart"/>
      <w:r w:rsidRPr="00DC697F">
        <w:rPr>
          <w:rFonts w:ascii="Calibri" w:hAnsi="Calibri" w:cs="Calibri"/>
          <w:sz w:val="22"/>
          <w:szCs w:val="22"/>
        </w:rPr>
        <w:t>Homegardens</w:t>
      </w:r>
      <w:proofErr w:type="spellEnd"/>
      <w:r w:rsidRPr="00DC697F">
        <w:rPr>
          <w:rFonts w:ascii="Calibri" w:hAnsi="Calibri" w:cs="Calibri"/>
          <w:sz w:val="22"/>
          <w:szCs w:val="22"/>
        </w:rPr>
        <w:t xml:space="preserve"> in Sri Lanka and their associated benefits. </w:t>
      </w:r>
      <w:r w:rsidRPr="00DC697F">
        <w:rPr>
          <w:rStyle w:val="apple-style-span"/>
          <w:rFonts w:ascii="Calibri" w:hAnsi="Calibri" w:cs="Calibri"/>
          <w:sz w:val="22"/>
          <w:szCs w:val="22"/>
        </w:rPr>
        <w:t>Paper presented at the 16th IGM-SPG meeting of the Inter-Governmental Panel</w:t>
      </w:r>
      <w:r w:rsidRPr="00DC697F">
        <w:rPr>
          <w:rStyle w:val="apple-converted-space"/>
          <w:rFonts w:ascii="Calibri" w:hAnsi="Calibri" w:cs="Calibri"/>
          <w:sz w:val="22"/>
          <w:szCs w:val="22"/>
        </w:rPr>
        <w:t> </w:t>
      </w:r>
      <w:r w:rsidRPr="00DC697F">
        <w:rPr>
          <w:rStyle w:val="apple-style-span"/>
          <w:rFonts w:ascii="Calibri" w:hAnsi="Calibri" w:cs="Calibri"/>
          <w:sz w:val="22"/>
          <w:szCs w:val="22"/>
        </w:rPr>
        <w:t>for Global Change research in the Asia and the Pacific (APN), 5-8 April,</w:t>
      </w:r>
      <w:r w:rsidRPr="00DC697F">
        <w:rPr>
          <w:rStyle w:val="apple-converted-space"/>
          <w:rFonts w:ascii="Calibri" w:hAnsi="Calibri" w:cs="Calibri"/>
          <w:sz w:val="22"/>
          <w:szCs w:val="22"/>
        </w:rPr>
        <w:t> </w:t>
      </w:r>
      <w:r w:rsidRPr="00DC697F">
        <w:rPr>
          <w:rStyle w:val="apple-style-span"/>
          <w:rFonts w:ascii="Calibri" w:hAnsi="Calibri" w:cs="Calibri"/>
          <w:sz w:val="22"/>
          <w:szCs w:val="22"/>
        </w:rPr>
        <w:t>Colombo, Sri Lanka.</w:t>
      </w:r>
    </w:p>
    <w:p w14:paraId="687BA701" w14:textId="77777777" w:rsidR="00AD6FE6" w:rsidRPr="00DC697F" w:rsidRDefault="00E96D77" w:rsidP="004C625C">
      <w:pPr>
        <w:numPr>
          <w:ilvl w:val="0"/>
          <w:numId w:val="13"/>
        </w:numPr>
        <w:tabs>
          <w:tab w:val="num" w:pos="851"/>
        </w:tabs>
        <w:ind w:left="851" w:right="-185" w:hanging="709"/>
        <w:jc w:val="both"/>
        <w:rPr>
          <w:rFonts w:ascii="Calibri" w:hAnsi="Calibri" w:cs="Calibri"/>
          <w:iCs/>
          <w:sz w:val="22"/>
          <w:szCs w:val="22"/>
        </w:rPr>
      </w:pPr>
      <w:proofErr w:type="spellStart"/>
      <w:r w:rsidRPr="00DC697F">
        <w:rPr>
          <w:rFonts w:ascii="Calibri" w:hAnsi="Calibri" w:cs="Calibri"/>
          <w:iCs/>
          <w:sz w:val="22"/>
          <w:szCs w:val="22"/>
        </w:rPr>
        <w:t>Nidup</w:t>
      </w:r>
      <w:proofErr w:type="spellEnd"/>
      <w:r w:rsidRPr="00DC697F">
        <w:rPr>
          <w:rFonts w:ascii="Calibri" w:hAnsi="Calibri" w:cs="Calibri"/>
          <w:iCs/>
          <w:sz w:val="22"/>
          <w:szCs w:val="22"/>
        </w:rPr>
        <w:t xml:space="preserve">, K., </w:t>
      </w:r>
      <w:r w:rsidRPr="00DC697F">
        <w:rPr>
          <w:rFonts w:ascii="Calibri" w:hAnsi="Calibri" w:cs="Calibri"/>
          <w:b/>
          <w:bCs/>
          <w:iCs/>
          <w:sz w:val="22"/>
          <w:szCs w:val="22"/>
        </w:rPr>
        <w:t>Silva, G.L.L.P</w:t>
      </w:r>
      <w:r w:rsidRPr="00DC697F">
        <w:rPr>
          <w:rFonts w:ascii="Calibri" w:hAnsi="Calibri" w:cs="Calibri"/>
          <w:iCs/>
          <w:sz w:val="22"/>
          <w:szCs w:val="22"/>
        </w:rPr>
        <w:t xml:space="preserve">., Joshi, D.D., Pem, R., Gongora, J. &amp; Moran, C. 2010. Genetic diversity of pigs (Sus scrofa) in </w:t>
      </w:r>
      <w:proofErr w:type="spellStart"/>
      <w:r w:rsidRPr="00DC697F">
        <w:rPr>
          <w:rFonts w:ascii="Calibri" w:hAnsi="Calibri" w:cs="Calibri"/>
          <w:iCs/>
          <w:sz w:val="22"/>
          <w:szCs w:val="22"/>
        </w:rPr>
        <w:t>theHimalayas</w:t>
      </w:r>
      <w:proofErr w:type="spellEnd"/>
      <w:r w:rsidRPr="00DC697F">
        <w:rPr>
          <w:rFonts w:ascii="Calibri" w:hAnsi="Calibri" w:cs="Calibri"/>
          <w:iCs/>
          <w:sz w:val="22"/>
          <w:szCs w:val="22"/>
        </w:rPr>
        <w:t xml:space="preserve"> and Sri Lanka.</w:t>
      </w:r>
      <w:r w:rsidRPr="00DC697F">
        <w:rPr>
          <w:rFonts w:ascii="Calibri" w:hAnsi="Calibri" w:cs="Calibri"/>
          <w:sz w:val="22"/>
          <w:szCs w:val="22"/>
        </w:rPr>
        <w:t xml:space="preserve"> </w:t>
      </w:r>
      <w:r w:rsidR="00304027" w:rsidRPr="00DC697F">
        <w:rPr>
          <w:rFonts w:ascii="Calibri" w:hAnsi="Calibri" w:cs="Calibri"/>
          <w:sz w:val="22"/>
          <w:szCs w:val="22"/>
        </w:rPr>
        <w:t>(P3034</w:t>
      </w:r>
      <w:r w:rsidR="00304027" w:rsidRPr="00DC697F">
        <w:rPr>
          <w:rFonts w:ascii="Calibri" w:hAnsi="Calibri" w:cs="Calibri"/>
          <w:iCs/>
          <w:sz w:val="22"/>
          <w:szCs w:val="22"/>
        </w:rPr>
        <w:t>)</w:t>
      </w:r>
      <w:r w:rsidR="00304027" w:rsidRPr="00DC697F">
        <w:rPr>
          <w:rFonts w:ascii="Calibri" w:hAnsi="Calibri" w:cs="Calibri"/>
          <w:sz w:val="22"/>
          <w:szCs w:val="22"/>
        </w:rPr>
        <w:t xml:space="preserve">. Proceedings of 32nd Conference of the International Society for Animal Genetics (ISAG). 26 - 30 July 2010, Edinburgh, Scotland. P 74. </w:t>
      </w:r>
    </w:p>
    <w:p w14:paraId="6AC2AD4C" w14:textId="77777777" w:rsidR="00AD6FE6" w:rsidRPr="00D13F9C" w:rsidRDefault="00AD6FE6" w:rsidP="004C625C">
      <w:pPr>
        <w:numPr>
          <w:ilvl w:val="0"/>
          <w:numId w:val="13"/>
        </w:numPr>
        <w:tabs>
          <w:tab w:val="num" w:pos="851"/>
        </w:tabs>
        <w:ind w:left="851" w:right="-185" w:hanging="709"/>
        <w:jc w:val="both"/>
        <w:rPr>
          <w:rFonts w:ascii="Calibri" w:hAnsi="Calibri" w:cs="Calibri"/>
          <w:iCs/>
          <w:sz w:val="22"/>
          <w:szCs w:val="22"/>
        </w:rPr>
      </w:pPr>
      <w:proofErr w:type="spellStart"/>
      <w:r w:rsidRPr="00D13F9C">
        <w:rPr>
          <w:rFonts w:ascii="Calibri" w:hAnsi="Calibri" w:cs="Calibri"/>
          <w:sz w:val="22"/>
          <w:szCs w:val="22"/>
        </w:rPr>
        <w:t>Marambe</w:t>
      </w:r>
      <w:proofErr w:type="spellEnd"/>
      <w:r w:rsidRPr="00D13F9C">
        <w:rPr>
          <w:rFonts w:ascii="Calibri" w:hAnsi="Calibri" w:cs="Calibri"/>
          <w:sz w:val="22"/>
          <w:szCs w:val="22"/>
        </w:rPr>
        <w:t xml:space="preserve"> B., Gunawardena J., </w:t>
      </w:r>
      <w:proofErr w:type="spellStart"/>
      <w:r w:rsidRPr="00D13F9C">
        <w:rPr>
          <w:rFonts w:ascii="Calibri" w:hAnsi="Calibri" w:cs="Calibri"/>
          <w:sz w:val="22"/>
          <w:szCs w:val="22"/>
        </w:rPr>
        <w:t>Wijesundara</w:t>
      </w:r>
      <w:proofErr w:type="spellEnd"/>
      <w:r w:rsidRPr="00D13F9C">
        <w:rPr>
          <w:rFonts w:ascii="Calibri" w:hAnsi="Calibri" w:cs="Calibri"/>
          <w:sz w:val="22"/>
          <w:szCs w:val="22"/>
        </w:rPr>
        <w:t xml:space="preserve"> S., Silva P., </w:t>
      </w:r>
      <w:r w:rsidR="006159CB" w:rsidRPr="00D13F9C">
        <w:rPr>
          <w:rFonts w:ascii="Calibri" w:hAnsi="Calibri" w:cs="Calibri"/>
          <w:sz w:val="22"/>
          <w:szCs w:val="22"/>
        </w:rPr>
        <w:t>In</w:t>
      </w:r>
      <w:r w:rsidRPr="00D13F9C">
        <w:rPr>
          <w:rFonts w:ascii="Calibri" w:hAnsi="Calibri" w:cs="Calibri"/>
          <w:sz w:val="22"/>
          <w:szCs w:val="22"/>
        </w:rPr>
        <w:t xml:space="preserve"> S., Weerakoon D., </w:t>
      </w:r>
      <w:proofErr w:type="spellStart"/>
      <w:r w:rsidRPr="00D13F9C">
        <w:rPr>
          <w:rFonts w:ascii="Calibri" w:hAnsi="Calibri" w:cs="Calibri"/>
          <w:sz w:val="22"/>
          <w:szCs w:val="22"/>
        </w:rPr>
        <w:t>Manawadu</w:t>
      </w:r>
      <w:proofErr w:type="spellEnd"/>
      <w:r w:rsidRPr="00D13F9C">
        <w:rPr>
          <w:rFonts w:ascii="Calibri" w:hAnsi="Calibri" w:cs="Calibri"/>
          <w:sz w:val="22"/>
          <w:szCs w:val="22"/>
        </w:rPr>
        <w:t xml:space="preserve"> L., and Atapattu N. (2010): An analysis of the legal and policy environment in Sri Lanka to control invasive alien species. International Conference on “Island Invasives: Eradication and Management”. p 45. (8-12 February). University of Auckland, New Zealand, The Centre for Biodiversity and Biosecurity, New Zealand and The Invasive Species Specialist Group (ISSG), IUCN.</w:t>
      </w:r>
    </w:p>
    <w:p w14:paraId="497F37F1" w14:textId="77777777" w:rsidR="00E96D77" w:rsidRPr="00DC697F" w:rsidRDefault="00AD6FE6" w:rsidP="004C625C">
      <w:pPr>
        <w:numPr>
          <w:ilvl w:val="0"/>
          <w:numId w:val="13"/>
        </w:numPr>
        <w:tabs>
          <w:tab w:val="num" w:pos="851"/>
        </w:tabs>
        <w:ind w:left="851" w:right="-185" w:hanging="709"/>
        <w:jc w:val="both"/>
        <w:rPr>
          <w:rFonts w:ascii="Calibri" w:hAnsi="Calibri" w:cs="Calibri"/>
          <w:iCs/>
          <w:sz w:val="22"/>
          <w:szCs w:val="22"/>
        </w:rPr>
      </w:pPr>
      <w:r w:rsidRPr="00790B43">
        <w:rPr>
          <w:rFonts w:ascii="Calibri" w:hAnsi="Calibri" w:cs="Calibri"/>
          <w:b/>
          <w:sz w:val="22"/>
          <w:szCs w:val="22"/>
        </w:rPr>
        <w:t>Silva P.,</w:t>
      </w:r>
      <w:r w:rsidRPr="00DC697F">
        <w:rPr>
          <w:rFonts w:ascii="Calibri" w:hAnsi="Calibri" w:cs="Calibri"/>
          <w:sz w:val="22"/>
          <w:szCs w:val="22"/>
        </w:rPr>
        <w:t xml:space="preserve"> </w:t>
      </w:r>
      <w:proofErr w:type="spellStart"/>
      <w:r w:rsidRPr="00DC697F">
        <w:rPr>
          <w:rFonts w:ascii="Calibri" w:hAnsi="Calibri" w:cs="Calibri"/>
          <w:sz w:val="22"/>
          <w:szCs w:val="22"/>
        </w:rPr>
        <w:t>Ranwala</w:t>
      </w:r>
      <w:proofErr w:type="spellEnd"/>
      <w:r w:rsidRPr="00DC697F">
        <w:rPr>
          <w:rFonts w:ascii="Calibri" w:hAnsi="Calibri" w:cs="Calibri"/>
          <w:sz w:val="22"/>
          <w:szCs w:val="22"/>
        </w:rPr>
        <w:t xml:space="preserve"> S., Weerakoon D., </w:t>
      </w:r>
      <w:proofErr w:type="spellStart"/>
      <w:r w:rsidRPr="00DC697F">
        <w:rPr>
          <w:rFonts w:ascii="Calibri" w:hAnsi="Calibri" w:cs="Calibri"/>
          <w:sz w:val="22"/>
          <w:szCs w:val="22"/>
        </w:rPr>
        <w:t>Marambe</w:t>
      </w:r>
      <w:proofErr w:type="spellEnd"/>
      <w:r w:rsidRPr="00DC697F">
        <w:rPr>
          <w:rFonts w:ascii="Calibri" w:hAnsi="Calibri" w:cs="Calibri"/>
          <w:sz w:val="22"/>
          <w:szCs w:val="22"/>
        </w:rPr>
        <w:t xml:space="preserve"> B., </w:t>
      </w:r>
      <w:proofErr w:type="spellStart"/>
      <w:r w:rsidRPr="00DC697F">
        <w:rPr>
          <w:rFonts w:ascii="Calibri" w:hAnsi="Calibri" w:cs="Calibri"/>
          <w:sz w:val="22"/>
          <w:szCs w:val="22"/>
        </w:rPr>
        <w:t>Wijesundara</w:t>
      </w:r>
      <w:proofErr w:type="spellEnd"/>
      <w:r w:rsidRPr="00DC697F">
        <w:rPr>
          <w:rFonts w:ascii="Calibri" w:hAnsi="Calibri" w:cs="Calibri"/>
          <w:sz w:val="22"/>
          <w:szCs w:val="22"/>
        </w:rPr>
        <w:t xml:space="preserve"> S., </w:t>
      </w:r>
      <w:proofErr w:type="spellStart"/>
      <w:r w:rsidRPr="00DC697F">
        <w:rPr>
          <w:rFonts w:ascii="Calibri" w:hAnsi="Calibri" w:cs="Calibri"/>
          <w:sz w:val="22"/>
          <w:szCs w:val="22"/>
        </w:rPr>
        <w:t>Manawadu</w:t>
      </w:r>
      <w:proofErr w:type="spellEnd"/>
      <w:r w:rsidRPr="00DC697F">
        <w:rPr>
          <w:rFonts w:ascii="Calibri" w:hAnsi="Calibri" w:cs="Calibri"/>
          <w:sz w:val="22"/>
          <w:szCs w:val="22"/>
        </w:rPr>
        <w:t xml:space="preserve"> L., Atapattu N., Gunawardena J. and </w:t>
      </w:r>
      <w:proofErr w:type="spellStart"/>
      <w:r w:rsidRPr="00DC697F">
        <w:rPr>
          <w:rFonts w:ascii="Calibri" w:hAnsi="Calibri" w:cs="Calibri"/>
          <w:sz w:val="22"/>
          <w:szCs w:val="22"/>
        </w:rPr>
        <w:t>Kurukulasuriya</w:t>
      </w:r>
      <w:proofErr w:type="spellEnd"/>
      <w:r w:rsidRPr="00DC697F">
        <w:rPr>
          <w:rFonts w:ascii="Calibri" w:hAnsi="Calibri" w:cs="Calibri"/>
          <w:sz w:val="22"/>
          <w:szCs w:val="22"/>
        </w:rPr>
        <w:t xml:space="preserve"> M. (2010): Invasive alien fauna in Sri Lanka. International Conference on “Island Invasives: Eradication and Management”. p 64. (8-12 February). University of Auckland, New Zealand, The Centre for Biodiversity and Biosecurity, New Zealand and The Invasive Species Specialist Group (ISSG), IUCN.</w:t>
      </w:r>
    </w:p>
    <w:p w14:paraId="3091F1A4" w14:textId="77777777" w:rsidR="00655DA6" w:rsidRPr="00DC697F" w:rsidRDefault="00E96D77" w:rsidP="004C625C">
      <w:pPr>
        <w:numPr>
          <w:ilvl w:val="0"/>
          <w:numId w:val="13"/>
        </w:numPr>
        <w:tabs>
          <w:tab w:val="num" w:pos="851"/>
        </w:tabs>
        <w:ind w:left="851" w:right="-185" w:hanging="709"/>
        <w:jc w:val="both"/>
        <w:rPr>
          <w:rFonts w:ascii="Calibri" w:hAnsi="Calibri" w:cs="Calibri"/>
          <w:iCs/>
          <w:sz w:val="22"/>
          <w:szCs w:val="22"/>
        </w:rPr>
      </w:pPr>
      <w:proofErr w:type="spellStart"/>
      <w:r w:rsidRPr="00DC697F">
        <w:rPr>
          <w:rFonts w:ascii="Calibri" w:hAnsi="Calibri" w:cs="Calibri"/>
          <w:iCs/>
          <w:sz w:val="22"/>
          <w:szCs w:val="22"/>
        </w:rPr>
        <w:t>Nidup</w:t>
      </w:r>
      <w:proofErr w:type="spellEnd"/>
      <w:r w:rsidRPr="00DC697F">
        <w:rPr>
          <w:rFonts w:ascii="Calibri" w:hAnsi="Calibri" w:cs="Calibri"/>
          <w:iCs/>
          <w:sz w:val="22"/>
          <w:szCs w:val="22"/>
        </w:rPr>
        <w:t xml:space="preserve">, K., </w:t>
      </w:r>
      <w:r w:rsidRPr="00DC697F">
        <w:rPr>
          <w:rFonts w:ascii="Calibri" w:hAnsi="Calibri" w:cs="Calibri"/>
          <w:b/>
          <w:bCs/>
          <w:iCs/>
          <w:sz w:val="22"/>
          <w:szCs w:val="22"/>
        </w:rPr>
        <w:t>Silva, G.L.L.P</w:t>
      </w:r>
      <w:r w:rsidRPr="00DC697F">
        <w:rPr>
          <w:rFonts w:ascii="Calibri" w:hAnsi="Calibri" w:cs="Calibri"/>
          <w:iCs/>
          <w:sz w:val="22"/>
          <w:szCs w:val="22"/>
        </w:rPr>
        <w:t xml:space="preserve">., Joshi, D.D., Pem, R., Gongora, J. &amp; Moran, C. 2009. Population structure of South Asian Indigenous pigs determined by microsatellite markers. In Proc. Genetic Society of </w:t>
      </w:r>
      <w:proofErr w:type="spellStart"/>
      <w:r w:rsidRPr="00DC697F">
        <w:rPr>
          <w:rFonts w:ascii="Calibri" w:hAnsi="Calibri" w:cs="Calibri"/>
          <w:iCs/>
          <w:sz w:val="22"/>
          <w:szCs w:val="22"/>
        </w:rPr>
        <w:t>AustralAsia</w:t>
      </w:r>
      <w:proofErr w:type="spellEnd"/>
      <w:r w:rsidRPr="00DC697F">
        <w:rPr>
          <w:rFonts w:ascii="Calibri" w:hAnsi="Calibri" w:cs="Calibri"/>
          <w:iCs/>
          <w:sz w:val="22"/>
          <w:szCs w:val="22"/>
        </w:rPr>
        <w:t>, 7–10th July 2009, Brisbane, Australia, p. 63.</w:t>
      </w:r>
    </w:p>
    <w:p w14:paraId="69EFF94A" w14:textId="77777777" w:rsidR="00943FEA" w:rsidRPr="00DC697F" w:rsidRDefault="00943FEA" w:rsidP="004C625C">
      <w:pPr>
        <w:numPr>
          <w:ilvl w:val="0"/>
          <w:numId w:val="13"/>
        </w:numPr>
        <w:tabs>
          <w:tab w:val="num" w:pos="851"/>
        </w:tabs>
        <w:ind w:left="851" w:right="-185" w:hanging="709"/>
        <w:jc w:val="both"/>
        <w:rPr>
          <w:rFonts w:ascii="Calibri" w:hAnsi="Calibri" w:cs="Calibri"/>
          <w:iCs/>
          <w:sz w:val="22"/>
          <w:szCs w:val="22"/>
        </w:rPr>
      </w:pPr>
      <w:r w:rsidRPr="00DC697F">
        <w:rPr>
          <w:rFonts w:ascii="Calibri" w:hAnsi="Calibri" w:cs="Calibri"/>
          <w:sz w:val="22"/>
          <w:szCs w:val="22"/>
          <w:lang w:val="pt-BR"/>
        </w:rPr>
        <w:lastRenderedPageBreak/>
        <w:t xml:space="preserve">Perera, E.R.K., </w:t>
      </w:r>
      <w:r w:rsidRPr="00DC697F">
        <w:rPr>
          <w:rFonts w:ascii="Calibri" w:hAnsi="Calibri" w:cs="Calibri"/>
          <w:b/>
          <w:sz w:val="22"/>
          <w:szCs w:val="22"/>
          <w:lang w:val="pt-BR"/>
        </w:rPr>
        <w:t xml:space="preserve">Silva, G.L.L.P. </w:t>
      </w:r>
      <w:r w:rsidRPr="00DC697F">
        <w:rPr>
          <w:rFonts w:ascii="Calibri" w:hAnsi="Calibri" w:cs="Calibri"/>
          <w:sz w:val="22"/>
          <w:szCs w:val="22"/>
          <w:lang w:val="pt-BR"/>
        </w:rPr>
        <w:t xml:space="preserve"> </w:t>
      </w:r>
      <w:r w:rsidRPr="00DC697F">
        <w:rPr>
          <w:rFonts w:ascii="Calibri" w:hAnsi="Calibri" w:cs="Calibri"/>
          <w:sz w:val="22"/>
          <w:szCs w:val="22"/>
        </w:rPr>
        <w:t xml:space="preserve">and  </w:t>
      </w:r>
      <w:proofErr w:type="spellStart"/>
      <w:r w:rsidRPr="00DC697F">
        <w:rPr>
          <w:rFonts w:ascii="Calibri" w:hAnsi="Calibri" w:cs="Calibri"/>
          <w:sz w:val="22"/>
          <w:szCs w:val="22"/>
        </w:rPr>
        <w:t>Marambe</w:t>
      </w:r>
      <w:proofErr w:type="spellEnd"/>
      <w:r w:rsidRPr="00DC697F">
        <w:rPr>
          <w:rFonts w:ascii="Calibri" w:hAnsi="Calibri" w:cs="Calibri"/>
          <w:sz w:val="22"/>
          <w:szCs w:val="22"/>
        </w:rPr>
        <w:t xml:space="preserve">, B. (2009). Development of an outcomes-based Curriculum Embedding Employability Skills, Institutional Goals and Values: A Sri Lankan Experience. Enhancement of </w:t>
      </w:r>
      <w:proofErr w:type="spellStart"/>
      <w:r w:rsidRPr="00DC697F">
        <w:rPr>
          <w:rFonts w:ascii="Calibri" w:hAnsi="Calibri" w:cs="Calibri"/>
          <w:sz w:val="22"/>
          <w:szCs w:val="22"/>
        </w:rPr>
        <w:t>Garduate</w:t>
      </w:r>
      <w:proofErr w:type="spellEnd"/>
      <w:r w:rsidRPr="00DC697F">
        <w:rPr>
          <w:rFonts w:ascii="Calibri" w:hAnsi="Calibri" w:cs="Calibri"/>
          <w:sz w:val="22"/>
          <w:szCs w:val="22"/>
        </w:rPr>
        <w:t xml:space="preserve"> Employment. Proceedings of Southeast Asian Institutions of Higher Learning (ASAIHL). Colombo, Sri Lanka, May 20-22.</w:t>
      </w:r>
    </w:p>
    <w:p w14:paraId="363B8E7C" w14:textId="77777777" w:rsidR="00943FEA" w:rsidRPr="00DC697F" w:rsidRDefault="00943FEA" w:rsidP="004C625C">
      <w:pPr>
        <w:numPr>
          <w:ilvl w:val="0"/>
          <w:numId w:val="13"/>
        </w:numPr>
        <w:tabs>
          <w:tab w:val="num" w:pos="851"/>
        </w:tabs>
        <w:ind w:left="851" w:right="-185" w:hanging="709"/>
        <w:jc w:val="both"/>
        <w:rPr>
          <w:rFonts w:ascii="Calibri" w:hAnsi="Calibri" w:cs="Calibri"/>
          <w:iCs/>
          <w:sz w:val="22"/>
          <w:szCs w:val="22"/>
        </w:rPr>
      </w:pPr>
      <w:proofErr w:type="spellStart"/>
      <w:r w:rsidRPr="00DC697F">
        <w:rPr>
          <w:rFonts w:ascii="Calibri" w:hAnsi="Calibri" w:cs="Calibri"/>
          <w:iCs/>
          <w:sz w:val="22"/>
          <w:szCs w:val="22"/>
        </w:rPr>
        <w:t>Pushpakumara</w:t>
      </w:r>
      <w:proofErr w:type="spellEnd"/>
      <w:r w:rsidRPr="00DC697F">
        <w:rPr>
          <w:rFonts w:ascii="Calibri" w:hAnsi="Calibri" w:cs="Calibri"/>
          <w:iCs/>
          <w:sz w:val="22"/>
          <w:szCs w:val="22"/>
        </w:rPr>
        <w:t xml:space="preserve">, D.K.N.G., </w:t>
      </w:r>
      <w:proofErr w:type="spellStart"/>
      <w:r w:rsidRPr="00DC697F">
        <w:rPr>
          <w:rFonts w:ascii="Calibri" w:hAnsi="Calibri" w:cs="Calibri"/>
          <w:iCs/>
          <w:sz w:val="22"/>
          <w:szCs w:val="22"/>
        </w:rPr>
        <w:t>Thattil</w:t>
      </w:r>
      <w:proofErr w:type="spellEnd"/>
      <w:r w:rsidRPr="00DC697F">
        <w:rPr>
          <w:rFonts w:ascii="Calibri" w:hAnsi="Calibri" w:cs="Calibri"/>
          <w:iCs/>
          <w:sz w:val="22"/>
          <w:szCs w:val="22"/>
        </w:rPr>
        <w:t xml:space="preserve">, R.O., </w:t>
      </w:r>
      <w:proofErr w:type="spellStart"/>
      <w:r w:rsidRPr="00DC697F">
        <w:rPr>
          <w:rFonts w:ascii="Calibri" w:hAnsi="Calibri" w:cs="Calibri"/>
          <w:iCs/>
          <w:sz w:val="22"/>
          <w:szCs w:val="22"/>
        </w:rPr>
        <w:t>Marambe</w:t>
      </w:r>
      <w:proofErr w:type="spellEnd"/>
      <w:r w:rsidRPr="00DC697F">
        <w:rPr>
          <w:rFonts w:ascii="Calibri" w:hAnsi="Calibri" w:cs="Calibri"/>
          <w:iCs/>
          <w:sz w:val="22"/>
          <w:szCs w:val="22"/>
        </w:rPr>
        <w:t xml:space="preserve">, B., </w:t>
      </w:r>
      <w:proofErr w:type="spellStart"/>
      <w:r w:rsidRPr="00DC697F">
        <w:rPr>
          <w:rFonts w:ascii="Calibri" w:hAnsi="Calibri" w:cs="Calibri"/>
          <w:iCs/>
          <w:sz w:val="22"/>
          <w:szCs w:val="22"/>
        </w:rPr>
        <w:t>Athuda</w:t>
      </w:r>
      <w:proofErr w:type="spellEnd"/>
      <w:r w:rsidRPr="00DC697F">
        <w:rPr>
          <w:rFonts w:ascii="Calibri" w:hAnsi="Calibri" w:cs="Calibri"/>
          <w:iCs/>
          <w:sz w:val="22"/>
          <w:szCs w:val="22"/>
        </w:rPr>
        <w:t xml:space="preserve">. A.R.S.B. </w:t>
      </w:r>
      <w:r w:rsidRPr="00DC697F">
        <w:rPr>
          <w:rFonts w:ascii="Calibri" w:hAnsi="Calibri" w:cs="Calibri"/>
          <w:b/>
          <w:iCs/>
          <w:sz w:val="22"/>
          <w:szCs w:val="22"/>
        </w:rPr>
        <w:t>Silva, G.L.L.P</w:t>
      </w:r>
      <w:r w:rsidRPr="00DC697F">
        <w:rPr>
          <w:rFonts w:ascii="Calibri" w:hAnsi="Calibri" w:cs="Calibri"/>
          <w:iCs/>
          <w:sz w:val="22"/>
          <w:szCs w:val="22"/>
        </w:rPr>
        <w:t>. and Weerakoon, D. (2009). Asses</w:t>
      </w:r>
      <w:r w:rsidR="00A33593" w:rsidRPr="00DC697F">
        <w:rPr>
          <w:rFonts w:ascii="Calibri" w:hAnsi="Calibri" w:cs="Calibri"/>
          <w:iCs/>
          <w:sz w:val="22"/>
          <w:szCs w:val="22"/>
        </w:rPr>
        <w:t>sment of Invasive Alien Species</w:t>
      </w:r>
      <w:r w:rsidRPr="00DC697F">
        <w:rPr>
          <w:rFonts w:ascii="Calibri" w:hAnsi="Calibri" w:cs="Calibri"/>
          <w:iCs/>
          <w:sz w:val="22"/>
          <w:szCs w:val="22"/>
        </w:rPr>
        <w:t>: a framework using statistical approach.  Proceedings of the National Symposium on Invasive Alien Species. Organized by Biodiversity Secretariat, Ministry of Environment and Natural Resources, Sri Lanka. 21-22 May, 2009. P 18.</w:t>
      </w:r>
    </w:p>
    <w:p w14:paraId="25D5F587" w14:textId="77777777" w:rsidR="00943FEA" w:rsidRPr="00DC697F" w:rsidRDefault="00943FEA" w:rsidP="004C625C">
      <w:pPr>
        <w:numPr>
          <w:ilvl w:val="0"/>
          <w:numId w:val="13"/>
        </w:numPr>
        <w:tabs>
          <w:tab w:val="num" w:pos="851"/>
        </w:tabs>
        <w:ind w:left="851" w:right="-185" w:hanging="709"/>
        <w:jc w:val="both"/>
        <w:rPr>
          <w:rFonts w:ascii="Calibri" w:hAnsi="Calibri" w:cs="Calibri"/>
          <w:iCs/>
          <w:sz w:val="22"/>
          <w:szCs w:val="22"/>
        </w:rPr>
      </w:pPr>
      <w:r w:rsidRPr="00DC697F">
        <w:rPr>
          <w:rFonts w:ascii="Calibri" w:hAnsi="Calibri" w:cs="Calibri"/>
          <w:b/>
          <w:sz w:val="22"/>
          <w:szCs w:val="22"/>
        </w:rPr>
        <w:t>Silva P</w:t>
      </w:r>
      <w:r w:rsidRPr="00DC697F">
        <w:rPr>
          <w:rFonts w:ascii="Calibri" w:hAnsi="Calibri" w:cs="Calibri"/>
          <w:sz w:val="22"/>
          <w:szCs w:val="22"/>
        </w:rPr>
        <w:t xml:space="preserve">, </w:t>
      </w:r>
      <w:proofErr w:type="spellStart"/>
      <w:r w:rsidRPr="00DC697F">
        <w:rPr>
          <w:rFonts w:ascii="Calibri" w:hAnsi="Calibri" w:cs="Calibri"/>
          <w:sz w:val="22"/>
          <w:szCs w:val="22"/>
        </w:rPr>
        <w:t>Dematawewa</w:t>
      </w:r>
      <w:proofErr w:type="spellEnd"/>
      <w:r w:rsidRPr="00DC697F">
        <w:rPr>
          <w:rFonts w:ascii="Calibri" w:hAnsi="Calibri" w:cs="Calibri"/>
          <w:sz w:val="22"/>
          <w:szCs w:val="22"/>
        </w:rPr>
        <w:t xml:space="preserve"> CMB, </w:t>
      </w:r>
      <w:proofErr w:type="spellStart"/>
      <w:r w:rsidRPr="00DC697F">
        <w:rPr>
          <w:rFonts w:ascii="Calibri" w:hAnsi="Calibri" w:cs="Calibri"/>
          <w:sz w:val="22"/>
          <w:szCs w:val="22"/>
        </w:rPr>
        <w:t>Goonawardena</w:t>
      </w:r>
      <w:proofErr w:type="spellEnd"/>
      <w:r w:rsidRPr="00DC697F">
        <w:rPr>
          <w:rFonts w:ascii="Calibri" w:hAnsi="Calibri" w:cs="Calibri"/>
          <w:sz w:val="22"/>
          <w:szCs w:val="22"/>
        </w:rPr>
        <w:t xml:space="preserve"> A, Chandrasiri AND </w:t>
      </w:r>
      <w:proofErr w:type="spellStart"/>
      <w:r w:rsidRPr="00DC697F">
        <w:rPr>
          <w:rFonts w:ascii="Calibri" w:hAnsi="Calibri" w:cs="Calibri"/>
          <w:sz w:val="22"/>
          <w:szCs w:val="22"/>
        </w:rPr>
        <w:t>and</w:t>
      </w:r>
      <w:proofErr w:type="spellEnd"/>
      <w:r w:rsidRPr="00DC697F">
        <w:rPr>
          <w:rFonts w:ascii="Calibri" w:hAnsi="Calibri" w:cs="Calibri"/>
          <w:sz w:val="22"/>
          <w:szCs w:val="22"/>
        </w:rPr>
        <w:t xml:space="preserve"> </w:t>
      </w:r>
      <w:proofErr w:type="spellStart"/>
      <w:r w:rsidRPr="00DC697F">
        <w:rPr>
          <w:rFonts w:ascii="Calibri" w:hAnsi="Calibri" w:cs="Calibri"/>
          <w:sz w:val="22"/>
          <w:szCs w:val="22"/>
        </w:rPr>
        <w:t>Pushpakumara</w:t>
      </w:r>
      <w:proofErr w:type="spellEnd"/>
      <w:r w:rsidRPr="00DC697F">
        <w:rPr>
          <w:rFonts w:ascii="Calibri" w:hAnsi="Calibri" w:cs="Calibri"/>
          <w:sz w:val="22"/>
          <w:szCs w:val="22"/>
        </w:rPr>
        <w:t xml:space="preserve"> A. (2009). Production systems and characteristics of indigenous small ruminants in Sri Lanka. Paper present</w:t>
      </w:r>
      <w:r w:rsidR="00271F1B" w:rsidRPr="00DC697F">
        <w:rPr>
          <w:rFonts w:ascii="Calibri" w:hAnsi="Calibri" w:cs="Calibri"/>
          <w:sz w:val="22"/>
          <w:szCs w:val="22"/>
        </w:rPr>
        <w:t>ed</w:t>
      </w:r>
      <w:r w:rsidRPr="00DC697F">
        <w:rPr>
          <w:rFonts w:ascii="Calibri" w:hAnsi="Calibri" w:cs="Calibri"/>
          <w:sz w:val="22"/>
          <w:szCs w:val="22"/>
        </w:rPr>
        <w:t xml:space="preserve"> at the International Symposium on Sustainable Improvement of Animal Production and Health, FAO/IAEA joint program to be held 9-11 June, 2009, Austria, Vienna.</w:t>
      </w:r>
      <w:r w:rsidR="000752F5" w:rsidRPr="00DC697F">
        <w:rPr>
          <w:rFonts w:ascii="Calibri" w:hAnsi="Calibri" w:cs="Calibri"/>
          <w:sz w:val="22"/>
          <w:szCs w:val="22"/>
        </w:rPr>
        <w:t xml:space="preserve"> Pp 96-97.</w:t>
      </w:r>
    </w:p>
    <w:p w14:paraId="1C3904A7" w14:textId="77777777" w:rsidR="00943FEA" w:rsidRPr="00DC697F" w:rsidRDefault="00943FEA" w:rsidP="004C625C">
      <w:pPr>
        <w:numPr>
          <w:ilvl w:val="0"/>
          <w:numId w:val="13"/>
        </w:numPr>
        <w:tabs>
          <w:tab w:val="num" w:pos="851"/>
        </w:tabs>
        <w:ind w:left="851" w:right="-185" w:hanging="709"/>
        <w:jc w:val="both"/>
        <w:rPr>
          <w:rFonts w:ascii="Calibri" w:hAnsi="Calibri" w:cs="Calibri"/>
          <w:sz w:val="22"/>
          <w:szCs w:val="22"/>
        </w:rPr>
      </w:pPr>
      <w:r w:rsidRPr="00DC697F">
        <w:rPr>
          <w:rFonts w:ascii="Calibri" w:hAnsi="Calibri" w:cs="Calibri"/>
          <w:b/>
          <w:sz w:val="22"/>
          <w:szCs w:val="22"/>
        </w:rPr>
        <w:t>Silva P</w:t>
      </w:r>
      <w:r w:rsidRPr="00DC697F">
        <w:rPr>
          <w:rFonts w:ascii="Calibri" w:hAnsi="Calibri" w:cs="Calibri"/>
          <w:sz w:val="22"/>
          <w:szCs w:val="22"/>
        </w:rPr>
        <w:t xml:space="preserve">, Jianlin H, </w:t>
      </w:r>
      <w:proofErr w:type="spellStart"/>
      <w:r w:rsidRPr="00DC697F">
        <w:rPr>
          <w:rFonts w:ascii="Calibri" w:hAnsi="Calibri" w:cs="Calibri"/>
          <w:sz w:val="22"/>
          <w:szCs w:val="22"/>
        </w:rPr>
        <w:t>Hanotte</w:t>
      </w:r>
      <w:proofErr w:type="spellEnd"/>
      <w:r w:rsidRPr="00DC697F">
        <w:rPr>
          <w:rFonts w:ascii="Calibri" w:hAnsi="Calibri" w:cs="Calibri"/>
          <w:sz w:val="22"/>
          <w:szCs w:val="22"/>
        </w:rPr>
        <w:t xml:space="preserve"> O, Chandrasiri and Herath HMSP (2009). Indigenous cattle in Sri Lanka: production systems and genetic diversity. Paper </w:t>
      </w:r>
      <w:proofErr w:type="spellStart"/>
      <w:r w:rsidRPr="00DC697F">
        <w:rPr>
          <w:rFonts w:ascii="Calibri" w:hAnsi="Calibri" w:cs="Calibri"/>
          <w:sz w:val="22"/>
          <w:szCs w:val="22"/>
        </w:rPr>
        <w:t>presentat</w:t>
      </w:r>
      <w:r w:rsidR="00AC7839" w:rsidRPr="00DC697F">
        <w:rPr>
          <w:rFonts w:ascii="Calibri" w:hAnsi="Calibri" w:cs="Calibri"/>
          <w:sz w:val="22"/>
          <w:szCs w:val="22"/>
        </w:rPr>
        <w:t>ed</w:t>
      </w:r>
      <w:proofErr w:type="spellEnd"/>
      <w:r w:rsidRPr="00DC697F">
        <w:rPr>
          <w:rFonts w:ascii="Calibri" w:hAnsi="Calibri" w:cs="Calibri"/>
          <w:sz w:val="22"/>
          <w:szCs w:val="22"/>
        </w:rPr>
        <w:t xml:space="preserve"> at the International Symposium on Sustainable Improvement of Animal Production and Health, FAO/IAEA joint program 9-11 June, 2009, Austria, Vienna.</w:t>
      </w:r>
      <w:r w:rsidR="000752F5" w:rsidRPr="00DC697F">
        <w:rPr>
          <w:rFonts w:ascii="Calibri" w:hAnsi="Calibri" w:cs="Calibri"/>
          <w:sz w:val="22"/>
          <w:szCs w:val="22"/>
        </w:rPr>
        <w:t xml:space="preserve"> P 31</w:t>
      </w:r>
    </w:p>
    <w:p w14:paraId="52742E84" w14:textId="77777777" w:rsidR="00943FEA" w:rsidRPr="00DC697F" w:rsidRDefault="00943FEA" w:rsidP="004C625C">
      <w:pPr>
        <w:numPr>
          <w:ilvl w:val="0"/>
          <w:numId w:val="13"/>
        </w:numPr>
        <w:tabs>
          <w:tab w:val="num" w:pos="851"/>
        </w:tabs>
        <w:ind w:left="851" w:right="-185" w:hanging="709"/>
        <w:jc w:val="both"/>
        <w:rPr>
          <w:rFonts w:ascii="Calibri" w:hAnsi="Calibri" w:cs="Calibri"/>
          <w:iCs/>
          <w:color w:val="000000"/>
          <w:sz w:val="22"/>
          <w:szCs w:val="22"/>
        </w:rPr>
      </w:pPr>
      <w:proofErr w:type="spellStart"/>
      <w:r w:rsidRPr="00DC697F">
        <w:rPr>
          <w:rFonts w:ascii="Calibri" w:hAnsi="Calibri" w:cs="Calibri"/>
          <w:sz w:val="22"/>
          <w:szCs w:val="22"/>
        </w:rPr>
        <w:t>Karthiyayini</w:t>
      </w:r>
      <w:proofErr w:type="spellEnd"/>
      <w:r w:rsidRPr="00DC697F">
        <w:rPr>
          <w:rFonts w:ascii="Calibri" w:hAnsi="Calibri" w:cs="Calibri"/>
          <w:sz w:val="22"/>
          <w:szCs w:val="22"/>
        </w:rPr>
        <w:t xml:space="preserve"> R, </w:t>
      </w:r>
      <w:proofErr w:type="spellStart"/>
      <w:r w:rsidRPr="00DC697F">
        <w:rPr>
          <w:rFonts w:ascii="Calibri" w:hAnsi="Calibri" w:cs="Calibri"/>
          <w:bCs/>
          <w:sz w:val="22"/>
          <w:szCs w:val="22"/>
        </w:rPr>
        <w:t>Weerahewa</w:t>
      </w:r>
      <w:proofErr w:type="spellEnd"/>
      <w:r w:rsidRPr="00DC697F">
        <w:rPr>
          <w:rFonts w:ascii="Calibri" w:hAnsi="Calibri" w:cs="Calibri"/>
          <w:bCs/>
          <w:sz w:val="22"/>
          <w:szCs w:val="22"/>
        </w:rPr>
        <w:t xml:space="preserve"> J</w:t>
      </w:r>
      <w:r w:rsidRPr="00DC697F">
        <w:rPr>
          <w:rFonts w:ascii="Calibri" w:hAnsi="Calibri" w:cs="Calibri"/>
          <w:sz w:val="22"/>
          <w:szCs w:val="22"/>
        </w:rPr>
        <w:t xml:space="preserve">, </w:t>
      </w:r>
      <w:proofErr w:type="spellStart"/>
      <w:r w:rsidRPr="00DC697F">
        <w:rPr>
          <w:rFonts w:ascii="Calibri" w:hAnsi="Calibri" w:cs="Calibri"/>
          <w:sz w:val="22"/>
          <w:szCs w:val="22"/>
        </w:rPr>
        <w:t>Kodithuwakku</w:t>
      </w:r>
      <w:proofErr w:type="spellEnd"/>
      <w:r w:rsidRPr="00DC697F">
        <w:rPr>
          <w:rFonts w:ascii="Calibri" w:hAnsi="Calibri" w:cs="Calibri"/>
          <w:sz w:val="22"/>
          <w:szCs w:val="22"/>
        </w:rPr>
        <w:t xml:space="preserve"> SS and </w:t>
      </w:r>
      <w:r w:rsidRPr="00DC697F">
        <w:rPr>
          <w:rFonts w:ascii="Calibri" w:hAnsi="Calibri" w:cs="Calibri"/>
          <w:b/>
          <w:sz w:val="22"/>
          <w:szCs w:val="22"/>
        </w:rPr>
        <w:t>Silva P</w:t>
      </w:r>
      <w:r w:rsidRPr="00DC697F">
        <w:rPr>
          <w:rFonts w:ascii="Calibri" w:hAnsi="Calibri" w:cs="Calibri"/>
          <w:sz w:val="22"/>
          <w:szCs w:val="22"/>
        </w:rPr>
        <w:t xml:space="preserve"> (2008).  Milk Supply Response in Sri Lanka.  Poster presented at the Second Annual Research Forum of the Sri Lankan Agricultural Economics Association to be held at the Postgraduate Institute of Agriculture, University of Peradeniya. October 03. P 29</w:t>
      </w:r>
    </w:p>
    <w:p w14:paraId="4E297277" w14:textId="77777777" w:rsidR="00943FEA" w:rsidRPr="00DC697F" w:rsidRDefault="00943FEA" w:rsidP="004C625C">
      <w:pPr>
        <w:numPr>
          <w:ilvl w:val="0"/>
          <w:numId w:val="13"/>
        </w:numPr>
        <w:tabs>
          <w:tab w:val="num" w:pos="851"/>
        </w:tabs>
        <w:ind w:left="851" w:right="-185" w:hanging="709"/>
        <w:jc w:val="both"/>
        <w:rPr>
          <w:rFonts w:ascii="Calibri" w:hAnsi="Calibri" w:cs="Calibri"/>
          <w:iCs/>
          <w:color w:val="000000"/>
          <w:sz w:val="22"/>
          <w:szCs w:val="22"/>
          <w:lang w:val="es-VE"/>
        </w:rPr>
      </w:pPr>
      <w:r w:rsidRPr="00DC697F">
        <w:rPr>
          <w:rFonts w:ascii="Calibri" w:hAnsi="Calibri" w:cs="Calibri"/>
          <w:iCs/>
          <w:color w:val="000000"/>
          <w:sz w:val="22"/>
          <w:szCs w:val="22"/>
        </w:rPr>
        <w:t xml:space="preserve">Smith Ed, </w:t>
      </w:r>
      <w:proofErr w:type="spellStart"/>
      <w:r w:rsidRPr="00DC697F">
        <w:rPr>
          <w:rFonts w:ascii="Calibri" w:hAnsi="Calibri" w:cs="Calibri"/>
          <w:iCs/>
          <w:color w:val="000000"/>
          <w:sz w:val="22"/>
          <w:szCs w:val="22"/>
        </w:rPr>
        <w:t>Geng</w:t>
      </w:r>
      <w:proofErr w:type="spellEnd"/>
      <w:r w:rsidRPr="00DC697F">
        <w:rPr>
          <w:rFonts w:ascii="Calibri" w:hAnsi="Calibri" w:cs="Calibri"/>
          <w:iCs/>
          <w:color w:val="000000"/>
          <w:sz w:val="22"/>
          <w:szCs w:val="22"/>
        </w:rPr>
        <w:t xml:space="preserve"> T, Xu J, Guan X, </w:t>
      </w:r>
      <w:proofErr w:type="spellStart"/>
      <w:r w:rsidRPr="00DC697F">
        <w:rPr>
          <w:rFonts w:ascii="Calibri" w:hAnsi="Calibri" w:cs="Calibri"/>
          <w:iCs/>
          <w:color w:val="000000"/>
          <w:sz w:val="22"/>
          <w:szCs w:val="22"/>
        </w:rPr>
        <w:t>Gyenai</w:t>
      </w:r>
      <w:proofErr w:type="spellEnd"/>
      <w:r w:rsidRPr="00DC697F">
        <w:rPr>
          <w:rFonts w:ascii="Calibri" w:hAnsi="Calibri" w:cs="Calibri"/>
          <w:iCs/>
          <w:color w:val="000000"/>
          <w:sz w:val="22"/>
          <w:szCs w:val="22"/>
        </w:rPr>
        <w:t xml:space="preserve"> K,</w:t>
      </w:r>
      <w:r w:rsidRPr="00DC697F">
        <w:rPr>
          <w:rFonts w:ascii="Calibri" w:hAnsi="Calibri" w:cs="Calibri"/>
          <w:b/>
          <w:iCs/>
          <w:color w:val="000000"/>
          <w:sz w:val="22"/>
          <w:szCs w:val="22"/>
        </w:rPr>
        <w:t xml:space="preserve"> Silva P</w:t>
      </w:r>
      <w:r w:rsidRPr="00DC697F">
        <w:rPr>
          <w:rFonts w:ascii="Calibri" w:hAnsi="Calibri" w:cs="Calibri"/>
          <w:iCs/>
          <w:color w:val="000000"/>
          <w:sz w:val="22"/>
          <w:szCs w:val="22"/>
        </w:rPr>
        <w:t xml:space="preserve">, Lin K. (2008). Dissecting Avian Genomes: Direct and Comparative Genome analysis. Plant &amp; Animal Genomes XVI Conference. </w:t>
      </w:r>
      <w:r w:rsidRPr="00DC697F">
        <w:rPr>
          <w:rFonts w:ascii="Calibri" w:hAnsi="Calibri" w:cs="Calibri"/>
          <w:iCs/>
          <w:color w:val="000000"/>
          <w:sz w:val="22"/>
          <w:szCs w:val="22"/>
          <w:lang w:val="es-VE"/>
        </w:rPr>
        <w:t xml:space="preserve">San Diego, </w:t>
      </w:r>
      <w:proofErr w:type="spellStart"/>
      <w:r w:rsidRPr="00DC697F">
        <w:rPr>
          <w:rFonts w:ascii="Calibri" w:hAnsi="Calibri" w:cs="Calibri"/>
          <w:iCs/>
          <w:color w:val="000000"/>
          <w:sz w:val="22"/>
          <w:szCs w:val="22"/>
          <w:lang w:val="es-VE"/>
        </w:rPr>
        <w:t>Canada</w:t>
      </w:r>
      <w:proofErr w:type="spellEnd"/>
      <w:r w:rsidRPr="00DC697F">
        <w:rPr>
          <w:rFonts w:ascii="Calibri" w:hAnsi="Calibri" w:cs="Calibri"/>
          <w:iCs/>
          <w:color w:val="000000"/>
          <w:sz w:val="22"/>
          <w:szCs w:val="22"/>
          <w:lang w:val="es-VE"/>
        </w:rPr>
        <w:t xml:space="preserve">. </w:t>
      </w:r>
      <w:proofErr w:type="spellStart"/>
      <w:r w:rsidRPr="00DC697F">
        <w:rPr>
          <w:rFonts w:ascii="Calibri" w:hAnsi="Calibri" w:cs="Calibri"/>
          <w:iCs/>
          <w:color w:val="000000"/>
          <w:sz w:val="22"/>
          <w:szCs w:val="22"/>
          <w:lang w:val="es-VE"/>
        </w:rPr>
        <w:t>January</w:t>
      </w:r>
      <w:proofErr w:type="spellEnd"/>
      <w:r w:rsidRPr="00DC697F">
        <w:rPr>
          <w:rFonts w:ascii="Calibri" w:hAnsi="Calibri" w:cs="Calibri"/>
          <w:iCs/>
          <w:color w:val="000000"/>
          <w:sz w:val="22"/>
          <w:szCs w:val="22"/>
          <w:lang w:val="es-VE"/>
        </w:rPr>
        <w:t xml:space="preserve"> 12-16:http:///www.intl-pag.org/</w:t>
      </w:r>
      <w:r w:rsidR="00800A50" w:rsidRPr="00DC697F">
        <w:rPr>
          <w:rFonts w:ascii="Calibri" w:hAnsi="Calibri" w:cs="Calibri"/>
          <w:iCs/>
          <w:color w:val="000000"/>
          <w:sz w:val="22"/>
          <w:szCs w:val="22"/>
          <w:lang w:val="es-VE"/>
        </w:rPr>
        <w:t>16/abstracts/PAG16_P03e_181.htm</w:t>
      </w:r>
    </w:p>
    <w:p w14:paraId="27192A61" w14:textId="77777777" w:rsidR="00943FEA" w:rsidRPr="00DC697F" w:rsidRDefault="00943FEA" w:rsidP="004C625C">
      <w:pPr>
        <w:numPr>
          <w:ilvl w:val="0"/>
          <w:numId w:val="13"/>
        </w:numPr>
        <w:tabs>
          <w:tab w:val="num" w:pos="851"/>
        </w:tabs>
        <w:ind w:left="851" w:right="-185" w:hanging="709"/>
        <w:jc w:val="both"/>
        <w:rPr>
          <w:rFonts w:ascii="Calibri" w:hAnsi="Calibri" w:cs="Calibri"/>
          <w:iCs/>
          <w:color w:val="000000"/>
          <w:sz w:val="22"/>
          <w:szCs w:val="22"/>
        </w:rPr>
      </w:pPr>
      <w:r w:rsidRPr="00DC697F">
        <w:rPr>
          <w:rFonts w:ascii="Calibri" w:hAnsi="Calibri" w:cs="Calibri"/>
          <w:b/>
          <w:iCs/>
          <w:color w:val="000000"/>
          <w:sz w:val="22"/>
          <w:szCs w:val="22"/>
        </w:rPr>
        <w:t>Silva P</w:t>
      </w:r>
      <w:r w:rsidRPr="00DC697F">
        <w:rPr>
          <w:rFonts w:ascii="Calibri" w:hAnsi="Calibri" w:cs="Calibri"/>
          <w:iCs/>
          <w:color w:val="000000"/>
          <w:sz w:val="22"/>
          <w:szCs w:val="22"/>
        </w:rPr>
        <w:t xml:space="preserve">, Guan X, Ho-Shing O, </w:t>
      </w:r>
      <w:proofErr w:type="spellStart"/>
      <w:r w:rsidRPr="00DC697F">
        <w:rPr>
          <w:rFonts w:ascii="Calibri" w:hAnsi="Calibri" w:cs="Calibri"/>
          <w:iCs/>
          <w:color w:val="000000"/>
          <w:sz w:val="22"/>
          <w:szCs w:val="22"/>
        </w:rPr>
        <w:t>Jhones</w:t>
      </w:r>
      <w:proofErr w:type="spellEnd"/>
      <w:r w:rsidRPr="00DC697F">
        <w:rPr>
          <w:rFonts w:ascii="Calibri" w:hAnsi="Calibri" w:cs="Calibri"/>
          <w:iCs/>
          <w:color w:val="000000"/>
          <w:sz w:val="22"/>
          <w:szCs w:val="22"/>
        </w:rPr>
        <w:t xml:space="preserve"> J, Xu J and Smith Ed. (2008). </w:t>
      </w:r>
      <w:proofErr w:type="spellStart"/>
      <w:r w:rsidRPr="00DC697F">
        <w:rPr>
          <w:rFonts w:ascii="Calibri" w:hAnsi="Calibri" w:cs="Calibri"/>
          <w:iCs/>
          <w:color w:val="000000"/>
          <w:sz w:val="22"/>
          <w:szCs w:val="22"/>
        </w:rPr>
        <w:t>Mitocondrial</w:t>
      </w:r>
      <w:proofErr w:type="spellEnd"/>
      <w:r w:rsidRPr="00DC697F">
        <w:rPr>
          <w:rFonts w:ascii="Calibri" w:hAnsi="Calibri" w:cs="Calibri"/>
          <w:iCs/>
          <w:color w:val="000000"/>
          <w:sz w:val="22"/>
          <w:szCs w:val="22"/>
        </w:rPr>
        <w:t xml:space="preserve"> DNA based analysis of variation among indigenous Sri Lankan Chickens and the Ceylon Jungle Fowl (</w:t>
      </w:r>
      <w:r w:rsidRPr="00DC697F">
        <w:rPr>
          <w:rFonts w:ascii="Calibri" w:hAnsi="Calibri" w:cs="Calibri"/>
          <w:i/>
          <w:iCs/>
          <w:color w:val="000000"/>
          <w:sz w:val="22"/>
          <w:szCs w:val="22"/>
        </w:rPr>
        <w:t xml:space="preserve">Gallus </w:t>
      </w:r>
      <w:proofErr w:type="spellStart"/>
      <w:r w:rsidRPr="00DC697F">
        <w:rPr>
          <w:rFonts w:ascii="Calibri" w:hAnsi="Calibri" w:cs="Calibri"/>
          <w:i/>
          <w:iCs/>
          <w:color w:val="000000"/>
          <w:sz w:val="22"/>
          <w:szCs w:val="22"/>
        </w:rPr>
        <w:t>lafayetti</w:t>
      </w:r>
      <w:proofErr w:type="spellEnd"/>
      <w:r w:rsidRPr="00DC697F">
        <w:rPr>
          <w:rFonts w:ascii="Calibri" w:hAnsi="Calibri" w:cs="Calibri"/>
          <w:iCs/>
          <w:color w:val="000000"/>
          <w:sz w:val="22"/>
          <w:szCs w:val="22"/>
        </w:rPr>
        <w:t>). Plant &amp; Animal Genomes XVI Conference. San Diego, Canada. January 12-16:http:///www.intl-pag.org/16/abstracts/PAG16_P03e_181.html</w:t>
      </w:r>
    </w:p>
    <w:p w14:paraId="0B7B9B57" w14:textId="77777777" w:rsidR="00943FEA" w:rsidRPr="00DC697F" w:rsidRDefault="00943FEA" w:rsidP="004C625C">
      <w:pPr>
        <w:numPr>
          <w:ilvl w:val="0"/>
          <w:numId w:val="13"/>
        </w:numPr>
        <w:tabs>
          <w:tab w:val="num" w:pos="851"/>
        </w:tabs>
        <w:ind w:left="851" w:right="-185" w:hanging="709"/>
        <w:jc w:val="both"/>
        <w:rPr>
          <w:rFonts w:ascii="Calibri" w:hAnsi="Calibri" w:cs="Calibri"/>
          <w:iCs/>
          <w:sz w:val="22"/>
          <w:szCs w:val="22"/>
        </w:rPr>
      </w:pPr>
      <w:r w:rsidRPr="00DC697F">
        <w:rPr>
          <w:rFonts w:ascii="Calibri" w:hAnsi="Calibri" w:cs="Calibri"/>
          <w:iCs/>
          <w:sz w:val="22"/>
          <w:szCs w:val="22"/>
        </w:rPr>
        <w:t xml:space="preserve">Mburu, D.N., Fan, B., </w:t>
      </w:r>
      <w:proofErr w:type="spellStart"/>
      <w:r w:rsidRPr="00DC697F">
        <w:rPr>
          <w:rFonts w:ascii="Calibri" w:hAnsi="Calibri" w:cs="Calibri"/>
          <w:iCs/>
          <w:sz w:val="22"/>
          <w:szCs w:val="22"/>
        </w:rPr>
        <w:t>Vahidi</w:t>
      </w:r>
      <w:proofErr w:type="spellEnd"/>
      <w:r w:rsidRPr="00DC697F">
        <w:rPr>
          <w:rFonts w:ascii="Calibri" w:hAnsi="Calibri" w:cs="Calibri"/>
          <w:iCs/>
          <w:sz w:val="22"/>
          <w:szCs w:val="22"/>
        </w:rPr>
        <w:t xml:space="preserve">, S.M.F., </w:t>
      </w:r>
      <w:proofErr w:type="spellStart"/>
      <w:r w:rsidRPr="00DC697F">
        <w:rPr>
          <w:rFonts w:ascii="Calibri" w:hAnsi="Calibri" w:cs="Calibri"/>
          <w:iCs/>
          <w:sz w:val="22"/>
          <w:szCs w:val="22"/>
        </w:rPr>
        <w:t>Faruque</w:t>
      </w:r>
      <w:proofErr w:type="spellEnd"/>
      <w:r w:rsidRPr="00DC697F">
        <w:rPr>
          <w:rFonts w:ascii="Calibri" w:hAnsi="Calibri" w:cs="Calibri"/>
          <w:iCs/>
          <w:sz w:val="22"/>
          <w:szCs w:val="22"/>
        </w:rPr>
        <w:t xml:space="preserve">, M.O., Binh, N.T., </w:t>
      </w:r>
      <w:proofErr w:type="spellStart"/>
      <w:r w:rsidRPr="00DC697F">
        <w:rPr>
          <w:rFonts w:ascii="Calibri" w:hAnsi="Calibri" w:cs="Calibri"/>
          <w:iCs/>
          <w:sz w:val="22"/>
          <w:szCs w:val="22"/>
        </w:rPr>
        <w:t>Nanayakkara</w:t>
      </w:r>
      <w:proofErr w:type="spellEnd"/>
      <w:r w:rsidRPr="00DC697F">
        <w:rPr>
          <w:rFonts w:ascii="Calibri" w:hAnsi="Calibri" w:cs="Calibri"/>
          <w:iCs/>
          <w:sz w:val="22"/>
          <w:szCs w:val="22"/>
        </w:rPr>
        <w:t xml:space="preserve">, H.L.V.N., Zein, M.S.A., </w:t>
      </w:r>
      <w:proofErr w:type="spellStart"/>
      <w:r w:rsidRPr="00DC697F">
        <w:rPr>
          <w:rFonts w:ascii="Calibri" w:hAnsi="Calibri" w:cs="Calibri"/>
          <w:iCs/>
          <w:sz w:val="22"/>
          <w:szCs w:val="22"/>
        </w:rPr>
        <w:t>Mohamood</w:t>
      </w:r>
      <w:proofErr w:type="spellEnd"/>
      <w:r w:rsidRPr="00DC697F">
        <w:rPr>
          <w:rFonts w:ascii="Calibri" w:hAnsi="Calibri" w:cs="Calibri"/>
          <w:iCs/>
          <w:sz w:val="22"/>
          <w:szCs w:val="22"/>
        </w:rPr>
        <w:t xml:space="preserve">, S., Li, K., Thuy, L.T., </w:t>
      </w:r>
      <w:r w:rsidRPr="00DC697F">
        <w:rPr>
          <w:rFonts w:ascii="Calibri" w:hAnsi="Calibri" w:cs="Calibri"/>
          <w:b/>
          <w:iCs/>
          <w:sz w:val="22"/>
          <w:szCs w:val="22"/>
        </w:rPr>
        <w:t>Silva, L.P.</w:t>
      </w:r>
      <w:r w:rsidRPr="00DC697F">
        <w:rPr>
          <w:rFonts w:ascii="Calibri" w:hAnsi="Calibri" w:cs="Calibri"/>
          <w:iCs/>
          <w:sz w:val="22"/>
          <w:szCs w:val="22"/>
        </w:rPr>
        <w:t xml:space="preserve">, </w:t>
      </w:r>
      <w:proofErr w:type="spellStart"/>
      <w:r w:rsidRPr="00DC697F">
        <w:rPr>
          <w:rFonts w:ascii="Calibri" w:hAnsi="Calibri" w:cs="Calibri"/>
          <w:iCs/>
          <w:sz w:val="22"/>
          <w:szCs w:val="22"/>
        </w:rPr>
        <w:t>Muladno</w:t>
      </w:r>
      <w:proofErr w:type="spellEnd"/>
      <w:r w:rsidRPr="00DC697F">
        <w:rPr>
          <w:rFonts w:ascii="Calibri" w:hAnsi="Calibri" w:cs="Calibri"/>
          <w:iCs/>
          <w:sz w:val="22"/>
          <w:szCs w:val="22"/>
        </w:rPr>
        <w:t xml:space="preserve">, M., Naqvi, A., </w:t>
      </w:r>
      <w:proofErr w:type="spellStart"/>
      <w:r w:rsidRPr="00DC697F">
        <w:rPr>
          <w:rFonts w:ascii="Calibri" w:hAnsi="Calibri" w:cs="Calibri"/>
          <w:iCs/>
          <w:sz w:val="22"/>
          <w:szCs w:val="22"/>
        </w:rPr>
        <w:t>Mirhoseinie</w:t>
      </w:r>
      <w:proofErr w:type="spellEnd"/>
      <w:r w:rsidRPr="00DC697F">
        <w:rPr>
          <w:rFonts w:ascii="Calibri" w:hAnsi="Calibri" w:cs="Calibri"/>
          <w:iCs/>
          <w:sz w:val="22"/>
          <w:szCs w:val="22"/>
        </w:rPr>
        <w:t xml:space="preserve">, S.Z., </w:t>
      </w:r>
      <w:proofErr w:type="spellStart"/>
      <w:r w:rsidRPr="00DC697F">
        <w:rPr>
          <w:rFonts w:ascii="Calibri" w:hAnsi="Calibri" w:cs="Calibri"/>
          <w:iCs/>
          <w:sz w:val="22"/>
          <w:szCs w:val="22"/>
        </w:rPr>
        <w:t>Alshaikh</w:t>
      </w:r>
      <w:proofErr w:type="spellEnd"/>
      <w:r w:rsidRPr="00DC697F">
        <w:rPr>
          <w:rFonts w:ascii="Calibri" w:hAnsi="Calibri" w:cs="Calibri"/>
          <w:iCs/>
          <w:sz w:val="22"/>
          <w:szCs w:val="22"/>
        </w:rPr>
        <w:t xml:space="preserve">, M.A., </w:t>
      </w:r>
      <w:proofErr w:type="spellStart"/>
      <w:r w:rsidRPr="00DC697F">
        <w:rPr>
          <w:rFonts w:ascii="Calibri" w:hAnsi="Calibri" w:cs="Calibri"/>
          <w:iCs/>
          <w:sz w:val="22"/>
          <w:szCs w:val="22"/>
        </w:rPr>
        <w:t>Kibogo</w:t>
      </w:r>
      <w:proofErr w:type="spellEnd"/>
      <w:r w:rsidRPr="00DC697F">
        <w:rPr>
          <w:rFonts w:ascii="Calibri" w:hAnsi="Calibri" w:cs="Calibri"/>
          <w:iCs/>
          <w:sz w:val="22"/>
          <w:szCs w:val="22"/>
        </w:rPr>
        <w:t xml:space="preserve">, H.G., </w:t>
      </w:r>
      <w:proofErr w:type="spellStart"/>
      <w:r w:rsidRPr="00DC697F">
        <w:rPr>
          <w:rFonts w:ascii="Calibri" w:hAnsi="Calibri" w:cs="Calibri"/>
          <w:iCs/>
          <w:sz w:val="22"/>
          <w:szCs w:val="22"/>
        </w:rPr>
        <w:t>Ajmone-Mersan</w:t>
      </w:r>
      <w:proofErr w:type="spellEnd"/>
      <w:r w:rsidRPr="00DC697F">
        <w:rPr>
          <w:rFonts w:ascii="Calibri" w:hAnsi="Calibri" w:cs="Calibri"/>
          <w:iCs/>
          <w:sz w:val="22"/>
          <w:szCs w:val="22"/>
        </w:rPr>
        <w:t xml:space="preserve">, P., Boettcher., P.J., Garcia, J.F., </w:t>
      </w:r>
      <w:proofErr w:type="spellStart"/>
      <w:r w:rsidRPr="00DC697F">
        <w:rPr>
          <w:rFonts w:ascii="Calibri" w:hAnsi="Calibri" w:cs="Calibri"/>
          <w:iCs/>
          <w:sz w:val="22"/>
          <w:szCs w:val="22"/>
        </w:rPr>
        <w:t>Hanotte</w:t>
      </w:r>
      <w:proofErr w:type="spellEnd"/>
      <w:r w:rsidRPr="00DC697F">
        <w:rPr>
          <w:rFonts w:ascii="Calibri" w:hAnsi="Calibri" w:cs="Calibri"/>
          <w:iCs/>
          <w:sz w:val="22"/>
          <w:szCs w:val="22"/>
        </w:rPr>
        <w:t xml:space="preserve">, O. and H. Jianlin </w:t>
      </w:r>
      <w:r w:rsidRPr="00DC697F">
        <w:rPr>
          <w:rFonts w:ascii="Calibri" w:hAnsi="Calibri" w:cs="Calibri"/>
          <w:b/>
          <w:iCs/>
          <w:sz w:val="22"/>
          <w:szCs w:val="22"/>
        </w:rPr>
        <w:t>(</w:t>
      </w:r>
      <w:r w:rsidRPr="00DC697F">
        <w:rPr>
          <w:rFonts w:ascii="Calibri" w:hAnsi="Calibri" w:cs="Calibri"/>
          <w:iCs/>
          <w:sz w:val="22"/>
          <w:szCs w:val="22"/>
        </w:rPr>
        <w:t>Consortium on Small Ruminant Genetic Resources in Asia) 2006. Genetic Diversity and Population structure of Indigenous Goats from Asia. Proceeding</w:t>
      </w:r>
      <w:r w:rsidR="00A33593" w:rsidRPr="00DC697F">
        <w:rPr>
          <w:rFonts w:ascii="Calibri" w:hAnsi="Calibri" w:cs="Calibri"/>
          <w:iCs/>
          <w:sz w:val="22"/>
          <w:szCs w:val="22"/>
        </w:rPr>
        <w:t xml:space="preserve">s of </w:t>
      </w:r>
      <w:r w:rsidRPr="00DC697F">
        <w:rPr>
          <w:rFonts w:ascii="Calibri" w:hAnsi="Calibri" w:cs="Calibri"/>
          <w:iCs/>
          <w:sz w:val="22"/>
          <w:szCs w:val="22"/>
        </w:rPr>
        <w:t>AAAP Animal Science Congress, Korea. September 18 – 22, P 103</w:t>
      </w:r>
    </w:p>
    <w:p w14:paraId="200312C1" w14:textId="77777777" w:rsidR="00D169FE" w:rsidRPr="00DC697F" w:rsidRDefault="00943FEA" w:rsidP="004C625C">
      <w:pPr>
        <w:numPr>
          <w:ilvl w:val="0"/>
          <w:numId w:val="13"/>
        </w:numPr>
        <w:tabs>
          <w:tab w:val="num" w:pos="851"/>
        </w:tabs>
        <w:ind w:left="851" w:right="-185" w:hanging="709"/>
        <w:jc w:val="both"/>
        <w:rPr>
          <w:rFonts w:ascii="Calibri" w:hAnsi="Calibri" w:cs="Calibri"/>
          <w:iCs/>
          <w:color w:val="000000"/>
          <w:sz w:val="22"/>
          <w:szCs w:val="22"/>
        </w:rPr>
      </w:pPr>
      <w:r w:rsidRPr="00DC697F">
        <w:rPr>
          <w:rFonts w:ascii="Calibri" w:hAnsi="Calibri" w:cs="Calibri"/>
          <w:b/>
          <w:iCs/>
          <w:color w:val="000000"/>
          <w:sz w:val="22"/>
          <w:szCs w:val="22"/>
        </w:rPr>
        <w:t>Silva LP</w:t>
      </w:r>
      <w:r w:rsidRPr="00DC697F">
        <w:rPr>
          <w:rFonts w:ascii="Calibri" w:hAnsi="Calibri" w:cs="Calibri"/>
          <w:iCs/>
          <w:color w:val="000000"/>
          <w:sz w:val="22"/>
          <w:szCs w:val="22"/>
        </w:rPr>
        <w:t xml:space="preserve">, </w:t>
      </w:r>
      <w:proofErr w:type="spellStart"/>
      <w:r w:rsidRPr="00DC697F">
        <w:rPr>
          <w:rFonts w:ascii="Calibri" w:hAnsi="Calibri" w:cs="Calibri"/>
          <w:iCs/>
          <w:color w:val="000000"/>
          <w:sz w:val="22"/>
          <w:szCs w:val="22"/>
        </w:rPr>
        <w:t>Nanayakkara</w:t>
      </w:r>
      <w:proofErr w:type="spellEnd"/>
      <w:r w:rsidRPr="00DC697F">
        <w:rPr>
          <w:rFonts w:ascii="Calibri" w:hAnsi="Calibri" w:cs="Calibri"/>
          <w:iCs/>
          <w:color w:val="000000"/>
          <w:sz w:val="22"/>
          <w:szCs w:val="22"/>
        </w:rPr>
        <w:t xml:space="preserve"> V, Jianlin H, </w:t>
      </w:r>
      <w:proofErr w:type="spellStart"/>
      <w:r w:rsidRPr="00DC697F">
        <w:rPr>
          <w:rFonts w:ascii="Calibri" w:hAnsi="Calibri" w:cs="Calibri"/>
          <w:iCs/>
          <w:color w:val="000000"/>
          <w:sz w:val="22"/>
          <w:szCs w:val="22"/>
        </w:rPr>
        <w:t>Hanotte</w:t>
      </w:r>
      <w:proofErr w:type="spellEnd"/>
      <w:r w:rsidRPr="00DC697F">
        <w:rPr>
          <w:rFonts w:ascii="Calibri" w:hAnsi="Calibri" w:cs="Calibri"/>
          <w:iCs/>
          <w:color w:val="000000"/>
          <w:sz w:val="22"/>
          <w:szCs w:val="22"/>
        </w:rPr>
        <w:t xml:space="preserve"> O, Chandrasiri AND </w:t>
      </w:r>
      <w:proofErr w:type="spellStart"/>
      <w:r w:rsidRPr="00DC697F">
        <w:rPr>
          <w:rFonts w:ascii="Calibri" w:hAnsi="Calibri" w:cs="Calibri"/>
          <w:iCs/>
          <w:color w:val="000000"/>
          <w:sz w:val="22"/>
          <w:szCs w:val="22"/>
        </w:rPr>
        <w:t>and</w:t>
      </w:r>
      <w:proofErr w:type="spellEnd"/>
      <w:r w:rsidRPr="00DC697F">
        <w:rPr>
          <w:rFonts w:ascii="Calibri" w:hAnsi="Calibri" w:cs="Calibri"/>
          <w:iCs/>
          <w:color w:val="000000"/>
          <w:sz w:val="22"/>
          <w:szCs w:val="22"/>
        </w:rPr>
        <w:t xml:space="preserve"> Herath HPSP (2006). Genetic Characterization of Native Cattle in Sri Lanka. Proceedings of AAAP Animal Science Congress, Korea. September 18 – 22, P 308.</w:t>
      </w:r>
    </w:p>
    <w:p w14:paraId="30F327CB" w14:textId="77777777" w:rsidR="00D169FE" w:rsidRPr="00DC697F" w:rsidRDefault="006C6175" w:rsidP="004C625C">
      <w:pPr>
        <w:numPr>
          <w:ilvl w:val="0"/>
          <w:numId w:val="13"/>
        </w:numPr>
        <w:tabs>
          <w:tab w:val="num" w:pos="851"/>
        </w:tabs>
        <w:ind w:left="851" w:right="-185" w:hanging="709"/>
        <w:jc w:val="both"/>
        <w:rPr>
          <w:rFonts w:ascii="Calibri" w:hAnsi="Calibri" w:cs="Calibri"/>
          <w:iCs/>
          <w:color w:val="000000"/>
          <w:sz w:val="22"/>
          <w:szCs w:val="22"/>
        </w:rPr>
      </w:pPr>
      <w:proofErr w:type="spellStart"/>
      <w:r w:rsidRPr="00DC697F">
        <w:rPr>
          <w:rFonts w:ascii="Calibri" w:hAnsi="Calibri" w:cs="Calibri"/>
          <w:iCs/>
          <w:sz w:val="22"/>
          <w:szCs w:val="22"/>
        </w:rPr>
        <w:t>Appuhany</w:t>
      </w:r>
      <w:proofErr w:type="spellEnd"/>
      <w:r w:rsidRPr="00DC697F">
        <w:rPr>
          <w:rFonts w:ascii="Calibri" w:hAnsi="Calibri" w:cs="Calibri"/>
          <w:iCs/>
          <w:sz w:val="22"/>
          <w:szCs w:val="22"/>
        </w:rPr>
        <w:t xml:space="preserve">, J.A.D.R.N., </w:t>
      </w:r>
      <w:r w:rsidRPr="00790B43">
        <w:rPr>
          <w:rFonts w:ascii="Calibri" w:hAnsi="Calibri" w:cs="Calibri"/>
          <w:b/>
          <w:iCs/>
          <w:sz w:val="22"/>
          <w:szCs w:val="22"/>
        </w:rPr>
        <w:t>Silva L.P.</w:t>
      </w:r>
      <w:r w:rsidRPr="00DC697F">
        <w:rPr>
          <w:rFonts w:ascii="Calibri" w:hAnsi="Calibri" w:cs="Calibri"/>
          <w:iCs/>
          <w:sz w:val="22"/>
          <w:szCs w:val="22"/>
        </w:rPr>
        <w:t xml:space="preserve"> and </w:t>
      </w:r>
      <w:proofErr w:type="spellStart"/>
      <w:r w:rsidRPr="00DC697F">
        <w:rPr>
          <w:rFonts w:ascii="Calibri" w:hAnsi="Calibri" w:cs="Calibri"/>
          <w:iCs/>
          <w:sz w:val="22"/>
          <w:szCs w:val="22"/>
        </w:rPr>
        <w:t>Dematawewa</w:t>
      </w:r>
      <w:proofErr w:type="spellEnd"/>
      <w:r w:rsidRPr="00DC697F">
        <w:rPr>
          <w:rFonts w:ascii="Calibri" w:hAnsi="Calibri" w:cs="Calibri"/>
          <w:iCs/>
          <w:sz w:val="22"/>
          <w:szCs w:val="22"/>
        </w:rPr>
        <w:t xml:space="preserve"> C.M.B. (2006). </w:t>
      </w:r>
      <w:r w:rsidR="00D169FE" w:rsidRPr="00DC697F">
        <w:rPr>
          <w:rFonts w:ascii="Calibri" w:hAnsi="Calibri" w:cs="Calibri"/>
          <w:iCs/>
          <w:sz w:val="22"/>
          <w:szCs w:val="22"/>
        </w:rPr>
        <w:t>Litter performance of Swine Nucleus Herd in Sri Lanka. J. Anim. Sci. 84(Suppl.1):90.</w:t>
      </w:r>
    </w:p>
    <w:p w14:paraId="7B4A5AA1" w14:textId="77777777" w:rsidR="00D169FE" w:rsidRPr="00DC697F" w:rsidRDefault="00D169FE" w:rsidP="004C625C">
      <w:pPr>
        <w:numPr>
          <w:ilvl w:val="0"/>
          <w:numId w:val="13"/>
        </w:numPr>
        <w:tabs>
          <w:tab w:val="num" w:pos="851"/>
        </w:tabs>
        <w:ind w:left="851" w:right="-185" w:hanging="709"/>
        <w:jc w:val="both"/>
        <w:rPr>
          <w:rFonts w:ascii="Calibri" w:hAnsi="Calibri" w:cs="Calibri"/>
          <w:iCs/>
          <w:sz w:val="22"/>
          <w:szCs w:val="22"/>
        </w:rPr>
      </w:pPr>
      <w:proofErr w:type="spellStart"/>
      <w:r w:rsidRPr="00DC697F">
        <w:rPr>
          <w:rFonts w:ascii="Calibri" w:hAnsi="Calibri" w:cs="Calibri"/>
          <w:iCs/>
          <w:sz w:val="22"/>
          <w:szCs w:val="22"/>
        </w:rPr>
        <w:t>Dematawewa</w:t>
      </w:r>
      <w:proofErr w:type="spellEnd"/>
      <w:r w:rsidRPr="00DC697F">
        <w:rPr>
          <w:rFonts w:ascii="Calibri" w:hAnsi="Calibri" w:cs="Calibri"/>
          <w:iCs/>
          <w:sz w:val="22"/>
          <w:szCs w:val="22"/>
        </w:rPr>
        <w:t xml:space="preserve"> C.M.B., </w:t>
      </w:r>
      <w:r w:rsidRPr="00790B43">
        <w:rPr>
          <w:rFonts w:ascii="Calibri" w:hAnsi="Calibri" w:cs="Calibri"/>
          <w:b/>
          <w:iCs/>
          <w:sz w:val="22"/>
          <w:szCs w:val="22"/>
        </w:rPr>
        <w:t>Silva L.P.</w:t>
      </w:r>
      <w:r w:rsidR="00790B43">
        <w:rPr>
          <w:rFonts w:ascii="Calibri" w:hAnsi="Calibri" w:cs="Calibri"/>
          <w:iCs/>
          <w:sz w:val="22"/>
          <w:szCs w:val="22"/>
        </w:rPr>
        <w:t>,</w:t>
      </w:r>
      <w:r w:rsidRPr="00DC697F">
        <w:rPr>
          <w:rFonts w:ascii="Calibri" w:hAnsi="Calibri" w:cs="Calibri"/>
          <w:iCs/>
          <w:sz w:val="22"/>
          <w:szCs w:val="22"/>
        </w:rPr>
        <w:t xml:space="preserve"> </w:t>
      </w:r>
      <w:proofErr w:type="spellStart"/>
      <w:r w:rsidRPr="00DC697F">
        <w:rPr>
          <w:rFonts w:ascii="Calibri" w:hAnsi="Calibri" w:cs="Calibri"/>
          <w:iCs/>
          <w:sz w:val="22"/>
          <w:szCs w:val="22"/>
        </w:rPr>
        <w:t>Premesundara</w:t>
      </w:r>
      <w:proofErr w:type="spellEnd"/>
      <w:r w:rsidRPr="00DC697F">
        <w:rPr>
          <w:rFonts w:ascii="Calibri" w:hAnsi="Calibri" w:cs="Calibri"/>
          <w:iCs/>
          <w:sz w:val="22"/>
          <w:szCs w:val="22"/>
        </w:rPr>
        <w:t xml:space="preserve"> A.S. (2006). Comparison of Pure and Crossbred Goats on multiple births in a crossbreeding program in Sri Lanka. J. Anim. Sci. 84(Suppl.1):327.</w:t>
      </w:r>
    </w:p>
    <w:p w14:paraId="6E83C20E" w14:textId="77777777" w:rsidR="00943FEA" w:rsidRPr="00DC697F" w:rsidRDefault="00943FEA" w:rsidP="004C625C">
      <w:pPr>
        <w:numPr>
          <w:ilvl w:val="0"/>
          <w:numId w:val="13"/>
        </w:numPr>
        <w:tabs>
          <w:tab w:val="num" w:pos="851"/>
        </w:tabs>
        <w:ind w:left="851" w:right="-185" w:hanging="709"/>
        <w:jc w:val="both"/>
        <w:rPr>
          <w:rFonts w:ascii="Calibri" w:hAnsi="Calibri" w:cs="Calibri"/>
          <w:iCs/>
          <w:color w:val="000000"/>
          <w:sz w:val="22"/>
          <w:szCs w:val="22"/>
        </w:rPr>
      </w:pPr>
      <w:r w:rsidRPr="00DC697F">
        <w:rPr>
          <w:rFonts w:ascii="Calibri" w:hAnsi="Calibri" w:cs="Calibri"/>
          <w:iCs/>
          <w:sz w:val="22"/>
          <w:szCs w:val="22"/>
        </w:rPr>
        <w:t xml:space="preserve">Wijesinghe SJ and </w:t>
      </w:r>
      <w:r w:rsidRPr="00DC697F">
        <w:rPr>
          <w:rFonts w:ascii="Calibri" w:hAnsi="Calibri" w:cs="Calibri"/>
          <w:b/>
          <w:iCs/>
          <w:sz w:val="22"/>
          <w:szCs w:val="22"/>
        </w:rPr>
        <w:t>Silva LP</w:t>
      </w:r>
      <w:r w:rsidRPr="00DC697F">
        <w:rPr>
          <w:rFonts w:ascii="Calibri" w:hAnsi="Calibri" w:cs="Calibri"/>
          <w:iCs/>
          <w:sz w:val="22"/>
          <w:szCs w:val="22"/>
        </w:rPr>
        <w:t xml:space="preserve"> (2006), Morphological and genetic characterization of </w:t>
      </w:r>
      <w:proofErr w:type="spellStart"/>
      <w:r w:rsidRPr="00DC697F">
        <w:rPr>
          <w:rFonts w:ascii="Calibri" w:hAnsi="Calibri" w:cs="Calibri"/>
          <w:iCs/>
          <w:sz w:val="22"/>
          <w:szCs w:val="22"/>
        </w:rPr>
        <w:t>indigenouse</w:t>
      </w:r>
      <w:proofErr w:type="spellEnd"/>
      <w:r w:rsidRPr="00DC697F">
        <w:rPr>
          <w:rFonts w:ascii="Calibri" w:hAnsi="Calibri" w:cs="Calibri"/>
          <w:iCs/>
          <w:sz w:val="22"/>
          <w:szCs w:val="22"/>
        </w:rPr>
        <w:t xml:space="preserve"> cattle in North Central Province in Sri Lanka.  Proceedings of University Research Sessions of University of Peradeniya 2006. Ed. </w:t>
      </w:r>
      <w:proofErr w:type="spellStart"/>
      <w:r w:rsidRPr="00DC697F">
        <w:rPr>
          <w:rFonts w:ascii="Calibri" w:hAnsi="Calibri" w:cs="Calibri"/>
          <w:iCs/>
          <w:sz w:val="22"/>
          <w:szCs w:val="22"/>
        </w:rPr>
        <w:t>Edirisinghe</w:t>
      </w:r>
      <w:proofErr w:type="spellEnd"/>
      <w:r w:rsidRPr="00DC697F">
        <w:rPr>
          <w:rFonts w:ascii="Calibri" w:hAnsi="Calibri" w:cs="Calibri"/>
          <w:iCs/>
          <w:sz w:val="22"/>
          <w:szCs w:val="22"/>
        </w:rPr>
        <w:t xml:space="preserve"> J.P. Vol. 11, P 11 (ISSN: 1391-4111, ISBN: 955-589-092-7)</w:t>
      </w:r>
    </w:p>
    <w:p w14:paraId="4FB87EC2" w14:textId="77777777" w:rsidR="00943FEA" w:rsidRPr="00DC697F" w:rsidRDefault="00943FEA" w:rsidP="004C625C">
      <w:pPr>
        <w:numPr>
          <w:ilvl w:val="0"/>
          <w:numId w:val="13"/>
        </w:numPr>
        <w:tabs>
          <w:tab w:val="num" w:pos="851"/>
        </w:tabs>
        <w:ind w:left="851" w:right="-185" w:hanging="709"/>
        <w:jc w:val="both"/>
        <w:rPr>
          <w:rFonts w:ascii="Calibri" w:hAnsi="Calibri" w:cs="Calibri"/>
          <w:iCs/>
          <w:color w:val="000000"/>
          <w:sz w:val="22"/>
          <w:szCs w:val="22"/>
        </w:rPr>
      </w:pPr>
      <w:r w:rsidRPr="00DC697F">
        <w:rPr>
          <w:rFonts w:ascii="Calibri" w:hAnsi="Calibri" w:cs="Calibri"/>
          <w:b/>
          <w:iCs/>
          <w:color w:val="000000"/>
          <w:sz w:val="22"/>
          <w:szCs w:val="22"/>
        </w:rPr>
        <w:t>Silva Pradeepa L</w:t>
      </w:r>
      <w:r w:rsidRPr="00DC697F">
        <w:rPr>
          <w:rFonts w:ascii="Calibri" w:hAnsi="Calibri" w:cs="Calibri"/>
          <w:iCs/>
          <w:color w:val="000000"/>
          <w:sz w:val="22"/>
          <w:szCs w:val="22"/>
        </w:rPr>
        <w:t xml:space="preserve">. and </w:t>
      </w:r>
      <w:proofErr w:type="spellStart"/>
      <w:r w:rsidRPr="00DC697F">
        <w:rPr>
          <w:rFonts w:ascii="Calibri" w:hAnsi="Calibri" w:cs="Calibri"/>
          <w:iCs/>
          <w:color w:val="000000"/>
          <w:sz w:val="22"/>
          <w:szCs w:val="22"/>
        </w:rPr>
        <w:t>Sivaharan</w:t>
      </w:r>
      <w:proofErr w:type="spellEnd"/>
      <w:r w:rsidRPr="00DC697F">
        <w:rPr>
          <w:rFonts w:ascii="Calibri" w:hAnsi="Calibri" w:cs="Calibri"/>
          <w:iCs/>
          <w:color w:val="000000"/>
          <w:sz w:val="22"/>
          <w:szCs w:val="22"/>
        </w:rPr>
        <w:t xml:space="preserve"> P. (2005). The indigenous c</w:t>
      </w:r>
      <w:r w:rsidR="00F735AD">
        <w:rPr>
          <w:rFonts w:ascii="Calibri" w:hAnsi="Calibri" w:cs="Calibri"/>
          <w:iCs/>
          <w:color w:val="000000"/>
          <w:sz w:val="22"/>
          <w:szCs w:val="22"/>
        </w:rPr>
        <w:t xml:space="preserve">attle rearing systems in the Dry </w:t>
      </w:r>
      <w:r w:rsidRPr="00DC697F">
        <w:rPr>
          <w:rFonts w:ascii="Calibri" w:hAnsi="Calibri" w:cs="Calibri"/>
          <w:iCs/>
          <w:color w:val="000000"/>
          <w:sz w:val="22"/>
          <w:szCs w:val="22"/>
        </w:rPr>
        <w:t>zone of Sri Lanka and its impact on the environment. Paper presented at the international conference on Animal Agriculture and Processing: Managing Environmental Impacts. Organized by Air &amp; Waste management Association and Water Environment Federation, St. Louis, MO. August 31</w:t>
      </w:r>
      <w:r w:rsidRPr="00DC697F">
        <w:rPr>
          <w:rFonts w:ascii="Calibri" w:hAnsi="Calibri" w:cs="Calibri"/>
          <w:iCs/>
          <w:color w:val="000000"/>
          <w:sz w:val="22"/>
          <w:szCs w:val="22"/>
          <w:vertAlign w:val="superscript"/>
        </w:rPr>
        <w:t>st</w:t>
      </w:r>
      <w:r w:rsidRPr="00DC697F">
        <w:rPr>
          <w:rFonts w:ascii="Calibri" w:hAnsi="Calibri" w:cs="Calibri"/>
          <w:iCs/>
          <w:color w:val="000000"/>
          <w:sz w:val="22"/>
          <w:szCs w:val="22"/>
        </w:rPr>
        <w:t xml:space="preserve"> to September 2</w:t>
      </w:r>
      <w:r w:rsidRPr="00DC697F">
        <w:rPr>
          <w:rFonts w:ascii="Calibri" w:hAnsi="Calibri" w:cs="Calibri"/>
          <w:iCs/>
          <w:color w:val="000000"/>
          <w:sz w:val="22"/>
          <w:szCs w:val="22"/>
          <w:vertAlign w:val="superscript"/>
        </w:rPr>
        <w:t>nd</w:t>
      </w:r>
      <w:r w:rsidRPr="00DC697F">
        <w:rPr>
          <w:rFonts w:ascii="Calibri" w:hAnsi="Calibri" w:cs="Calibri"/>
          <w:iCs/>
          <w:color w:val="000000"/>
          <w:sz w:val="22"/>
          <w:szCs w:val="22"/>
        </w:rPr>
        <w:t xml:space="preserve">. </w:t>
      </w:r>
      <w:hyperlink r:id="rId31" w:history="1">
        <w:r w:rsidRPr="00DC697F">
          <w:rPr>
            <w:rStyle w:val="Hyperlink"/>
            <w:rFonts w:ascii="Calibri" w:hAnsi="Calibri" w:cs="Calibri"/>
            <w:iCs/>
            <w:sz w:val="22"/>
            <w:szCs w:val="22"/>
          </w:rPr>
          <w:t>http://biosolidis.org/docs/2005_animalg_prog.pdf</w:t>
        </w:r>
      </w:hyperlink>
    </w:p>
    <w:p w14:paraId="73E3B310" w14:textId="77777777" w:rsidR="00943FEA" w:rsidRPr="00DC697F" w:rsidRDefault="00943FEA" w:rsidP="004C625C">
      <w:pPr>
        <w:numPr>
          <w:ilvl w:val="0"/>
          <w:numId w:val="13"/>
        </w:numPr>
        <w:tabs>
          <w:tab w:val="num" w:pos="851"/>
        </w:tabs>
        <w:ind w:left="851" w:right="-185" w:hanging="709"/>
        <w:jc w:val="both"/>
        <w:rPr>
          <w:rFonts w:ascii="Calibri" w:hAnsi="Calibri" w:cs="Calibri"/>
          <w:iCs/>
          <w:color w:val="000000"/>
          <w:sz w:val="22"/>
          <w:szCs w:val="22"/>
        </w:rPr>
      </w:pPr>
      <w:r w:rsidRPr="00DC697F">
        <w:rPr>
          <w:rFonts w:ascii="Calibri" w:hAnsi="Calibri" w:cs="Calibri"/>
          <w:b/>
          <w:iCs/>
          <w:color w:val="000000"/>
          <w:sz w:val="22"/>
          <w:szCs w:val="22"/>
        </w:rPr>
        <w:lastRenderedPageBreak/>
        <w:t>Silva LP</w:t>
      </w:r>
      <w:r w:rsidRPr="00DC697F">
        <w:rPr>
          <w:rFonts w:ascii="Calibri" w:hAnsi="Calibri" w:cs="Calibri"/>
          <w:iCs/>
          <w:color w:val="000000"/>
          <w:sz w:val="22"/>
          <w:szCs w:val="22"/>
        </w:rPr>
        <w:t xml:space="preserve">, </w:t>
      </w:r>
      <w:proofErr w:type="spellStart"/>
      <w:r w:rsidRPr="00DC697F">
        <w:rPr>
          <w:rFonts w:ascii="Calibri" w:hAnsi="Calibri" w:cs="Calibri"/>
          <w:iCs/>
          <w:color w:val="000000"/>
          <w:sz w:val="22"/>
          <w:szCs w:val="22"/>
        </w:rPr>
        <w:t>Kelum</w:t>
      </w:r>
      <w:proofErr w:type="spellEnd"/>
      <w:r w:rsidRPr="00DC697F">
        <w:rPr>
          <w:rFonts w:ascii="Calibri" w:hAnsi="Calibri" w:cs="Calibri"/>
          <w:iCs/>
          <w:color w:val="000000"/>
          <w:sz w:val="22"/>
          <w:szCs w:val="22"/>
        </w:rPr>
        <w:t xml:space="preserve"> BLN and </w:t>
      </w:r>
      <w:proofErr w:type="spellStart"/>
      <w:r w:rsidRPr="00DC697F">
        <w:rPr>
          <w:rFonts w:ascii="Calibri" w:hAnsi="Calibri" w:cs="Calibri"/>
          <w:iCs/>
          <w:color w:val="000000"/>
          <w:sz w:val="22"/>
          <w:szCs w:val="22"/>
        </w:rPr>
        <w:t>Senevirathne</w:t>
      </w:r>
      <w:proofErr w:type="spellEnd"/>
      <w:r w:rsidRPr="00DC697F">
        <w:rPr>
          <w:rFonts w:ascii="Calibri" w:hAnsi="Calibri" w:cs="Calibri"/>
          <w:iCs/>
          <w:color w:val="000000"/>
          <w:sz w:val="22"/>
          <w:szCs w:val="22"/>
        </w:rPr>
        <w:t xml:space="preserve"> KBS (2005). Informal beef market and the indigenous genetic resources in Sri Lanka.. Proceedings of  the conference AHAT BSAS International Conference, Ed. </w:t>
      </w:r>
      <w:proofErr w:type="spellStart"/>
      <w:r w:rsidRPr="00DC697F">
        <w:rPr>
          <w:rFonts w:ascii="Calibri" w:hAnsi="Calibri" w:cs="Calibri"/>
          <w:iCs/>
          <w:color w:val="000000"/>
          <w:sz w:val="22"/>
          <w:szCs w:val="22"/>
        </w:rPr>
        <w:t>Rowlinson</w:t>
      </w:r>
      <w:proofErr w:type="spellEnd"/>
      <w:r w:rsidRPr="00DC697F">
        <w:rPr>
          <w:rFonts w:ascii="Calibri" w:hAnsi="Calibri" w:cs="Calibri"/>
          <w:iCs/>
          <w:color w:val="000000"/>
          <w:sz w:val="22"/>
          <w:szCs w:val="22"/>
        </w:rPr>
        <w:t xml:space="preserve">, P., </w:t>
      </w:r>
      <w:proofErr w:type="spellStart"/>
      <w:r w:rsidRPr="00DC697F">
        <w:rPr>
          <w:rFonts w:ascii="Calibri" w:hAnsi="Calibri" w:cs="Calibri"/>
          <w:iCs/>
          <w:color w:val="000000"/>
          <w:sz w:val="22"/>
          <w:szCs w:val="22"/>
        </w:rPr>
        <w:t>Wachirapakoran</w:t>
      </w:r>
      <w:proofErr w:type="spellEnd"/>
      <w:r w:rsidRPr="00DC697F">
        <w:rPr>
          <w:rFonts w:ascii="Calibri" w:hAnsi="Calibri" w:cs="Calibri"/>
          <w:iCs/>
          <w:color w:val="000000"/>
          <w:sz w:val="22"/>
          <w:szCs w:val="22"/>
        </w:rPr>
        <w:t xml:space="preserve">, C. </w:t>
      </w:r>
      <w:proofErr w:type="spellStart"/>
      <w:r w:rsidRPr="00DC697F">
        <w:rPr>
          <w:rFonts w:ascii="Calibri" w:hAnsi="Calibri" w:cs="Calibri"/>
          <w:iCs/>
          <w:color w:val="000000"/>
          <w:sz w:val="22"/>
          <w:szCs w:val="22"/>
        </w:rPr>
        <w:t>Pakdee</w:t>
      </w:r>
      <w:proofErr w:type="spellEnd"/>
      <w:r w:rsidRPr="00DC697F">
        <w:rPr>
          <w:rFonts w:ascii="Calibri" w:hAnsi="Calibri" w:cs="Calibri"/>
          <w:iCs/>
          <w:color w:val="000000"/>
          <w:sz w:val="22"/>
          <w:szCs w:val="22"/>
        </w:rPr>
        <w:t xml:space="preserve">, P. and </w:t>
      </w:r>
      <w:proofErr w:type="spellStart"/>
      <w:r w:rsidRPr="00DC697F">
        <w:rPr>
          <w:rFonts w:ascii="Calibri" w:hAnsi="Calibri" w:cs="Calibri"/>
          <w:iCs/>
          <w:color w:val="000000"/>
          <w:sz w:val="22"/>
          <w:szCs w:val="22"/>
        </w:rPr>
        <w:t>Wanapat</w:t>
      </w:r>
      <w:proofErr w:type="spellEnd"/>
      <w:r w:rsidRPr="00DC697F">
        <w:rPr>
          <w:rFonts w:ascii="Calibri" w:hAnsi="Calibri" w:cs="Calibri"/>
          <w:iCs/>
          <w:color w:val="000000"/>
          <w:sz w:val="22"/>
          <w:szCs w:val="22"/>
        </w:rPr>
        <w:t>, M. Volume 2, T 90.</w:t>
      </w:r>
    </w:p>
    <w:p w14:paraId="01595DCF" w14:textId="77777777" w:rsidR="00943FEA" w:rsidRPr="00DC697F" w:rsidRDefault="00943FEA" w:rsidP="004C625C">
      <w:pPr>
        <w:numPr>
          <w:ilvl w:val="0"/>
          <w:numId w:val="13"/>
        </w:numPr>
        <w:tabs>
          <w:tab w:val="num" w:pos="851"/>
        </w:tabs>
        <w:ind w:left="851" w:right="-185" w:hanging="709"/>
        <w:jc w:val="both"/>
        <w:rPr>
          <w:rFonts w:ascii="Calibri" w:hAnsi="Calibri" w:cs="Calibri"/>
          <w:iCs/>
          <w:color w:val="000000"/>
          <w:sz w:val="22"/>
          <w:szCs w:val="22"/>
        </w:rPr>
      </w:pPr>
      <w:r w:rsidRPr="00DC697F">
        <w:rPr>
          <w:rFonts w:ascii="Calibri" w:hAnsi="Calibri" w:cs="Calibri"/>
          <w:b/>
          <w:color w:val="000000"/>
          <w:sz w:val="22"/>
          <w:szCs w:val="22"/>
        </w:rPr>
        <w:t>Silva LP</w:t>
      </w:r>
      <w:r w:rsidRPr="00DC697F">
        <w:rPr>
          <w:rFonts w:ascii="Calibri" w:hAnsi="Calibri" w:cs="Calibri"/>
          <w:color w:val="000000"/>
          <w:sz w:val="22"/>
          <w:szCs w:val="22"/>
        </w:rPr>
        <w:t xml:space="preserve">, </w:t>
      </w:r>
      <w:proofErr w:type="spellStart"/>
      <w:r w:rsidRPr="00DC697F">
        <w:rPr>
          <w:rFonts w:ascii="Calibri" w:hAnsi="Calibri" w:cs="Calibri"/>
          <w:color w:val="000000"/>
          <w:sz w:val="22"/>
          <w:szCs w:val="22"/>
        </w:rPr>
        <w:t>Dematawewa</w:t>
      </w:r>
      <w:proofErr w:type="spellEnd"/>
      <w:r w:rsidRPr="00DC697F">
        <w:rPr>
          <w:rFonts w:ascii="Calibri" w:hAnsi="Calibri" w:cs="Calibri"/>
          <w:color w:val="000000"/>
          <w:sz w:val="22"/>
          <w:szCs w:val="22"/>
        </w:rPr>
        <w:t xml:space="preserve"> CMB and </w:t>
      </w:r>
      <w:proofErr w:type="spellStart"/>
      <w:r w:rsidRPr="00DC697F">
        <w:rPr>
          <w:rFonts w:ascii="Calibri" w:hAnsi="Calibri" w:cs="Calibri"/>
          <w:color w:val="000000"/>
          <w:sz w:val="22"/>
          <w:szCs w:val="22"/>
        </w:rPr>
        <w:t>Wickramasekara</w:t>
      </w:r>
      <w:proofErr w:type="spellEnd"/>
      <w:r w:rsidRPr="00DC697F">
        <w:rPr>
          <w:rFonts w:ascii="Calibri" w:hAnsi="Calibri" w:cs="Calibri"/>
          <w:color w:val="000000"/>
          <w:sz w:val="22"/>
          <w:szCs w:val="22"/>
        </w:rPr>
        <w:t xml:space="preserve"> A (2004). Production and growth performance of native and exotic pig types under tropical farming conditions in Sri Lanka. 15</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International Congress on Animal Reproduction, Porto Seguro, BA-Brazil. P Volume 2, pp 299</w:t>
      </w:r>
    </w:p>
    <w:p w14:paraId="5C707E60"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proofErr w:type="spellStart"/>
      <w:r w:rsidRPr="00DC697F">
        <w:rPr>
          <w:rFonts w:ascii="Calibri" w:hAnsi="Calibri" w:cs="Calibri"/>
          <w:color w:val="000000"/>
          <w:sz w:val="22"/>
          <w:szCs w:val="22"/>
        </w:rPr>
        <w:t>Dematawewa</w:t>
      </w:r>
      <w:proofErr w:type="spellEnd"/>
      <w:r w:rsidRPr="00DC697F">
        <w:rPr>
          <w:rFonts w:ascii="Calibri" w:hAnsi="Calibri" w:cs="Calibri"/>
          <w:color w:val="000000"/>
          <w:sz w:val="22"/>
          <w:szCs w:val="22"/>
        </w:rPr>
        <w:t xml:space="preserve"> CMB, </w:t>
      </w:r>
      <w:r w:rsidRPr="00DC697F">
        <w:rPr>
          <w:rFonts w:ascii="Calibri" w:hAnsi="Calibri" w:cs="Calibri"/>
          <w:b/>
          <w:color w:val="000000"/>
          <w:sz w:val="22"/>
          <w:szCs w:val="22"/>
        </w:rPr>
        <w:t>Silva LP</w:t>
      </w:r>
      <w:r w:rsidRPr="00DC697F">
        <w:rPr>
          <w:rFonts w:ascii="Calibri" w:hAnsi="Calibri" w:cs="Calibri"/>
          <w:color w:val="000000"/>
          <w:sz w:val="22"/>
          <w:szCs w:val="22"/>
        </w:rPr>
        <w:t xml:space="preserve"> and </w:t>
      </w:r>
      <w:proofErr w:type="spellStart"/>
      <w:r w:rsidRPr="00DC697F">
        <w:rPr>
          <w:rFonts w:ascii="Calibri" w:hAnsi="Calibri" w:cs="Calibri"/>
          <w:color w:val="000000"/>
          <w:sz w:val="22"/>
          <w:szCs w:val="22"/>
        </w:rPr>
        <w:t>Shanthapriya</w:t>
      </w:r>
      <w:proofErr w:type="spellEnd"/>
      <w:r w:rsidRPr="00DC697F">
        <w:rPr>
          <w:rFonts w:ascii="Calibri" w:hAnsi="Calibri" w:cs="Calibri"/>
          <w:color w:val="000000"/>
          <w:sz w:val="22"/>
          <w:szCs w:val="22"/>
        </w:rPr>
        <w:t xml:space="preserve"> WAK (2004). Analysis of reproduction parameters of </w:t>
      </w:r>
      <w:proofErr w:type="spellStart"/>
      <w:r w:rsidRPr="00DC697F">
        <w:rPr>
          <w:rFonts w:ascii="Calibri" w:hAnsi="Calibri" w:cs="Calibri"/>
          <w:color w:val="000000"/>
          <w:sz w:val="22"/>
          <w:szCs w:val="22"/>
        </w:rPr>
        <w:t>Saanan</w:t>
      </w:r>
      <w:proofErr w:type="spellEnd"/>
      <w:r w:rsidRPr="00DC697F">
        <w:rPr>
          <w:rFonts w:ascii="Calibri" w:hAnsi="Calibri" w:cs="Calibri"/>
          <w:color w:val="000000"/>
          <w:sz w:val="22"/>
          <w:szCs w:val="22"/>
        </w:rPr>
        <w:t xml:space="preserve"> goats in Sri Lanka. 15</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International Congress on Animal Reproduction, Porto Seguro, BA-Brazil. P Volume 2, P 295</w:t>
      </w:r>
    </w:p>
    <w:p w14:paraId="62AD2136"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proofErr w:type="spellStart"/>
      <w:r w:rsidRPr="00DC697F">
        <w:rPr>
          <w:rFonts w:ascii="Calibri" w:hAnsi="Calibri" w:cs="Calibri"/>
          <w:color w:val="000000"/>
          <w:sz w:val="22"/>
          <w:szCs w:val="22"/>
        </w:rPr>
        <w:t>Somaratne</w:t>
      </w:r>
      <w:proofErr w:type="spellEnd"/>
      <w:r w:rsidRPr="00DC697F">
        <w:rPr>
          <w:rFonts w:ascii="Calibri" w:hAnsi="Calibri" w:cs="Calibri"/>
          <w:color w:val="000000"/>
          <w:sz w:val="22"/>
          <w:szCs w:val="22"/>
        </w:rPr>
        <w:t xml:space="preserve">, KNT, </w:t>
      </w:r>
      <w:proofErr w:type="spellStart"/>
      <w:r w:rsidRPr="00DC697F">
        <w:rPr>
          <w:rFonts w:ascii="Calibri" w:hAnsi="Calibri" w:cs="Calibri"/>
          <w:color w:val="000000"/>
          <w:sz w:val="22"/>
          <w:szCs w:val="22"/>
        </w:rPr>
        <w:t>Premasundara</w:t>
      </w:r>
      <w:proofErr w:type="spellEnd"/>
      <w:r w:rsidRPr="00DC697F">
        <w:rPr>
          <w:rFonts w:ascii="Calibri" w:hAnsi="Calibri" w:cs="Calibri"/>
          <w:color w:val="000000"/>
          <w:sz w:val="22"/>
          <w:szCs w:val="22"/>
        </w:rPr>
        <w:t xml:space="preserve">, AS, </w:t>
      </w:r>
      <w:r w:rsidRPr="00DC697F">
        <w:rPr>
          <w:rFonts w:ascii="Calibri" w:hAnsi="Calibri" w:cs="Calibri"/>
          <w:b/>
          <w:color w:val="000000"/>
          <w:sz w:val="22"/>
          <w:szCs w:val="22"/>
        </w:rPr>
        <w:t>Silva LP</w:t>
      </w:r>
      <w:r w:rsidRPr="00DC697F">
        <w:rPr>
          <w:rFonts w:ascii="Calibri" w:hAnsi="Calibri" w:cs="Calibri"/>
          <w:color w:val="000000"/>
          <w:sz w:val="22"/>
          <w:szCs w:val="22"/>
        </w:rPr>
        <w:t xml:space="preserve">, </w:t>
      </w:r>
      <w:proofErr w:type="spellStart"/>
      <w:r w:rsidRPr="00DC697F">
        <w:rPr>
          <w:rFonts w:ascii="Calibri" w:hAnsi="Calibri" w:cs="Calibri"/>
          <w:color w:val="000000"/>
          <w:sz w:val="22"/>
          <w:szCs w:val="22"/>
        </w:rPr>
        <w:t>Dematawewa</w:t>
      </w:r>
      <w:proofErr w:type="spellEnd"/>
      <w:r w:rsidRPr="00DC697F">
        <w:rPr>
          <w:rFonts w:ascii="Calibri" w:hAnsi="Calibri" w:cs="Calibri"/>
          <w:color w:val="000000"/>
          <w:sz w:val="22"/>
          <w:szCs w:val="22"/>
        </w:rPr>
        <w:t xml:space="preserve"> CMB and </w:t>
      </w:r>
      <w:proofErr w:type="spellStart"/>
      <w:r w:rsidRPr="00DC697F">
        <w:rPr>
          <w:rFonts w:ascii="Calibri" w:hAnsi="Calibri" w:cs="Calibri"/>
          <w:color w:val="000000"/>
          <w:sz w:val="22"/>
          <w:szCs w:val="22"/>
        </w:rPr>
        <w:t>Abeygunawardena</w:t>
      </w:r>
      <w:proofErr w:type="spellEnd"/>
      <w:r w:rsidRPr="00DC697F">
        <w:rPr>
          <w:rFonts w:ascii="Calibri" w:hAnsi="Calibri" w:cs="Calibri"/>
          <w:color w:val="000000"/>
          <w:sz w:val="22"/>
          <w:szCs w:val="22"/>
        </w:rPr>
        <w:t xml:space="preserve"> WW (2003). Influence of genetic group and climatic factors on the semen quality in dairy bulls in Livestock Genetic Resource Center, Sri Lanka. Proceedings of the 59</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Annual Sessions of the Sri Lanka Association for the Advancement of Sciences. P 79.</w:t>
      </w:r>
    </w:p>
    <w:p w14:paraId="26DFEEFC" w14:textId="77777777" w:rsidR="00C2184C"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color w:val="000000"/>
          <w:sz w:val="22"/>
          <w:szCs w:val="22"/>
        </w:rPr>
        <w:t xml:space="preserve">Shanika ITW, </w:t>
      </w:r>
      <w:proofErr w:type="spellStart"/>
      <w:r w:rsidRPr="00DC697F">
        <w:rPr>
          <w:rFonts w:ascii="Calibri" w:hAnsi="Calibri" w:cs="Calibri"/>
          <w:color w:val="000000"/>
          <w:sz w:val="22"/>
          <w:szCs w:val="22"/>
        </w:rPr>
        <w:t>Himali</w:t>
      </w:r>
      <w:proofErr w:type="spellEnd"/>
      <w:r w:rsidRPr="00DC697F">
        <w:rPr>
          <w:rFonts w:ascii="Calibri" w:hAnsi="Calibri" w:cs="Calibri"/>
          <w:color w:val="000000"/>
          <w:sz w:val="22"/>
          <w:szCs w:val="22"/>
        </w:rPr>
        <w:t xml:space="preserve">, SMC and </w:t>
      </w:r>
      <w:r w:rsidRPr="00DC697F">
        <w:rPr>
          <w:rFonts w:ascii="Calibri" w:hAnsi="Calibri" w:cs="Calibri"/>
          <w:b/>
          <w:color w:val="000000"/>
          <w:sz w:val="22"/>
          <w:szCs w:val="22"/>
        </w:rPr>
        <w:t xml:space="preserve">Silva LP </w:t>
      </w:r>
      <w:r w:rsidRPr="00DC697F">
        <w:rPr>
          <w:rFonts w:ascii="Calibri" w:hAnsi="Calibri" w:cs="Calibri"/>
          <w:color w:val="000000"/>
          <w:sz w:val="22"/>
          <w:szCs w:val="22"/>
        </w:rPr>
        <w:t>(2003). Improvement of growth of Japanese Quails (</w:t>
      </w:r>
      <w:proofErr w:type="spellStart"/>
      <w:r w:rsidRPr="00DC697F">
        <w:rPr>
          <w:rFonts w:ascii="Calibri" w:hAnsi="Calibri" w:cs="Calibri"/>
          <w:i/>
          <w:iCs/>
          <w:color w:val="000000"/>
          <w:sz w:val="22"/>
          <w:szCs w:val="22"/>
        </w:rPr>
        <w:t>Couturnix</w:t>
      </w:r>
      <w:proofErr w:type="spellEnd"/>
      <w:r w:rsidRPr="00DC697F">
        <w:rPr>
          <w:rFonts w:ascii="Calibri" w:hAnsi="Calibri" w:cs="Calibri"/>
          <w:i/>
          <w:iCs/>
          <w:color w:val="000000"/>
          <w:sz w:val="22"/>
          <w:szCs w:val="22"/>
        </w:rPr>
        <w:t xml:space="preserve"> </w:t>
      </w:r>
      <w:proofErr w:type="spellStart"/>
      <w:r w:rsidRPr="00DC697F">
        <w:rPr>
          <w:rFonts w:ascii="Calibri" w:hAnsi="Calibri" w:cs="Calibri"/>
          <w:i/>
          <w:iCs/>
          <w:color w:val="000000"/>
          <w:sz w:val="22"/>
          <w:szCs w:val="22"/>
        </w:rPr>
        <w:t>couturnix</w:t>
      </w:r>
      <w:proofErr w:type="spellEnd"/>
      <w:r w:rsidRPr="00DC697F">
        <w:rPr>
          <w:rFonts w:ascii="Calibri" w:hAnsi="Calibri" w:cs="Calibri"/>
          <w:color w:val="000000"/>
          <w:sz w:val="22"/>
          <w:szCs w:val="22"/>
        </w:rPr>
        <w:t>). Proceedings of the 59</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Annual Sessions of the Sri Lanka Association for the Advancement of Sciences. P 78.</w:t>
      </w:r>
    </w:p>
    <w:p w14:paraId="77DFEF44"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color w:val="000000"/>
          <w:sz w:val="22"/>
          <w:szCs w:val="22"/>
        </w:rPr>
        <w:t xml:space="preserve">Jayasinghe, MC, </w:t>
      </w:r>
      <w:proofErr w:type="spellStart"/>
      <w:r w:rsidRPr="00DC697F">
        <w:rPr>
          <w:rFonts w:ascii="Calibri" w:hAnsi="Calibri" w:cs="Calibri"/>
          <w:color w:val="000000"/>
          <w:sz w:val="22"/>
          <w:szCs w:val="22"/>
        </w:rPr>
        <w:t>Dematawewa</w:t>
      </w:r>
      <w:proofErr w:type="spellEnd"/>
      <w:r w:rsidRPr="00DC697F">
        <w:rPr>
          <w:rFonts w:ascii="Calibri" w:hAnsi="Calibri" w:cs="Calibri"/>
          <w:color w:val="000000"/>
          <w:sz w:val="22"/>
          <w:szCs w:val="22"/>
        </w:rPr>
        <w:t xml:space="preserve"> CMB, </w:t>
      </w:r>
      <w:r w:rsidRPr="00DC697F">
        <w:rPr>
          <w:rFonts w:ascii="Calibri" w:hAnsi="Calibri" w:cs="Calibri"/>
          <w:b/>
          <w:color w:val="000000"/>
          <w:sz w:val="22"/>
          <w:szCs w:val="22"/>
        </w:rPr>
        <w:t>Silva LP</w:t>
      </w:r>
      <w:r w:rsidRPr="00DC697F">
        <w:rPr>
          <w:rFonts w:ascii="Calibri" w:hAnsi="Calibri" w:cs="Calibri"/>
          <w:color w:val="000000"/>
          <w:sz w:val="22"/>
          <w:szCs w:val="22"/>
        </w:rPr>
        <w:t xml:space="preserve"> and </w:t>
      </w:r>
      <w:proofErr w:type="spellStart"/>
      <w:r w:rsidRPr="00DC697F">
        <w:rPr>
          <w:rFonts w:ascii="Calibri" w:hAnsi="Calibri" w:cs="Calibri"/>
          <w:color w:val="000000"/>
          <w:sz w:val="22"/>
          <w:szCs w:val="22"/>
        </w:rPr>
        <w:t>Premasundara</w:t>
      </w:r>
      <w:proofErr w:type="spellEnd"/>
      <w:r w:rsidRPr="00DC697F">
        <w:rPr>
          <w:rFonts w:ascii="Calibri" w:hAnsi="Calibri" w:cs="Calibri"/>
          <w:color w:val="000000"/>
          <w:sz w:val="22"/>
          <w:szCs w:val="22"/>
        </w:rPr>
        <w:t xml:space="preserve"> AS (2003). Prediction of live weight from morphometric measurements in goats. Proceedings of the 59</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Annual Sessions of the Sri Lanka Association for the Advancement of Sciences. P 74. </w:t>
      </w:r>
    </w:p>
    <w:p w14:paraId="64EB0CF8"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color w:val="000000"/>
          <w:sz w:val="22"/>
          <w:szCs w:val="22"/>
        </w:rPr>
        <w:t xml:space="preserve">Jayasinghe, MC, </w:t>
      </w:r>
      <w:proofErr w:type="spellStart"/>
      <w:r w:rsidRPr="00DC697F">
        <w:rPr>
          <w:rFonts w:ascii="Calibri" w:hAnsi="Calibri" w:cs="Calibri"/>
          <w:color w:val="000000"/>
          <w:sz w:val="22"/>
          <w:szCs w:val="22"/>
        </w:rPr>
        <w:t>Dematawewa</w:t>
      </w:r>
      <w:proofErr w:type="spellEnd"/>
      <w:r w:rsidRPr="00DC697F">
        <w:rPr>
          <w:rFonts w:ascii="Calibri" w:hAnsi="Calibri" w:cs="Calibri"/>
          <w:color w:val="000000"/>
          <w:sz w:val="22"/>
          <w:szCs w:val="22"/>
        </w:rPr>
        <w:t xml:space="preserve"> CMB, </w:t>
      </w:r>
      <w:r w:rsidRPr="00DC697F">
        <w:rPr>
          <w:rFonts w:ascii="Calibri" w:hAnsi="Calibri" w:cs="Calibri"/>
          <w:b/>
          <w:color w:val="000000"/>
          <w:sz w:val="22"/>
          <w:szCs w:val="22"/>
        </w:rPr>
        <w:t>Silva LP</w:t>
      </w:r>
      <w:r w:rsidRPr="00DC697F">
        <w:rPr>
          <w:rFonts w:ascii="Calibri" w:hAnsi="Calibri" w:cs="Calibri"/>
          <w:color w:val="000000"/>
          <w:sz w:val="22"/>
          <w:szCs w:val="22"/>
        </w:rPr>
        <w:t xml:space="preserve"> and </w:t>
      </w:r>
      <w:proofErr w:type="spellStart"/>
      <w:r w:rsidRPr="00DC697F">
        <w:rPr>
          <w:rFonts w:ascii="Calibri" w:hAnsi="Calibri" w:cs="Calibri"/>
          <w:color w:val="000000"/>
          <w:sz w:val="22"/>
          <w:szCs w:val="22"/>
        </w:rPr>
        <w:t>Premasundara</w:t>
      </w:r>
      <w:proofErr w:type="spellEnd"/>
      <w:r w:rsidRPr="00DC697F">
        <w:rPr>
          <w:rFonts w:ascii="Calibri" w:hAnsi="Calibri" w:cs="Calibri"/>
          <w:color w:val="000000"/>
          <w:sz w:val="22"/>
          <w:szCs w:val="22"/>
        </w:rPr>
        <w:t xml:space="preserve"> AS (2003). Effect of genotype, sex and multiple births on birth weights of goats. Proceedings of the 59</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Annual Sessions of the Sri Lanka Association for the Advancement of Sciences. P 75.</w:t>
      </w:r>
    </w:p>
    <w:p w14:paraId="285D7D4E"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sz w:val="22"/>
          <w:szCs w:val="22"/>
        </w:rPr>
        <w:t xml:space="preserve">Jayathilake, PS, </w:t>
      </w:r>
      <w:r w:rsidRPr="00DC697F">
        <w:rPr>
          <w:rFonts w:ascii="Calibri" w:hAnsi="Calibri" w:cs="Calibri"/>
          <w:b/>
          <w:sz w:val="22"/>
          <w:szCs w:val="22"/>
        </w:rPr>
        <w:t>Silva, LP</w:t>
      </w:r>
      <w:r w:rsidRPr="00DC697F">
        <w:rPr>
          <w:rFonts w:ascii="Calibri" w:hAnsi="Calibri" w:cs="Calibri"/>
          <w:sz w:val="22"/>
          <w:szCs w:val="22"/>
        </w:rPr>
        <w:t xml:space="preserve"> and </w:t>
      </w:r>
      <w:proofErr w:type="spellStart"/>
      <w:r w:rsidRPr="00DC697F">
        <w:rPr>
          <w:rFonts w:ascii="Calibri" w:hAnsi="Calibri" w:cs="Calibri"/>
          <w:sz w:val="22"/>
          <w:szCs w:val="22"/>
        </w:rPr>
        <w:t>Dematawewa</w:t>
      </w:r>
      <w:proofErr w:type="spellEnd"/>
      <w:r w:rsidRPr="00DC697F">
        <w:rPr>
          <w:rFonts w:ascii="Calibri" w:hAnsi="Calibri" w:cs="Calibri"/>
          <w:sz w:val="22"/>
          <w:szCs w:val="22"/>
        </w:rPr>
        <w:t xml:space="preserve">, CMB (2003). </w:t>
      </w:r>
      <w:r w:rsidR="00C2184C" w:rsidRPr="00DC697F">
        <w:rPr>
          <w:rFonts w:ascii="Calibri" w:hAnsi="Calibri" w:cs="Calibri"/>
          <w:sz w:val="22"/>
          <w:szCs w:val="22"/>
        </w:rPr>
        <w:t>Preference for Ayrshire breed</w:t>
      </w:r>
      <w:r w:rsidRPr="00DC697F">
        <w:rPr>
          <w:rFonts w:ascii="Calibri" w:hAnsi="Calibri" w:cs="Calibri"/>
          <w:sz w:val="22"/>
          <w:szCs w:val="22"/>
        </w:rPr>
        <w:t xml:space="preserve"> among upcountry smallholder farmers.</w:t>
      </w:r>
      <w:r w:rsidRPr="00DC697F">
        <w:rPr>
          <w:rFonts w:ascii="Calibri" w:hAnsi="Calibri" w:cs="Calibri"/>
          <w:i/>
          <w:sz w:val="22"/>
          <w:szCs w:val="22"/>
        </w:rPr>
        <w:t xml:space="preserve"> </w:t>
      </w:r>
      <w:r w:rsidRPr="00DC697F">
        <w:rPr>
          <w:rFonts w:ascii="Calibri" w:hAnsi="Calibri" w:cs="Calibri"/>
          <w:iCs/>
          <w:sz w:val="22"/>
          <w:szCs w:val="22"/>
        </w:rPr>
        <w:t>Sri Lanka Veterinary Journal. P 34.</w:t>
      </w:r>
    </w:p>
    <w:p w14:paraId="259CF2CD"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b/>
          <w:sz w:val="22"/>
          <w:szCs w:val="22"/>
        </w:rPr>
        <w:t>Silva LP,</w:t>
      </w:r>
      <w:r w:rsidRPr="00DC697F">
        <w:rPr>
          <w:rFonts w:ascii="Calibri" w:hAnsi="Calibri" w:cs="Calibri"/>
          <w:sz w:val="22"/>
          <w:szCs w:val="22"/>
        </w:rPr>
        <w:t xml:space="preserve"> </w:t>
      </w:r>
      <w:proofErr w:type="spellStart"/>
      <w:r w:rsidRPr="00DC697F">
        <w:rPr>
          <w:rFonts w:ascii="Calibri" w:hAnsi="Calibri" w:cs="Calibri"/>
          <w:sz w:val="22"/>
          <w:szCs w:val="22"/>
        </w:rPr>
        <w:t>Rajapakshe</w:t>
      </w:r>
      <w:proofErr w:type="spellEnd"/>
      <w:r w:rsidRPr="00DC697F">
        <w:rPr>
          <w:rFonts w:ascii="Calibri" w:hAnsi="Calibri" w:cs="Calibri"/>
          <w:sz w:val="22"/>
          <w:szCs w:val="22"/>
        </w:rPr>
        <w:t xml:space="preserve">, WRAKJS, </w:t>
      </w:r>
      <w:proofErr w:type="spellStart"/>
      <w:r w:rsidRPr="00DC697F">
        <w:rPr>
          <w:rFonts w:ascii="Calibri" w:hAnsi="Calibri" w:cs="Calibri"/>
          <w:sz w:val="22"/>
          <w:szCs w:val="22"/>
        </w:rPr>
        <w:t>Priyangika</w:t>
      </w:r>
      <w:proofErr w:type="spellEnd"/>
      <w:r w:rsidRPr="00DC697F">
        <w:rPr>
          <w:rFonts w:ascii="Calibri" w:hAnsi="Calibri" w:cs="Calibri"/>
          <w:sz w:val="22"/>
          <w:szCs w:val="22"/>
        </w:rPr>
        <w:t xml:space="preserve">, PK and </w:t>
      </w:r>
      <w:proofErr w:type="spellStart"/>
      <w:r w:rsidRPr="00DC697F">
        <w:rPr>
          <w:rFonts w:ascii="Calibri" w:hAnsi="Calibri" w:cs="Calibri"/>
          <w:sz w:val="22"/>
          <w:szCs w:val="22"/>
        </w:rPr>
        <w:t>Himali</w:t>
      </w:r>
      <w:proofErr w:type="spellEnd"/>
      <w:r w:rsidRPr="00DC697F">
        <w:rPr>
          <w:rFonts w:ascii="Calibri" w:hAnsi="Calibri" w:cs="Calibri"/>
          <w:sz w:val="22"/>
          <w:szCs w:val="22"/>
        </w:rPr>
        <w:t xml:space="preserve"> SMC (2002). Morphological and Genetic characterization of native fowl in Sri Lanka. Proceedings of the Annual Research Sessions of University of Peradeniya 2002. Ed. </w:t>
      </w:r>
      <w:proofErr w:type="spellStart"/>
      <w:r w:rsidRPr="00DC697F">
        <w:rPr>
          <w:rFonts w:ascii="Calibri" w:hAnsi="Calibri" w:cs="Calibri"/>
          <w:sz w:val="22"/>
          <w:szCs w:val="22"/>
        </w:rPr>
        <w:t>Dissanayaka</w:t>
      </w:r>
      <w:proofErr w:type="spellEnd"/>
      <w:r w:rsidRPr="00DC697F">
        <w:rPr>
          <w:rFonts w:ascii="Calibri" w:hAnsi="Calibri" w:cs="Calibri"/>
          <w:sz w:val="22"/>
          <w:szCs w:val="22"/>
        </w:rPr>
        <w:t xml:space="preserve"> M.A.K.L.  </w:t>
      </w:r>
      <w:r w:rsidRPr="00DC697F">
        <w:rPr>
          <w:rFonts w:ascii="Calibri" w:hAnsi="Calibri" w:cs="Calibri"/>
          <w:iCs/>
          <w:sz w:val="22"/>
          <w:szCs w:val="22"/>
        </w:rPr>
        <w:t>Vol. 7, P 17 (ISSN: 1391-4111, ISBN: 955-589-092-7)</w:t>
      </w:r>
    </w:p>
    <w:p w14:paraId="111B77AB"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proofErr w:type="spellStart"/>
      <w:r w:rsidRPr="00DC697F">
        <w:rPr>
          <w:rFonts w:ascii="Calibri" w:hAnsi="Calibri" w:cs="Calibri"/>
          <w:color w:val="000000"/>
          <w:sz w:val="22"/>
          <w:szCs w:val="22"/>
        </w:rPr>
        <w:t>Himali</w:t>
      </w:r>
      <w:proofErr w:type="spellEnd"/>
      <w:r w:rsidRPr="00DC697F">
        <w:rPr>
          <w:rFonts w:ascii="Calibri" w:hAnsi="Calibri" w:cs="Calibri"/>
          <w:color w:val="000000"/>
          <w:sz w:val="22"/>
          <w:szCs w:val="22"/>
        </w:rPr>
        <w:t xml:space="preserve"> HMC, </w:t>
      </w:r>
      <w:proofErr w:type="spellStart"/>
      <w:r w:rsidRPr="00DC697F">
        <w:rPr>
          <w:rFonts w:ascii="Calibri" w:hAnsi="Calibri" w:cs="Calibri"/>
          <w:color w:val="000000"/>
          <w:sz w:val="22"/>
          <w:szCs w:val="22"/>
        </w:rPr>
        <w:t>Padmalatha</w:t>
      </w:r>
      <w:proofErr w:type="spellEnd"/>
      <w:r w:rsidRPr="00DC697F">
        <w:rPr>
          <w:rFonts w:ascii="Calibri" w:hAnsi="Calibri" w:cs="Calibri"/>
          <w:color w:val="000000"/>
          <w:sz w:val="22"/>
          <w:szCs w:val="22"/>
        </w:rPr>
        <w:t xml:space="preserve"> WKD and </w:t>
      </w:r>
      <w:r w:rsidRPr="00DC697F">
        <w:rPr>
          <w:rFonts w:ascii="Calibri" w:hAnsi="Calibri" w:cs="Calibri"/>
          <w:b/>
          <w:color w:val="000000"/>
          <w:sz w:val="22"/>
          <w:szCs w:val="22"/>
        </w:rPr>
        <w:t>Silva LP</w:t>
      </w:r>
      <w:r w:rsidRPr="00DC697F">
        <w:rPr>
          <w:rFonts w:ascii="Calibri" w:hAnsi="Calibri" w:cs="Calibri"/>
          <w:color w:val="000000"/>
          <w:sz w:val="22"/>
          <w:szCs w:val="22"/>
        </w:rPr>
        <w:t xml:space="preserve">. (2002). A preliminary investigation on the diversity among farm animals in </w:t>
      </w:r>
      <w:proofErr w:type="spellStart"/>
      <w:r w:rsidRPr="00DC697F">
        <w:rPr>
          <w:rFonts w:ascii="Calibri" w:hAnsi="Calibri" w:cs="Calibri"/>
          <w:color w:val="000000"/>
          <w:sz w:val="22"/>
          <w:szCs w:val="22"/>
        </w:rPr>
        <w:t>Pussellawa</w:t>
      </w:r>
      <w:proofErr w:type="spellEnd"/>
      <w:r w:rsidRPr="00DC697F">
        <w:rPr>
          <w:rFonts w:ascii="Calibri" w:hAnsi="Calibri" w:cs="Calibri"/>
          <w:color w:val="000000"/>
          <w:sz w:val="22"/>
          <w:szCs w:val="22"/>
        </w:rPr>
        <w:t xml:space="preserve"> area. Proceedings of the 58</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Annual Sessions of the Sri Lanka Association for the Advancement of Sciences.</w:t>
      </w:r>
      <w:r w:rsidRPr="00DC697F">
        <w:rPr>
          <w:rFonts w:ascii="Calibri" w:hAnsi="Calibri" w:cs="Calibri"/>
          <w:color w:val="FF0000"/>
          <w:sz w:val="22"/>
          <w:szCs w:val="22"/>
        </w:rPr>
        <w:t xml:space="preserve"> </w:t>
      </w:r>
      <w:r w:rsidRPr="00DC697F">
        <w:rPr>
          <w:rFonts w:ascii="Calibri" w:hAnsi="Calibri" w:cs="Calibri"/>
          <w:sz w:val="22"/>
          <w:szCs w:val="22"/>
        </w:rPr>
        <w:t>P 80.</w:t>
      </w:r>
    </w:p>
    <w:p w14:paraId="65CAA2C0"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proofErr w:type="spellStart"/>
      <w:r w:rsidRPr="00DC697F">
        <w:rPr>
          <w:rFonts w:ascii="Calibri" w:hAnsi="Calibri" w:cs="Calibri"/>
          <w:color w:val="000000"/>
          <w:sz w:val="22"/>
          <w:szCs w:val="22"/>
        </w:rPr>
        <w:t>Fujii</w:t>
      </w:r>
      <w:proofErr w:type="spellEnd"/>
      <w:r w:rsidRPr="00DC697F">
        <w:rPr>
          <w:rFonts w:ascii="Calibri" w:hAnsi="Calibri" w:cs="Calibri"/>
          <w:color w:val="000000"/>
          <w:sz w:val="22"/>
          <w:szCs w:val="22"/>
        </w:rPr>
        <w:t xml:space="preserve">, C., </w:t>
      </w:r>
      <w:proofErr w:type="spellStart"/>
      <w:r w:rsidRPr="00DC697F">
        <w:rPr>
          <w:rFonts w:ascii="Calibri" w:hAnsi="Calibri" w:cs="Calibri"/>
          <w:color w:val="000000"/>
          <w:sz w:val="22"/>
          <w:szCs w:val="22"/>
        </w:rPr>
        <w:t>Dematawewa</w:t>
      </w:r>
      <w:proofErr w:type="spellEnd"/>
      <w:r w:rsidRPr="00DC697F">
        <w:rPr>
          <w:rFonts w:ascii="Calibri" w:hAnsi="Calibri" w:cs="Calibri"/>
          <w:color w:val="000000"/>
          <w:sz w:val="22"/>
          <w:szCs w:val="22"/>
        </w:rPr>
        <w:t xml:space="preserve">, CMB, </w:t>
      </w:r>
      <w:proofErr w:type="spellStart"/>
      <w:r w:rsidRPr="00DC697F">
        <w:rPr>
          <w:rFonts w:ascii="Calibri" w:hAnsi="Calibri" w:cs="Calibri"/>
          <w:color w:val="000000"/>
          <w:sz w:val="22"/>
          <w:szCs w:val="22"/>
        </w:rPr>
        <w:t>Ruvanpathirana</w:t>
      </w:r>
      <w:proofErr w:type="spellEnd"/>
      <w:r w:rsidRPr="00DC697F">
        <w:rPr>
          <w:rFonts w:ascii="Calibri" w:hAnsi="Calibri" w:cs="Calibri"/>
          <w:color w:val="000000"/>
          <w:sz w:val="22"/>
          <w:szCs w:val="22"/>
        </w:rPr>
        <w:t xml:space="preserve">, VI, </w:t>
      </w:r>
      <w:proofErr w:type="spellStart"/>
      <w:r w:rsidRPr="00DC697F">
        <w:rPr>
          <w:rFonts w:ascii="Calibri" w:hAnsi="Calibri" w:cs="Calibri"/>
          <w:color w:val="000000"/>
          <w:sz w:val="22"/>
          <w:szCs w:val="22"/>
        </w:rPr>
        <w:t>Egodapitiya</w:t>
      </w:r>
      <w:proofErr w:type="spellEnd"/>
      <w:r w:rsidRPr="00DC697F">
        <w:rPr>
          <w:rFonts w:ascii="Calibri" w:hAnsi="Calibri" w:cs="Calibri"/>
          <w:color w:val="000000"/>
          <w:sz w:val="22"/>
          <w:szCs w:val="22"/>
        </w:rPr>
        <w:t xml:space="preserve">, EL, </w:t>
      </w:r>
      <w:r w:rsidRPr="00DC697F">
        <w:rPr>
          <w:rFonts w:ascii="Calibri" w:hAnsi="Calibri" w:cs="Calibri"/>
          <w:b/>
          <w:color w:val="000000"/>
          <w:sz w:val="22"/>
          <w:szCs w:val="22"/>
        </w:rPr>
        <w:t>Silva, LP</w:t>
      </w:r>
      <w:r w:rsidRPr="00DC697F">
        <w:rPr>
          <w:rFonts w:ascii="Calibri" w:hAnsi="Calibri" w:cs="Calibri"/>
          <w:color w:val="000000"/>
          <w:sz w:val="22"/>
          <w:szCs w:val="22"/>
        </w:rPr>
        <w:t xml:space="preserve"> and Suzuki, M (2001). </w:t>
      </w:r>
      <w:proofErr w:type="spellStart"/>
      <w:r w:rsidRPr="00DC697F">
        <w:rPr>
          <w:rFonts w:ascii="Calibri" w:hAnsi="Calibri" w:cs="Calibri"/>
          <w:color w:val="000000"/>
          <w:sz w:val="22"/>
          <w:szCs w:val="22"/>
        </w:rPr>
        <w:t>Estiamation</w:t>
      </w:r>
      <w:proofErr w:type="spellEnd"/>
      <w:r w:rsidRPr="00DC697F">
        <w:rPr>
          <w:rFonts w:ascii="Calibri" w:hAnsi="Calibri" w:cs="Calibri"/>
          <w:color w:val="000000"/>
          <w:sz w:val="22"/>
          <w:szCs w:val="22"/>
        </w:rPr>
        <w:t xml:space="preserve"> of Phenotypic and Genetic parameters for Milk Production of Buffaloes in Sri Lanka. In The Buffalo: an Alternative for Animal Agriculture in the Third </w:t>
      </w:r>
      <w:proofErr w:type="spellStart"/>
      <w:r w:rsidRPr="00DC697F">
        <w:rPr>
          <w:rFonts w:ascii="Calibri" w:hAnsi="Calibri" w:cs="Calibri"/>
          <w:color w:val="000000"/>
          <w:sz w:val="22"/>
          <w:szCs w:val="22"/>
        </w:rPr>
        <w:t>Millenium</w:t>
      </w:r>
      <w:proofErr w:type="spellEnd"/>
      <w:r w:rsidRPr="00DC697F">
        <w:rPr>
          <w:rFonts w:ascii="Calibri" w:hAnsi="Calibri" w:cs="Calibri"/>
          <w:color w:val="000000"/>
          <w:sz w:val="22"/>
          <w:szCs w:val="22"/>
        </w:rPr>
        <w:t>. Proceedings of the 6</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World Buffalo Congress. Eds N. </w:t>
      </w:r>
      <w:proofErr w:type="spellStart"/>
      <w:r w:rsidRPr="00DC697F">
        <w:rPr>
          <w:rFonts w:ascii="Calibri" w:hAnsi="Calibri" w:cs="Calibri"/>
          <w:color w:val="000000"/>
          <w:sz w:val="22"/>
          <w:szCs w:val="22"/>
        </w:rPr>
        <w:t>Iluerta-Leidenz</w:t>
      </w:r>
      <w:proofErr w:type="spellEnd"/>
      <w:r w:rsidRPr="00DC697F">
        <w:rPr>
          <w:rFonts w:ascii="Calibri" w:hAnsi="Calibri" w:cs="Calibri"/>
          <w:color w:val="000000"/>
          <w:sz w:val="22"/>
          <w:szCs w:val="22"/>
        </w:rPr>
        <w:t xml:space="preserve">, J Vergara-Lopez and A </w:t>
      </w:r>
      <w:proofErr w:type="spellStart"/>
      <w:r w:rsidRPr="00DC697F">
        <w:rPr>
          <w:rFonts w:ascii="Calibri" w:hAnsi="Calibri" w:cs="Calibri"/>
          <w:color w:val="000000"/>
          <w:sz w:val="22"/>
          <w:szCs w:val="22"/>
        </w:rPr>
        <w:t>Rodas</w:t>
      </w:r>
      <w:proofErr w:type="spellEnd"/>
      <w:r w:rsidRPr="00DC697F">
        <w:rPr>
          <w:rFonts w:ascii="Calibri" w:hAnsi="Calibri" w:cs="Calibri"/>
          <w:color w:val="000000"/>
          <w:sz w:val="22"/>
          <w:szCs w:val="22"/>
        </w:rPr>
        <w:t xml:space="preserve">-Gonzalez). </w:t>
      </w:r>
      <w:proofErr w:type="spellStart"/>
      <w:r w:rsidRPr="00DC697F">
        <w:rPr>
          <w:rFonts w:ascii="Calibri" w:hAnsi="Calibri" w:cs="Calibri"/>
          <w:color w:val="000000"/>
          <w:sz w:val="22"/>
          <w:szCs w:val="22"/>
        </w:rPr>
        <w:t>Maracadio</w:t>
      </w:r>
      <w:proofErr w:type="spellEnd"/>
      <w:r w:rsidRPr="00DC697F">
        <w:rPr>
          <w:rFonts w:ascii="Calibri" w:hAnsi="Calibri" w:cs="Calibri"/>
          <w:color w:val="000000"/>
          <w:sz w:val="22"/>
          <w:szCs w:val="22"/>
        </w:rPr>
        <w:t>, Zulia, Venezuela, May 22</w:t>
      </w:r>
      <w:r w:rsidRPr="00DC697F">
        <w:rPr>
          <w:rFonts w:ascii="Calibri" w:hAnsi="Calibri" w:cs="Calibri"/>
          <w:color w:val="000000"/>
          <w:sz w:val="22"/>
          <w:szCs w:val="22"/>
          <w:vertAlign w:val="superscript"/>
        </w:rPr>
        <w:t>nd</w:t>
      </w:r>
      <w:r w:rsidRPr="00DC697F">
        <w:rPr>
          <w:rFonts w:ascii="Calibri" w:hAnsi="Calibri" w:cs="Calibri"/>
          <w:color w:val="000000"/>
          <w:sz w:val="22"/>
          <w:szCs w:val="22"/>
        </w:rPr>
        <w:t>-23</w:t>
      </w:r>
      <w:r w:rsidRPr="00DC697F">
        <w:rPr>
          <w:rFonts w:ascii="Calibri" w:hAnsi="Calibri" w:cs="Calibri"/>
          <w:color w:val="000000"/>
          <w:sz w:val="22"/>
          <w:szCs w:val="22"/>
          <w:vertAlign w:val="superscript"/>
        </w:rPr>
        <w:t>rd</w:t>
      </w:r>
      <w:r w:rsidRPr="00DC697F">
        <w:rPr>
          <w:rFonts w:ascii="Calibri" w:hAnsi="Calibri" w:cs="Calibri"/>
          <w:color w:val="000000"/>
          <w:sz w:val="22"/>
          <w:szCs w:val="22"/>
        </w:rPr>
        <w:t>, 324-330</w:t>
      </w:r>
    </w:p>
    <w:p w14:paraId="29D29278"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b/>
          <w:color w:val="000000"/>
          <w:sz w:val="22"/>
          <w:szCs w:val="22"/>
        </w:rPr>
        <w:t>Silva, LP</w:t>
      </w:r>
      <w:r w:rsidRPr="00DC697F">
        <w:rPr>
          <w:rFonts w:ascii="Calibri" w:hAnsi="Calibri" w:cs="Calibri"/>
          <w:color w:val="000000"/>
          <w:sz w:val="22"/>
          <w:szCs w:val="22"/>
        </w:rPr>
        <w:t xml:space="preserve">, </w:t>
      </w:r>
      <w:proofErr w:type="spellStart"/>
      <w:r w:rsidRPr="00DC697F">
        <w:rPr>
          <w:rFonts w:ascii="Calibri" w:hAnsi="Calibri" w:cs="Calibri"/>
          <w:color w:val="000000"/>
          <w:sz w:val="22"/>
          <w:szCs w:val="22"/>
        </w:rPr>
        <w:t>Dematawewa</w:t>
      </w:r>
      <w:proofErr w:type="spellEnd"/>
      <w:r w:rsidRPr="00DC697F">
        <w:rPr>
          <w:rFonts w:ascii="Calibri" w:hAnsi="Calibri" w:cs="Calibri"/>
          <w:color w:val="000000"/>
          <w:sz w:val="22"/>
          <w:szCs w:val="22"/>
        </w:rPr>
        <w:t xml:space="preserve">, CMB, </w:t>
      </w:r>
      <w:proofErr w:type="spellStart"/>
      <w:r w:rsidRPr="00DC697F">
        <w:rPr>
          <w:rFonts w:ascii="Calibri" w:hAnsi="Calibri" w:cs="Calibri"/>
          <w:color w:val="000000"/>
          <w:sz w:val="22"/>
          <w:szCs w:val="22"/>
        </w:rPr>
        <w:t>Nettasinghe</w:t>
      </w:r>
      <w:proofErr w:type="spellEnd"/>
      <w:r w:rsidRPr="00DC697F">
        <w:rPr>
          <w:rFonts w:ascii="Calibri" w:hAnsi="Calibri" w:cs="Calibri"/>
          <w:color w:val="000000"/>
          <w:sz w:val="22"/>
          <w:szCs w:val="22"/>
        </w:rPr>
        <w:t xml:space="preserve"> A and Ibrahim, MNM (2000) Pre-and Post-conception growth of crossbred heifers in Western Sri Lanka. Proceedings of the 9</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Animal Science Congress of the AAAP Societies and 23</w:t>
      </w:r>
      <w:r w:rsidRPr="00DC697F">
        <w:rPr>
          <w:rFonts w:ascii="Calibri" w:hAnsi="Calibri" w:cs="Calibri"/>
          <w:color w:val="000000"/>
          <w:sz w:val="22"/>
          <w:szCs w:val="22"/>
          <w:vertAlign w:val="superscript"/>
        </w:rPr>
        <w:t>rd</w:t>
      </w:r>
      <w:r w:rsidRPr="00DC697F">
        <w:rPr>
          <w:rFonts w:ascii="Calibri" w:hAnsi="Calibri" w:cs="Calibri"/>
          <w:color w:val="000000"/>
          <w:sz w:val="22"/>
          <w:szCs w:val="22"/>
        </w:rPr>
        <w:t xml:space="preserve"> Biennial Conference of the ASAP. 2</w:t>
      </w:r>
      <w:r w:rsidRPr="00DC697F">
        <w:rPr>
          <w:rFonts w:ascii="Calibri" w:hAnsi="Calibri" w:cs="Calibri"/>
          <w:color w:val="000000"/>
          <w:sz w:val="22"/>
          <w:szCs w:val="22"/>
          <w:vertAlign w:val="superscript"/>
        </w:rPr>
        <w:t>nd</w:t>
      </w:r>
      <w:r w:rsidRPr="00DC697F">
        <w:rPr>
          <w:rFonts w:ascii="Calibri" w:hAnsi="Calibri" w:cs="Calibri"/>
          <w:color w:val="000000"/>
          <w:sz w:val="22"/>
          <w:szCs w:val="22"/>
        </w:rPr>
        <w:t xml:space="preserve"> – 7</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July (CD ROM). </w:t>
      </w:r>
    </w:p>
    <w:p w14:paraId="0E49BC98"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b/>
          <w:color w:val="000000"/>
          <w:sz w:val="22"/>
          <w:szCs w:val="22"/>
          <w:lang w:val="pt-BR"/>
        </w:rPr>
        <w:t>Silva, LP</w:t>
      </w:r>
      <w:r w:rsidRPr="00DC697F">
        <w:rPr>
          <w:rFonts w:ascii="Calibri" w:hAnsi="Calibri" w:cs="Calibri"/>
          <w:color w:val="000000"/>
          <w:sz w:val="22"/>
          <w:szCs w:val="22"/>
          <w:lang w:val="pt-BR"/>
        </w:rPr>
        <w:t xml:space="preserve">, Sivaskaran, R, Dematawewa, CMB (2001). </w:t>
      </w:r>
      <w:r w:rsidRPr="00DC697F">
        <w:rPr>
          <w:rFonts w:ascii="Calibri" w:hAnsi="Calibri" w:cs="Calibri"/>
          <w:color w:val="000000"/>
          <w:sz w:val="22"/>
          <w:szCs w:val="22"/>
        </w:rPr>
        <w:t>Evaluation of the dairy industry in local cattle rearing areas of Batticaloa District.</w:t>
      </w:r>
      <w:r w:rsidRPr="00DC697F">
        <w:rPr>
          <w:rFonts w:ascii="Calibri" w:hAnsi="Calibri" w:cs="Calibri"/>
          <w:i/>
          <w:color w:val="000000"/>
          <w:sz w:val="22"/>
          <w:szCs w:val="22"/>
        </w:rPr>
        <w:t xml:space="preserve"> </w:t>
      </w:r>
      <w:r w:rsidRPr="00DC697F">
        <w:rPr>
          <w:rFonts w:ascii="Calibri" w:hAnsi="Calibri" w:cs="Calibri"/>
          <w:color w:val="000000"/>
          <w:sz w:val="22"/>
          <w:szCs w:val="22"/>
        </w:rPr>
        <w:t>Proceedings of the 57</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Annual Sessions of the Sri Lanka Association for the Advancement of Sciences. P 68.</w:t>
      </w:r>
    </w:p>
    <w:p w14:paraId="3DD4D322"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b/>
          <w:color w:val="000000"/>
          <w:sz w:val="22"/>
          <w:szCs w:val="22"/>
        </w:rPr>
        <w:t>Silva, LP</w:t>
      </w:r>
      <w:r w:rsidRPr="00DC697F">
        <w:rPr>
          <w:rFonts w:ascii="Calibri" w:hAnsi="Calibri" w:cs="Calibri"/>
          <w:color w:val="000000"/>
          <w:sz w:val="22"/>
          <w:szCs w:val="22"/>
        </w:rPr>
        <w:t>, Noory, SMZ (2001). Influence of egg size and color on fertility and hatchability of Japanese Quails. Proceedings of the 57</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Annual Sessions of the Sri Lanka Association for the Advancement of Sciences. P 109.</w:t>
      </w:r>
    </w:p>
    <w:p w14:paraId="28B496DF"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b/>
          <w:sz w:val="22"/>
          <w:szCs w:val="22"/>
        </w:rPr>
        <w:t>Silva, LP</w:t>
      </w:r>
      <w:r w:rsidRPr="00DC697F">
        <w:rPr>
          <w:rFonts w:ascii="Calibri" w:hAnsi="Calibri" w:cs="Calibri"/>
          <w:sz w:val="22"/>
          <w:szCs w:val="22"/>
        </w:rPr>
        <w:t xml:space="preserve">, </w:t>
      </w:r>
      <w:proofErr w:type="spellStart"/>
      <w:r w:rsidRPr="00DC697F">
        <w:rPr>
          <w:rFonts w:ascii="Calibri" w:hAnsi="Calibri" w:cs="Calibri"/>
          <w:sz w:val="22"/>
          <w:szCs w:val="22"/>
        </w:rPr>
        <w:t>Dematawewa</w:t>
      </w:r>
      <w:proofErr w:type="spellEnd"/>
      <w:r w:rsidRPr="00DC697F">
        <w:rPr>
          <w:rFonts w:ascii="Calibri" w:hAnsi="Calibri" w:cs="Calibri"/>
          <w:sz w:val="22"/>
          <w:szCs w:val="22"/>
        </w:rPr>
        <w:t xml:space="preserve">, CMB, </w:t>
      </w:r>
      <w:proofErr w:type="spellStart"/>
      <w:r w:rsidRPr="00DC697F">
        <w:rPr>
          <w:rFonts w:ascii="Calibri" w:hAnsi="Calibri" w:cs="Calibri"/>
          <w:sz w:val="22"/>
          <w:szCs w:val="22"/>
        </w:rPr>
        <w:t>Nettasinghe</w:t>
      </w:r>
      <w:proofErr w:type="spellEnd"/>
      <w:r w:rsidRPr="00DC697F">
        <w:rPr>
          <w:rFonts w:ascii="Calibri" w:hAnsi="Calibri" w:cs="Calibri"/>
          <w:sz w:val="22"/>
          <w:szCs w:val="22"/>
        </w:rPr>
        <w:t xml:space="preserve"> A and Ibrahim, MNM (2000) Pre-and Post-conception growth of crossbred heifers in Western Sri Lanka. Proceedings of the 9</w:t>
      </w:r>
      <w:r w:rsidRPr="00DC697F">
        <w:rPr>
          <w:rFonts w:ascii="Calibri" w:hAnsi="Calibri" w:cs="Calibri"/>
          <w:sz w:val="22"/>
          <w:szCs w:val="22"/>
          <w:vertAlign w:val="superscript"/>
        </w:rPr>
        <w:t>th</w:t>
      </w:r>
      <w:r w:rsidRPr="00DC697F">
        <w:rPr>
          <w:rFonts w:ascii="Calibri" w:hAnsi="Calibri" w:cs="Calibri"/>
          <w:sz w:val="22"/>
          <w:szCs w:val="22"/>
        </w:rPr>
        <w:t xml:space="preserve"> Animal Science Congress of the AAAP Societies and 23</w:t>
      </w:r>
      <w:r w:rsidRPr="00DC697F">
        <w:rPr>
          <w:rFonts w:ascii="Calibri" w:hAnsi="Calibri" w:cs="Calibri"/>
          <w:sz w:val="22"/>
          <w:szCs w:val="22"/>
          <w:vertAlign w:val="superscript"/>
        </w:rPr>
        <w:t>rd</w:t>
      </w:r>
      <w:r w:rsidRPr="00DC697F">
        <w:rPr>
          <w:rFonts w:ascii="Calibri" w:hAnsi="Calibri" w:cs="Calibri"/>
          <w:sz w:val="22"/>
          <w:szCs w:val="22"/>
        </w:rPr>
        <w:t xml:space="preserve"> Biennial Conference of the ASAP. 2</w:t>
      </w:r>
      <w:r w:rsidRPr="00DC697F">
        <w:rPr>
          <w:rFonts w:ascii="Calibri" w:hAnsi="Calibri" w:cs="Calibri"/>
          <w:sz w:val="22"/>
          <w:szCs w:val="22"/>
          <w:vertAlign w:val="superscript"/>
        </w:rPr>
        <w:t>nd</w:t>
      </w:r>
      <w:r w:rsidRPr="00DC697F">
        <w:rPr>
          <w:rFonts w:ascii="Calibri" w:hAnsi="Calibri" w:cs="Calibri"/>
          <w:sz w:val="22"/>
          <w:szCs w:val="22"/>
        </w:rPr>
        <w:t xml:space="preserve"> – 7</w:t>
      </w:r>
      <w:r w:rsidRPr="00DC697F">
        <w:rPr>
          <w:rFonts w:ascii="Calibri" w:hAnsi="Calibri" w:cs="Calibri"/>
          <w:sz w:val="22"/>
          <w:szCs w:val="22"/>
          <w:vertAlign w:val="superscript"/>
        </w:rPr>
        <w:t>th</w:t>
      </w:r>
      <w:r w:rsidRPr="00DC697F">
        <w:rPr>
          <w:rFonts w:ascii="Calibri" w:hAnsi="Calibri" w:cs="Calibri"/>
          <w:sz w:val="22"/>
          <w:szCs w:val="22"/>
        </w:rPr>
        <w:t xml:space="preserve"> July (CD ROM).</w:t>
      </w:r>
    </w:p>
    <w:p w14:paraId="330CA27C"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b/>
          <w:color w:val="000000"/>
          <w:sz w:val="22"/>
          <w:szCs w:val="22"/>
        </w:rPr>
        <w:lastRenderedPageBreak/>
        <w:t>Silva, LP</w:t>
      </w:r>
      <w:r w:rsidRPr="00DC697F">
        <w:rPr>
          <w:rFonts w:ascii="Calibri" w:hAnsi="Calibri" w:cs="Calibri"/>
          <w:color w:val="000000"/>
          <w:sz w:val="22"/>
          <w:szCs w:val="22"/>
        </w:rPr>
        <w:t xml:space="preserve">, </w:t>
      </w:r>
      <w:proofErr w:type="spellStart"/>
      <w:r w:rsidRPr="00DC697F">
        <w:rPr>
          <w:rFonts w:ascii="Calibri" w:hAnsi="Calibri" w:cs="Calibri"/>
          <w:color w:val="000000"/>
          <w:sz w:val="22"/>
          <w:szCs w:val="22"/>
        </w:rPr>
        <w:t>Dematawewa</w:t>
      </w:r>
      <w:proofErr w:type="spellEnd"/>
      <w:r w:rsidRPr="00DC697F">
        <w:rPr>
          <w:rFonts w:ascii="Calibri" w:hAnsi="Calibri" w:cs="Calibri"/>
          <w:color w:val="000000"/>
          <w:sz w:val="22"/>
          <w:szCs w:val="22"/>
        </w:rPr>
        <w:t xml:space="preserve">, CMB and </w:t>
      </w:r>
      <w:proofErr w:type="spellStart"/>
      <w:r w:rsidRPr="00DC697F">
        <w:rPr>
          <w:rFonts w:ascii="Calibri" w:hAnsi="Calibri" w:cs="Calibri"/>
          <w:color w:val="000000"/>
          <w:sz w:val="22"/>
          <w:szCs w:val="22"/>
        </w:rPr>
        <w:t>Menike</w:t>
      </w:r>
      <w:proofErr w:type="spellEnd"/>
      <w:r w:rsidRPr="00DC697F">
        <w:rPr>
          <w:rFonts w:ascii="Calibri" w:hAnsi="Calibri" w:cs="Calibri"/>
          <w:color w:val="000000"/>
          <w:sz w:val="22"/>
          <w:szCs w:val="22"/>
        </w:rPr>
        <w:t>, IMTS (2000). A preliminary investigation on Guinea Pigs under Sri Lankan farm conditions. Proceedings of the 56</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Annual Sessions of the Sri Lanka Association for the Advancement of Sciences. P 106</w:t>
      </w:r>
    </w:p>
    <w:p w14:paraId="06C22EBD"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proofErr w:type="spellStart"/>
      <w:r w:rsidRPr="00DC697F">
        <w:rPr>
          <w:rFonts w:ascii="Calibri" w:hAnsi="Calibri" w:cs="Calibri"/>
          <w:color w:val="000000"/>
          <w:sz w:val="22"/>
          <w:szCs w:val="22"/>
        </w:rPr>
        <w:t>Dematawewa</w:t>
      </w:r>
      <w:proofErr w:type="spellEnd"/>
      <w:r w:rsidRPr="00DC697F">
        <w:rPr>
          <w:rFonts w:ascii="Calibri" w:hAnsi="Calibri" w:cs="Calibri"/>
          <w:color w:val="000000"/>
          <w:sz w:val="22"/>
          <w:szCs w:val="22"/>
        </w:rPr>
        <w:t xml:space="preserve">, CMB, </w:t>
      </w:r>
      <w:r w:rsidRPr="00DC697F">
        <w:rPr>
          <w:rFonts w:ascii="Calibri" w:hAnsi="Calibri" w:cs="Calibri"/>
          <w:b/>
          <w:color w:val="000000"/>
          <w:sz w:val="22"/>
          <w:szCs w:val="22"/>
        </w:rPr>
        <w:t>Silva, LP</w:t>
      </w:r>
      <w:r w:rsidRPr="00DC697F">
        <w:rPr>
          <w:rFonts w:ascii="Calibri" w:hAnsi="Calibri" w:cs="Calibri"/>
          <w:color w:val="000000"/>
          <w:sz w:val="22"/>
          <w:szCs w:val="22"/>
        </w:rPr>
        <w:t xml:space="preserve"> and </w:t>
      </w:r>
      <w:proofErr w:type="spellStart"/>
      <w:r w:rsidRPr="00DC697F">
        <w:rPr>
          <w:rFonts w:ascii="Calibri" w:hAnsi="Calibri" w:cs="Calibri"/>
          <w:color w:val="000000"/>
          <w:sz w:val="22"/>
          <w:szCs w:val="22"/>
        </w:rPr>
        <w:t>Wijemanna</w:t>
      </w:r>
      <w:proofErr w:type="spellEnd"/>
      <w:r w:rsidRPr="00DC697F">
        <w:rPr>
          <w:rFonts w:ascii="Calibri" w:hAnsi="Calibri" w:cs="Calibri"/>
          <w:color w:val="000000"/>
          <w:sz w:val="22"/>
          <w:szCs w:val="22"/>
        </w:rPr>
        <w:t>, DS (2000).  A comparison of Monitor-type and Even-type housing on growth and performance of broilers. Proceedings of the 56</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Annual Sessions of the Sri Lanka Association for the Advancement of Sciences. P 105.</w:t>
      </w:r>
    </w:p>
    <w:p w14:paraId="6287CB45"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color w:val="000000"/>
          <w:sz w:val="22"/>
          <w:szCs w:val="22"/>
          <w:lang w:val="pt-BR"/>
        </w:rPr>
        <w:t xml:space="preserve">Dematawewa, CMB, Alles, NA and </w:t>
      </w:r>
      <w:r w:rsidRPr="00DC697F">
        <w:rPr>
          <w:rFonts w:ascii="Calibri" w:hAnsi="Calibri" w:cs="Calibri"/>
          <w:b/>
          <w:color w:val="000000"/>
          <w:sz w:val="22"/>
          <w:szCs w:val="22"/>
          <w:lang w:val="pt-BR"/>
        </w:rPr>
        <w:t>Silva, GLLP</w:t>
      </w:r>
      <w:r w:rsidRPr="00DC697F">
        <w:rPr>
          <w:rFonts w:ascii="Calibri" w:hAnsi="Calibri" w:cs="Calibri"/>
          <w:color w:val="000000"/>
          <w:sz w:val="22"/>
          <w:szCs w:val="22"/>
          <w:lang w:val="pt-BR"/>
        </w:rPr>
        <w:t xml:space="preserve"> (2000).</w:t>
      </w:r>
      <w:r w:rsidRPr="00DC697F">
        <w:rPr>
          <w:rFonts w:ascii="Calibri" w:hAnsi="Calibri" w:cs="Calibri"/>
          <w:sz w:val="22"/>
          <w:szCs w:val="22"/>
          <w:lang w:val="pt-BR"/>
        </w:rPr>
        <w:t xml:space="preserve"> </w:t>
      </w:r>
      <w:r w:rsidRPr="00DC697F">
        <w:rPr>
          <w:rFonts w:ascii="Calibri" w:hAnsi="Calibri" w:cs="Calibri"/>
          <w:sz w:val="22"/>
          <w:szCs w:val="22"/>
        </w:rPr>
        <w:t>Comparison of egg composition of Village Chicken and Brown Leghorn breeds.</w:t>
      </w:r>
      <w:r w:rsidRPr="00DC697F">
        <w:rPr>
          <w:rFonts w:ascii="Calibri" w:hAnsi="Calibri" w:cs="Calibri"/>
          <w:color w:val="000000"/>
          <w:sz w:val="22"/>
          <w:szCs w:val="22"/>
        </w:rPr>
        <w:t xml:space="preserve"> Proceedings of the 56</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Annual Sessions of the Sri Lanka Association for the Advancement of Sciences. P 103.</w:t>
      </w:r>
    </w:p>
    <w:p w14:paraId="0E8E0244"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color w:val="000000"/>
          <w:sz w:val="22"/>
          <w:szCs w:val="22"/>
        </w:rPr>
        <w:t xml:space="preserve">Abeysinghe, APU and </w:t>
      </w:r>
      <w:r w:rsidRPr="00DC697F">
        <w:rPr>
          <w:rFonts w:ascii="Calibri" w:hAnsi="Calibri" w:cs="Calibri"/>
          <w:b/>
          <w:color w:val="000000"/>
          <w:sz w:val="22"/>
          <w:szCs w:val="22"/>
        </w:rPr>
        <w:t>Silva LP</w:t>
      </w:r>
      <w:r w:rsidRPr="00DC697F">
        <w:rPr>
          <w:rFonts w:ascii="Calibri" w:hAnsi="Calibri" w:cs="Calibri"/>
          <w:color w:val="000000"/>
          <w:sz w:val="22"/>
          <w:szCs w:val="22"/>
        </w:rPr>
        <w:t xml:space="preserve"> (1999). Development of Sausage type Sandwich Fillers using Chicken Meat and Skin. Proceedings of the 55</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Annual Sessions of the Sri Lanka Association for the Advancement of Sciences. P 80.</w:t>
      </w:r>
    </w:p>
    <w:p w14:paraId="78F9A944" w14:textId="77777777" w:rsidR="006C6175"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proofErr w:type="spellStart"/>
      <w:r w:rsidRPr="00DC697F">
        <w:rPr>
          <w:rFonts w:ascii="Calibri" w:hAnsi="Calibri" w:cs="Calibri"/>
          <w:color w:val="000000"/>
          <w:sz w:val="22"/>
          <w:szCs w:val="22"/>
        </w:rPr>
        <w:t>Dematawewa</w:t>
      </w:r>
      <w:proofErr w:type="spellEnd"/>
      <w:r w:rsidRPr="00DC697F">
        <w:rPr>
          <w:rFonts w:ascii="Calibri" w:hAnsi="Calibri" w:cs="Calibri"/>
          <w:color w:val="000000"/>
          <w:sz w:val="22"/>
          <w:szCs w:val="22"/>
        </w:rPr>
        <w:t xml:space="preserve">, CMB, </w:t>
      </w:r>
      <w:r w:rsidRPr="00DC697F">
        <w:rPr>
          <w:rFonts w:ascii="Calibri" w:hAnsi="Calibri" w:cs="Calibri"/>
          <w:b/>
          <w:color w:val="000000"/>
          <w:sz w:val="22"/>
          <w:szCs w:val="22"/>
        </w:rPr>
        <w:t>Silva, LP</w:t>
      </w:r>
      <w:r w:rsidRPr="00DC697F">
        <w:rPr>
          <w:rFonts w:ascii="Calibri" w:hAnsi="Calibri" w:cs="Calibri"/>
          <w:color w:val="000000"/>
          <w:sz w:val="22"/>
          <w:szCs w:val="22"/>
        </w:rPr>
        <w:t xml:space="preserve"> and </w:t>
      </w:r>
      <w:proofErr w:type="spellStart"/>
      <w:r w:rsidRPr="00DC697F">
        <w:rPr>
          <w:rFonts w:ascii="Calibri" w:hAnsi="Calibri" w:cs="Calibri"/>
          <w:color w:val="000000"/>
          <w:sz w:val="22"/>
          <w:szCs w:val="22"/>
        </w:rPr>
        <w:t>Wickremasekara</w:t>
      </w:r>
      <w:proofErr w:type="spellEnd"/>
      <w:r w:rsidRPr="00DC697F">
        <w:rPr>
          <w:rFonts w:ascii="Calibri" w:hAnsi="Calibri" w:cs="Calibri"/>
          <w:color w:val="000000"/>
          <w:sz w:val="22"/>
          <w:szCs w:val="22"/>
        </w:rPr>
        <w:t>, A (1999). Effect of Genotype and Sex on Growth and Carcass Parameters in Exotic and Indigenous types of Pigs. Proceedings of the 55</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Annual Sessions of the Sri Lanka Association for the Advancement of Sciences. </w:t>
      </w:r>
      <w:r w:rsidR="006C6175" w:rsidRPr="00DC697F">
        <w:rPr>
          <w:rFonts w:ascii="Calibri" w:hAnsi="Calibri" w:cs="Calibri"/>
          <w:color w:val="000000"/>
          <w:sz w:val="22"/>
          <w:szCs w:val="22"/>
        </w:rPr>
        <w:t>55(1), P 33.</w:t>
      </w:r>
    </w:p>
    <w:p w14:paraId="1CDF893F" w14:textId="77777777" w:rsidR="00943FEA" w:rsidRPr="00DC697F" w:rsidRDefault="006C6175" w:rsidP="004C625C">
      <w:pPr>
        <w:numPr>
          <w:ilvl w:val="0"/>
          <w:numId w:val="13"/>
        </w:numPr>
        <w:tabs>
          <w:tab w:val="num" w:pos="851"/>
        </w:tabs>
        <w:ind w:left="851" w:right="-185" w:hanging="709"/>
        <w:jc w:val="both"/>
        <w:rPr>
          <w:rFonts w:ascii="Calibri" w:hAnsi="Calibri" w:cs="Calibri"/>
          <w:color w:val="000000"/>
          <w:sz w:val="22"/>
          <w:szCs w:val="22"/>
        </w:rPr>
      </w:pPr>
      <w:r w:rsidRPr="00790B43">
        <w:rPr>
          <w:rFonts w:ascii="Calibri" w:hAnsi="Calibri" w:cs="Calibri"/>
          <w:b/>
          <w:color w:val="000000"/>
          <w:sz w:val="22"/>
          <w:szCs w:val="22"/>
        </w:rPr>
        <w:t>Silva, LP</w:t>
      </w:r>
      <w:r w:rsidRPr="00DC697F">
        <w:rPr>
          <w:rFonts w:ascii="Calibri" w:hAnsi="Calibri" w:cs="Calibri"/>
          <w:color w:val="000000"/>
          <w:sz w:val="22"/>
          <w:szCs w:val="22"/>
        </w:rPr>
        <w:t xml:space="preserve">, </w:t>
      </w:r>
      <w:proofErr w:type="spellStart"/>
      <w:r w:rsidRPr="00DC697F">
        <w:rPr>
          <w:rFonts w:ascii="Calibri" w:hAnsi="Calibri" w:cs="Calibri"/>
          <w:color w:val="000000"/>
          <w:sz w:val="22"/>
          <w:szCs w:val="22"/>
        </w:rPr>
        <w:t>Dematawewa</w:t>
      </w:r>
      <w:proofErr w:type="spellEnd"/>
      <w:r w:rsidRPr="00DC697F">
        <w:rPr>
          <w:rFonts w:ascii="Calibri" w:hAnsi="Calibri" w:cs="Calibri"/>
          <w:color w:val="000000"/>
          <w:sz w:val="22"/>
          <w:szCs w:val="22"/>
        </w:rPr>
        <w:t xml:space="preserve">, CMB and </w:t>
      </w:r>
      <w:proofErr w:type="spellStart"/>
      <w:r w:rsidRPr="00DC697F">
        <w:rPr>
          <w:rFonts w:ascii="Calibri" w:hAnsi="Calibri" w:cs="Calibri"/>
          <w:color w:val="000000"/>
          <w:sz w:val="22"/>
          <w:szCs w:val="22"/>
        </w:rPr>
        <w:t>Wickremasekara</w:t>
      </w:r>
      <w:proofErr w:type="spellEnd"/>
      <w:r w:rsidRPr="00DC697F">
        <w:rPr>
          <w:rFonts w:ascii="Calibri" w:hAnsi="Calibri" w:cs="Calibri"/>
          <w:color w:val="000000"/>
          <w:sz w:val="22"/>
          <w:szCs w:val="22"/>
        </w:rPr>
        <w:t>, A (1999). Comparison of Reproductive Parameters among European and Indigenous types of pigs. Proceedings of the 55th Annual Sessions of the Sri Lanka Association for the Advancement of Sciences. 55(1), P 32.</w:t>
      </w:r>
    </w:p>
    <w:p w14:paraId="46A0ECF5"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proofErr w:type="spellStart"/>
      <w:r w:rsidRPr="00DC697F">
        <w:rPr>
          <w:rFonts w:ascii="Calibri" w:hAnsi="Calibri" w:cs="Calibri"/>
          <w:color w:val="000000"/>
          <w:sz w:val="22"/>
          <w:szCs w:val="22"/>
        </w:rPr>
        <w:t>Weerasooriya</w:t>
      </w:r>
      <w:proofErr w:type="spellEnd"/>
      <w:r w:rsidRPr="00DC697F">
        <w:rPr>
          <w:rFonts w:ascii="Calibri" w:hAnsi="Calibri" w:cs="Calibri"/>
          <w:color w:val="000000"/>
          <w:sz w:val="22"/>
          <w:szCs w:val="22"/>
        </w:rPr>
        <w:t xml:space="preserve">, AC, </w:t>
      </w:r>
      <w:r w:rsidRPr="00DC697F">
        <w:rPr>
          <w:rFonts w:ascii="Calibri" w:hAnsi="Calibri" w:cs="Calibri"/>
          <w:b/>
          <w:color w:val="000000"/>
          <w:sz w:val="22"/>
          <w:szCs w:val="22"/>
        </w:rPr>
        <w:t>Silva, GLLP</w:t>
      </w:r>
      <w:r w:rsidRPr="00DC697F">
        <w:rPr>
          <w:rFonts w:ascii="Calibri" w:hAnsi="Calibri" w:cs="Calibri"/>
          <w:color w:val="000000"/>
          <w:sz w:val="22"/>
          <w:szCs w:val="22"/>
        </w:rPr>
        <w:t xml:space="preserve">, </w:t>
      </w:r>
      <w:proofErr w:type="spellStart"/>
      <w:r w:rsidRPr="00DC697F">
        <w:rPr>
          <w:rFonts w:ascii="Calibri" w:hAnsi="Calibri" w:cs="Calibri"/>
          <w:color w:val="000000"/>
          <w:sz w:val="22"/>
          <w:szCs w:val="22"/>
        </w:rPr>
        <w:t>Dematawewa</w:t>
      </w:r>
      <w:proofErr w:type="spellEnd"/>
      <w:r w:rsidRPr="00DC697F">
        <w:rPr>
          <w:rFonts w:ascii="Calibri" w:hAnsi="Calibri" w:cs="Calibri"/>
          <w:color w:val="000000"/>
          <w:sz w:val="22"/>
          <w:szCs w:val="22"/>
        </w:rPr>
        <w:t xml:space="preserve">, CMB and </w:t>
      </w:r>
      <w:proofErr w:type="spellStart"/>
      <w:r w:rsidRPr="00DC697F">
        <w:rPr>
          <w:rFonts w:ascii="Calibri" w:hAnsi="Calibri" w:cs="Calibri"/>
          <w:color w:val="000000"/>
          <w:sz w:val="22"/>
          <w:szCs w:val="22"/>
        </w:rPr>
        <w:t>Edirisinghe</w:t>
      </w:r>
      <w:proofErr w:type="spellEnd"/>
      <w:r w:rsidRPr="00DC697F">
        <w:rPr>
          <w:rFonts w:ascii="Calibri" w:hAnsi="Calibri" w:cs="Calibri"/>
          <w:color w:val="000000"/>
          <w:sz w:val="22"/>
          <w:szCs w:val="22"/>
        </w:rPr>
        <w:t xml:space="preserve">, U (1998). Indigenous Fish species co-occurring with the low risk (1996 IUCN’s Red List) species </w:t>
      </w:r>
      <w:r w:rsidRPr="00DC697F">
        <w:rPr>
          <w:rFonts w:ascii="Calibri" w:hAnsi="Calibri" w:cs="Calibri"/>
          <w:i/>
          <w:color w:val="000000"/>
          <w:sz w:val="22"/>
          <w:szCs w:val="22"/>
          <w:u w:val="single"/>
        </w:rPr>
        <w:t xml:space="preserve">Puntius </w:t>
      </w:r>
      <w:proofErr w:type="spellStart"/>
      <w:r w:rsidRPr="00DC697F">
        <w:rPr>
          <w:rFonts w:ascii="Calibri" w:hAnsi="Calibri" w:cs="Calibri"/>
          <w:i/>
          <w:color w:val="000000"/>
          <w:sz w:val="22"/>
          <w:szCs w:val="22"/>
          <w:u w:val="single"/>
        </w:rPr>
        <w:t>nigrofaciatus</w:t>
      </w:r>
      <w:proofErr w:type="spellEnd"/>
      <w:r w:rsidRPr="00DC697F">
        <w:rPr>
          <w:rFonts w:ascii="Calibri" w:hAnsi="Calibri" w:cs="Calibri"/>
          <w:color w:val="000000"/>
          <w:sz w:val="22"/>
          <w:szCs w:val="22"/>
        </w:rPr>
        <w:t>. Proceedings of the 54</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Annual Sessions of the Sri Lanka Association for the Advancement of Sciences. pp 42-43.</w:t>
      </w:r>
    </w:p>
    <w:p w14:paraId="26AF6040"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b/>
          <w:color w:val="000000"/>
          <w:sz w:val="22"/>
          <w:szCs w:val="22"/>
        </w:rPr>
        <w:t>Silva, LP</w:t>
      </w:r>
      <w:r w:rsidRPr="00DC697F">
        <w:rPr>
          <w:rFonts w:ascii="Calibri" w:hAnsi="Calibri" w:cs="Calibri"/>
          <w:color w:val="000000"/>
          <w:sz w:val="22"/>
          <w:szCs w:val="22"/>
        </w:rPr>
        <w:t xml:space="preserve">, </w:t>
      </w:r>
      <w:proofErr w:type="spellStart"/>
      <w:r w:rsidRPr="00DC697F">
        <w:rPr>
          <w:rFonts w:ascii="Calibri" w:hAnsi="Calibri" w:cs="Calibri"/>
          <w:color w:val="000000"/>
          <w:sz w:val="22"/>
          <w:szCs w:val="22"/>
        </w:rPr>
        <w:t>Dematawewa</w:t>
      </w:r>
      <w:proofErr w:type="spellEnd"/>
      <w:r w:rsidRPr="00DC697F">
        <w:rPr>
          <w:rFonts w:ascii="Calibri" w:hAnsi="Calibri" w:cs="Calibri"/>
          <w:color w:val="000000"/>
          <w:sz w:val="22"/>
          <w:szCs w:val="22"/>
        </w:rPr>
        <w:t xml:space="preserve"> CMB, Ibrahim, MNM and Jagath, KK (1998). Evaluation of Production and Growth Performance of A.I. heifers under the Kerala Heifer Calf Rearing Program. Proceedings of the Annual Research Sessions of University of Peradeniya. Sri Lanka. 3</w:t>
      </w:r>
    </w:p>
    <w:p w14:paraId="310C4AA5"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b/>
          <w:color w:val="000000"/>
          <w:sz w:val="22"/>
          <w:szCs w:val="22"/>
        </w:rPr>
        <w:t>Silva, LP</w:t>
      </w:r>
      <w:r w:rsidRPr="00DC697F">
        <w:rPr>
          <w:rFonts w:ascii="Calibri" w:hAnsi="Calibri" w:cs="Calibri"/>
          <w:color w:val="000000"/>
          <w:sz w:val="22"/>
          <w:szCs w:val="22"/>
        </w:rPr>
        <w:t>, Kirton, JD, Martin, ICA, Moran, C and Nicholas, FW (1994). Effect of Inbreeding with Selection on litter size of Quackenbush-Swiss mice. Proceedings of the 41</w:t>
      </w:r>
      <w:r w:rsidRPr="00DC697F">
        <w:rPr>
          <w:rFonts w:ascii="Calibri" w:hAnsi="Calibri" w:cs="Calibri"/>
          <w:color w:val="000000"/>
          <w:sz w:val="22"/>
          <w:szCs w:val="22"/>
          <w:vertAlign w:val="superscript"/>
        </w:rPr>
        <w:t>st</w:t>
      </w:r>
      <w:r w:rsidRPr="00DC697F">
        <w:rPr>
          <w:rFonts w:ascii="Calibri" w:hAnsi="Calibri" w:cs="Calibri"/>
          <w:color w:val="000000"/>
          <w:sz w:val="22"/>
          <w:szCs w:val="22"/>
        </w:rPr>
        <w:t xml:space="preserve"> Annual meetings of the Genetic Society of Australia. University of New England, NSW, Australia. 3-6 July. C4.</w:t>
      </w:r>
    </w:p>
    <w:p w14:paraId="3F987C26"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color w:val="000000"/>
          <w:sz w:val="22"/>
          <w:szCs w:val="22"/>
        </w:rPr>
        <w:t>Maqbool, N.J.,</w:t>
      </w:r>
      <w:r w:rsidRPr="00DC697F">
        <w:rPr>
          <w:rFonts w:ascii="Calibri" w:hAnsi="Calibri" w:cs="Calibri"/>
          <w:b/>
          <w:color w:val="000000"/>
          <w:sz w:val="22"/>
          <w:szCs w:val="22"/>
        </w:rPr>
        <w:t xml:space="preserve"> Silva, L.P</w:t>
      </w:r>
      <w:r w:rsidRPr="00DC697F">
        <w:rPr>
          <w:rFonts w:ascii="Calibri" w:hAnsi="Calibri" w:cs="Calibri"/>
          <w:color w:val="000000"/>
          <w:sz w:val="22"/>
          <w:szCs w:val="22"/>
        </w:rPr>
        <w:t>., Nicholas, F.W. and Moran, C. (1997). QTL analysis for litter size and body weight in mice. Proceedings of the Association for the advancement of Animal Breeding and Genetics. pp 12.</w:t>
      </w:r>
    </w:p>
    <w:p w14:paraId="57DFA056"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b/>
          <w:color w:val="000000"/>
          <w:sz w:val="22"/>
          <w:szCs w:val="22"/>
        </w:rPr>
        <w:t>Silva, LP</w:t>
      </w:r>
      <w:r w:rsidRPr="00DC697F">
        <w:rPr>
          <w:rFonts w:ascii="Calibri" w:hAnsi="Calibri" w:cs="Calibri"/>
          <w:color w:val="000000"/>
          <w:sz w:val="22"/>
          <w:szCs w:val="22"/>
        </w:rPr>
        <w:t>, Moran, C, Nicholas, FW and Montgomery, GW (1994). Association of Microsatellite marker with body weight in the mouse. Proceedings of the 38</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Annual conference of the Australian Society for Biochemistry and Molecular Biology, Australia. P 18.</w:t>
      </w:r>
    </w:p>
    <w:p w14:paraId="3916D79D" w14:textId="77777777" w:rsidR="00943FEA" w:rsidRPr="00DC697F"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b/>
          <w:color w:val="000000"/>
          <w:sz w:val="22"/>
          <w:szCs w:val="22"/>
        </w:rPr>
        <w:t>Silva, LP</w:t>
      </w:r>
      <w:r w:rsidRPr="00DC697F">
        <w:rPr>
          <w:rFonts w:ascii="Calibri" w:hAnsi="Calibri" w:cs="Calibri"/>
          <w:color w:val="000000"/>
          <w:sz w:val="22"/>
          <w:szCs w:val="22"/>
        </w:rPr>
        <w:t>, Kirton, JD, Martin, C and Nicholas, F (1993). Prolific Inbred Lines of Mice. Proceedings of the 40</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Annual meetings of the Genetic Society of Australia. P 34.</w:t>
      </w:r>
    </w:p>
    <w:p w14:paraId="3C5A69BE" w14:textId="06E6591F" w:rsidR="00943FEA" w:rsidRDefault="00943FEA" w:rsidP="004C625C">
      <w:pPr>
        <w:numPr>
          <w:ilvl w:val="0"/>
          <w:numId w:val="13"/>
        </w:numPr>
        <w:tabs>
          <w:tab w:val="num" w:pos="851"/>
        </w:tabs>
        <w:ind w:left="851" w:right="-185" w:hanging="709"/>
        <w:jc w:val="both"/>
        <w:rPr>
          <w:rFonts w:ascii="Calibri" w:hAnsi="Calibri" w:cs="Calibri"/>
          <w:color w:val="000000"/>
          <w:sz w:val="22"/>
          <w:szCs w:val="22"/>
        </w:rPr>
      </w:pPr>
      <w:r w:rsidRPr="00DC697F">
        <w:rPr>
          <w:rFonts w:ascii="Calibri" w:hAnsi="Calibri" w:cs="Calibri"/>
          <w:color w:val="000000"/>
          <w:sz w:val="22"/>
          <w:szCs w:val="22"/>
        </w:rPr>
        <w:t xml:space="preserve">Cyril, HW, </w:t>
      </w:r>
      <w:r w:rsidRPr="00DC697F">
        <w:rPr>
          <w:rFonts w:ascii="Calibri" w:hAnsi="Calibri" w:cs="Calibri"/>
          <w:b/>
          <w:color w:val="000000"/>
          <w:sz w:val="22"/>
          <w:szCs w:val="22"/>
        </w:rPr>
        <w:t>Silva, LP</w:t>
      </w:r>
      <w:r w:rsidRPr="00DC697F">
        <w:rPr>
          <w:rFonts w:ascii="Calibri" w:hAnsi="Calibri" w:cs="Calibri"/>
          <w:color w:val="000000"/>
          <w:sz w:val="22"/>
          <w:szCs w:val="22"/>
        </w:rPr>
        <w:t xml:space="preserve"> and Fernando, WGN (1990). An assessment of quality characteristics of Tilapia based fish sausages. Proceedings of the 44</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Annual Sessions of the Sri Lanka Association for the Advancement of Sciences. P 53</w:t>
      </w:r>
      <w:r w:rsidR="00C13035">
        <w:rPr>
          <w:rFonts w:ascii="Calibri" w:hAnsi="Calibri" w:cs="Calibri"/>
          <w:color w:val="000000"/>
          <w:sz w:val="22"/>
          <w:szCs w:val="22"/>
        </w:rPr>
        <w:t>.</w:t>
      </w:r>
    </w:p>
    <w:p w14:paraId="4DF5B801" w14:textId="77777777" w:rsidR="00C13035" w:rsidRPr="00DC697F" w:rsidRDefault="00C13035" w:rsidP="00C13035">
      <w:pPr>
        <w:ind w:left="851" w:right="-185"/>
        <w:jc w:val="both"/>
        <w:rPr>
          <w:rFonts w:ascii="Calibri" w:hAnsi="Calibri" w:cs="Calibri"/>
          <w:color w:val="000000"/>
          <w:sz w:val="22"/>
          <w:szCs w:val="22"/>
        </w:rPr>
      </w:pPr>
    </w:p>
    <w:p w14:paraId="73977157" w14:textId="77777777" w:rsidR="00943FEA" w:rsidRPr="00DC697F" w:rsidRDefault="002218D6" w:rsidP="00943FEA">
      <w:pPr>
        <w:rPr>
          <w:rFonts w:ascii="Calibri" w:hAnsi="Calibri" w:cs="Calibri"/>
          <w:b/>
          <w:color w:val="000000"/>
          <w:sz w:val="22"/>
          <w:szCs w:val="22"/>
        </w:rPr>
      </w:pPr>
      <w:r w:rsidRPr="00DC697F">
        <w:rPr>
          <w:rFonts w:ascii="Calibri" w:hAnsi="Calibri" w:cs="Calibri"/>
          <w:b/>
          <w:color w:val="000000"/>
          <w:sz w:val="22"/>
          <w:szCs w:val="22"/>
        </w:rPr>
        <w:t xml:space="preserve">(d). </w:t>
      </w:r>
      <w:r w:rsidR="00943FEA" w:rsidRPr="00DC697F">
        <w:rPr>
          <w:rFonts w:ascii="Calibri" w:hAnsi="Calibri" w:cs="Calibri"/>
          <w:b/>
          <w:color w:val="000000"/>
          <w:sz w:val="22"/>
          <w:szCs w:val="22"/>
          <w:u w:val="single"/>
        </w:rPr>
        <w:t>List of Other Reports and Publications</w:t>
      </w:r>
      <w:r w:rsidR="00943FEA" w:rsidRPr="00DC697F">
        <w:rPr>
          <w:rFonts w:ascii="Calibri" w:hAnsi="Calibri" w:cs="Calibri"/>
          <w:b/>
          <w:color w:val="000000"/>
          <w:sz w:val="22"/>
          <w:szCs w:val="22"/>
        </w:rPr>
        <w:t xml:space="preserve"> </w:t>
      </w:r>
    </w:p>
    <w:p w14:paraId="13E41636" w14:textId="77777777" w:rsidR="00943FEA" w:rsidRPr="00DC697F" w:rsidRDefault="00943FEA" w:rsidP="00943FEA">
      <w:pPr>
        <w:rPr>
          <w:rFonts w:ascii="Calibri" w:hAnsi="Calibri" w:cs="Calibri"/>
          <w:b/>
          <w:color w:val="000000"/>
          <w:sz w:val="22"/>
          <w:szCs w:val="22"/>
        </w:rPr>
      </w:pPr>
      <w:r w:rsidRPr="00DC697F">
        <w:rPr>
          <w:rFonts w:ascii="Calibri" w:hAnsi="Calibri" w:cs="Calibri"/>
          <w:b/>
          <w:color w:val="000000"/>
          <w:sz w:val="22"/>
          <w:szCs w:val="22"/>
        </w:rPr>
        <w:t xml:space="preserve"> </w:t>
      </w:r>
    </w:p>
    <w:p w14:paraId="28AC3323" w14:textId="77777777" w:rsidR="00DA01BB" w:rsidRPr="00DA01BB" w:rsidRDefault="00DA01BB" w:rsidP="00C0513E">
      <w:pPr>
        <w:numPr>
          <w:ilvl w:val="0"/>
          <w:numId w:val="15"/>
        </w:numPr>
        <w:jc w:val="both"/>
        <w:rPr>
          <w:rFonts w:ascii="Calibri" w:hAnsi="Calibri" w:cs="Calibri"/>
          <w:iCs/>
          <w:color w:val="000000"/>
          <w:sz w:val="22"/>
          <w:szCs w:val="22"/>
        </w:rPr>
      </w:pPr>
    </w:p>
    <w:p w14:paraId="3034D5FB" w14:textId="1552E873" w:rsidR="00C11BA5" w:rsidRPr="00C11BA5" w:rsidRDefault="00C11BA5" w:rsidP="00C0513E">
      <w:pPr>
        <w:numPr>
          <w:ilvl w:val="0"/>
          <w:numId w:val="15"/>
        </w:numPr>
        <w:jc w:val="both"/>
        <w:rPr>
          <w:rFonts w:ascii="Calibri" w:hAnsi="Calibri" w:cs="Calibri"/>
          <w:iCs/>
          <w:color w:val="000000"/>
          <w:sz w:val="22"/>
          <w:szCs w:val="22"/>
        </w:rPr>
      </w:pPr>
      <w:r w:rsidRPr="00790B43">
        <w:rPr>
          <w:rFonts w:ascii="Calibri" w:hAnsi="Calibri" w:cs="Calibri"/>
          <w:b/>
          <w:iCs/>
          <w:color w:val="000000"/>
          <w:sz w:val="22"/>
          <w:szCs w:val="22"/>
        </w:rPr>
        <w:t>Silva Pradeepa</w:t>
      </w:r>
      <w:r w:rsidRPr="00C11BA5">
        <w:rPr>
          <w:rFonts w:ascii="Calibri" w:hAnsi="Calibri" w:cs="Calibri"/>
          <w:iCs/>
          <w:color w:val="000000"/>
          <w:sz w:val="22"/>
          <w:szCs w:val="22"/>
        </w:rPr>
        <w:t xml:space="preserve">, </w:t>
      </w:r>
      <w:proofErr w:type="spellStart"/>
      <w:r w:rsidRPr="00C11BA5">
        <w:rPr>
          <w:rFonts w:ascii="Calibri" w:hAnsi="Calibri" w:cs="Calibri"/>
          <w:iCs/>
          <w:color w:val="000000"/>
          <w:sz w:val="22"/>
          <w:szCs w:val="22"/>
        </w:rPr>
        <w:t>Weerahewa</w:t>
      </w:r>
      <w:proofErr w:type="spellEnd"/>
      <w:r w:rsidRPr="00C11BA5">
        <w:rPr>
          <w:rFonts w:ascii="Calibri" w:hAnsi="Calibri" w:cs="Calibri"/>
          <w:iCs/>
          <w:color w:val="000000"/>
          <w:sz w:val="22"/>
          <w:szCs w:val="22"/>
        </w:rPr>
        <w:t xml:space="preserve"> </w:t>
      </w:r>
      <w:proofErr w:type="spellStart"/>
      <w:r w:rsidRPr="00C11BA5">
        <w:rPr>
          <w:rFonts w:ascii="Calibri" w:hAnsi="Calibri" w:cs="Calibri"/>
          <w:iCs/>
          <w:color w:val="000000"/>
          <w:sz w:val="22"/>
          <w:szCs w:val="22"/>
        </w:rPr>
        <w:t>Jeevika</w:t>
      </w:r>
      <w:proofErr w:type="spellEnd"/>
      <w:r w:rsidRPr="00C11BA5">
        <w:rPr>
          <w:rFonts w:ascii="Calibri" w:hAnsi="Calibri" w:cs="Calibri"/>
          <w:iCs/>
          <w:color w:val="000000"/>
          <w:sz w:val="22"/>
          <w:szCs w:val="22"/>
        </w:rPr>
        <w:t xml:space="preserve">, </w:t>
      </w:r>
      <w:proofErr w:type="spellStart"/>
      <w:r w:rsidRPr="00C11BA5">
        <w:rPr>
          <w:rFonts w:ascii="Calibri" w:hAnsi="Calibri" w:cs="Calibri"/>
          <w:iCs/>
          <w:color w:val="000000"/>
          <w:sz w:val="22"/>
          <w:szCs w:val="22"/>
        </w:rPr>
        <w:t>Itziar</w:t>
      </w:r>
      <w:proofErr w:type="spellEnd"/>
      <w:r w:rsidRPr="00C11BA5">
        <w:rPr>
          <w:rFonts w:ascii="Calibri" w:hAnsi="Calibri" w:cs="Calibri"/>
          <w:iCs/>
          <w:color w:val="000000"/>
          <w:sz w:val="22"/>
          <w:szCs w:val="22"/>
        </w:rPr>
        <w:t xml:space="preserve"> Gonzalez, Maree </w:t>
      </w:r>
      <w:proofErr w:type="spellStart"/>
      <w:r w:rsidRPr="00C11BA5">
        <w:rPr>
          <w:rFonts w:ascii="Calibri" w:hAnsi="Calibri" w:cs="Calibri"/>
          <w:iCs/>
          <w:color w:val="000000"/>
          <w:sz w:val="22"/>
          <w:szCs w:val="22"/>
        </w:rPr>
        <w:t>Bouterakos</w:t>
      </w:r>
      <w:proofErr w:type="spellEnd"/>
      <w:r w:rsidRPr="00C11BA5">
        <w:rPr>
          <w:rFonts w:ascii="Calibri" w:hAnsi="Calibri" w:cs="Calibri"/>
          <w:iCs/>
          <w:color w:val="000000"/>
          <w:sz w:val="22"/>
          <w:szCs w:val="22"/>
        </w:rPr>
        <w:t xml:space="preserve"> and </w:t>
      </w:r>
      <w:proofErr w:type="spellStart"/>
      <w:r w:rsidRPr="00C11BA5">
        <w:rPr>
          <w:rFonts w:ascii="Calibri" w:hAnsi="Calibri" w:cs="Calibri"/>
          <w:iCs/>
          <w:color w:val="000000"/>
          <w:sz w:val="22"/>
          <w:szCs w:val="22"/>
        </w:rPr>
        <w:t>Yukitsugu</w:t>
      </w:r>
      <w:proofErr w:type="spellEnd"/>
      <w:r w:rsidRPr="00C11BA5">
        <w:rPr>
          <w:rFonts w:ascii="Calibri" w:hAnsi="Calibri" w:cs="Calibri"/>
          <w:iCs/>
          <w:color w:val="000000"/>
          <w:sz w:val="22"/>
          <w:szCs w:val="22"/>
        </w:rPr>
        <w:t xml:space="preserve"> </w:t>
      </w:r>
      <w:proofErr w:type="spellStart"/>
      <w:r w:rsidRPr="00C11BA5">
        <w:rPr>
          <w:rFonts w:ascii="Calibri" w:hAnsi="Calibri" w:cs="Calibri"/>
          <w:iCs/>
          <w:color w:val="000000"/>
          <w:sz w:val="22"/>
          <w:szCs w:val="22"/>
        </w:rPr>
        <w:t>Yanoma</w:t>
      </w:r>
      <w:proofErr w:type="spellEnd"/>
      <w:r>
        <w:rPr>
          <w:rFonts w:ascii="Calibri" w:hAnsi="Calibri" w:cs="Calibri"/>
          <w:iCs/>
          <w:color w:val="000000"/>
          <w:sz w:val="22"/>
          <w:szCs w:val="22"/>
        </w:rPr>
        <w:t xml:space="preserve"> – Policy Brief. Published by the Food and Agriculture Organization of United Nation and Faculty of Agriculture, University of Peradeniya Sri Lanka.</w:t>
      </w:r>
      <w:r w:rsidRPr="00C11BA5">
        <w:rPr>
          <w:rFonts w:ascii="Calibri" w:hAnsi="Calibri" w:cs="Calibri"/>
          <w:iCs/>
          <w:color w:val="000000"/>
          <w:sz w:val="22"/>
          <w:szCs w:val="22"/>
        </w:rPr>
        <w:t xml:space="preserve"> </w:t>
      </w:r>
    </w:p>
    <w:p w14:paraId="7601D925" w14:textId="77777777" w:rsidR="00943FEA" w:rsidRPr="00DC697F" w:rsidRDefault="00943FEA" w:rsidP="00B52EA3">
      <w:pPr>
        <w:numPr>
          <w:ilvl w:val="0"/>
          <w:numId w:val="15"/>
        </w:numPr>
        <w:jc w:val="both"/>
        <w:rPr>
          <w:rFonts w:ascii="Calibri" w:hAnsi="Calibri" w:cs="Calibri"/>
          <w:iCs/>
          <w:color w:val="000000"/>
          <w:sz w:val="22"/>
          <w:szCs w:val="22"/>
        </w:rPr>
      </w:pPr>
      <w:proofErr w:type="spellStart"/>
      <w:r w:rsidRPr="00DC697F">
        <w:rPr>
          <w:rFonts w:ascii="Calibri" w:hAnsi="Calibri" w:cs="Calibri"/>
          <w:bCs/>
          <w:sz w:val="22"/>
          <w:szCs w:val="22"/>
        </w:rPr>
        <w:t>Weerahewa</w:t>
      </w:r>
      <w:proofErr w:type="spellEnd"/>
      <w:r w:rsidRPr="00DC697F">
        <w:rPr>
          <w:rFonts w:ascii="Calibri" w:hAnsi="Calibri" w:cs="Calibri"/>
          <w:bCs/>
          <w:sz w:val="22"/>
          <w:szCs w:val="22"/>
        </w:rPr>
        <w:t>, J</w:t>
      </w:r>
      <w:r w:rsidRPr="00DC697F">
        <w:rPr>
          <w:rFonts w:ascii="Calibri" w:hAnsi="Calibri" w:cs="Calibri"/>
          <w:sz w:val="22"/>
          <w:szCs w:val="22"/>
        </w:rPr>
        <w:t xml:space="preserve">, </w:t>
      </w:r>
      <w:proofErr w:type="spellStart"/>
      <w:r w:rsidRPr="00DC697F">
        <w:rPr>
          <w:rFonts w:ascii="Calibri" w:hAnsi="Calibri" w:cs="Calibri"/>
          <w:sz w:val="22"/>
          <w:szCs w:val="22"/>
        </w:rPr>
        <w:t>Kodithuwakku</w:t>
      </w:r>
      <w:proofErr w:type="spellEnd"/>
      <w:r w:rsidRPr="00DC697F">
        <w:rPr>
          <w:rFonts w:ascii="Calibri" w:hAnsi="Calibri" w:cs="Calibri"/>
          <w:sz w:val="22"/>
          <w:szCs w:val="22"/>
        </w:rPr>
        <w:t xml:space="preserve"> S, </w:t>
      </w:r>
      <w:r w:rsidRPr="00DC697F">
        <w:rPr>
          <w:rFonts w:ascii="Calibri" w:hAnsi="Calibri" w:cs="Calibri"/>
          <w:b/>
          <w:sz w:val="22"/>
          <w:szCs w:val="22"/>
        </w:rPr>
        <w:t>Silva P</w:t>
      </w:r>
      <w:r w:rsidRPr="00DC697F">
        <w:rPr>
          <w:rFonts w:ascii="Calibri" w:hAnsi="Calibri" w:cs="Calibri"/>
          <w:sz w:val="22"/>
          <w:szCs w:val="22"/>
        </w:rPr>
        <w:t xml:space="preserve"> and </w:t>
      </w:r>
      <w:proofErr w:type="spellStart"/>
      <w:r w:rsidRPr="00DC697F">
        <w:rPr>
          <w:rFonts w:ascii="Calibri" w:hAnsi="Calibri" w:cs="Calibri"/>
          <w:sz w:val="22"/>
          <w:szCs w:val="22"/>
        </w:rPr>
        <w:t>Sanderatne</w:t>
      </w:r>
      <w:proofErr w:type="spellEnd"/>
      <w:r w:rsidRPr="00DC697F">
        <w:rPr>
          <w:rFonts w:ascii="Calibri" w:hAnsi="Calibri" w:cs="Calibri"/>
          <w:sz w:val="22"/>
          <w:szCs w:val="22"/>
        </w:rPr>
        <w:t xml:space="preserve"> N (2008).  Impacts of Doha Development Agenda on the Dairy Sector in Sri Lanka.  Seminar organized by Pakistan Institute of Development Economics (PIDE), Islamabad, Pakistan, August 18-20. </w:t>
      </w:r>
      <w:hyperlink r:id="rId32" w:tgtFrame="_blank" w:history="1">
        <w:r w:rsidRPr="00DC697F">
          <w:rPr>
            <w:rStyle w:val="Hyperlink"/>
            <w:rFonts w:ascii="Calibri" w:hAnsi="Calibri" w:cs="Calibri"/>
            <w:sz w:val="22"/>
            <w:szCs w:val="22"/>
          </w:rPr>
          <w:t>http://www.saneinetwork.net/research/sanei9/Study%2014/Introduction.pdf</w:t>
        </w:r>
      </w:hyperlink>
      <w:r w:rsidRPr="00DC697F">
        <w:rPr>
          <w:rFonts w:ascii="Calibri" w:hAnsi="Calibri" w:cs="Calibri"/>
          <w:bCs/>
          <w:sz w:val="22"/>
          <w:szCs w:val="22"/>
        </w:rPr>
        <w:t xml:space="preserve"> </w:t>
      </w:r>
    </w:p>
    <w:p w14:paraId="3FF44DE9" w14:textId="77777777" w:rsidR="00943FEA" w:rsidRPr="00DC697F" w:rsidRDefault="00943FEA" w:rsidP="00B52EA3">
      <w:pPr>
        <w:numPr>
          <w:ilvl w:val="0"/>
          <w:numId w:val="15"/>
        </w:numPr>
        <w:jc w:val="both"/>
        <w:rPr>
          <w:rFonts w:ascii="Calibri" w:hAnsi="Calibri" w:cs="Calibri"/>
          <w:iCs/>
          <w:color w:val="000000"/>
          <w:sz w:val="22"/>
          <w:szCs w:val="22"/>
        </w:rPr>
      </w:pPr>
      <w:r w:rsidRPr="00DC697F">
        <w:rPr>
          <w:rFonts w:ascii="Calibri" w:hAnsi="Calibri" w:cs="Calibri"/>
          <w:b/>
          <w:color w:val="000000"/>
          <w:sz w:val="22"/>
          <w:szCs w:val="22"/>
        </w:rPr>
        <w:lastRenderedPageBreak/>
        <w:t>L.P. Silva</w:t>
      </w:r>
      <w:r w:rsidRPr="00DC697F">
        <w:rPr>
          <w:rFonts w:ascii="Calibri" w:hAnsi="Calibri" w:cs="Calibri"/>
          <w:color w:val="000000"/>
          <w:sz w:val="22"/>
          <w:szCs w:val="22"/>
        </w:rPr>
        <w:t xml:space="preserve"> and C.M.B. </w:t>
      </w:r>
      <w:proofErr w:type="spellStart"/>
      <w:r w:rsidRPr="00DC697F">
        <w:rPr>
          <w:rFonts w:ascii="Calibri" w:hAnsi="Calibri" w:cs="Calibri"/>
          <w:color w:val="000000"/>
          <w:sz w:val="22"/>
          <w:szCs w:val="22"/>
        </w:rPr>
        <w:t>Dematawewa</w:t>
      </w:r>
      <w:proofErr w:type="spellEnd"/>
      <w:r w:rsidRPr="00DC697F">
        <w:rPr>
          <w:rFonts w:ascii="Calibri" w:hAnsi="Calibri" w:cs="Calibri"/>
          <w:color w:val="000000"/>
          <w:sz w:val="22"/>
          <w:szCs w:val="22"/>
        </w:rPr>
        <w:t xml:space="preserve">. Present status of animal breeding programs for Dry and Arid-zone. Position paper in National Action Program for Combat Land Degradation in Sri Lanka, Ministry of </w:t>
      </w:r>
      <w:proofErr w:type="spellStart"/>
      <w:r w:rsidRPr="00DC697F">
        <w:rPr>
          <w:rFonts w:ascii="Calibri" w:hAnsi="Calibri" w:cs="Calibri"/>
          <w:color w:val="000000"/>
          <w:sz w:val="22"/>
          <w:szCs w:val="22"/>
        </w:rPr>
        <w:t>Enviroenmenta</w:t>
      </w:r>
      <w:proofErr w:type="spellEnd"/>
      <w:r w:rsidRPr="00DC697F">
        <w:rPr>
          <w:rFonts w:ascii="Calibri" w:hAnsi="Calibri" w:cs="Calibri"/>
          <w:color w:val="000000"/>
          <w:sz w:val="22"/>
          <w:szCs w:val="22"/>
        </w:rPr>
        <w:t xml:space="preserve"> and Natural Resource, Battaramulla Sri Lanka. pp 251-262. 2002. </w:t>
      </w:r>
      <w:hyperlink r:id="rId33" w:history="1">
        <w:r w:rsidRPr="00DC697F">
          <w:rPr>
            <w:rStyle w:val="Hyperlink"/>
            <w:rFonts w:ascii="Calibri" w:hAnsi="Calibri" w:cs="Calibri"/>
            <w:sz w:val="22"/>
            <w:szCs w:val="22"/>
          </w:rPr>
          <w:t>www.unccd.int/actionprogrammes/asia/national/2002/sri-lanka-eng.pdf</w:t>
        </w:r>
      </w:hyperlink>
    </w:p>
    <w:p w14:paraId="1A5DCC06" w14:textId="77777777" w:rsidR="0046337C" w:rsidRPr="00DC697F" w:rsidRDefault="00943FEA" w:rsidP="002218D6">
      <w:pPr>
        <w:numPr>
          <w:ilvl w:val="0"/>
          <w:numId w:val="15"/>
        </w:numPr>
        <w:jc w:val="both"/>
        <w:rPr>
          <w:rFonts w:ascii="Calibri" w:hAnsi="Calibri" w:cs="Calibri"/>
          <w:iCs/>
          <w:color w:val="000000"/>
          <w:sz w:val="22"/>
          <w:szCs w:val="22"/>
        </w:rPr>
      </w:pPr>
      <w:r w:rsidRPr="00DC697F">
        <w:rPr>
          <w:rFonts w:ascii="Calibri" w:hAnsi="Calibri" w:cs="Calibri"/>
          <w:b/>
          <w:color w:val="000000"/>
          <w:sz w:val="22"/>
          <w:szCs w:val="22"/>
        </w:rPr>
        <w:t>L.P. Silva</w:t>
      </w:r>
      <w:r w:rsidRPr="00DC697F">
        <w:rPr>
          <w:rFonts w:ascii="Calibri" w:hAnsi="Calibri" w:cs="Calibri"/>
          <w:color w:val="000000"/>
          <w:sz w:val="22"/>
          <w:szCs w:val="22"/>
        </w:rPr>
        <w:t xml:space="preserve"> and V.P. Jayawardena. Integrated </w:t>
      </w:r>
      <w:proofErr w:type="spellStart"/>
      <w:r w:rsidRPr="00DC697F">
        <w:rPr>
          <w:rFonts w:ascii="Calibri" w:hAnsi="Calibri" w:cs="Calibri"/>
          <w:color w:val="000000"/>
          <w:sz w:val="22"/>
          <w:szCs w:val="22"/>
        </w:rPr>
        <w:t>Palnt</w:t>
      </w:r>
      <w:proofErr w:type="spellEnd"/>
      <w:r w:rsidRPr="00DC697F">
        <w:rPr>
          <w:rFonts w:ascii="Calibri" w:hAnsi="Calibri" w:cs="Calibri"/>
          <w:color w:val="000000"/>
          <w:sz w:val="22"/>
          <w:szCs w:val="22"/>
        </w:rPr>
        <w:t xml:space="preserve">-Animal- Agroforestry system to control land degradation in Arid and Dry-zone of Sri Lanka. Position paper in National Action Program for Combat Land Degradation inn Sri Lanka, Ministry of Environment and Natural Resource, Battaramulla Sri Lanka. pp 83-90. 2002. </w:t>
      </w:r>
      <w:hyperlink r:id="rId34" w:history="1">
        <w:r w:rsidRPr="00DC697F">
          <w:rPr>
            <w:rStyle w:val="Hyperlink"/>
            <w:rFonts w:ascii="Calibri" w:hAnsi="Calibri" w:cs="Calibri"/>
            <w:sz w:val="22"/>
            <w:szCs w:val="22"/>
          </w:rPr>
          <w:t>www.unccd.int/actionprogrammes/asia/national/2002/sri-lanka-eng.pdf</w:t>
        </w:r>
      </w:hyperlink>
    </w:p>
    <w:p w14:paraId="1B68B6A2" w14:textId="77777777" w:rsidR="00790B43" w:rsidRPr="00DC697F" w:rsidRDefault="00790B43" w:rsidP="0064093E">
      <w:pPr>
        <w:ind w:left="900"/>
        <w:jc w:val="both"/>
        <w:rPr>
          <w:rFonts w:ascii="Calibri" w:hAnsi="Calibri" w:cs="Calibri"/>
          <w:b/>
          <w:color w:val="000000"/>
          <w:sz w:val="22"/>
          <w:szCs w:val="22"/>
        </w:rPr>
      </w:pPr>
    </w:p>
    <w:p w14:paraId="1B331E06" w14:textId="77777777" w:rsidR="0064093E" w:rsidRPr="00DC697F" w:rsidRDefault="0064093E" w:rsidP="0064093E">
      <w:pPr>
        <w:ind w:left="900"/>
        <w:jc w:val="both"/>
        <w:rPr>
          <w:rFonts w:ascii="Calibri" w:hAnsi="Calibri" w:cs="Calibri"/>
          <w:iCs/>
          <w:color w:val="000000"/>
          <w:sz w:val="22"/>
          <w:szCs w:val="22"/>
        </w:rPr>
      </w:pPr>
    </w:p>
    <w:p w14:paraId="1313965D" w14:textId="77777777" w:rsidR="00B427FD" w:rsidRPr="00DC697F" w:rsidRDefault="009D4368" w:rsidP="002218D6">
      <w:pPr>
        <w:pStyle w:val="ListParagraph"/>
        <w:rPr>
          <w:rFonts w:ascii="Calibri" w:hAnsi="Calibri" w:cs="Calibri"/>
          <w:b/>
          <w:iCs/>
          <w:color w:val="000000"/>
          <w:sz w:val="22"/>
          <w:szCs w:val="22"/>
        </w:rPr>
      </w:pPr>
      <w:r w:rsidRPr="00DC697F">
        <w:rPr>
          <w:rFonts w:ascii="Calibri" w:hAnsi="Calibri" w:cs="Calibri"/>
          <w:b/>
          <w:noProof/>
          <w:color w:val="000000"/>
          <w:sz w:val="22"/>
          <w:szCs w:val="22"/>
        </w:rPr>
        <mc:AlternateContent>
          <mc:Choice Requires="wps">
            <w:drawing>
              <wp:anchor distT="0" distB="0" distL="114300" distR="114300" simplePos="0" relativeHeight="251650048" behindDoc="1" locked="0" layoutInCell="1" allowOverlap="1" wp14:anchorId="4FA06252" wp14:editId="56E8CB0A">
                <wp:simplePos x="0" y="0"/>
                <wp:positionH relativeFrom="column">
                  <wp:posOffset>-123825</wp:posOffset>
                </wp:positionH>
                <wp:positionV relativeFrom="paragraph">
                  <wp:posOffset>-108585</wp:posOffset>
                </wp:positionV>
                <wp:extent cx="6146800" cy="368300"/>
                <wp:effectExtent l="0" t="0" r="0" b="0"/>
                <wp:wrapNone/>
                <wp:docPr id="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0" cy="368300"/>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C041E" id="Rectangle 29" o:spid="_x0000_s1026" style="position:absolute;margin-left:-9.75pt;margin-top:-8.55pt;width:484pt;height: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" fillcolor="#a5a5a5"/>
            </w:pict>
          </mc:Fallback>
        </mc:AlternateContent>
      </w:r>
      <w:r w:rsidR="00B427FD" w:rsidRPr="00DC697F">
        <w:rPr>
          <w:rFonts w:ascii="Calibri" w:hAnsi="Calibri" w:cs="Calibri"/>
          <w:b/>
          <w:smallCaps/>
          <w:sz w:val="22"/>
          <w:szCs w:val="22"/>
        </w:rPr>
        <w:t>Editorial Work</w:t>
      </w:r>
    </w:p>
    <w:p w14:paraId="717C1A84" w14:textId="77777777" w:rsidR="00B427FD" w:rsidRPr="00DC697F" w:rsidRDefault="00B427FD" w:rsidP="00B427FD">
      <w:pPr>
        <w:rPr>
          <w:rFonts w:ascii="Calibri" w:hAnsi="Calibri" w:cs="Calibri"/>
          <w:sz w:val="22"/>
          <w:szCs w:val="22"/>
        </w:rPr>
      </w:pPr>
    </w:p>
    <w:p w14:paraId="411224A7" w14:textId="77777777" w:rsidR="00FB1CB7" w:rsidRPr="00DC697F" w:rsidRDefault="00FB1CB7" w:rsidP="00FB1CB7">
      <w:pPr>
        <w:rPr>
          <w:rFonts w:ascii="Calibri" w:hAnsi="Calibri" w:cs="Calibri"/>
          <w:b/>
          <w:bCs/>
          <w:iCs/>
          <w:sz w:val="22"/>
          <w:szCs w:val="22"/>
        </w:rPr>
      </w:pPr>
      <w:r w:rsidRPr="00DC697F">
        <w:rPr>
          <w:rFonts w:ascii="Calibri" w:hAnsi="Calibri" w:cs="Calibri"/>
          <w:b/>
          <w:bCs/>
          <w:iCs/>
          <w:sz w:val="22"/>
          <w:szCs w:val="22"/>
        </w:rPr>
        <w:t>Editor-in-chief and editorial board member of journals/ periodicals</w:t>
      </w:r>
    </w:p>
    <w:p w14:paraId="7014E751" w14:textId="77777777" w:rsidR="00633E81" w:rsidRPr="00DC697F" w:rsidRDefault="00633E81" w:rsidP="00B52EA3">
      <w:pPr>
        <w:numPr>
          <w:ilvl w:val="0"/>
          <w:numId w:val="12"/>
        </w:numPr>
        <w:spacing w:after="120"/>
        <w:jc w:val="both"/>
        <w:rPr>
          <w:rFonts w:ascii="Calibri" w:hAnsi="Calibri" w:cs="Calibri"/>
          <w:iCs/>
          <w:color w:val="000000"/>
          <w:sz w:val="22"/>
          <w:szCs w:val="22"/>
        </w:rPr>
      </w:pPr>
      <w:r w:rsidRPr="00DC697F">
        <w:rPr>
          <w:rFonts w:ascii="Calibri" w:hAnsi="Calibri" w:cs="Calibri"/>
          <w:b/>
          <w:bCs/>
          <w:color w:val="000000"/>
          <w:sz w:val="22"/>
          <w:szCs w:val="22"/>
        </w:rPr>
        <w:t>Member of Editorial board</w:t>
      </w:r>
      <w:r w:rsidR="00A33593" w:rsidRPr="00DC697F">
        <w:rPr>
          <w:rFonts w:ascii="Calibri" w:hAnsi="Calibri" w:cs="Calibri"/>
          <w:color w:val="000000"/>
          <w:sz w:val="22"/>
          <w:szCs w:val="22"/>
        </w:rPr>
        <w:t xml:space="preserve"> </w:t>
      </w:r>
      <w:r w:rsidRPr="00DC697F">
        <w:rPr>
          <w:rFonts w:ascii="Calibri" w:hAnsi="Calibri" w:cs="Calibri"/>
          <w:color w:val="000000"/>
          <w:sz w:val="22"/>
          <w:szCs w:val="22"/>
        </w:rPr>
        <w:t>-</w:t>
      </w:r>
      <w:r w:rsidR="00A33593" w:rsidRPr="00DC697F">
        <w:rPr>
          <w:rFonts w:ascii="Calibri" w:hAnsi="Calibri" w:cs="Calibri"/>
          <w:color w:val="000000"/>
          <w:sz w:val="22"/>
          <w:szCs w:val="22"/>
        </w:rPr>
        <w:t xml:space="preserve"> </w:t>
      </w:r>
      <w:r w:rsidR="00FB1CB7" w:rsidRPr="00DC697F">
        <w:rPr>
          <w:rFonts w:ascii="Calibri" w:hAnsi="Calibri" w:cs="Calibri"/>
          <w:iCs/>
          <w:color w:val="000000"/>
          <w:sz w:val="22"/>
          <w:szCs w:val="22"/>
        </w:rPr>
        <w:t xml:space="preserve">Sri Lanka Journal of Food and Agriculture </w:t>
      </w:r>
      <w:r w:rsidRPr="00DC697F">
        <w:rPr>
          <w:rFonts w:ascii="Calibri" w:hAnsi="Calibri" w:cs="Calibri"/>
          <w:iCs/>
          <w:color w:val="000000"/>
          <w:sz w:val="22"/>
          <w:szCs w:val="22"/>
        </w:rPr>
        <w:t>(2015, 2016, 2017, 2018</w:t>
      </w:r>
      <w:r w:rsidR="00B11B4B">
        <w:rPr>
          <w:rFonts w:ascii="Calibri" w:hAnsi="Calibri" w:cs="Calibri"/>
          <w:iCs/>
          <w:color w:val="000000"/>
          <w:sz w:val="22"/>
          <w:szCs w:val="22"/>
        </w:rPr>
        <w:t>, 2019, 2020, 2021</w:t>
      </w:r>
      <w:r w:rsidRPr="00DC697F">
        <w:rPr>
          <w:rFonts w:ascii="Calibri" w:hAnsi="Calibri" w:cs="Calibri"/>
          <w:iCs/>
          <w:color w:val="000000"/>
          <w:sz w:val="22"/>
          <w:szCs w:val="22"/>
        </w:rPr>
        <w:t xml:space="preserve">). The official journal of Sri Lanka Council Agriculture Research and Policy. </w:t>
      </w:r>
    </w:p>
    <w:p w14:paraId="6CFB07A8" w14:textId="77777777" w:rsidR="00FB1CB7" w:rsidRPr="00DC697F" w:rsidRDefault="00633E81" w:rsidP="00B52EA3">
      <w:pPr>
        <w:numPr>
          <w:ilvl w:val="0"/>
          <w:numId w:val="12"/>
        </w:numPr>
        <w:spacing w:after="120"/>
        <w:jc w:val="both"/>
        <w:rPr>
          <w:rFonts w:ascii="Calibri" w:hAnsi="Calibri" w:cs="Calibri"/>
          <w:iCs/>
          <w:color w:val="000000"/>
          <w:sz w:val="22"/>
          <w:szCs w:val="22"/>
        </w:rPr>
      </w:pPr>
      <w:r w:rsidRPr="00DC697F">
        <w:rPr>
          <w:rFonts w:ascii="Calibri" w:hAnsi="Calibri" w:cs="Calibri"/>
          <w:b/>
          <w:bCs/>
          <w:color w:val="000000"/>
          <w:sz w:val="22"/>
          <w:szCs w:val="22"/>
        </w:rPr>
        <w:t>Member of Editorial board</w:t>
      </w:r>
      <w:r w:rsidRPr="00DC697F">
        <w:rPr>
          <w:rFonts w:ascii="Calibri" w:hAnsi="Calibri" w:cs="Calibri"/>
          <w:color w:val="000000"/>
          <w:sz w:val="22"/>
          <w:szCs w:val="22"/>
        </w:rPr>
        <w:t xml:space="preserve"> - </w:t>
      </w:r>
      <w:r w:rsidRPr="00DC697F">
        <w:rPr>
          <w:rFonts w:ascii="Calibri" w:hAnsi="Calibri" w:cs="Calibri"/>
          <w:iCs/>
          <w:color w:val="000000"/>
          <w:sz w:val="22"/>
          <w:szCs w:val="22"/>
        </w:rPr>
        <w:t>Tropical Agriculturist (</w:t>
      </w:r>
      <w:r w:rsidRPr="00DC697F">
        <w:rPr>
          <w:rFonts w:ascii="Calibri" w:hAnsi="Calibri" w:cs="Calibri"/>
          <w:color w:val="000000"/>
          <w:sz w:val="22"/>
          <w:szCs w:val="22"/>
        </w:rPr>
        <w:t>2010, 2012, 2013, 2014, 2015, 2016, 2017, 2018</w:t>
      </w:r>
      <w:r w:rsidR="00B11B4B">
        <w:rPr>
          <w:rFonts w:ascii="Calibri" w:hAnsi="Calibri" w:cs="Calibri"/>
          <w:color w:val="000000"/>
          <w:sz w:val="22"/>
          <w:szCs w:val="22"/>
        </w:rPr>
        <w:t xml:space="preserve">, </w:t>
      </w:r>
      <w:r w:rsidR="00B11B4B">
        <w:rPr>
          <w:rFonts w:ascii="Calibri" w:hAnsi="Calibri" w:cs="Calibri"/>
          <w:iCs/>
          <w:color w:val="000000"/>
          <w:sz w:val="22"/>
          <w:szCs w:val="22"/>
        </w:rPr>
        <w:t>2019, 2020, 2021</w:t>
      </w:r>
      <w:r w:rsidRPr="00DC697F">
        <w:rPr>
          <w:rFonts w:ascii="Calibri" w:hAnsi="Calibri" w:cs="Calibri"/>
          <w:color w:val="000000"/>
          <w:sz w:val="22"/>
          <w:szCs w:val="22"/>
        </w:rPr>
        <w:t>)</w:t>
      </w:r>
      <w:r w:rsidRPr="00DC697F">
        <w:rPr>
          <w:rFonts w:ascii="Calibri" w:hAnsi="Calibri" w:cs="Calibri"/>
          <w:iCs/>
          <w:color w:val="000000"/>
          <w:sz w:val="22"/>
          <w:szCs w:val="22"/>
        </w:rPr>
        <w:t>. The Scientific Journal of the Department of Agriculture. (ISSN 0041-3224)</w:t>
      </w:r>
    </w:p>
    <w:p w14:paraId="7561B456" w14:textId="77777777" w:rsidR="00FE261B" w:rsidRPr="00DC697F" w:rsidRDefault="00FE261B" w:rsidP="00B52EA3">
      <w:pPr>
        <w:numPr>
          <w:ilvl w:val="0"/>
          <w:numId w:val="12"/>
        </w:numPr>
        <w:spacing w:after="120"/>
        <w:jc w:val="both"/>
        <w:rPr>
          <w:rFonts w:ascii="Calibri" w:hAnsi="Calibri" w:cs="Calibri"/>
          <w:iCs/>
          <w:sz w:val="22"/>
          <w:szCs w:val="22"/>
        </w:rPr>
      </w:pPr>
      <w:r w:rsidRPr="00DC697F">
        <w:rPr>
          <w:rFonts w:ascii="Calibri" w:hAnsi="Calibri" w:cs="Calibri"/>
          <w:b/>
          <w:bCs/>
          <w:iCs/>
          <w:sz w:val="22"/>
          <w:szCs w:val="22"/>
        </w:rPr>
        <w:t>Editor-in-chief</w:t>
      </w:r>
      <w:r w:rsidRPr="00DC697F">
        <w:rPr>
          <w:rFonts w:ascii="Calibri" w:hAnsi="Calibri" w:cs="Calibri"/>
          <w:iCs/>
          <w:sz w:val="22"/>
          <w:szCs w:val="22"/>
        </w:rPr>
        <w:t xml:space="preserve">. Tropical Agricultural Research. (2001) </w:t>
      </w:r>
      <w:r w:rsidR="00A33593" w:rsidRPr="00DC697F">
        <w:rPr>
          <w:rFonts w:ascii="Calibri" w:hAnsi="Calibri" w:cs="Calibri"/>
          <w:iCs/>
          <w:sz w:val="22"/>
          <w:szCs w:val="22"/>
        </w:rPr>
        <w:t xml:space="preserve">Vol. 13 </w:t>
      </w:r>
      <w:r w:rsidRPr="00DC697F">
        <w:rPr>
          <w:rFonts w:ascii="Calibri" w:hAnsi="Calibri" w:cs="Calibri"/>
          <w:iCs/>
          <w:sz w:val="22"/>
          <w:szCs w:val="22"/>
        </w:rPr>
        <w:t>Postgraduate Institute of Agriculture (PGIA), University of Peradeniya, Sri Lanka.</w:t>
      </w:r>
    </w:p>
    <w:p w14:paraId="40502E45" w14:textId="77777777" w:rsidR="00FE261B" w:rsidRPr="00DC697F" w:rsidRDefault="00FE261B" w:rsidP="00B52EA3">
      <w:pPr>
        <w:numPr>
          <w:ilvl w:val="0"/>
          <w:numId w:val="12"/>
        </w:numPr>
        <w:spacing w:after="120"/>
        <w:jc w:val="both"/>
        <w:rPr>
          <w:rFonts w:ascii="Calibri" w:hAnsi="Calibri" w:cs="Calibri"/>
          <w:iCs/>
          <w:sz w:val="22"/>
          <w:szCs w:val="22"/>
        </w:rPr>
      </w:pPr>
      <w:r w:rsidRPr="00DC697F">
        <w:rPr>
          <w:rFonts w:ascii="Calibri" w:hAnsi="Calibri" w:cs="Calibri"/>
          <w:b/>
          <w:bCs/>
          <w:sz w:val="22"/>
          <w:szCs w:val="22"/>
        </w:rPr>
        <w:t>Member of Editorial board -</w:t>
      </w:r>
      <w:r w:rsidRPr="00DC697F">
        <w:rPr>
          <w:rFonts w:ascii="Calibri" w:hAnsi="Calibri" w:cs="Calibri"/>
          <w:sz w:val="22"/>
          <w:szCs w:val="22"/>
        </w:rPr>
        <w:t xml:space="preserve"> Tropical Agricultural Research. (2002, 2003, 2006, 2008, 2011, 2012, 2013, 2014, 2015, 2016, 2017</w:t>
      </w:r>
      <w:r w:rsidR="00A43D29" w:rsidRPr="00DC697F">
        <w:rPr>
          <w:rFonts w:ascii="Calibri" w:hAnsi="Calibri" w:cs="Calibri"/>
          <w:sz w:val="22"/>
          <w:szCs w:val="22"/>
        </w:rPr>
        <w:t>, 2018</w:t>
      </w:r>
      <w:r w:rsidRPr="00DC697F">
        <w:rPr>
          <w:rFonts w:ascii="Calibri" w:hAnsi="Calibri" w:cs="Calibri"/>
          <w:sz w:val="22"/>
          <w:szCs w:val="22"/>
        </w:rPr>
        <w:t>)</w:t>
      </w:r>
      <w:r w:rsidRPr="00DC697F">
        <w:rPr>
          <w:rFonts w:ascii="Calibri" w:hAnsi="Calibri" w:cs="Calibri"/>
          <w:b/>
          <w:sz w:val="22"/>
          <w:szCs w:val="22"/>
        </w:rPr>
        <w:t>.</w:t>
      </w:r>
      <w:r w:rsidRPr="00DC697F">
        <w:rPr>
          <w:rFonts w:ascii="Calibri" w:hAnsi="Calibri" w:cs="Calibri"/>
          <w:sz w:val="22"/>
          <w:szCs w:val="22"/>
        </w:rPr>
        <w:t xml:space="preserve"> Volumes.14 -27. Postgraduate Institute of Agriculture (PGIA), University of </w:t>
      </w:r>
      <w:proofErr w:type="spellStart"/>
      <w:r w:rsidRPr="00DC697F">
        <w:rPr>
          <w:rFonts w:ascii="Calibri" w:hAnsi="Calibri" w:cs="Calibri"/>
          <w:sz w:val="22"/>
          <w:szCs w:val="22"/>
        </w:rPr>
        <w:t>peradeniya</w:t>
      </w:r>
      <w:proofErr w:type="spellEnd"/>
      <w:r w:rsidRPr="00DC697F">
        <w:rPr>
          <w:rFonts w:ascii="Calibri" w:hAnsi="Calibri" w:cs="Calibri"/>
          <w:sz w:val="22"/>
          <w:szCs w:val="22"/>
        </w:rPr>
        <w:t>, Sri Lanka</w:t>
      </w:r>
    </w:p>
    <w:p w14:paraId="5F0BDD9D" w14:textId="77777777" w:rsidR="00633E81" w:rsidRPr="00DC697F" w:rsidRDefault="00FE261B" w:rsidP="00B52EA3">
      <w:pPr>
        <w:numPr>
          <w:ilvl w:val="0"/>
          <w:numId w:val="12"/>
        </w:numPr>
        <w:spacing w:after="120"/>
        <w:jc w:val="both"/>
        <w:rPr>
          <w:rFonts w:ascii="Calibri" w:hAnsi="Calibri" w:cs="Calibri"/>
          <w:iCs/>
          <w:sz w:val="22"/>
          <w:szCs w:val="22"/>
        </w:rPr>
      </w:pPr>
      <w:r w:rsidRPr="00DC697F">
        <w:rPr>
          <w:rFonts w:ascii="Calibri" w:hAnsi="Calibri" w:cs="Calibri"/>
          <w:b/>
          <w:bCs/>
          <w:color w:val="000000"/>
          <w:sz w:val="22"/>
          <w:szCs w:val="22"/>
        </w:rPr>
        <w:t>Editor-in-Chief</w:t>
      </w:r>
      <w:r w:rsidRPr="00DC697F">
        <w:rPr>
          <w:rFonts w:ascii="Calibri" w:hAnsi="Calibri" w:cs="Calibri"/>
          <w:color w:val="000000"/>
          <w:sz w:val="22"/>
          <w:szCs w:val="22"/>
        </w:rPr>
        <w:t xml:space="preserve"> </w:t>
      </w:r>
      <w:r w:rsidR="00B11B4B">
        <w:rPr>
          <w:rFonts w:ascii="Calibri" w:hAnsi="Calibri" w:cs="Calibri"/>
          <w:color w:val="000000"/>
          <w:sz w:val="22"/>
          <w:szCs w:val="22"/>
        </w:rPr>
        <w:t>–</w:t>
      </w:r>
      <w:r w:rsidR="00633E81" w:rsidRPr="00DC697F">
        <w:rPr>
          <w:rFonts w:ascii="Calibri" w:hAnsi="Calibri" w:cs="Calibri"/>
          <w:color w:val="000000"/>
          <w:sz w:val="22"/>
          <w:szCs w:val="22"/>
        </w:rPr>
        <w:t xml:space="preserve"> </w:t>
      </w:r>
      <w:r w:rsidR="00B11B4B">
        <w:rPr>
          <w:rFonts w:ascii="Calibri" w:hAnsi="Calibri" w:cs="Calibri"/>
          <w:color w:val="000000"/>
          <w:sz w:val="22"/>
          <w:szCs w:val="22"/>
        </w:rPr>
        <w:t xml:space="preserve">Sri Lanka </w:t>
      </w:r>
      <w:r w:rsidR="00633E81" w:rsidRPr="00DC697F">
        <w:rPr>
          <w:rFonts w:ascii="Calibri" w:hAnsi="Calibri" w:cs="Calibri"/>
          <w:color w:val="000000"/>
          <w:sz w:val="22"/>
          <w:szCs w:val="22"/>
        </w:rPr>
        <w:t>Journal of Animal Production. (2</w:t>
      </w:r>
      <w:r w:rsidR="00A33593" w:rsidRPr="00DC697F">
        <w:rPr>
          <w:rFonts w:ascii="Calibri" w:hAnsi="Calibri" w:cs="Calibri"/>
          <w:color w:val="000000"/>
          <w:sz w:val="22"/>
          <w:szCs w:val="22"/>
        </w:rPr>
        <w:t>00</w:t>
      </w:r>
      <w:r w:rsidR="00B11B4B">
        <w:rPr>
          <w:rFonts w:ascii="Calibri" w:hAnsi="Calibri" w:cs="Calibri"/>
          <w:color w:val="000000"/>
          <w:sz w:val="22"/>
          <w:szCs w:val="22"/>
        </w:rPr>
        <w:t>3</w:t>
      </w:r>
      <w:r w:rsidR="00A33593" w:rsidRPr="00DC697F">
        <w:rPr>
          <w:rFonts w:ascii="Calibri" w:hAnsi="Calibri" w:cs="Calibri"/>
          <w:color w:val="000000"/>
          <w:sz w:val="22"/>
          <w:szCs w:val="22"/>
        </w:rPr>
        <w:t>, 2006, 200</w:t>
      </w:r>
      <w:r w:rsidR="00B11B4B">
        <w:rPr>
          <w:rFonts w:ascii="Calibri" w:hAnsi="Calibri" w:cs="Calibri"/>
          <w:color w:val="000000"/>
          <w:sz w:val="22"/>
          <w:szCs w:val="22"/>
        </w:rPr>
        <w:t>9, 2017, 2018, 2019, 2020, 2021</w:t>
      </w:r>
      <w:r w:rsidR="00A33593" w:rsidRPr="00DC697F">
        <w:rPr>
          <w:rFonts w:ascii="Calibri" w:hAnsi="Calibri" w:cs="Calibri"/>
          <w:color w:val="000000"/>
          <w:sz w:val="22"/>
          <w:szCs w:val="22"/>
        </w:rPr>
        <w:t>)</w:t>
      </w:r>
      <w:r w:rsidR="00633E81" w:rsidRPr="00DC697F">
        <w:rPr>
          <w:rFonts w:ascii="Calibri" w:hAnsi="Calibri" w:cs="Calibri"/>
          <w:color w:val="000000"/>
          <w:sz w:val="22"/>
          <w:szCs w:val="22"/>
        </w:rPr>
        <w:t>. The official publication of Sri Lanka Association of Animal Production (SLAAP – CPC/SWAI/09/2000)</w:t>
      </w:r>
    </w:p>
    <w:p w14:paraId="6541B3FD" w14:textId="77777777" w:rsidR="00633E81" w:rsidRPr="00DC697F" w:rsidRDefault="00633E81" w:rsidP="00B52EA3">
      <w:pPr>
        <w:numPr>
          <w:ilvl w:val="0"/>
          <w:numId w:val="12"/>
        </w:numPr>
        <w:spacing w:after="120"/>
        <w:jc w:val="both"/>
        <w:rPr>
          <w:rFonts w:ascii="Calibri" w:hAnsi="Calibri" w:cs="Calibri"/>
          <w:color w:val="000000"/>
          <w:sz w:val="22"/>
          <w:szCs w:val="22"/>
        </w:rPr>
      </w:pPr>
      <w:r w:rsidRPr="00DC697F">
        <w:rPr>
          <w:rFonts w:ascii="Calibri" w:hAnsi="Calibri" w:cs="Calibri"/>
          <w:b/>
          <w:bCs/>
          <w:color w:val="000000"/>
          <w:sz w:val="22"/>
          <w:szCs w:val="22"/>
        </w:rPr>
        <w:t>Member of Editorial board</w:t>
      </w:r>
      <w:r w:rsidR="00FE261B" w:rsidRPr="00DC697F">
        <w:rPr>
          <w:rFonts w:ascii="Calibri" w:hAnsi="Calibri" w:cs="Calibri"/>
          <w:b/>
          <w:bCs/>
          <w:color w:val="000000"/>
          <w:sz w:val="22"/>
          <w:szCs w:val="22"/>
        </w:rPr>
        <w:t xml:space="preserve"> -</w:t>
      </w:r>
      <w:r w:rsidRPr="00DC697F">
        <w:rPr>
          <w:rFonts w:ascii="Calibri" w:hAnsi="Calibri" w:cs="Calibri"/>
          <w:color w:val="000000"/>
          <w:sz w:val="22"/>
          <w:szCs w:val="22"/>
        </w:rPr>
        <w:t xml:space="preserve"> Journal of Animal Production. (2008). The official publication of Sri Lanka Association of Animal Production (SLAAP – CPC/SWAI/09/2000)</w:t>
      </w:r>
    </w:p>
    <w:p w14:paraId="24A2D697" w14:textId="77777777" w:rsidR="00FE261B" w:rsidRPr="00DC697F" w:rsidRDefault="00633E81" w:rsidP="00B52EA3">
      <w:pPr>
        <w:numPr>
          <w:ilvl w:val="0"/>
          <w:numId w:val="12"/>
        </w:numPr>
        <w:spacing w:after="120"/>
        <w:jc w:val="both"/>
        <w:rPr>
          <w:rFonts w:ascii="Calibri" w:hAnsi="Calibri" w:cs="Calibri"/>
          <w:iCs/>
          <w:sz w:val="22"/>
          <w:szCs w:val="22"/>
        </w:rPr>
      </w:pPr>
      <w:r w:rsidRPr="00DC697F">
        <w:rPr>
          <w:rFonts w:ascii="Calibri" w:hAnsi="Calibri" w:cs="Calibri"/>
          <w:b/>
          <w:bCs/>
          <w:color w:val="000000"/>
          <w:sz w:val="22"/>
          <w:szCs w:val="22"/>
        </w:rPr>
        <w:t>Member of the Editorial board</w:t>
      </w:r>
      <w:r w:rsidRPr="00DC697F">
        <w:rPr>
          <w:rFonts w:ascii="Calibri" w:hAnsi="Calibri" w:cs="Calibri"/>
          <w:color w:val="000000"/>
          <w:sz w:val="22"/>
          <w:szCs w:val="22"/>
        </w:rPr>
        <w:t xml:space="preserve"> - Annual Journal of Department of Wildlife. (2006). The official publication of Department of Wildlife Conservation, Colombo 07, Sri Lanka.</w:t>
      </w:r>
    </w:p>
    <w:p w14:paraId="160F24FE" w14:textId="77777777" w:rsidR="00D313DA" w:rsidRDefault="00D313DA" w:rsidP="00FE261B">
      <w:pPr>
        <w:rPr>
          <w:rFonts w:ascii="Calibri" w:hAnsi="Calibri" w:cs="Calibri"/>
          <w:b/>
          <w:bCs/>
          <w:iCs/>
          <w:sz w:val="22"/>
          <w:szCs w:val="22"/>
        </w:rPr>
      </w:pPr>
    </w:p>
    <w:p w14:paraId="5E0AD859" w14:textId="77777777" w:rsidR="00FE261B" w:rsidRPr="00DC697F" w:rsidRDefault="00FE261B" w:rsidP="00FE261B">
      <w:pPr>
        <w:rPr>
          <w:rFonts w:ascii="Calibri" w:hAnsi="Calibri" w:cs="Calibri"/>
          <w:b/>
          <w:bCs/>
          <w:iCs/>
          <w:sz w:val="22"/>
          <w:szCs w:val="22"/>
        </w:rPr>
      </w:pPr>
      <w:r w:rsidRPr="00DC697F">
        <w:rPr>
          <w:rFonts w:ascii="Calibri" w:hAnsi="Calibri" w:cs="Calibri"/>
          <w:b/>
          <w:bCs/>
          <w:iCs/>
          <w:sz w:val="22"/>
          <w:szCs w:val="22"/>
        </w:rPr>
        <w:t xml:space="preserve">Editorial work </w:t>
      </w:r>
      <w:r w:rsidR="0089296F" w:rsidRPr="00DC697F">
        <w:rPr>
          <w:rFonts w:ascii="Calibri" w:hAnsi="Calibri" w:cs="Calibri"/>
          <w:b/>
          <w:bCs/>
          <w:iCs/>
          <w:sz w:val="22"/>
          <w:szCs w:val="22"/>
        </w:rPr>
        <w:t>of O</w:t>
      </w:r>
      <w:r w:rsidRPr="00DC697F">
        <w:rPr>
          <w:rFonts w:ascii="Calibri" w:hAnsi="Calibri" w:cs="Calibri"/>
          <w:b/>
          <w:bCs/>
          <w:iCs/>
          <w:sz w:val="22"/>
          <w:szCs w:val="22"/>
        </w:rPr>
        <w:t>ther</w:t>
      </w:r>
      <w:r w:rsidR="0089296F" w:rsidRPr="00DC697F">
        <w:rPr>
          <w:rFonts w:ascii="Calibri" w:hAnsi="Calibri" w:cs="Calibri"/>
          <w:b/>
          <w:bCs/>
          <w:iCs/>
          <w:sz w:val="22"/>
          <w:szCs w:val="22"/>
        </w:rPr>
        <w:t xml:space="preserve"> P</w:t>
      </w:r>
      <w:r w:rsidRPr="00DC697F">
        <w:rPr>
          <w:rFonts w:ascii="Calibri" w:hAnsi="Calibri" w:cs="Calibri"/>
          <w:b/>
          <w:bCs/>
          <w:iCs/>
          <w:sz w:val="22"/>
          <w:szCs w:val="22"/>
        </w:rPr>
        <w:t>ublications</w:t>
      </w:r>
    </w:p>
    <w:p w14:paraId="611AB163" w14:textId="77777777" w:rsidR="00C712DC" w:rsidRPr="00DC697F" w:rsidRDefault="00D567A7" w:rsidP="00B52EA3">
      <w:pPr>
        <w:numPr>
          <w:ilvl w:val="0"/>
          <w:numId w:val="12"/>
        </w:numPr>
        <w:spacing w:after="120"/>
        <w:jc w:val="both"/>
        <w:rPr>
          <w:rFonts w:ascii="Calibri" w:hAnsi="Calibri" w:cs="Calibri"/>
          <w:iCs/>
          <w:sz w:val="22"/>
          <w:szCs w:val="22"/>
        </w:rPr>
      </w:pPr>
      <w:proofErr w:type="spellStart"/>
      <w:r w:rsidRPr="00DC697F">
        <w:rPr>
          <w:rFonts w:ascii="Calibri" w:hAnsi="Calibri" w:cs="Calibri"/>
          <w:iCs/>
          <w:sz w:val="22"/>
          <w:szCs w:val="22"/>
        </w:rPr>
        <w:t>Girihagama</w:t>
      </w:r>
      <w:proofErr w:type="spellEnd"/>
      <w:r w:rsidRPr="00DC697F">
        <w:rPr>
          <w:rFonts w:ascii="Calibri" w:hAnsi="Calibri" w:cs="Calibri"/>
          <w:iCs/>
          <w:sz w:val="22"/>
          <w:szCs w:val="22"/>
        </w:rPr>
        <w:t xml:space="preserve">, P., </w:t>
      </w:r>
      <w:proofErr w:type="spellStart"/>
      <w:r w:rsidRPr="00DC697F">
        <w:rPr>
          <w:rFonts w:ascii="Calibri" w:hAnsi="Calibri" w:cs="Calibri"/>
          <w:iCs/>
          <w:sz w:val="22"/>
          <w:szCs w:val="22"/>
        </w:rPr>
        <w:t>Nanayakkara</w:t>
      </w:r>
      <w:proofErr w:type="spellEnd"/>
      <w:r w:rsidRPr="00DC697F">
        <w:rPr>
          <w:rFonts w:ascii="Calibri" w:hAnsi="Calibri" w:cs="Calibri"/>
          <w:iCs/>
          <w:sz w:val="22"/>
          <w:szCs w:val="22"/>
        </w:rPr>
        <w:t xml:space="preserve">, C., </w:t>
      </w:r>
      <w:proofErr w:type="spellStart"/>
      <w:r w:rsidRPr="00DC697F">
        <w:rPr>
          <w:rFonts w:ascii="Calibri" w:hAnsi="Calibri" w:cs="Calibri"/>
          <w:iCs/>
          <w:sz w:val="22"/>
          <w:szCs w:val="22"/>
        </w:rPr>
        <w:t>Gunasekara</w:t>
      </w:r>
      <w:proofErr w:type="spellEnd"/>
      <w:r w:rsidRPr="00DC697F">
        <w:rPr>
          <w:rFonts w:ascii="Calibri" w:hAnsi="Calibri" w:cs="Calibri"/>
          <w:iCs/>
          <w:sz w:val="22"/>
          <w:szCs w:val="22"/>
        </w:rPr>
        <w:t>, K</w:t>
      </w:r>
      <w:r w:rsidR="00C712DC" w:rsidRPr="00DC697F">
        <w:rPr>
          <w:rFonts w:ascii="Calibri" w:hAnsi="Calibri" w:cs="Calibri"/>
          <w:iCs/>
          <w:sz w:val="22"/>
          <w:szCs w:val="22"/>
        </w:rPr>
        <w:t>.</w:t>
      </w:r>
      <w:r w:rsidRPr="00DC697F">
        <w:rPr>
          <w:rFonts w:ascii="Calibri" w:hAnsi="Calibri" w:cs="Calibri"/>
          <w:iCs/>
          <w:sz w:val="22"/>
          <w:szCs w:val="22"/>
        </w:rPr>
        <w:t xml:space="preserve"> and </w:t>
      </w:r>
      <w:r w:rsidRPr="00DC697F">
        <w:rPr>
          <w:rFonts w:ascii="Calibri" w:hAnsi="Calibri" w:cs="Calibri"/>
          <w:b/>
          <w:bCs/>
          <w:iCs/>
          <w:sz w:val="22"/>
          <w:szCs w:val="22"/>
        </w:rPr>
        <w:t>Pradeepa Silva</w:t>
      </w:r>
      <w:r w:rsidRPr="00DC697F">
        <w:rPr>
          <w:rFonts w:ascii="Calibri" w:hAnsi="Calibri" w:cs="Calibri"/>
          <w:iCs/>
          <w:sz w:val="22"/>
          <w:szCs w:val="22"/>
        </w:rPr>
        <w:t xml:space="preserve"> </w:t>
      </w:r>
      <w:r w:rsidR="00C712DC" w:rsidRPr="00DC697F">
        <w:rPr>
          <w:rFonts w:ascii="Calibri" w:hAnsi="Calibri" w:cs="Calibri"/>
          <w:iCs/>
          <w:sz w:val="22"/>
          <w:szCs w:val="22"/>
        </w:rPr>
        <w:t xml:space="preserve">(2011) </w:t>
      </w:r>
      <w:r w:rsidRPr="00DC697F">
        <w:rPr>
          <w:rFonts w:ascii="Calibri" w:hAnsi="Calibri" w:cs="Calibri"/>
          <w:iCs/>
          <w:sz w:val="22"/>
          <w:szCs w:val="22"/>
        </w:rPr>
        <w:t xml:space="preserve">(Editors). </w:t>
      </w:r>
      <w:r w:rsidR="00C712DC" w:rsidRPr="00DC697F">
        <w:rPr>
          <w:rFonts w:ascii="Calibri" w:hAnsi="Calibri" w:cs="Calibri"/>
          <w:iCs/>
          <w:sz w:val="22"/>
          <w:szCs w:val="22"/>
        </w:rPr>
        <w:t>Proceedings of the first National Symposium on Agricultural Biotechnology of the National Committee on Agricultural Biotechnology, Sri Lanka Council for Agricultural Research Policy, Ministry of Agriculture. Sri Lanka (ISSN2279-2236).</w:t>
      </w:r>
    </w:p>
    <w:p w14:paraId="581401BF" w14:textId="77777777" w:rsidR="00DD5BB3" w:rsidRPr="00DC697F" w:rsidRDefault="00DD5BB3" w:rsidP="00B52EA3">
      <w:pPr>
        <w:numPr>
          <w:ilvl w:val="0"/>
          <w:numId w:val="12"/>
        </w:numPr>
        <w:spacing w:after="120"/>
        <w:jc w:val="both"/>
        <w:rPr>
          <w:rFonts w:ascii="Calibri" w:hAnsi="Calibri" w:cs="Calibri"/>
          <w:iCs/>
          <w:sz w:val="22"/>
          <w:szCs w:val="22"/>
        </w:rPr>
      </w:pPr>
      <w:proofErr w:type="spellStart"/>
      <w:r w:rsidRPr="00DC697F">
        <w:rPr>
          <w:rFonts w:ascii="Calibri" w:hAnsi="Calibri" w:cs="Calibri"/>
          <w:iCs/>
          <w:sz w:val="22"/>
          <w:szCs w:val="22"/>
        </w:rPr>
        <w:t>B.M.A.O.Perera</w:t>
      </w:r>
      <w:proofErr w:type="spellEnd"/>
      <w:r w:rsidRPr="00DC697F">
        <w:rPr>
          <w:rFonts w:ascii="Calibri" w:hAnsi="Calibri" w:cs="Calibri"/>
          <w:iCs/>
          <w:sz w:val="22"/>
          <w:szCs w:val="22"/>
        </w:rPr>
        <w:t xml:space="preserve">, </w:t>
      </w:r>
      <w:r w:rsidRPr="00DC697F">
        <w:rPr>
          <w:rFonts w:ascii="Calibri" w:hAnsi="Calibri" w:cs="Calibri"/>
          <w:b/>
          <w:iCs/>
          <w:sz w:val="22"/>
          <w:szCs w:val="22"/>
        </w:rPr>
        <w:t>G.L.L.P Silva</w:t>
      </w:r>
      <w:r w:rsidRPr="00DC697F">
        <w:rPr>
          <w:rFonts w:ascii="Calibri" w:hAnsi="Calibri" w:cs="Calibri"/>
          <w:iCs/>
          <w:sz w:val="22"/>
          <w:szCs w:val="22"/>
        </w:rPr>
        <w:t>, E.R.K. Perera and R.M.S.B.K. Ranasinghe (2011). Proceedings of the 16</w:t>
      </w:r>
      <w:r w:rsidRPr="00DC697F">
        <w:rPr>
          <w:rFonts w:ascii="Calibri" w:hAnsi="Calibri" w:cs="Calibri"/>
          <w:iCs/>
          <w:sz w:val="22"/>
          <w:szCs w:val="22"/>
          <w:vertAlign w:val="superscript"/>
        </w:rPr>
        <w:t>th</w:t>
      </w:r>
      <w:r w:rsidRPr="00DC697F">
        <w:rPr>
          <w:rFonts w:ascii="Calibri" w:hAnsi="Calibri" w:cs="Calibri"/>
          <w:iCs/>
          <w:sz w:val="22"/>
          <w:szCs w:val="22"/>
        </w:rPr>
        <w:t xml:space="preserve"> International Conference on Biotechnology in Animal reproduction held in Kandy Sri Lanka. 4-5 August. </w:t>
      </w:r>
    </w:p>
    <w:p w14:paraId="1293F3FA" w14:textId="77777777" w:rsidR="00DD5BB3" w:rsidRPr="00DC697F" w:rsidRDefault="008673ED" w:rsidP="00B52EA3">
      <w:pPr>
        <w:numPr>
          <w:ilvl w:val="0"/>
          <w:numId w:val="12"/>
        </w:numPr>
        <w:spacing w:after="120"/>
        <w:jc w:val="both"/>
        <w:rPr>
          <w:rFonts w:ascii="Calibri" w:hAnsi="Calibri" w:cs="Calibri"/>
          <w:iCs/>
          <w:sz w:val="22"/>
          <w:szCs w:val="22"/>
        </w:rPr>
      </w:pPr>
      <w:proofErr w:type="spellStart"/>
      <w:r w:rsidRPr="00DC697F">
        <w:rPr>
          <w:rFonts w:ascii="Calibri" w:hAnsi="Calibri" w:cs="Calibri"/>
          <w:iCs/>
          <w:sz w:val="22"/>
          <w:szCs w:val="22"/>
        </w:rPr>
        <w:t>Sarath</w:t>
      </w:r>
      <w:proofErr w:type="spellEnd"/>
      <w:r w:rsidRPr="00DC697F">
        <w:rPr>
          <w:rFonts w:ascii="Calibri" w:hAnsi="Calibri" w:cs="Calibri"/>
          <w:iCs/>
          <w:sz w:val="22"/>
          <w:szCs w:val="22"/>
        </w:rPr>
        <w:t xml:space="preserve"> P. Nissanka, Buddhi </w:t>
      </w:r>
      <w:proofErr w:type="spellStart"/>
      <w:r w:rsidRPr="00DC697F">
        <w:rPr>
          <w:rFonts w:ascii="Calibri" w:hAnsi="Calibri" w:cs="Calibri"/>
          <w:iCs/>
          <w:sz w:val="22"/>
          <w:szCs w:val="22"/>
        </w:rPr>
        <w:t>Marambe</w:t>
      </w:r>
      <w:proofErr w:type="spellEnd"/>
      <w:r w:rsidRPr="00DC697F">
        <w:rPr>
          <w:rFonts w:ascii="Calibri" w:hAnsi="Calibri" w:cs="Calibri"/>
          <w:iCs/>
          <w:sz w:val="22"/>
          <w:szCs w:val="22"/>
        </w:rPr>
        <w:t xml:space="preserve"> and </w:t>
      </w:r>
      <w:r w:rsidRPr="00DC697F">
        <w:rPr>
          <w:rFonts w:ascii="Calibri" w:hAnsi="Calibri" w:cs="Calibri"/>
          <w:b/>
          <w:iCs/>
          <w:sz w:val="22"/>
          <w:szCs w:val="22"/>
        </w:rPr>
        <w:t>Pradeepa Silva</w:t>
      </w:r>
      <w:r w:rsidR="00DD5BB3" w:rsidRPr="00DC697F">
        <w:rPr>
          <w:rFonts w:ascii="Calibri" w:hAnsi="Calibri" w:cs="Calibri"/>
          <w:iCs/>
          <w:sz w:val="22"/>
          <w:szCs w:val="22"/>
        </w:rPr>
        <w:t xml:space="preserve"> (2011) (Editors). Proceedings of the National Convention on Organic Farming: Ensuring Safe, Healthy and Nutritional food for the future. 24-25 February, Faculty of </w:t>
      </w:r>
      <w:proofErr w:type="spellStart"/>
      <w:r w:rsidR="00DD5BB3" w:rsidRPr="00DC697F">
        <w:rPr>
          <w:rFonts w:ascii="Calibri" w:hAnsi="Calibri" w:cs="Calibri"/>
          <w:iCs/>
          <w:sz w:val="22"/>
          <w:szCs w:val="22"/>
        </w:rPr>
        <w:t>griculture</w:t>
      </w:r>
      <w:proofErr w:type="spellEnd"/>
      <w:r w:rsidR="00DD5BB3" w:rsidRPr="00DC697F">
        <w:rPr>
          <w:rFonts w:ascii="Calibri" w:hAnsi="Calibri" w:cs="Calibri"/>
          <w:iCs/>
          <w:sz w:val="22"/>
          <w:szCs w:val="22"/>
        </w:rPr>
        <w:t>, University of Peradeniya. Sri Lanka.</w:t>
      </w:r>
    </w:p>
    <w:p w14:paraId="51036D66" w14:textId="77777777" w:rsidR="00A90550" w:rsidRPr="00DC697F" w:rsidRDefault="00A90550" w:rsidP="006175D0">
      <w:pPr>
        <w:numPr>
          <w:ilvl w:val="0"/>
          <w:numId w:val="12"/>
        </w:numPr>
        <w:spacing w:after="120"/>
        <w:jc w:val="both"/>
        <w:rPr>
          <w:rFonts w:ascii="Calibri" w:hAnsi="Calibri" w:cs="Calibri"/>
          <w:iCs/>
          <w:sz w:val="22"/>
          <w:szCs w:val="22"/>
        </w:rPr>
      </w:pPr>
      <w:r w:rsidRPr="00DC697F">
        <w:rPr>
          <w:rFonts w:ascii="Calibri" w:hAnsi="Calibri" w:cs="Calibri"/>
          <w:b/>
          <w:bCs/>
          <w:sz w:val="22"/>
          <w:szCs w:val="22"/>
        </w:rPr>
        <w:t>Silva, P.</w:t>
      </w:r>
      <w:r w:rsidR="002102DD" w:rsidRPr="00DC697F">
        <w:rPr>
          <w:rFonts w:ascii="Calibri" w:hAnsi="Calibri" w:cs="Calibri"/>
          <w:sz w:val="22"/>
          <w:szCs w:val="22"/>
        </w:rPr>
        <w:t xml:space="preserve"> (2010)</w:t>
      </w:r>
      <w:r w:rsidRPr="00DC697F">
        <w:rPr>
          <w:rFonts w:ascii="Calibri" w:hAnsi="Calibri" w:cs="Calibri"/>
          <w:sz w:val="22"/>
          <w:szCs w:val="22"/>
        </w:rPr>
        <w:t xml:space="preserve">. Indigenous </w:t>
      </w:r>
      <w:r w:rsidRPr="00DC697F">
        <w:rPr>
          <w:rFonts w:ascii="Calibri" w:hAnsi="Calibri" w:cs="Calibri"/>
          <w:iCs/>
          <w:sz w:val="22"/>
          <w:szCs w:val="22"/>
        </w:rPr>
        <w:t>Animal Genetic Resources of Sri Lanka – Status, potential and opportunities. GEF-UNEP-ILRI –</w:t>
      </w:r>
      <w:proofErr w:type="spellStart"/>
      <w:r w:rsidRPr="00DC697F">
        <w:rPr>
          <w:rFonts w:ascii="Calibri" w:hAnsi="Calibri" w:cs="Calibri"/>
          <w:iCs/>
          <w:sz w:val="22"/>
          <w:szCs w:val="22"/>
        </w:rPr>
        <w:t>FAnGr</w:t>
      </w:r>
      <w:proofErr w:type="spellEnd"/>
      <w:r w:rsidRPr="00DC697F">
        <w:rPr>
          <w:rFonts w:ascii="Calibri" w:hAnsi="Calibri" w:cs="Calibri"/>
          <w:iCs/>
          <w:sz w:val="22"/>
          <w:szCs w:val="22"/>
        </w:rPr>
        <w:t xml:space="preserve"> Asia P</w:t>
      </w:r>
      <w:r w:rsidR="00535E7F">
        <w:rPr>
          <w:rFonts w:ascii="Calibri" w:hAnsi="Calibri" w:cs="Calibri"/>
          <w:iCs/>
          <w:sz w:val="22"/>
          <w:szCs w:val="22"/>
        </w:rPr>
        <w:t>roject (ISBN 978-955-589-120-2)</w:t>
      </w:r>
      <w:r w:rsidRPr="00DC697F">
        <w:rPr>
          <w:rFonts w:ascii="Calibri" w:hAnsi="Calibri" w:cs="Calibri"/>
          <w:iCs/>
          <w:sz w:val="22"/>
          <w:szCs w:val="22"/>
        </w:rPr>
        <w:t>.</w:t>
      </w:r>
      <w:r w:rsidR="00535E7F">
        <w:rPr>
          <w:rFonts w:ascii="Calibri" w:hAnsi="Calibri" w:cs="Calibri"/>
          <w:iCs/>
          <w:sz w:val="22"/>
          <w:szCs w:val="22"/>
        </w:rPr>
        <w:t xml:space="preserve"> </w:t>
      </w:r>
      <w:r w:rsidRPr="00DC697F">
        <w:rPr>
          <w:rFonts w:ascii="Calibri" w:hAnsi="Calibri" w:cs="Calibri"/>
          <w:iCs/>
          <w:sz w:val="22"/>
          <w:szCs w:val="22"/>
        </w:rPr>
        <w:t>pp 169.</w:t>
      </w:r>
      <w:r w:rsidRPr="00DC697F">
        <w:rPr>
          <w:rFonts w:ascii="Calibri" w:hAnsi="Calibri" w:cs="Calibri"/>
          <w:b/>
          <w:bCs/>
          <w:sz w:val="22"/>
          <w:szCs w:val="22"/>
        </w:rPr>
        <w:t xml:space="preserve"> </w:t>
      </w:r>
      <w:r w:rsidR="006175D0" w:rsidRPr="006175D0">
        <w:rPr>
          <w:rFonts w:ascii="Calibri" w:hAnsi="Calibri" w:cs="Calibri"/>
          <w:b/>
          <w:bCs/>
          <w:sz w:val="22"/>
          <w:szCs w:val="22"/>
        </w:rPr>
        <w:t>DOI: https://doi.org/10.1017/S2078633611000129</w:t>
      </w:r>
    </w:p>
    <w:p w14:paraId="0B88C902" w14:textId="77777777" w:rsidR="005A50F0" w:rsidRPr="00DC697F" w:rsidRDefault="00A90550" w:rsidP="00B52EA3">
      <w:pPr>
        <w:numPr>
          <w:ilvl w:val="0"/>
          <w:numId w:val="12"/>
        </w:numPr>
        <w:spacing w:after="120"/>
        <w:jc w:val="both"/>
        <w:rPr>
          <w:rFonts w:ascii="Calibri" w:hAnsi="Calibri" w:cs="Calibri"/>
          <w:sz w:val="22"/>
          <w:szCs w:val="22"/>
        </w:rPr>
      </w:pPr>
      <w:r w:rsidRPr="00DC697F">
        <w:rPr>
          <w:rFonts w:ascii="Calibri" w:hAnsi="Calibri" w:cs="Calibri"/>
          <w:iCs/>
          <w:sz w:val="22"/>
          <w:szCs w:val="22"/>
          <w:lang w:val="pt-BR"/>
        </w:rPr>
        <w:lastRenderedPageBreak/>
        <w:t xml:space="preserve">Marambe, B., </w:t>
      </w:r>
      <w:r w:rsidRPr="00DC697F">
        <w:rPr>
          <w:rFonts w:ascii="Calibri" w:hAnsi="Calibri" w:cs="Calibri"/>
          <w:b/>
          <w:bCs/>
          <w:iCs/>
          <w:sz w:val="22"/>
          <w:szCs w:val="22"/>
          <w:lang w:val="pt-BR"/>
        </w:rPr>
        <w:t>Silva, P</w:t>
      </w:r>
      <w:r w:rsidRPr="00DC697F">
        <w:rPr>
          <w:rFonts w:ascii="Calibri" w:hAnsi="Calibri" w:cs="Calibri"/>
          <w:iCs/>
          <w:sz w:val="22"/>
          <w:szCs w:val="22"/>
          <w:lang w:val="pt-BR"/>
        </w:rPr>
        <w:t xml:space="preserve">., Wijesundara, S. and Atapattu, N (2010) (Editors). </w:t>
      </w:r>
      <w:r w:rsidRPr="00DC697F">
        <w:rPr>
          <w:rFonts w:ascii="Calibri" w:hAnsi="Calibri" w:cs="Calibri"/>
          <w:iCs/>
          <w:sz w:val="22"/>
          <w:szCs w:val="22"/>
        </w:rPr>
        <w:t>Invasive Alien Species: Strengthening Capacity to Control, Introduction and Spread in Sri Lanka. Ministry of Forestry and Environment of Sri Lanka and UNDP – Sri Lanka. (ISBN 978-955-0033-17-1). pp 191.</w:t>
      </w:r>
    </w:p>
    <w:p w14:paraId="19941B3C" w14:textId="77777777" w:rsidR="005A50F0" w:rsidRPr="00DC697F" w:rsidRDefault="00866DB7" w:rsidP="00B52EA3">
      <w:pPr>
        <w:numPr>
          <w:ilvl w:val="0"/>
          <w:numId w:val="12"/>
        </w:numPr>
        <w:spacing w:after="120"/>
        <w:jc w:val="both"/>
        <w:rPr>
          <w:rFonts w:ascii="Calibri" w:hAnsi="Calibri" w:cs="Calibri"/>
          <w:iCs/>
          <w:color w:val="000000"/>
          <w:sz w:val="22"/>
          <w:szCs w:val="22"/>
        </w:rPr>
      </w:pPr>
      <w:r w:rsidRPr="00DC697F">
        <w:rPr>
          <w:rFonts w:ascii="Calibri" w:hAnsi="Calibri" w:cs="Calibri"/>
          <w:b/>
          <w:iCs/>
          <w:color w:val="000000"/>
          <w:sz w:val="22"/>
          <w:szCs w:val="22"/>
        </w:rPr>
        <w:t>Silva LP</w:t>
      </w:r>
      <w:r w:rsidRPr="00DC697F">
        <w:rPr>
          <w:rFonts w:ascii="Calibri" w:hAnsi="Calibri" w:cs="Calibri"/>
          <w:iCs/>
          <w:color w:val="000000"/>
          <w:sz w:val="22"/>
          <w:szCs w:val="22"/>
        </w:rPr>
        <w:t xml:space="preserve"> (2006). Chief Editor. Special publication of Sri Lanka Association of Animal Production (SLAAP</w:t>
      </w:r>
      <w:r w:rsidRPr="00DC697F">
        <w:rPr>
          <w:rFonts w:ascii="Calibri" w:hAnsi="Calibri" w:cs="Calibri"/>
          <w:color w:val="000000"/>
          <w:sz w:val="22"/>
          <w:szCs w:val="22"/>
        </w:rPr>
        <w:t>– CPC/SWAI/09/2000</w:t>
      </w:r>
      <w:r w:rsidRPr="00DC697F">
        <w:rPr>
          <w:rFonts w:ascii="Calibri" w:hAnsi="Calibri" w:cs="Calibri"/>
          <w:iCs/>
          <w:color w:val="000000"/>
          <w:sz w:val="22"/>
          <w:szCs w:val="22"/>
        </w:rPr>
        <w:t xml:space="preserve">) – The bird </w:t>
      </w:r>
      <w:r w:rsidR="00535E7F" w:rsidRPr="00DC697F">
        <w:rPr>
          <w:rFonts w:ascii="Calibri" w:hAnsi="Calibri" w:cs="Calibri"/>
          <w:iCs/>
          <w:color w:val="000000"/>
          <w:sz w:val="22"/>
          <w:szCs w:val="22"/>
        </w:rPr>
        <w:t>flu</w:t>
      </w:r>
      <w:r w:rsidRPr="00DC697F">
        <w:rPr>
          <w:rFonts w:ascii="Calibri" w:hAnsi="Calibri" w:cs="Calibri"/>
          <w:iCs/>
          <w:color w:val="000000"/>
          <w:sz w:val="22"/>
          <w:szCs w:val="22"/>
        </w:rPr>
        <w:t>. Global Scenario: special reference to Sri Lanka. Supplementary issue, Journal of Animal Production Vol 3. March 2006.</w:t>
      </w:r>
    </w:p>
    <w:p w14:paraId="61E5878A" w14:textId="77777777" w:rsidR="00EC7563" w:rsidRPr="00DC697F" w:rsidRDefault="00866DB7" w:rsidP="00B52EA3">
      <w:pPr>
        <w:numPr>
          <w:ilvl w:val="0"/>
          <w:numId w:val="12"/>
        </w:numPr>
        <w:spacing w:after="120"/>
        <w:jc w:val="both"/>
        <w:rPr>
          <w:rFonts w:ascii="Calibri" w:hAnsi="Calibri" w:cs="Calibri"/>
          <w:iCs/>
          <w:color w:val="000000"/>
          <w:sz w:val="22"/>
          <w:szCs w:val="22"/>
        </w:rPr>
      </w:pPr>
      <w:r w:rsidRPr="00DC697F">
        <w:rPr>
          <w:rFonts w:ascii="Calibri" w:hAnsi="Calibri" w:cs="Calibri"/>
          <w:b/>
          <w:iCs/>
          <w:color w:val="000000"/>
          <w:sz w:val="22"/>
          <w:szCs w:val="22"/>
        </w:rPr>
        <w:t>Silva LP</w:t>
      </w:r>
      <w:r w:rsidRPr="00DC697F">
        <w:rPr>
          <w:rFonts w:ascii="Calibri" w:hAnsi="Calibri" w:cs="Calibri"/>
          <w:iCs/>
          <w:color w:val="000000"/>
          <w:sz w:val="22"/>
          <w:szCs w:val="22"/>
        </w:rPr>
        <w:t xml:space="preserve"> (2005). Chief Editor. Role of livestock in poverty alleviation. Supplementary issue, Journal of Animal Production Vol 2 (Special publication of Sri Lanka Association of Animal Production - SLAAP</w:t>
      </w:r>
      <w:r w:rsidRPr="00DC697F">
        <w:rPr>
          <w:rFonts w:ascii="Calibri" w:hAnsi="Calibri" w:cs="Calibri"/>
          <w:color w:val="000000"/>
          <w:sz w:val="22"/>
          <w:szCs w:val="22"/>
        </w:rPr>
        <w:t>– CPC/SWAI/09/2000</w:t>
      </w:r>
      <w:r w:rsidRPr="00DC697F">
        <w:rPr>
          <w:rFonts w:ascii="Calibri" w:hAnsi="Calibri" w:cs="Calibri"/>
          <w:iCs/>
          <w:color w:val="000000"/>
          <w:sz w:val="22"/>
          <w:szCs w:val="22"/>
        </w:rPr>
        <w:t xml:space="preserve">) </w:t>
      </w:r>
    </w:p>
    <w:p w14:paraId="3D8DA28F" w14:textId="77777777" w:rsidR="00C441D9" w:rsidRPr="00DC697F" w:rsidRDefault="009D4368" w:rsidP="00C441D9">
      <w:pPr>
        <w:rPr>
          <w:rFonts w:ascii="Calibri" w:hAnsi="Calibri" w:cs="Calibri"/>
          <w:color w:val="000000"/>
          <w:sz w:val="22"/>
          <w:szCs w:val="22"/>
        </w:rPr>
      </w:pPr>
      <w:r w:rsidRPr="00DC697F">
        <w:rPr>
          <w:rFonts w:ascii="Calibri" w:hAnsi="Calibri" w:cs="Calibri"/>
          <w:noProof/>
          <w:color w:val="000000"/>
          <w:sz w:val="22"/>
          <w:szCs w:val="22"/>
        </w:rPr>
        <mc:AlternateContent>
          <mc:Choice Requires="wps">
            <w:drawing>
              <wp:anchor distT="0" distB="0" distL="114300" distR="114300" simplePos="0" relativeHeight="251651072" behindDoc="1" locked="0" layoutInCell="1" allowOverlap="1" wp14:anchorId="3BC22403" wp14:editId="21EC57B7">
                <wp:simplePos x="0" y="0"/>
                <wp:positionH relativeFrom="column">
                  <wp:posOffset>-63500</wp:posOffset>
                </wp:positionH>
                <wp:positionV relativeFrom="paragraph">
                  <wp:posOffset>61595</wp:posOffset>
                </wp:positionV>
                <wp:extent cx="6146800" cy="368300"/>
                <wp:effectExtent l="0" t="0" r="0" b="0"/>
                <wp:wrapNone/>
                <wp:docPr id="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0" cy="368300"/>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A514F" id="Rectangle 31" o:spid="_x0000_s1026" style="position:absolute;margin-left:-5pt;margin-top:4.85pt;width:484pt;height: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" fillcolor="#a5a5a5"/>
            </w:pict>
          </mc:Fallback>
        </mc:AlternateContent>
      </w:r>
    </w:p>
    <w:p w14:paraId="7DA2113A" w14:textId="77777777" w:rsidR="00F40270" w:rsidRPr="00DC697F" w:rsidRDefault="00F40270">
      <w:pPr>
        <w:pStyle w:val="Heading3"/>
        <w:rPr>
          <w:rFonts w:ascii="Calibri" w:hAnsi="Calibri" w:cs="Calibri"/>
          <w:smallCaps/>
          <w:sz w:val="22"/>
          <w:szCs w:val="22"/>
        </w:rPr>
      </w:pPr>
      <w:r w:rsidRPr="00DC697F">
        <w:rPr>
          <w:rFonts w:ascii="Calibri" w:hAnsi="Calibri" w:cs="Calibri"/>
          <w:smallCaps/>
          <w:sz w:val="22"/>
          <w:szCs w:val="22"/>
        </w:rPr>
        <w:t xml:space="preserve">Technical </w:t>
      </w:r>
      <w:r w:rsidR="00532771" w:rsidRPr="00DC697F">
        <w:rPr>
          <w:rFonts w:ascii="Calibri" w:hAnsi="Calibri" w:cs="Calibri"/>
          <w:smallCaps/>
          <w:sz w:val="22"/>
          <w:szCs w:val="22"/>
        </w:rPr>
        <w:t xml:space="preserve">/ Research </w:t>
      </w:r>
      <w:r w:rsidRPr="00DC697F">
        <w:rPr>
          <w:rFonts w:ascii="Calibri" w:hAnsi="Calibri" w:cs="Calibri"/>
          <w:smallCaps/>
          <w:sz w:val="22"/>
          <w:szCs w:val="22"/>
        </w:rPr>
        <w:t>Reports</w:t>
      </w:r>
      <w:r w:rsidR="002E4A88">
        <w:rPr>
          <w:rFonts w:ascii="Calibri" w:hAnsi="Calibri" w:cs="Calibri"/>
          <w:smallCaps/>
          <w:sz w:val="22"/>
          <w:szCs w:val="22"/>
        </w:rPr>
        <w:t>/ Policy briefs</w:t>
      </w:r>
      <w:r w:rsidRPr="00DC697F">
        <w:rPr>
          <w:rFonts w:ascii="Calibri" w:hAnsi="Calibri" w:cs="Calibri"/>
          <w:smallCaps/>
          <w:sz w:val="22"/>
          <w:szCs w:val="22"/>
        </w:rPr>
        <w:t xml:space="preserve"> </w:t>
      </w:r>
    </w:p>
    <w:p w14:paraId="4D7BD0A3" w14:textId="77777777" w:rsidR="00F40270" w:rsidRPr="00DC697F" w:rsidRDefault="00F40270">
      <w:pPr>
        <w:ind w:left="180"/>
        <w:rPr>
          <w:rFonts w:ascii="Calibri" w:hAnsi="Calibri" w:cs="Calibri"/>
          <w:color w:val="000000"/>
          <w:sz w:val="22"/>
          <w:szCs w:val="22"/>
        </w:rPr>
      </w:pPr>
    </w:p>
    <w:p w14:paraId="21FFCCB7" w14:textId="77777777" w:rsidR="00F40270" w:rsidRPr="00DC697F" w:rsidRDefault="00F40270" w:rsidP="00D27809">
      <w:pPr>
        <w:numPr>
          <w:ilvl w:val="0"/>
          <w:numId w:val="11"/>
        </w:numPr>
        <w:spacing w:after="120"/>
        <w:ind w:left="901" w:hanging="617"/>
        <w:jc w:val="both"/>
        <w:rPr>
          <w:rFonts w:ascii="Calibri" w:hAnsi="Calibri" w:cs="Calibri"/>
          <w:color w:val="000000"/>
          <w:sz w:val="22"/>
          <w:szCs w:val="22"/>
        </w:rPr>
      </w:pPr>
      <w:r w:rsidRPr="00DC697F">
        <w:rPr>
          <w:rFonts w:ascii="Calibri" w:hAnsi="Calibri" w:cs="Calibri"/>
          <w:color w:val="000000"/>
          <w:sz w:val="22"/>
          <w:szCs w:val="22"/>
        </w:rPr>
        <w:t>Socio-economic and Production Analyses of Pig industry in Sri Lanka. A technical report submitted to Department of Animal Production and Health. 1998.</w:t>
      </w:r>
    </w:p>
    <w:p w14:paraId="6D5D579A" w14:textId="77777777" w:rsidR="00026539" w:rsidRPr="00DC697F" w:rsidRDefault="00F40270" w:rsidP="00D27809">
      <w:pPr>
        <w:numPr>
          <w:ilvl w:val="0"/>
          <w:numId w:val="11"/>
        </w:numPr>
        <w:spacing w:after="120"/>
        <w:ind w:left="901" w:hanging="617"/>
        <w:jc w:val="both"/>
        <w:rPr>
          <w:rFonts w:ascii="Calibri" w:hAnsi="Calibri" w:cs="Calibri"/>
          <w:color w:val="000000"/>
          <w:sz w:val="22"/>
          <w:szCs w:val="22"/>
        </w:rPr>
      </w:pPr>
      <w:r w:rsidRPr="00DC697F">
        <w:rPr>
          <w:rFonts w:ascii="Calibri" w:hAnsi="Calibri" w:cs="Calibri"/>
          <w:color w:val="000000"/>
          <w:sz w:val="22"/>
          <w:szCs w:val="22"/>
        </w:rPr>
        <w:t xml:space="preserve">Breeding program for </w:t>
      </w:r>
      <w:proofErr w:type="spellStart"/>
      <w:r w:rsidRPr="00DC697F">
        <w:rPr>
          <w:rFonts w:ascii="Calibri" w:hAnsi="Calibri" w:cs="Calibri"/>
          <w:color w:val="000000"/>
          <w:sz w:val="22"/>
          <w:szCs w:val="22"/>
        </w:rPr>
        <w:t>Thelahara</w:t>
      </w:r>
      <w:proofErr w:type="spellEnd"/>
      <w:r w:rsidRPr="00DC697F">
        <w:rPr>
          <w:rFonts w:ascii="Calibri" w:hAnsi="Calibri" w:cs="Calibri"/>
          <w:color w:val="000000"/>
          <w:sz w:val="22"/>
          <w:szCs w:val="22"/>
        </w:rPr>
        <w:t xml:space="preserve"> and </w:t>
      </w:r>
      <w:proofErr w:type="spellStart"/>
      <w:r w:rsidRPr="00DC697F">
        <w:rPr>
          <w:rFonts w:ascii="Calibri" w:hAnsi="Calibri" w:cs="Calibri"/>
          <w:color w:val="000000"/>
          <w:sz w:val="22"/>
          <w:szCs w:val="22"/>
        </w:rPr>
        <w:t>Imbulandanda</w:t>
      </w:r>
      <w:proofErr w:type="spellEnd"/>
      <w:r w:rsidRPr="00DC697F">
        <w:rPr>
          <w:rFonts w:ascii="Calibri" w:hAnsi="Calibri" w:cs="Calibri"/>
          <w:color w:val="000000"/>
          <w:sz w:val="22"/>
          <w:szCs w:val="22"/>
        </w:rPr>
        <w:t xml:space="preserve"> Goat farms. A technical report submitted to Department of Animal Production and Health. 2000.</w:t>
      </w:r>
    </w:p>
    <w:p w14:paraId="30F6A7F5" w14:textId="77777777" w:rsidR="00D34028" w:rsidRPr="00DC697F" w:rsidRDefault="00D34028" w:rsidP="00D27809">
      <w:pPr>
        <w:numPr>
          <w:ilvl w:val="0"/>
          <w:numId w:val="11"/>
        </w:numPr>
        <w:spacing w:after="120"/>
        <w:ind w:left="901" w:hanging="617"/>
        <w:jc w:val="both"/>
        <w:rPr>
          <w:rFonts w:ascii="Calibri" w:hAnsi="Calibri" w:cs="Calibri"/>
          <w:color w:val="000000"/>
          <w:sz w:val="22"/>
          <w:szCs w:val="22"/>
        </w:rPr>
      </w:pPr>
      <w:r w:rsidRPr="00DC697F">
        <w:rPr>
          <w:rFonts w:ascii="Calibri" w:hAnsi="Calibri" w:cs="Calibri"/>
          <w:color w:val="000000"/>
          <w:sz w:val="22"/>
          <w:szCs w:val="22"/>
        </w:rPr>
        <w:t>Present status of animal breeding programs for Dry and Arid-zone.</w:t>
      </w:r>
      <w:r w:rsidR="00026539" w:rsidRPr="00DC697F">
        <w:rPr>
          <w:rFonts w:ascii="Calibri" w:hAnsi="Calibri" w:cs="Calibri"/>
          <w:color w:val="000000"/>
          <w:sz w:val="22"/>
          <w:szCs w:val="22"/>
        </w:rPr>
        <w:t xml:space="preserve"> Position paper in </w:t>
      </w:r>
      <w:r w:rsidRPr="00DC697F">
        <w:rPr>
          <w:rFonts w:ascii="Calibri" w:hAnsi="Calibri" w:cs="Calibri"/>
          <w:color w:val="000000"/>
          <w:sz w:val="22"/>
          <w:szCs w:val="22"/>
        </w:rPr>
        <w:t>National Action Program</w:t>
      </w:r>
      <w:r w:rsidR="00535E7F">
        <w:rPr>
          <w:rFonts w:ascii="Calibri" w:hAnsi="Calibri" w:cs="Calibri"/>
          <w:color w:val="000000"/>
          <w:sz w:val="22"/>
          <w:szCs w:val="22"/>
        </w:rPr>
        <w:t xml:space="preserve"> for Combat Land Degradation in</w:t>
      </w:r>
      <w:r w:rsidRPr="00DC697F">
        <w:rPr>
          <w:rFonts w:ascii="Calibri" w:hAnsi="Calibri" w:cs="Calibri"/>
          <w:color w:val="000000"/>
          <w:sz w:val="22"/>
          <w:szCs w:val="22"/>
        </w:rPr>
        <w:t xml:space="preserve"> Sri Lanka, Ministry of </w:t>
      </w:r>
      <w:proofErr w:type="spellStart"/>
      <w:r w:rsidRPr="00DC697F">
        <w:rPr>
          <w:rFonts w:ascii="Calibri" w:hAnsi="Calibri" w:cs="Calibri"/>
          <w:color w:val="000000"/>
          <w:sz w:val="22"/>
          <w:szCs w:val="22"/>
        </w:rPr>
        <w:t>Enviroenmenta</w:t>
      </w:r>
      <w:proofErr w:type="spellEnd"/>
      <w:r w:rsidRPr="00DC697F">
        <w:rPr>
          <w:rFonts w:ascii="Calibri" w:hAnsi="Calibri" w:cs="Calibri"/>
          <w:color w:val="000000"/>
          <w:sz w:val="22"/>
          <w:szCs w:val="22"/>
        </w:rPr>
        <w:t xml:space="preserve"> and Natural Resource, Battaramulla Sri Lanka. pp 251-262. 2002.  </w:t>
      </w:r>
      <w:hyperlink r:id="rId35" w:history="1">
        <w:r w:rsidRPr="00DC697F">
          <w:rPr>
            <w:rStyle w:val="Hyperlink"/>
            <w:rFonts w:ascii="Calibri" w:hAnsi="Calibri" w:cs="Calibri"/>
            <w:sz w:val="22"/>
            <w:szCs w:val="22"/>
          </w:rPr>
          <w:t>www.unccd.int/actionprogrammes/asia/national/2002/sri-lanka-eng.pdf</w:t>
        </w:r>
      </w:hyperlink>
      <w:r w:rsidR="00790B43">
        <w:rPr>
          <w:rFonts w:ascii="Calibri" w:hAnsi="Calibri" w:cs="Calibri"/>
          <w:color w:val="000000"/>
          <w:sz w:val="22"/>
          <w:szCs w:val="22"/>
        </w:rPr>
        <w:t xml:space="preserve"> - by </w:t>
      </w:r>
      <w:r w:rsidR="00790B43" w:rsidRPr="00DC697F">
        <w:rPr>
          <w:rFonts w:ascii="Calibri" w:hAnsi="Calibri" w:cs="Calibri"/>
          <w:color w:val="000000"/>
          <w:sz w:val="22"/>
          <w:szCs w:val="22"/>
        </w:rPr>
        <w:t xml:space="preserve">L.P. Silva and C.M.B. </w:t>
      </w:r>
      <w:proofErr w:type="spellStart"/>
      <w:r w:rsidR="00790B43" w:rsidRPr="00DC697F">
        <w:rPr>
          <w:rFonts w:ascii="Calibri" w:hAnsi="Calibri" w:cs="Calibri"/>
          <w:color w:val="000000"/>
          <w:sz w:val="22"/>
          <w:szCs w:val="22"/>
        </w:rPr>
        <w:t>Dematawewa</w:t>
      </w:r>
      <w:proofErr w:type="spellEnd"/>
      <w:r w:rsidR="00790B43" w:rsidRPr="00DC697F">
        <w:rPr>
          <w:rFonts w:ascii="Calibri" w:hAnsi="Calibri" w:cs="Calibri"/>
          <w:color w:val="000000"/>
          <w:sz w:val="22"/>
          <w:szCs w:val="22"/>
        </w:rPr>
        <w:t>.</w:t>
      </w:r>
    </w:p>
    <w:p w14:paraId="019622F9" w14:textId="77777777" w:rsidR="00F40270" w:rsidRPr="00DC697F" w:rsidRDefault="00D34028" w:rsidP="00D27809">
      <w:pPr>
        <w:numPr>
          <w:ilvl w:val="0"/>
          <w:numId w:val="11"/>
        </w:numPr>
        <w:spacing w:after="120"/>
        <w:ind w:left="901" w:hanging="617"/>
        <w:jc w:val="both"/>
        <w:rPr>
          <w:rFonts w:ascii="Calibri" w:hAnsi="Calibri" w:cs="Calibri"/>
          <w:color w:val="000000"/>
          <w:sz w:val="22"/>
          <w:szCs w:val="22"/>
        </w:rPr>
      </w:pPr>
      <w:r w:rsidRPr="00DC697F">
        <w:rPr>
          <w:rFonts w:ascii="Calibri" w:hAnsi="Calibri" w:cs="Calibri"/>
          <w:color w:val="000000"/>
          <w:sz w:val="22"/>
          <w:szCs w:val="22"/>
        </w:rPr>
        <w:t xml:space="preserve">Integrated </w:t>
      </w:r>
      <w:proofErr w:type="spellStart"/>
      <w:r w:rsidRPr="00DC697F">
        <w:rPr>
          <w:rFonts w:ascii="Calibri" w:hAnsi="Calibri" w:cs="Calibri"/>
          <w:color w:val="000000"/>
          <w:sz w:val="22"/>
          <w:szCs w:val="22"/>
        </w:rPr>
        <w:t>Palnt</w:t>
      </w:r>
      <w:proofErr w:type="spellEnd"/>
      <w:r w:rsidRPr="00DC697F">
        <w:rPr>
          <w:rFonts w:ascii="Calibri" w:hAnsi="Calibri" w:cs="Calibri"/>
          <w:color w:val="000000"/>
          <w:sz w:val="22"/>
          <w:szCs w:val="22"/>
        </w:rPr>
        <w:t xml:space="preserve">-Animal- Agroforestry system to control land degradation in Arid and Dry-zone of Sri Lanka. Position paper in National Action Program for Combat Land Degradation in Sri Lanka, Ministry of Environment and Natural Resource, Battaramulla Sri Lanka. pp 83-90. 2002.  </w:t>
      </w:r>
      <w:hyperlink r:id="rId36" w:history="1">
        <w:r w:rsidRPr="00DC697F">
          <w:rPr>
            <w:rStyle w:val="Hyperlink"/>
            <w:rFonts w:ascii="Calibri" w:hAnsi="Calibri" w:cs="Calibri"/>
            <w:sz w:val="22"/>
            <w:szCs w:val="22"/>
          </w:rPr>
          <w:t>www.unccd.int/actionprogrammes/asia/national/2002/sri-lanka-eng.pdf</w:t>
        </w:r>
      </w:hyperlink>
      <w:r w:rsidR="00026539" w:rsidRPr="00DC697F">
        <w:rPr>
          <w:rFonts w:ascii="Calibri" w:hAnsi="Calibri" w:cs="Calibri"/>
          <w:color w:val="000000"/>
          <w:sz w:val="22"/>
          <w:szCs w:val="22"/>
        </w:rPr>
        <w:t xml:space="preserve"> </w:t>
      </w:r>
      <w:r w:rsidR="00790B43">
        <w:rPr>
          <w:rFonts w:ascii="Calibri" w:hAnsi="Calibri" w:cs="Calibri"/>
          <w:color w:val="000000"/>
          <w:sz w:val="22"/>
          <w:szCs w:val="22"/>
        </w:rPr>
        <w:t xml:space="preserve">- by </w:t>
      </w:r>
      <w:r w:rsidR="00790B43" w:rsidRPr="00DC697F">
        <w:rPr>
          <w:rFonts w:ascii="Calibri" w:hAnsi="Calibri" w:cs="Calibri"/>
          <w:color w:val="000000"/>
          <w:sz w:val="22"/>
          <w:szCs w:val="22"/>
        </w:rPr>
        <w:t>L.P. Silva and V.P. Jayawardena.</w:t>
      </w:r>
    </w:p>
    <w:p w14:paraId="77C84A13" w14:textId="77777777" w:rsidR="00F40270" w:rsidRPr="00DC697F" w:rsidRDefault="00F40270" w:rsidP="002218D6">
      <w:pPr>
        <w:numPr>
          <w:ilvl w:val="0"/>
          <w:numId w:val="11"/>
        </w:numPr>
        <w:spacing w:after="120"/>
        <w:ind w:left="901"/>
        <w:jc w:val="both"/>
        <w:rPr>
          <w:rFonts w:ascii="Calibri" w:hAnsi="Calibri" w:cs="Calibri"/>
          <w:color w:val="000000"/>
          <w:sz w:val="22"/>
          <w:szCs w:val="22"/>
        </w:rPr>
      </w:pPr>
      <w:r w:rsidRPr="00DC697F">
        <w:rPr>
          <w:rFonts w:ascii="Calibri" w:hAnsi="Calibri" w:cs="Calibri"/>
          <w:color w:val="000000"/>
          <w:sz w:val="22"/>
          <w:szCs w:val="22"/>
        </w:rPr>
        <w:t>Status, trends</w:t>
      </w:r>
      <w:r w:rsidR="00C24613" w:rsidRPr="00DC697F">
        <w:rPr>
          <w:rFonts w:ascii="Calibri" w:hAnsi="Calibri" w:cs="Calibri"/>
          <w:color w:val="000000"/>
          <w:sz w:val="22"/>
          <w:szCs w:val="22"/>
        </w:rPr>
        <w:t>,</w:t>
      </w:r>
      <w:r w:rsidRPr="00DC697F">
        <w:rPr>
          <w:rFonts w:ascii="Calibri" w:hAnsi="Calibri" w:cs="Calibri"/>
          <w:color w:val="000000"/>
          <w:sz w:val="22"/>
          <w:szCs w:val="22"/>
        </w:rPr>
        <w:t xml:space="preserve"> utilization and performance of Farm Animal Genetic Resources (</w:t>
      </w:r>
      <w:proofErr w:type="spellStart"/>
      <w:r w:rsidRPr="00DC697F">
        <w:rPr>
          <w:rFonts w:ascii="Calibri" w:hAnsi="Calibri" w:cs="Calibri"/>
          <w:color w:val="000000"/>
          <w:sz w:val="22"/>
          <w:szCs w:val="22"/>
        </w:rPr>
        <w:t>FAnGR</w:t>
      </w:r>
      <w:proofErr w:type="spellEnd"/>
      <w:r w:rsidRPr="00DC697F">
        <w:rPr>
          <w:rFonts w:ascii="Calibri" w:hAnsi="Calibri" w:cs="Calibri"/>
          <w:color w:val="000000"/>
          <w:sz w:val="22"/>
          <w:szCs w:val="22"/>
        </w:rPr>
        <w:t xml:space="preserve">) in Sri Lanka. A report submitted to International Livestock </w:t>
      </w:r>
      <w:r w:rsidR="00535E7F">
        <w:rPr>
          <w:rFonts w:ascii="Calibri" w:hAnsi="Calibri" w:cs="Calibri"/>
          <w:color w:val="000000"/>
          <w:sz w:val="22"/>
          <w:szCs w:val="22"/>
        </w:rPr>
        <w:t>R</w:t>
      </w:r>
      <w:r w:rsidRPr="00DC697F">
        <w:rPr>
          <w:rFonts w:ascii="Calibri" w:hAnsi="Calibri" w:cs="Calibri"/>
          <w:color w:val="000000"/>
          <w:sz w:val="22"/>
          <w:szCs w:val="22"/>
        </w:rPr>
        <w:t xml:space="preserve">esearch Institute (ILRI), </w:t>
      </w:r>
      <w:proofErr w:type="spellStart"/>
      <w:r w:rsidRPr="00DC697F">
        <w:rPr>
          <w:rFonts w:ascii="Calibri" w:hAnsi="Calibri" w:cs="Calibri"/>
          <w:color w:val="000000"/>
          <w:sz w:val="22"/>
          <w:szCs w:val="22"/>
        </w:rPr>
        <w:t>Nirobi</w:t>
      </w:r>
      <w:proofErr w:type="spellEnd"/>
      <w:r w:rsidRPr="00DC697F">
        <w:rPr>
          <w:rFonts w:ascii="Calibri" w:hAnsi="Calibri" w:cs="Calibri"/>
          <w:color w:val="000000"/>
          <w:sz w:val="22"/>
          <w:szCs w:val="22"/>
        </w:rPr>
        <w:t>, Kenya. 2004.</w:t>
      </w:r>
    </w:p>
    <w:p w14:paraId="59CEADC4" w14:textId="77777777" w:rsidR="002432D6" w:rsidRPr="00DC697F" w:rsidRDefault="00F40270" w:rsidP="002218D6">
      <w:pPr>
        <w:numPr>
          <w:ilvl w:val="0"/>
          <w:numId w:val="11"/>
        </w:numPr>
        <w:spacing w:after="120"/>
        <w:ind w:left="901"/>
        <w:jc w:val="both"/>
        <w:rPr>
          <w:rFonts w:ascii="Calibri" w:hAnsi="Calibri" w:cs="Calibri"/>
          <w:color w:val="000000"/>
          <w:sz w:val="22"/>
          <w:szCs w:val="22"/>
        </w:rPr>
      </w:pPr>
      <w:r w:rsidRPr="00DC697F">
        <w:rPr>
          <w:rFonts w:ascii="Calibri" w:hAnsi="Calibri" w:cs="Calibri"/>
          <w:color w:val="000000"/>
          <w:sz w:val="22"/>
          <w:szCs w:val="22"/>
        </w:rPr>
        <w:t>An Assessment of Capacity Building Needs for Sustainable Utilization of Farm Animal Genetic Resources at Local and National Level. A report submitted to International Livesto</w:t>
      </w:r>
      <w:r w:rsidR="00535E7F">
        <w:rPr>
          <w:rFonts w:ascii="Calibri" w:hAnsi="Calibri" w:cs="Calibri"/>
          <w:color w:val="000000"/>
          <w:sz w:val="22"/>
          <w:szCs w:val="22"/>
        </w:rPr>
        <w:t>ck R</w:t>
      </w:r>
      <w:r w:rsidRPr="00DC697F">
        <w:rPr>
          <w:rFonts w:ascii="Calibri" w:hAnsi="Calibri" w:cs="Calibri"/>
          <w:color w:val="000000"/>
          <w:sz w:val="22"/>
          <w:szCs w:val="22"/>
        </w:rPr>
        <w:t xml:space="preserve">esearch Institute (ILRI), </w:t>
      </w:r>
      <w:proofErr w:type="spellStart"/>
      <w:r w:rsidRPr="00DC697F">
        <w:rPr>
          <w:rFonts w:ascii="Calibri" w:hAnsi="Calibri" w:cs="Calibri"/>
          <w:color w:val="000000"/>
          <w:sz w:val="22"/>
          <w:szCs w:val="22"/>
        </w:rPr>
        <w:t>Nirobi</w:t>
      </w:r>
      <w:proofErr w:type="spellEnd"/>
      <w:r w:rsidRPr="00DC697F">
        <w:rPr>
          <w:rFonts w:ascii="Calibri" w:hAnsi="Calibri" w:cs="Calibri"/>
          <w:color w:val="000000"/>
          <w:sz w:val="22"/>
          <w:szCs w:val="22"/>
        </w:rPr>
        <w:t>, Kenya. 2004.</w:t>
      </w:r>
    </w:p>
    <w:p w14:paraId="68ED2F1D" w14:textId="77777777" w:rsidR="00536785" w:rsidRPr="00DC697F" w:rsidRDefault="002432D6" w:rsidP="002218D6">
      <w:pPr>
        <w:numPr>
          <w:ilvl w:val="0"/>
          <w:numId w:val="11"/>
        </w:numPr>
        <w:spacing w:after="120"/>
        <w:ind w:left="901"/>
        <w:jc w:val="both"/>
        <w:rPr>
          <w:rFonts w:ascii="Calibri" w:hAnsi="Calibri" w:cs="Calibri"/>
          <w:color w:val="000000"/>
          <w:sz w:val="22"/>
          <w:szCs w:val="22"/>
        </w:rPr>
      </w:pPr>
      <w:r w:rsidRPr="00DC697F">
        <w:rPr>
          <w:rFonts w:ascii="Calibri" w:hAnsi="Calibri" w:cs="Calibri"/>
          <w:color w:val="000000"/>
          <w:sz w:val="22"/>
          <w:szCs w:val="22"/>
        </w:rPr>
        <w:t xml:space="preserve">National Portfolio Formulation Exercise (NPEE) for the Preparation of Project Proposal for GEF Cycle 5. Report submitted to the Ministry of Environment of Sri Lanka, 2012. </w:t>
      </w:r>
    </w:p>
    <w:p w14:paraId="6E354F7D" w14:textId="77777777" w:rsidR="00532771" w:rsidRPr="00DC697F" w:rsidRDefault="00536785" w:rsidP="00532771">
      <w:pPr>
        <w:numPr>
          <w:ilvl w:val="0"/>
          <w:numId w:val="11"/>
        </w:numPr>
        <w:spacing w:after="120"/>
        <w:ind w:left="901"/>
        <w:jc w:val="both"/>
        <w:rPr>
          <w:rFonts w:ascii="Calibri" w:hAnsi="Calibri" w:cs="Calibri"/>
          <w:color w:val="000000"/>
          <w:sz w:val="22"/>
          <w:szCs w:val="22"/>
        </w:rPr>
      </w:pPr>
      <w:r w:rsidRPr="00DC697F">
        <w:rPr>
          <w:rFonts w:ascii="Calibri" w:hAnsi="Calibri" w:cs="Calibri"/>
          <w:color w:val="000000"/>
          <w:sz w:val="22"/>
          <w:szCs w:val="22"/>
        </w:rPr>
        <w:t xml:space="preserve">Government Regulations for Adapting and Mitigating to Climate Change: An analysis of the policies and programs implemented in Agriculture, livestock and fisheries sectors in Sri Lanka. A report submitted to International </w:t>
      </w:r>
      <w:r w:rsidR="0065207A" w:rsidRPr="00DC697F">
        <w:rPr>
          <w:rFonts w:ascii="Calibri" w:hAnsi="Calibri" w:cs="Calibri"/>
          <w:color w:val="000000"/>
          <w:sz w:val="22"/>
          <w:szCs w:val="22"/>
        </w:rPr>
        <w:t>Food Policy Research Institute</w:t>
      </w:r>
      <w:r w:rsidR="00532771" w:rsidRPr="00DC697F">
        <w:rPr>
          <w:rFonts w:ascii="Calibri" w:hAnsi="Calibri" w:cs="Calibri"/>
          <w:color w:val="000000"/>
          <w:sz w:val="22"/>
          <w:szCs w:val="22"/>
        </w:rPr>
        <w:t xml:space="preserve"> (IFPRI)-New Delhi office.  October 2012.</w:t>
      </w:r>
    </w:p>
    <w:p w14:paraId="0E375417" w14:textId="77777777" w:rsidR="00532771" w:rsidRPr="00DC697F" w:rsidRDefault="00532771" w:rsidP="00532771">
      <w:pPr>
        <w:numPr>
          <w:ilvl w:val="0"/>
          <w:numId w:val="11"/>
        </w:numPr>
        <w:spacing w:after="120"/>
        <w:ind w:left="901"/>
        <w:jc w:val="both"/>
        <w:rPr>
          <w:rFonts w:ascii="Calibri" w:hAnsi="Calibri" w:cs="Calibri"/>
          <w:color w:val="000000"/>
          <w:sz w:val="22"/>
          <w:szCs w:val="22"/>
        </w:rPr>
      </w:pPr>
      <w:r w:rsidRPr="00DC697F">
        <w:rPr>
          <w:rFonts w:ascii="Calibri" w:hAnsi="Calibri" w:cs="Calibri"/>
          <w:color w:val="000000"/>
          <w:sz w:val="22"/>
          <w:szCs w:val="22"/>
        </w:rPr>
        <w:t xml:space="preserve">Determinants of Undergraduate Performance: Empirical Evidence from Faculty of Agriculture, University of Peradeniya.  Final Report Submitted to the University of Peradeniya.  November 2012 by </w:t>
      </w:r>
      <w:proofErr w:type="spellStart"/>
      <w:r w:rsidRPr="00DC697F">
        <w:rPr>
          <w:rFonts w:ascii="Calibri" w:hAnsi="Calibri" w:cs="Calibri"/>
          <w:color w:val="000000"/>
          <w:sz w:val="22"/>
          <w:szCs w:val="22"/>
        </w:rPr>
        <w:t>Weerahewa</w:t>
      </w:r>
      <w:proofErr w:type="spellEnd"/>
      <w:r w:rsidRPr="00DC697F">
        <w:rPr>
          <w:rFonts w:ascii="Calibri" w:hAnsi="Calibri" w:cs="Calibri"/>
          <w:color w:val="000000"/>
          <w:sz w:val="22"/>
          <w:szCs w:val="22"/>
        </w:rPr>
        <w:t xml:space="preserve">, </w:t>
      </w:r>
      <w:proofErr w:type="spellStart"/>
      <w:r w:rsidRPr="00DC697F">
        <w:rPr>
          <w:rFonts w:ascii="Calibri" w:hAnsi="Calibri" w:cs="Calibri"/>
          <w:color w:val="000000"/>
          <w:sz w:val="22"/>
          <w:szCs w:val="22"/>
        </w:rPr>
        <w:t>Jeevika</w:t>
      </w:r>
      <w:proofErr w:type="spellEnd"/>
      <w:r w:rsidRPr="00DC697F">
        <w:rPr>
          <w:rFonts w:ascii="Calibri" w:hAnsi="Calibri" w:cs="Calibri"/>
          <w:color w:val="000000"/>
          <w:sz w:val="22"/>
          <w:szCs w:val="22"/>
        </w:rPr>
        <w:t xml:space="preserve">, </w:t>
      </w:r>
      <w:proofErr w:type="spellStart"/>
      <w:r w:rsidRPr="00DC697F">
        <w:rPr>
          <w:rFonts w:ascii="Calibri" w:hAnsi="Calibri" w:cs="Calibri"/>
          <w:color w:val="000000"/>
          <w:sz w:val="22"/>
          <w:szCs w:val="22"/>
        </w:rPr>
        <w:t>Sahan</w:t>
      </w:r>
      <w:proofErr w:type="spellEnd"/>
      <w:r w:rsidRPr="00DC697F">
        <w:rPr>
          <w:rFonts w:ascii="Calibri" w:hAnsi="Calibri" w:cs="Calibri"/>
          <w:color w:val="000000"/>
          <w:sz w:val="22"/>
          <w:szCs w:val="22"/>
        </w:rPr>
        <w:t xml:space="preserve"> </w:t>
      </w:r>
      <w:proofErr w:type="spellStart"/>
      <w:r w:rsidRPr="00DC697F">
        <w:rPr>
          <w:rFonts w:ascii="Calibri" w:hAnsi="Calibri" w:cs="Calibri"/>
          <w:color w:val="000000"/>
          <w:sz w:val="22"/>
          <w:szCs w:val="22"/>
        </w:rPr>
        <w:t>Bullathwala</w:t>
      </w:r>
      <w:proofErr w:type="spellEnd"/>
      <w:r w:rsidRPr="00DC697F">
        <w:rPr>
          <w:rFonts w:ascii="Calibri" w:hAnsi="Calibri" w:cs="Calibri"/>
          <w:color w:val="000000"/>
          <w:sz w:val="22"/>
          <w:szCs w:val="22"/>
        </w:rPr>
        <w:t>, Pradeepa Silva and Kalyani Perera..</w:t>
      </w:r>
    </w:p>
    <w:p w14:paraId="7BA1BC8F" w14:textId="77777777" w:rsidR="00532771" w:rsidRDefault="00532771" w:rsidP="00532771">
      <w:pPr>
        <w:numPr>
          <w:ilvl w:val="0"/>
          <w:numId w:val="11"/>
        </w:numPr>
        <w:spacing w:after="120"/>
        <w:jc w:val="both"/>
        <w:rPr>
          <w:rFonts w:ascii="Calibri" w:hAnsi="Calibri" w:cs="Calibri"/>
          <w:color w:val="000000"/>
          <w:sz w:val="22"/>
          <w:szCs w:val="22"/>
        </w:rPr>
      </w:pPr>
      <w:r w:rsidRPr="00DC697F">
        <w:rPr>
          <w:rFonts w:ascii="Calibri" w:hAnsi="Calibri" w:cs="Calibri"/>
          <w:color w:val="000000"/>
          <w:sz w:val="22"/>
          <w:szCs w:val="22"/>
        </w:rPr>
        <w:t xml:space="preserve">Vulnerability of </w:t>
      </w:r>
      <w:proofErr w:type="spellStart"/>
      <w:r w:rsidRPr="00DC697F">
        <w:rPr>
          <w:rFonts w:ascii="Calibri" w:hAnsi="Calibri" w:cs="Calibri"/>
          <w:color w:val="000000"/>
          <w:sz w:val="22"/>
          <w:szCs w:val="22"/>
        </w:rPr>
        <w:t>Homegarden</w:t>
      </w:r>
      <w:proofErr w:type="spellEnd"/>
      <w:r w:rsidRPr="00DC697F">
        <w:rPr>
          <w:rFonts w:ascii="Calibri" w:hAnsi="Calibri" w:cs="Calibri"/>
          <w:color w:val="000000"/>
          <w:sz w:val="22"/>
          <w:szCs w:val="22"/>
        </w:rPr>
        <w:t xml:space="preserve"> Systems to Climate Change and its Impacts on Food Security in South Asia.  Final report submitted to Asia Pacific Network.  May 2012 by </w:t>
      </w:r>
      <w:proofErr w:type="spellStart"/>
      <w:r w:rsidRPr="00DC697F">
        <w:rPr>
          <w:rFonts w:ascii="Calibri" w:hAnsi="Calibri" w:cs="Calibri"/>
          <w:color w:val="000000"/>
          <w:sz w:val="22"/>
          <w:szCs w:val="22"/>
        </w:rPr>
        <w:t>Marambe</w:t>
      </w:r>
      <w:proofErr w:type="spellEnd"/>
      <w:r w:rsidRPr="00DC697F">
        <w:rPr>
          <w:rFonts w:ascii="Calibri" w:hAnsi="Calibri" w:cs="Calibri"/>
          <w:color w:val="000000"/>
          <w:sz w:val="22"/>
          <w:szCs w:val="22"/>
        </w:rPr>
        <w:t xml:space="preserve">, B., </w:t>
      </w:r>
      <w:proofErr w:type="spellStart"/>
      <w:r w:rsidRPr="00DC697F">
        <w:rPr>
          <w:rFonts w:ascii="Calibri" w:hAnsi="Calibri" w:cs="Calibri"/>
          <w:color w:val="000000"/>
          <w:sz w:val="22"/>
          <w:szCs w:val="22"/>
        </w:rPr>
        <w:lastRenderedPageBreak/>
        <w:t>Weerahewa</w:t>
      </w:r>
      <w:proofErr w:type="spellEnd"/>
      <w:r w:rsidRPr="00DC697F">
        <w:rPr>
          <w:rFonts w:ascii="Calibri" w:hAnsi="Calibri" w:cs="Calibri"/>
          <w:color w:val="000000"/>
          <w:sz w:val="22"/>
          <w:szCs w:val="22"/>
        </w:rPr>
        <w:t xml:space="preserve"> J, </w:t>
      </w:r>
      <w:proofErr w:type="spellStart"/>
      <w:r w:rsidRPr="00DC697F">
        <w:rPr>
          <w:rFonts w:ascii="Calibri" w:hAnsi="Calibri" w:cs="Calibri"/>
          <w:color w:val="000000"/>
          <w:sz w:val="22"/>
          <w:szCs w:val="22"/>
        </w:rPr>
        <w:t>Pushpakumara</w:t>
      </w:r>
      <w:proofErr w:type="spellEnd"/>
      <w:r w:rsidRPr="00DC697F">
        <w:rPr>
          <w:rFonts w:ascii="Calibri" w:hAnsi="Calibri" w:cs="Calibri"/>
          <w:color w:val="000000"/>
          <w:sz w:val="22"/>
          <w:szCs w:val="22"/>
        </w:rPr>
        <w:t xml:space="preserve"> G, Silva P, </w:t>
      </w:r>
      <w:proofErr w:type="spellStart"/>
      <w:r w:rsidRPr="00DC697F">
        <w:rPr>
          <w:rFonts w:ascii="Calibri" w:hAnsi="Calibri" w:cs="Calibri"/>
          <w:color w:val="000000"/>
          <w:sz w:val="22"/>
          <w:szCs w:val="22"/>
        </w:rPr>
        <w:t>Daulagala</w:t>
      </w:r>
      <w:proofErr w:type="spellEnd"/>
      <w:r w:rsidRPr="00DC697F">
        <w:rPr>
          <w:rFonts w:ascii="Calibri" w:hAnsi="Calibri" w:cs="Calibri"/>
          <w:color w:val="000000"/>
          <w:sz w:val="22"/>
          <w:szCs w:val="22"/>
        </w:rPr>
        <w:t xml:space="preserve"> C, </w:t>
      </w:r>
      <w:proofErr w:type="spellStart"/>
      <w:r w:rsidRPr="00DC697F">
        <w:rPr>
          <w:rFonts w:ascii="Calibri" w:hAnsi="Calibri" w:cs="Calibri"/>
          <w:color w:val="000000"/>
          <w:sz w:val="22"/>
          <w:szCs w:val="22"/>
        </w:rPr>
        <w:t>Punyawardena</w:t>
      </w:r>
      <w:proofErr w:type="spellEnd"/>
      <w:r w:rsidRPr="00DC697F">
        <w:rPr>
          <w:rFonts w:ascii="Calibri" w:hAnsi="Calibri" w:cs="Calibri"/>
          <w:color w:val="000000"/>
          <w:sz w:val="22"/>
          <w:szCs w:val="22"/>
        </w:rPr>
        <w:t xml:space="preserve"> R, </w:t>
      </w:r>
      <w:proofErr w:type="spellStart"/>
      <w:r w:rsidRPr="00DC697F">
        <w:rPr>
          <w:rFonts w:ascii="Calibri" w:hAnsi="Calibri" w:cs="Calibri"/>
          <w:color w:val="000000"/>
          <w:sz w:val="22"/>
          <w:szCs w:val="22"/>
        </w:rPr>
        <w:t>Premalal</w:t>
      </w:r>
      <w:proofErr w:type="spellEnd"/>
      <w:r w:rsidRPr="00DC697F">
        <w:rPr>
          <w:rFonts w:ascii="Calibri" w:hAnsi="Calibri" w:cs="Calibri"/>
          <w:color w:val="000000"/>
          <w:sz w:val="22"/>
          <w:szCs w:val="22"/>
        </w:rPr>
        <w:t xml:space="preserve"> S, Miah G, Roy J, and Jana S.</w:t>
      </w:r>
    </w:p>
    <w:p w14:paraId="06CBC1B9" w14:textId="77777777" w:rsidR="002E4A88" w:rsidRDefault="002E4A88" w:rsidP="00023094">
      <w:pPr>
        <w:numPr>
          <w:ilvl w:val="0"/>
          <w:numId w:val="11"/>
        </w:numPr>
        <w:spacing w:after="120"/>
        <w:jc w:val="both"/>
        <w:rPr>
          <w:rFonts w:ascii="Calibri" w:hAnsi="Calibri" w:cs="Calibri"/>
          <w:color w:val="000000"/>
          <w:sz w:val="22"/>
          <w:szCs w:val="22"/>
        </w:rPr>
      </w:pPr>
      <w:r w:rsidRPr="002E4A88">
        <w:rPr>
          <w:rFonts w:ascii="Calibri" w:hAnsi="Calibri" w:cs="Calibri"/>
          <w:color w:val="000000"/>
          <w:sz w:val="22"/>
          <w:szCs w:val="22"/>
        </w:rPr>
        <w:t>Policy Brief: I</w:t>
      </w:r>
      <w:r>
        <w:rPr>
          <w:rFonts w:ascii="Calibri" w:hAnsi="Calibri" w:cs="Calibri"/>
          <w:color w:val="000000"/>
          <w:sz w:val="22"/>
          <w:szCs w:val="22"/>
        </w:rPr>
        <w:t>ndigenous Livestock and Poultry f</w:t>
      </w:r>
      <w:r w:rsidRPr="002E4A88">
        <w:rPr>
          <w:rFonts w:ascii="Calibri" w:hAnsi="Calibri" w:cs="Calibri"/>
          <w:color w:val="000000"/>
          <w:sz w:val="22"/>
          <w:szCs w:val="22"/>
        </w:rPr>
        <w:t>or Alleviating Under-Nutrition Among women and children in R</w:t>
      </w:r>
      <w:r>
        <w:rPr>
          <w:rFonts w:ascii="Calibri" w:hAnsi="Calibri" w:cs="Calibri"/>
          <w:color w:val="000000"/>
          <w:sz w:val="22"/>
          <w:szCs w:val="22"/>
        </w:rPr>
        <w:t>ural</w:t>
      </w:r>
      <w:r w:rsidRPr="002E4A88">
        <w:rPr>
          <w:rFonts w:ascii="Calibri" w:hAnsi="Calibri" w:cs="Calibri"/>
          <w:color w:val="000000"/>
          <w:sz w:val="22"/>
          <w:szCs w:val="22"/>
        </w:rPr>
        <w:t xml:space="preserve"> </w:t>
      </w:r>
      <w:r>
        <w:rPr>
          <w:rFonts w:ascii="Calibri" w:hAnsi="Calibri" w:cs="Calibri"/>
          <w:color w:val="000000"/>
          <w:sz w:val="22"/>
          <w:szCs w:val="22"/>
        </w:rPr>
        <w:t>F</w:t>
      </w:r>
      <w:r w:rsidRPr="002E4A88">
        <w:rPr>
          <w:rFonts w:ascii="Calibri" w:hAnsi="Calibri" w:cs="Calibri"/>
          <w:color w:val="000000"/>
          <w:sz w:val="22"/>
          <w:szCs w:val="22"/>
        </w:rPr>
        <w:t>arm-households of S</w:t>
      </w:r>
      <w:r>
        <w:rPr>
          <w:rFonts w:ascii="Calibri" w:hAnsi="Calibri" w:cs="Calibri"/>
          <w:color w:val="000000"/>
          <w:sz w:val="22"/>
          <w:szCs w:val="22"/>
        </w:rPr>
        <w:t xml:space="preserve">ri </w:t>
      </w:r>
      <w:r w:rsidRPr="002E4A88">
        <w:rPr>
          <w:rFonts w:ascii="Calibri" w:hAnsi="Calibri" w:cs="Calibri"/>
          <w:color w:val="000000"/>
          <w:sz w:val="22"/>
          <w:szCs w:val="22"/>
        </w:rPr>
        <w:t>L</w:t>
      </w:r>
      <w:r>
        <w:rPr>
          <w:rFonts w:ascii="Calibri" w:hAnsi="Calibri" w:cs="Calibri"/>
          <w:color w:val="000000"/>
          <w:sz w:val="22"/>
          <w:szCs w:val="22"/>
        </w:rPr>
        <w:t xml:space="preserve">anka. Food and Agriculture Organization (FAO). Available at </w:t>
      </w:r>
      <w:hyperlink r:id="rId37" w:history="1">
        <w:r w:rsidR="00790B43" w:rsidRPr="00DA4FCC">
          <w:rPr>
            <w:rStyle w:val="Hyperlink"/>
            <w:rFonts w:ascii="Calibri" w:hAnsi="Calibri" w:cs="Calibri"/>
            <w:sz w:val="22"/>
            <w:szCs w:val="22"/>
          </w:rPr>
          <w:t>http://www.fao.org/3/ca4666en/ca4666en.pdf</w:t>
        </w:r>
      </w:hyperlink>
      <w:r w:rsidR="00790B43">
        <w:rPr>
          <w:rFonts w:ascii="Calibri" w:hAnsi="Calibri" w:cs="Calibri"/>
          <w:color w:val="000000"/>
          <w:sz w:val="22"/>
          <w:szCs w:val="22"/>
        </w:rPr>
        <w:t xml:space="preserve"> - by </w:t>
      </w:r>
      <w:r w:rsidR="00790B43" w:rsidRPr="002E4A88">
        <w:rPr>
          <w:rFonts w:ascii="Calibri" w:hAnsi="Calibri" w:cs="Calibri"/>
          <w:color w:val="000000"/>
          <w:sz w:val="22"/>
          <w:szCs w:val="22"/>
        </w:rPr>
        <w:t xml:space="preserve">Pradeepa Silva, </w:t>
      </w:r>
      <w:proofErr w:type="spellStart"/>
      <w:r w:rsidR="00790B43" w:rsidRPr="002E4A88">
        <w:rPr>
          <w:rFonts w:ascii="Calibri" w:hAnsi="Calibri" w:cs="Calibri"/>
          <w:color w:val="000000"/>
          <w:sz w:val="22"/>
          <w:szCs w:val="22"/>
        </w:rPr>
        <w:t>Jeevika</w:t>
      </w:r>
      <w:proofErr w:type="spellEnd"/>
      <w:r w:rsidR="00790B43" w:rsidRPr="002E4A88">
        <w:rPr>
          <w:rFonts w:ascii="Calibri" w:hAnsi="Calibri" w:cs="Calibri"/>
          <w:color w:val="000000"/>
          <w:sz w:val="22"/>
          <w:szCs w:val="22"/>
        </w:rPr>
        <w:t xml:space="preserve"> </w:t>
      </w:r>
      <w:proofErr w:type="spellStart"/>
      <w:r w:rsidR="00790B43" w:rsidRPr="002E4A88">
        <w:rPr>
          <w:rFonts w:ascii="Calibri" w:hAnsi="Calibri" w:cs="Calibri"/>
          <w:color w:val="000000"/>
          <w:sz w:val="22"/>
          <w:szCs w:val="22"/>
        </w:rPr>
        <w:t>Weerahewa</w:t>
      </w:r>
      <w:proofErr w:type="spellEnd"/>
      <w:r w:rsidR="00790B43" w:rsidRPr="002E4A88">
        <w:rPr>
          <w:rFonts w:ascii="Calibri" w:hAnsi="Calibri" w:cs="Calibri"/>
          <w:color w:val="000000"/>
          <w:sz w:val="22"/>
          <w:szCs w:val="22"/>
        </w:rPr>
        <w:t xml:space="preserve">, </w:t>
      </w:r>
      <w:proofErr w:type="spellStart"/>
      <w:r w:rsidR="00790B43" w:rsidRPr="002E4A88">
        <w:rPr>
          <w:rFonts w:ascii="Calibri" w:hAnsi="Calibri" w:cs="Calibri"/>
          <w:color w:val="000000"/>
          <w:sz w:val="22"/>
          <w:szCs w:val="22"/>
        </w:rPr>
        <w:t>Itziar</w:t>
      </w:r>
      <w:proofErr w:type="spellEnd"/>
      <w:r w:rsidR="00790B43" w:rsidRPr="002E4A88">
        <w:rPr>
          <w:rFonts w:ascii="Calibri" w:hAnsi="Calibri" w:cs="Calibri"/>
          <w:color w:val="000000"/>
          <w:sz w:val="22"/>
          <w:szCs w:val="22"/>
        </w:rPr>
        <w:t xml:space="preserve"> Gonzalez, Maree </w:t>
      </w:r>
      <w:proofErr w:type="spellStart"/>
      <w:r w:rsidR="00790B43" w:rsidRPr="002E4A88">
        <w:rPr>
          <w:rFonts w:ascii="Calibri" w:hAnsi="Calibri" w:cs="Calibri"/>
          <w:color w:val="000000"/>
          <w:sz w:val="22"/>
          <w:szCs w:val="22"/>
        </w:rPr>
        <w:t>Bouterakos</w:t>
      </w:r>
      <w:proofErr w:type="spellEnd"/>
      <w:r w:rsidR="00790B43" w:rsidRPr="002E4A88">
        <w:rPr>
          <w:rFonts w:ascii="Calibri" w:hAnsi="Calibri" w:cs="Calibri"/>
          <w:color w:val="000000"/>
          <w:sz w:val="22"/>
          <w:szCs w:val="22"/>
        </w:rPr>
        <w:t xml:space="preserve"> and </w:t>
      </w:r>
      <w:proofErr w:type="spellStart"/>
      <w:r w:rsidR="00790B43" w:rsidRPr="002E4A88">
        <w:rPr>
          <w:rFonts w:ascii="Calibri" w:hAnsi="Calibri" w:cs="Calibri"/>
          <w:color w:val="000000"/>
          <w:sz w:val="22"/>
          <w:szCs w:val="22"/>
        </w:rPr>
        <w:t>Yukitsugu</w:t>
      </w:r>
      <w:proofErr w:type="spellEnd"/>
      <w:r w:rsidR="00790B43" w:rsidRPr="002E4A88">
        <w:rPr>
          <w:rFonts w:ascii="Calibri" w:hAnsi="Calibri" w:cs="Calibri"/>
          <w:color w:val="000000"/>
          <w:sz w:val="22"/>
          <w:szCs w:val="22"/>
        </w:rPr>
        <w:t xml:space="preserve"> </w:t>
      </w:r>
      <w:proofErr w:type="spellStart"/>
      <w:r w:rsidR="00790B43" w:rsidRPr="002E4A88">
        <w:rPr>
          <w:rFonts w:ascii="Calibri" w:hAnsi="Calibri" w:cs="Calibri"/>
          <w:color w:val="000000"/>
          <w:sz w:val="22"/>
          <w:szCs w:val="22"/>
        </w:rPr>
        <w:t>Yanoma</w:t>
      </w:r>
      <w:proofErr w:type="spellEnd"/>
      <w:r w:rsidR="00790B43" w:rsidRPr="002E4A88">
        <w:rPr>
          <w:rFonts w:ascii="Calibri" w:hAnsi="Calibri" w:cs="Calibri"/>
          <w:color w:val="000000"/>
          <w:sz w:val="22"/>
          <w:szCs w:val="22"/>
        </w:rPr>
        <w:t xml:space="preserve"> 2019.</w:t>
      </w:r>
    </w:p>
    <w:p w14:paraId="4C7055FD" w14:textId="4B7649E3" w:rsidR="0032003C" w:rsidRDefault="0032003C" w:rsidP="00023094">
      <w:pPr>
        <w:numPr>
          <w:ilvl w:val="0"/>
          <w:numId w:val="11"/>
        </w:numPr>
        <w:spacing w:after="120"/>
        <w:jc w:val="both"/>
        <w:rPr>
          <w:rFonts w:ascii="Calibri" w:hAnsi="Calibri" w:cs="Calibri"/>
          <w:color w:val="000000"/>
          <w:sz w:val="22"/>
          <w:szCs w:val="22"/>
        </w:rPr>
      </w:pPr>
      <w:r>
        <w:rPr>
          <w:rFonts w:ascii="Calibri" w:hAnsi="Calibri" w:cs="Calibri"/>
          <w:color w:val="000000"/>
          <w:sz w:val="22"/>
          <w:szCs w:val="22"/>
        </w:rPr>
        <w:t xml:space="preserve">Dairy Sector Policy paper - submitted to the </w:t>
      </w:r>
      <w:r w:rsidRPr="0032003C">
        <w:rPr>
          <w:rFonts w:ascii="Calibri" w:hAnsi="Calibri" w:cs="Calibri"/>
          <w:color w:val="000000"/>
          <w:sz w:val="22"/>
          <w:szCs w:val="22"/>
        </w:rPr>
        <w:t xml:space="preserve">Smallholder Agribusiness Partnerships </w:t>
      </w:r>
      <w:proofErr w:type="spellStart"/>
      <w:r w:rsidRPr="0032003C">
        <w:rPr>
          <w:rFonts w:ascii="Calibri" w:hAnsi="Calibri" w:cs="Calibri"/>
          <w:color w:val="000000"/>
          <w:sz w:val="22"/>
          <w:szCs w:val="22"/>
        </w:rPr>
        <w:t>Programme</w:t>
      </w:r>
      <w:proofErr w:type="spellEnd"/>
      <w:r w:rsidRPr="0032003C">
        <w:rPr>
          <w:rFonts w:ascii="Calibri" w:hAnsi="Calibri" w:cs="Calibri"/>
          <w:color w:val="000000"/>
          <w:sz w:val="22"/>
          <w:szCs w:val="22"/>
        </w:rPr>
        <w:t xml:space="preserve"> (SAPP)</w:t>
      </w:r>
      <w:r>
        <w:rPr>
          <w:rFonts w:ascii="Calibri" w:hAnsi="Calibri" w:cs="Calibri"/>
          <w:color w:val="000000"/>
          <w:sz w:val="22"/>
          <w:szCs w:val="22"/>
        </w:rPr>
        <w:t xml:space="preserve">. 2022. GLLP Silva. </w:t>
      </w:r>
    </w:p>
    <w:p w14:paraId="51D38EC7" w14:textId="77777777" w:rsidR="00323F1D" w:rsidRPr="00DC697F" w:rsidRDefault="009D4368" w:rsidP="00323F1D">
      <w:pPr>
        <w:ind w:left="180"/>
        <w:rPr>
          <w:rFonts w:ascii="Calibri" w:hAnsi="Calibri" w:cs="Calibri"/>
          <w:b/>
          <w:smallCaps/>
          <w:color w:val="000000"/>
          <w:sz w:val="22"/>
          <w:szCs w:val="22"/>
        </w:rPr>
      </w:pPr>
      <w:r w:rsidRPr="00DC697F">
        <w:rPr>
          <w:rFonts w:ascii="Calibri" w:hAnsi="Calibri" w:cs="Calibri"/>
          <w:noProof/>
          <w:color w:val="000000"/>
          <w:sz w:val="22"/>
          <w:szCs w:val="22"/>
        </w:rPr>
        <mc:AlternateContent>
          <mc:Choice Requires="wps">
            <w:drawing>
              <wp:anchor distT="0" distB="0" distL="114300" distR="114300" simplePos="0" relativeHeight="251665408" behindDoc="1" locked="0" layoutInCell="1" allowOverlap="1" wp14:anchorId="02EDCC0B" wp14:editId="77B97D30">
                <wp:simplePos x="0" y="0"/>
                <wp:positionH relativeFrom="column">
                  <wp:posOffset>-19050</wp:posOffset>
                </wp:positionH>
                <wp:positionV relativeFrom="paragraph">
                  <wp:posOffset>78740</wp:posOffset>
                </wp:positionV>
                <wp:extent cx="6234430" cy="301625"/>
                <wp:effectExtent l="0" t="0" r="0" b="0"/>
                <wp:wrapNone/>
                <wp:docPr id="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4430" cy="301625"/>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50BB4" id="Rectangle 53" o:spid="_x0000_s1026" style="position:absolute;margin-left:-1.5pt;margin-top:6.2pt;width:490.9pt;height:2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" fillcolor="#a5a5a5"/>
            </w:pict>
          </mc:Fallback>
        </mc:AlternateContent>
      </w:r>
    </w:p>
    <w:p w14:paraId="3C194774" w14:textId="77777777" w:rsidR="00323F1D" w:rsidRPr="00DC697F" w:rsidRDefault="0046337C" w:rsidP="00323F1D">
      <w:pPr>
        <w:ind w:left="180"/>
        <w:rPr>
          <w:rFonts w:ascii="Calibri" w:hAnsi="Calibri" w:cs="Calibri"/>
          <w:b/>
          <w:smallCaps/>
          <w:color w:val="000000"/>
          <w:sz w:val="22"/>
          <w:szCs w:val="22"/>
        </w:rPr>
      </w:pPr>
      <w:r w:rsidRPr="00DC697F">
        <w:rPr>
          <w:rFonts w:ascii="Calibri" w:hAnsi="Calibri" w:cs="Calibri"/>
          <w:b/>
          <w:smallCaps/>
          <w:color w:val="000000"/>
          <w:sz w:val="22"/>
          <w:szCs w:val="22"/>
        </w:rPr>
        <w:t xml:space="preserve">Special </w:t>
      </w:r>
      <w:r w:rsidR="00323F1D" w:rsidRPr="00DC697F">
        <w:rPr>
          <w:rFonts w:ascii="Calibri" w:hAnsi="Calibri" w:cs="Calibri"/>
          <w:b/>
          <w:smallCaps/>
          <w:color w:val="000000"/>
          <w:sz w:val="22"/>
          <w:szCs w:val="22"/>
        </w:rPr>
        <w:t>Presentations Made at Technical Sessions</w:t>
      </w:r>
    </w:p>
    <w:p w14:paraId="30D6FAD8" w14:textId="77777777" w:rsidR="002432D6" w:rsidRPr="00DC697F" w:rsidRDefault="002432D6">
      <w:pPr>
        <w:ind w:left="180"/>
        <w:rPr>
          <w:rFonts w:ascii="Calibri" w:hAnsi="Calibri" w:cs="Calibri"/>
          <w:color w:val="000000"/>
          <w:sz w:val="22"/>
          <w:szCs w:val="22"/>
        </w:rPr>
      </w:pPr>
    </w:p>
    <w:p w14:paraId="4261F1CE" w14:textId="77777777" w:rsidR="00C5264E" w:rsidRDefault="00C5264E" w:rsidP="00283526">
      <w:pPr>
        <w:numPr>
          <w:ilvl w:val="0"/>
          <w:numId w:val="24"/>
        </w:numPr>
        <w:tabs>
          <w:tab w:val="left" w:pos="540"/>
        </w:tabs>
        <w:ind w:left="540" w:hanging="360"/>
        <w:jc w:val="both"/>
        <w:rPr>
          <w:rFonts w:ascii="Calibri" w:hAnsi="Calibri" w:cs="Calibri"/>
          <w:sz w:val="22"/>
          <w:szCs w:val="22"/>
        </w:rPr>
      </w:pPr>
      <w:r>
        <w:rPr>
          <w:rFonts w:ascii="Calibri" w:hAnsi="Calibri" w:cs="Calibri"/>
          <w:sz w:val="22"/>
          <w:szCs w:val="22"/>
        </w:rPr>
        <w:t xml:space="preserve">Presentation – </w:t>
      </w:r>
      <w:r>
        <w:rPr>
          <w:rFonts w:ascii="Calibri" w:hAnsi="Calibri" w:cs="Calibri"/>
          <w:b/>
          <w:sz w:val="22"/>
          <w:szCs w:val="22"/>
        </w:rPr>
        <w:t xml:space="preserve">Pradeepa Silva </w:t>
      </w:r>
      <w:r>
        <w:rPr>
          <w:rFonts w:ascii="Calibri" w:hAnsi="Calibri" w:cs="Calibri"/>
          <w:sz w:val="22"/>
          <w:szCs w:val="22"/>
        </w:rPr>
        <w:t xml:space="preserve">on </w:t>
      </w:r>
      <w:r w:rsidRPr="00C5264E">
        <w:rPr>
          <w:rFonts w:ascii="Calibri" w:hAnsi="Calibri" w:cs="Calibri"/>
          <w:bCs/>
          <w:sz w:val="22"/>
          <w:szCs w:val="22"/>
        </w:rPr>
        <w:t>Climate Resilience in Food Systems</w:t>
      </w:r>
      <w:r>
        <w:rPr>
          <w:rFonts w:ascii="Calibri" w:hAnsi="Calibri" w:cs="Calibri"/>
          <w:bCs/>
          <w:sz w:val="22"/>
          <w:szCs w:val="22"/>
        </w:rPr>
        <w:t>. Webinar organized by SLYCAN trust, 15 December 2020</w:t>
      </w:r>
    </w:p>
    <w:p w14:paraId="428654A9" w14:textId="77777777" w:rsidR="006A60FF" w:rsidRPr="00DC697F" w:rsidRDefault="000E7C49" w:rsidP="00283526">
      <w:pPr>
        <w:numPr>
          <w:ilvl w:val="0"/>
          <w:numId w:val="24"/>
        </w:numPr>
        <w:tabs>
          <w:tab w:val="left" w:pos="540"/>
        </w:tabs>
        <w:ind w:left="540" w:hanging="360"/>
        <w:jc w:val="both"/>
        <w:rPr>
          <w:rFonts w:ascii="Calibri" w:hAnsi="Calibri" w:cs="Calibri"/>
          <w:sz w:val="22"/>
          <w:szCs w:val="22"/>
        </w:rPr>
      </w:pPr>
      <w:r w:rsidRPr="00DC697F">
        <w:rPr>
          <w:rFonts w:ascii="Calibri" w:hAnsi="Calibri" w:cs="Calibri"/>
          <w:sz w:val="22"/>
          <w:szCs w:val="22"/>
        </w:rPr>
        <w:t>Keynote speech</w:t>
      </w:r>
      <w:r w:rsidR="006A60FF" w:rsidRPr="00DC697F">
        <w:rPr>
          <w:rFonts w:ascii="Calibri" w:hAnsi="Calibri" w:cs="Calibri"/>
          <w:sz w:val="22"/>
          <w:szCs w:val="22"/>
        </w:rPr>
        <w:t xml:space="preserve"> – </w:t>
      </w:r>
      <w:r w:rsidR="006A60FF" w:rsidRPr="00DC697F">
        <w:rPr>
          <w:rFonts w:ascii="Calibri" w:hAnsi="Calibri" w:cs="Calibri"/>
          <w:b/>
          <w:bCs/>
          <w:sz w:val="22"/>
          <w:szCs w:val="22"/>
        </w:rPr>
        <w:t>Pradeepa Silva</w:t>
      </w:r>
      <w:r w:rsidR="006A60FF" w:rsidRPr="00DC697F">
        <w:rPr>
          <w:rFonts w:ascii="Calibri" w:hAnsi="Calibri" w:cs="Calibri"/>
          <w:sz w:val="22"/>
          <w:szCs w:val="22"/>
        </w:rPr>
        <w:t xml:space="preserve"> on Animal Agriculture for sustainable agricultural productivity. International Conf</w:t>
      </w:r>
      <w:r w:rsidR="00D10EE4" w:rsidRPr="00DC697F">
        <w:rPr>
          <w:rFonts w:ascii="Calibri" w:hAnsi="Calibri" w:cs="Calibri"/>
          <w:sz w:val="22"/>
          <w:szCs w:val="22"/>
        </w:rPr>
        <w:t xml:space="preserve">erence on Dry Zone Agriculture </w:t>
      </w:r>
      <w:r w:rsidRPr="00DC697F">
        <w:rPr>
          <w:rFonts w:ascii="Calibri" w:hAnsi="Calibri" w:cs="Calibri"/>
          <w:sz w:val="22"/>
          <w:szCs w:val="22"/>
        </w:rPr>
        <w:t>on</w:t>
      </w:r>
      <w:r w:rsidR="006A60FF" w:rsidRPr="00DC697F">
        <w:rPr>
          <w:rFonts w:ascii="Calibri" w:hAnsi="Calibri" w:cs="Calibri"/>
          <w:sz w:val="22"/>
          <w:szCs w:val="22"/>
        </w:rPr>
        <w:t xml:space="preserve"> Innovation towards sustainable agricultural productivity</w:t>
      </w:r>
      <w:r w:rsidRPr="00DC697F">
        <w:rPr>
          <w:rFonts w:ascii="Calibri" w:hAnsi="Calibri" w:cs="Calibri"/>
          <w:sz w:val="22"/>
          <w:szCs w:val="22"/>
        </w:rPr>
        <w:t xml:space="preserve">, </w:t>
      </w:r>
      <w:r w:rsidR="006A60FF" w:rsidRPr="00DC697F">
        <w:rPr>
          <w:rFonts w:ascii="Calibri" w:hAnsi="Calibri" w:cs="Calibri"/>
          <w:sz w:val="22"/>
          <w:szCs w:val="22"/>
        </w:rPr>
        <w:t>1-2 November 2017</w:t>
      </w:r>
      <w:r w:rsidRPr="00DC697F">
        <w:rPr>
          <w:rFonts w:ascii="Calibri" w:hAnsi="Calibri" w:cs="Calibri"/>
          <w:sz w:val="22"/>
          <w:szCs w:val="22"/>
        </w:rPr>
        <w:t>.</w:t>
      </w:r>
    </w:p>
    <w:p w14:paraId="366AB5A8" w14:textId="77777777" w:rsidR="0046337C" w:rsidRPr="00DC697F" w:rsidRDefault="0046337C" w:rsidP="00283526">
      <w:pPr>
        <w:numPr>
          <w:ilvl w:val="0"/>
          <w:numId w:val="24"/>
        </w:numPr>
        <w:tabs>
          <w:tab w:val="left" w:pos="540"/>
        </w:tabs>
        <w:ind w:left="540" w:hanging="360"/>
        <w:jc w:val="both"/>
        <w:rPr>
          <w:rFonts w:ascii="Calibri" w:hAnsi="Calibri" w:cs="Calibri"/>
          <w:sz w:val="22"/>
          <w:szCs w:val="22"/>
        </w:rPr>
      </w:pPr>
      <w:r w:rsidRPr="00DC697F">
        <w:rPr>
          <w:rFonts w:ascii="Calibri" w:hAnsi="Calibri" w:cs="Calibri"/>
          <w:sz w:val="22"/>
          <w:szCs w:val="22"/>
        </w:rPr>
        <w:t xml:space="preserve">Presentation – </w:t>
      </w:r>
      <w:r w:rsidRPr="00DC697F">
        <w:rPr>
          <w:rFonts w:ascii="Calibri" w:hAnsi="Calibri" w:cs="Calibri"/>
          <w:b/>
          <w:bCs/>
          <w:sz w:val="22"/>
          <w:szCs w:val="22"/>
        </w:rPr>
        <w:t>Pradeepa Silva</w:t>
      </w:r>
      <w:r w:rsidRPr="00DC697F">
        <w:rPr>
          <w:rFonts w:ascii="Calibri" w:hAnsi="Calibri" w:cs="Calibri"/>
          <w:sz w:val="22"/>
          <w:szCs w:val="22"/>
        </w:rPr>
        <w:t xml:space="preserve"> on Agricultural sustainability with Livestock on board. Annual Seminar of SLAOP on Food Security and Sustainable Agriculture, 3rd October 2017</w:t>
      </w:r>
    </w:p>
    <w:p w14:paraId="36C7B4D7" w14:textId="77777777" w:rsidR="001360D1" w:rsidRPr="00DC697F" w:rsidRDefault="001360D1" w:rsidP="00283526">
      <w:pPr>
        <w:numPr>
          <w:ilvl w:val="0"/>
          <w:numId w:val="24"/>
        </w:numPr>
        <w:tabs>
          <w:tab w:val="left" w:pos="540"/>
        </w:tabs>
        <w:ind w:left="540" w:hanging="360"/>
        <w:jc w:val="both"/>
        <w:rPr>
          <w:rFonts w:ascii="Calibri" w:hAnsi="Calibri" w:cs="Calibri"/>
          <w:sz w:val="22"/>
          <w:szCs w:val="22"/>
        </w:rPr>
      </w:pPr>
      <w:r w:rsidRPr="00DC697F">
        <w:rPr>
          <w:rFonts w:ascii="Calibri" w:hAnsi="Calibri" w:cs="Calibri"/>
          <w:sz w:val="22"/>
          <w:szCs w:val="22"/>
        </w:rPr>
        <w:t xml:space="preserve">Invited Speaker – </w:t>
      </w:r>
      <w:r w:rsidRPr="00DC697F">
        <w:rPr>
          <w:rFonts w:ascii="Calibri" w:hAnsi="Calibri" w:cs="Calibri"/>
          <w:b/>
          <w:sz w:val="22"/>
          <w:szCs w:val="22"/>
        </w:rPr>
        <w:t xml:space="preserve">Pradeepa Silva </w:t>
      </w:r>
      <w:r w:rsidRPr="00DC697F">
        <w:rPr>
          <w:rFonts w:ascii="Calibri" w:hAnsi="Calibri" w:cs="Calibri"/>
          <w:sz w:val="22"/>
          <w:szCs w:val="22"/>
        </w:rPr>
        <w:t xml:space="preserve">and M.S. </w:t>
      </w:r>
      <w:proofErr w:type="spellStart"/>
      <w:r w:rsidRPr="00DC697F">
        <w:rPr>
          <w:rFonts w:ascii="Calibri" w:hAnsi="Calibri" w:cs="Calibri"/>
          <w:sz w:val="22"/>
          <w:szCs w:val="22"/>
        </w:rPr>
        <w:t>Kurukulasuriya</w:t>
      </w:r>
      <w:proofErr w:type="spellEnd"/>
      <w:r w:rsidRPr="00DC697F">
        <w:rPr>
          <w:rFonts w:ascii="Calibri" w:hAnsi="Calibri" w:cs="Calibri"/>
          <w:sz w:val="22"/>
          <w:szCs w:val="22"/>
        </w:rPr>
        <w:t>, Building Resilience and Adaptation to climate change in the</w:t>
      </w:r>
      <w:r w:rsidR="008D2038" w:rsidRPr="00DC697F">
        <w:rPr>
          <w:rFonts w:ascii="Calibri" w:hAnsi="Calibri" w:cs="Calibri"/>
          <w:sz w:val="22"/>
          <w:szCs w:val="22"/>
        </w:rPr>
        <w:t xml:space="preserve"> livestock sector. Workshop on </w:t>
      </w:r>
      <w:r w:rsidRPr="00DC697F">
        <w:rPr>
          <w:rFonts w:ascii="Calibri" w:hAnsi="Calibri" w:cs="Calibri"/>
          <w:sz w:val="22"/>
          <w:szCs w:val="22"/>
        </w:rPr>
        <w:t>Climate Change adaptation and Disaster Risk Management in Agric</w:t>
      </w:r>
      <w:r w:rsidR="008D2038" w:rsidRPr="00DC697F">
        <w:rPr>
          <w:rFonts w:ascii="Calibri" w:hAnsi="Calibri" w:cs="Calibri"/>
          <w:sz w:val="22"/>
          <w:szCs w:val="22"/>
        </w:rPr>
        <w:t>u</w:t>
      </w:r>
      <w:r w:rsidRPr="00DC697F">
        <w:rPr>
          <w:rFonts w:ascii="Calibri" w:hAnsi="Calibri" w:cs="Calibri"/>
          <w:sz w:val="22"/>
          <w:szCs w:val="22"/>
        </w:rPr>
        <w:t>lture</w:t>
      </w:r>
      <w:r w:rsidR="008D2038" w:rsidRPr="00DC697F">
        <w:rPr>
          <w:rFonts w:ascii="Calibri" w:hAnsi="Calibri" w:cs="Calibri"/>
          <w:sz w:val="22"/>
          <w:szCs w:val="22"/>
        </w:rPr>
        <w:t xml:space="preserve">. </w:t>
      </w:r>
      <w:r w:rsidRPr="00DC697F">
        <w:rPr>
          <w:rFonts w:ascii="Calibri" w:hAnsi="Calibri" w:cs="Calibri"/>
          <w:sz w:val="22"/>
          <w:szCs w:val="22"/>
        </w:rPr>
        <w:t>Asian Productivity Organization &amp; Ministry of Agriculture, 11 - 15 September, 2017</w:t>
      </w:r>
    </w:p>
    <w:p w14:paraId="26716889" w14:textId="77777777" w:rsidR="008D2038" w:rsidRPr="00DC697F" w:rsidRDefault="008D2038" w:rsidP="00283526">
      <w:pPr>
        <w:numPr>
          <w:ilvl w:val="0"/>
          <w:numId w:val="24"/>
        </w:numPr>
        <w:tabs>
          <w:tab w:val="left" w:pos="540"/>
        </w:tabs>
        <w:ind w:left="540" w:hanging="360"/>
        <w:jc w:val="both"/>
        <w:rPr>
          <w:rFonts w:ascii="Calibri" w:hAnsi="Calibri" w:cs="Calibri"/>
          <w:sz w:val="22"/>
          <w:szCs w:val="22"/>
        </w:rPr>
      </w:pPr>
      <w:r w:rsidRPr="00DC697F">
        <w:rPr>
          <w:rFonts w:ascii="Calibri" w:hAnsi="Calibri" w:cs="Calibri"/>
          <w:sz w:val="22"/>
          <w:szCs w:val="22"/>
        </w:rPr>
        <w:t xml:space="preserve">Invited speech – </w:t>
      </w:r>
      <w:r w:rsidRPr="00DC697F">
        <w:rPr>
          <w:rFonts w:ascii="Calibri" w:hAnsi="Calibri" w:cs="Calibri"/>
          <w:b/>
          <w:bCs/>
          <w:sz w:val="22"/>
          <w:szCs w:val="22"/>
        </w:rPr>
        <w:t xml:space="preserve">Pradeepa Silva </w:t>
      </w:r>
      <w:r w:rsidRPr="00DC697F">
        <w:rPr>
          <w:rFonts w:ascii="Calibri" w:hAnsi="Calibri" w:cs="Calibri"/>
          <w:sz w:val="22"/>
          <w:szCs w:val="22"/>
        </w:rPr>
        <w:t>on Sustaining Sustainable Development with Livestock. 5th Research Symposium: value addition for sustainable development. Uva-</w:t>
      </w:r>
      <w:proofErr w:type="spellStart"/>
      <w:r w:rsidRPr="00DC697F">
        <w:rPr>
          <w:rFonts w:ascii="Calibri" w:hAnsi="Calibri" w:cs="Calibri"/>
          <w:sz w:val="22"/>
          <w:szCs w:val="22"/>
        </w:rPr>
        <w:t>Wellassa</w:t>
      </w:r>
      <w:proofErr w:type="spellEnd"/>
      <w:r w:rsidRPr="00DC697F">
        <w:rPr>
          <w:rFonts w:ascii="Calibri" w:hAnsi="Calibri" w:cs="Calibri"/>
          <w:sz w:val="22"/>
          <w:szCs w:val="22"/>
        </w:rPr>
        <w:t xml:space="preserve"> University of Sri Lanka, 29-30 January, 2015.</w:t>
      </w:r>
    </w:p>
    <w:p w14:paraId="67C40DBC" w14:textId="77777777" w:rsidR="008D2038" w:rsidRPr="00DC697F" w:rsidRDefault="008D2038" w:rsidP="00283526">
      <w:pPr>
        <w:numPr>
          <w:ilvl w:val="0"/>
          <w:numId w:val="24"/>
        </w:numPr>
        <w:tabs>
          <w:tab w:val="left" w:pos="540"/>
        </w:tabs>
        <w:ind w:left="540" w:hanging="360"/>
        <w:jc w:val="both"/>
        <w:rPr>
          <w:rFonts w:ascii="Calibri" w:hAnsi="Calibri" w:cs="Calibri"/>
          <w:sz w:val="22"/>
          <w:szCs w:val="22"/>
        </w:rPr>
      </w:pPr>
      <w:r w:rsidRPr="00DC697F">
        <w:rPr>
          <w:rFonts w:ascii="Calibri" w:hAnsi="Calibri" w:cs="Calibri"/>
          <w:sz w:val="22"/>
          <w:szCs w:val="22"/>
        </w:rPr>
        <w:t xml:space="preserve">Presentation - </w:t>
      </w:r>
      <w:proofErr w:type="spellStart"/>
      <w:r w:rsidRPr="00DC697F">
        <w:rPr>
          <w:rFonts w:ascii="Calibri" w:hAnsi="Calibri" w:cs="Calibri"/>
          <w:sz w:val="22"/>
          <w:szCs w:val="22"/>
        </w:rPr>
        <w:t>Pushpakumara</w:t>
      </w:r>
      <w:proofErr w:type="spellEnd"/>
      <w:r w:rsidRPr="00DC697F">
        <w:rPr>
          <w:rFonts w:ascii="Calibri" w:hAnsi="Calibri" w:cs="Calibri"/>
          <w:sz w:val="22"/>
          <w:szCs w:val="22"/>
        </w:rPr>
        <w:t xml:space="preserve"> D.K.N.G., </w:t>
      </w:r>
      <w:proofErr w:type="spellStart"/>
      <w:r w:rsidRPr="00DC697F">
        <w:rPr>
          <w:rFonts w:ascii="Calibri" w:hAnsi="Calibri" w:cs="Calibri"/>
          <w:sz w:val="22"/>
          <w:szCs w:val="22"/>
        </w:rPr>
        <w:t>Marambe</w:t>
      </w:r>
      <w:proofErr w:type="spellEnd"/>
      <w:r w:rsidRPr="00DC697F">
        <w:rPr>
          <w:rFonts w:ascii="Calibri" w:hAnsi="Calibri" w:cs="Calibri"/>
          <w:sz w:val="22"/>
          <w:szCs w:val="22"/>
        </w:rPr>
        <w:t xml:space="preserve"> B., </w:t>
      </w:r>
      <w:proofErr w:type="spellStart"/>
      <w:r w:rsidRPr="00DC697F">
        <w:rPr>
          <w:rFonts w:ascii="Calibri" w:hAnsi="Calibri" w:cs="Calibri"/>
          <w:sz w:val="22"/>
          <w:szCs w:val="22"/>
        </w:rPr>
        <w:t>Weerahewa</w:t>
      </w:r>
      <w:proofErr w:type="spellEnd"/>
      <w:r w:rsidRPr="00DC697F">
        <w:rPr>
          <w:rFonts w:ascii="Calibri" w:hAnsi="Calibri" w:cs="Calibri"/>
          <w:sz w:val="22"/>
          <w:szCs w:val="22"/>
        </w:rPr>
        <w:t xml:space="preserve"> J., </w:t>
      </w:r>
      <w:r w:rsidRPr="00DC697F">
        <w:rPr>
          <w:rFonts w:ascii="Calibri" w:hAnsi="Calibri" w:cs="Calibri"/>
          <w:b/>
          <w:bCs/>
          <w:sz w:val="22"/>
          <w:szCs w:val="22"/>
        </w:rPr>
        <w:t>Silva G.L.L.P.</w:t>
      </w:r>
      <w:r w:rsidRPr="00DC697F">
        <w:rPr>
          <w:rFonts w:ascii="Calibri" w:hAnsi="Calibri" w:cs="Calibri"/>
          <w:sz w:val="22"/>
          <w:szCs w:val="22"/>
        </w:rPr>
        <w:t xml:space="preserve">, </w:t>
      </w:r>
      <w:proofErr w:type="spellStart"/>
      <w:r w:rsidRPr="00DC697F">
        <w:rPr>
          <w:rFonts w:ascii="Calibri" w:hAnsi="Calibri" w:cs="Calibri"/>
          <w:sz w:val="22"/>
          <w:szCs w:val="22"/>
        </w:rPr>
        <w:t>Premakantha</w:t>
      </w:r>
      <w:proofErr w:type="spellEnd"/>
      <w:r w:rsidRPr="00DC697F">
        <w:rPr>
          <w:rFonts w:ascii="Calibri" w:hAnsi="Calibri" w:cs="Calibri"/>
          <w:sz w:val="22"/>
          <w:szCs w:val="22"/>
        </w:rPr>
        <w:t xml:space="preserve"> K.T. and </w:t>
      </w:r>
      <w:proofErr w:type="spellStart"/>
      <w:r w:rsidRPr="00DC697F">
        <w:rPr>
          <w:rFonts w:ascii="Calibri" w:hAnsi="Calibri" w:cs="Calibri"/>
          <w:sz w:val="22"/>
          <w:szCs w:val="22"/>
        </w:rPr>
        <w:t>Punyawardena</w:t>
      </w:r>
      <w:proofErr w:type="spellEnd"/>
      <w:r w:rsidRPr="00DC697F">
        <w:rPr>
          <w:rFonts w:ascii="Calibri" w:hAnsi="Calibri" w:cs="Calibri"/>
          <w:sz w:val="22"/>
          <w:szCs w:val="22"/>
        </w:rPr>
        <w:t xml:space="preserve"> B.V.R. (2014): </w:t>
      </w:r>
      <w:proofErr w:type="spellStart"/>
      <w:r w:rsidRPr="00DC697F">
        <w:rPr>
          <w:rFonts w:ascii="Calibri" w:hAnsi="Calibri" w:cs="Calibri"/>
          <w:sz w:val="22"/>
          <w:szCs w:val="22"/>
        </w:rPr>
        <w:t>Homegarden</w:t>
      </w:r>
      <w:proofErr w:type="spellEnd"/>
      <w:r w:rsidRPr="00DC697F">
        <w:rPr>
          <w:rFonts w:ascii="Calibri" w:hAnsi="Calibri" w:cs="Calibri"/>
          <w:sz w:val="22"/>
          <w:szCs w:val="22"/>
        </w:rPr>
        <w:t xml:space="preserve"> agroforestry for socio-economic, ecological and environmental sustainability in Sri Lanka. World Congress on Agroforestry. 10-14 February. Delhi, India.</w:t>
      </w:r>
    </w:p>
    <w:p w14:paraId="7AA38507" w14:textId="125C6F80" w:rsidR="008D2038" w:rsidRPr="00283526" w:rsidRDefault="008D2038" w:rsidP="00283526">
      <w:pPr>
        <w:numPr>
          <w:ilvl w:val="0"/>
          <w:numId w:val="24"/>
        </w:numPr>
        <w:tabs>
          <w:tab w:val="left" w:pos="540"/>
        </w:tabs>
        <w:ind w:left="540" w:hanging="360"/>
        <w:jc w:val="both"/>
        <w:rPr>
          <w:rFonts w:ascii="Calibri" w:hAnsi="Calibri" w:cs="Calibri"/>
          <w:sz w:val="22"/>
          <w:szCs w:val="22"/>
        </w:rPr>
      </w:pPr>
      <w:r w:rsidRPr="00DC697F">
        <w:rPr>
          <w:rFonts w:ascii="Calibri" w:hAnsi="Calibri" w:cs="Calibri"/>
          <w:sz w:val="22"/>
          <w:szCs w:val="22"/>
        </w:rPr>
        <w:t xml:space="preserve">Guest speech – </w:t>
      </w:r>
      <w:r w:rsidRPr="00DC697F">
        <w:rPr>
          <w:rFonts w:ascii="Calibri" w:hAnsi="Calibri" w:cs="Calibri"/>
          <w:b/>
          <w:sz w:val="22"/>
          <w:szCs w:val="22"/>
        </w:rPr>
        <w:t>Pradeepa Silva</w:t>
      </w:r>
      <w:r w:rsidRPr="00DC697F">
        <w:rPr>
          <w:rFonts w:ascii="Calibri" w:hAnsi="Calibri" w:cs="Calibri"/>
          <w:sz w:val="22"/>
          <w:szCs w:val="22"/>
        </w:rPr>
        <w:t xml:space="preserve"> on ‘Known and Unknowns of Indigenous Livestock Genetic Resources in Sri Lanka’. Consultative Meeting on</w:t>
      </w:r>
      <w:r w:rsidR="00283526">
        <w:rPr>
          <w:rFonts w:ascii="Calibri" w:hAnsi="Calibri" w:cs="Calibri"/>
          <w:sz w:val="22"/>
          <w:szCs w:val="22"/>
        </w:rPr>
        <w:t xml:space="preserve"> </w:t>
      </w:r>
      <w:r w:rsidRPr="00283526">
        <w:rPr>
          <w:rFonts w:ascii="Calibri" w:hAnsi="Calibri" w:cs="Calibri"/>
          <w:sz w:val="22"/>
          <w:szCs w:val="22"/>
        </w:rPr>
        <w:t>Farm Animal Genetic Resources Evaluation, Conservation and Management in SAARC Countries, September 05-06, 2013</w:t>
      </w:r>
    </w:p>
    <w:p w14:paraId="6E336037" w14:textId="77777777" w:rsidR="006A60FF" w:rsidRPr="00DC697F" w:rsidRDefault="008D2038" w:rsidP="00283526">
      <w:pPr>
        <w:numPr>
          <w:ilvl w:val="0"/>
          <w:numId w:val="24"/>
        </w:numPr>
        <w:tabs>
          <w:tab w:val="left" w:pos="540"/>
        </w:tabs>
        <w:ind w:left="540" w:hanging="360"/>
        <w:jc w:val="both"/>
        <w:rPr>
          <w:rFonts w:ascii="Calibri" w:hAnsi="Calibri" w:cs="Calibri"/>
          <w:sz w:val="22"/>
          <w:szCs w:val="22"/>
        </w:rPr>
      </w:pPr>
      <w:r w:rsidRPr="00DC697F">
        <w:rPr>
          <w:rFonts w:ascii="Calibri" w:hAnsi="Calibri" w:cs="Calibri"/>
          <w:sz w:val="22"/>
          <w:szCs w:val="22"/>
        </w:rPr>
        <w:t xml:space="preserve">Invited speech - </w:t>
      </w:r>
      <w:r w:rsidRPr="00DC697F">
        <w:rPr>
          <w:rFonts w:ascii="Calibri" w:hAnsi="Calibri" w:cs="Calibri"/>
          <w:b/>
          <w:bCs/>
          <w:sz w:val="22"/>
          <w:szCs w:val="22"/>
        </w:rPr>
        <w:t>Pradeepa Silva</w:t>
      </w:r>
      <w:r w:rsidRPr="00DC697F">
        <w:rPr>
          <w:rFonts w:ascii="Calibri" w:hAnsi="Calibri" w:cs="Calibri"/>
          <w:sz w:val="22"/>
          <w:szCs w:val="22"/>
        </w:rPr>
        <w:t xml:space="preserve"> on Role of indigenous animals in changing world. Fourth International Symposium of Sabaragamuwa University of Sri Lanka.11th - 12th January, 2013.</w:t>
      </w:r>
    </w:p>
    <w:p w14:paraId="43FF15CA" w14:textId="77777777" w:rsidR="008A2C1C" w:rsidRPr="00283526" w:rsidRDefault="008A2C1C" w:rsidP="008A2C1C">
      <w:pPr>
        <w:tabs>
          <w:tab w:val="left" w:pos="851"/>
        </w:tabs>
        <w:ind w:left="180"/>
        <w:jc w:val="both"/>
        <w:rPr>
          <w:rFonts w:ascii="Calibri" w:hAnsi="Calibri" w:cs="Calibri"/>
          <w:sz w:val="12"/>
          <w:szCs w:val="12"/>
        </w:rPr>
      </w:pPr>
    </w:p>
    <w:p w14:paraId="2BF3D14F" w14:textId="77777777" w:rsidR="00F40270" w:rsidRPr="00DC697F" w:rsidRDefault="009D4368">
      <w:pPr>
        <w:ind w:left="180"/>
        <w:rPr>
          <w:rFonts w:ascii="Calibri" w:hAnsi="Calibri" w:cs="Calibri"/>
          <w:color w:val="000000"/>
          <w:sz w:val="22"/>
          <w:szCs w:val="22"/>
        </w:rPr>
      </w:pPr>
      <w:r w:rsidRPr="00DC697F">
        <w:rPr>
          <w:rFonts w:ascii="Calibri" w:hAnsi="Calibri" w:cs="Calibri"/>
          <w:b/>
          <w:noProof/>
          <w:color w:val="000000"/>
          <w:sz w:val="22"/>
          <w:szCs w:val="22"/>
        </w:rPr>
        <mc:AlternateContent>
          <mc:Choice Requires="wps">
            <w:drawing>
              <wp:anchor distT="0" distB="0" distL="114300" distR="114300" simplePos="0" relativeHeight="251652096" behindDoc="1" locked="0" layoutInCell="1" allowOverlap="1" wp14:anchorId="22048750" wp14:editId="22C7CF9F">
                <wp:simplePos x="0" y="0"/>
                <wp:positionH relativeFrom="column">
                  <wp:posOffset>-120650</wp:posOffset>
                </wp:positionH>
                <wp:positionV relativeFrom="paragraph">
                  <wp:posOffset>50165</wp:posOffset>
                </wp:positionV>
                <wp:extent cx="6146800" cy="320675"/>
                <wp:effectExtent l="0" t="0" r="0" b="0"/>
                <wp:wrapNone/>
                <wp:docPr id="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0" cy="320675"/>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D5E9B" id="Rectangle 32" o:spid="_x0000_s1026" style="position:absolute;margin-left:-9.5pt;margin-top:3.95pt;width:484pt;height: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" fillcolor="#a5a5a5"/>
            </w:pict>
          </mc:Fallback>
        </mc:AlternateContent>
      </w:r>
    </w:p>
    <w:p w14:paraId="43B17EE5" w14:textId="77777777" w:rsidR="00F40270" w:rsidRPr="00DC697F" w:rsidRDefault="004A1C03">
      <w:pPr>
        <w:ind w:left="180"/>
        <w:rPr>
          <w:rFonts w:ascii="Calibri" w:hAnsi="Calibri" w:cs="Calibri"/>
          <w:b/>
          <w:smallCaps/>
          <w:color w:val="000000"/>
          <w:sz w:val="22"/>
          <w:szCs w:val="22"/>
        </w:rPr>
      </w:pPr>
      <w:r w:rsidRPr="00DC697F">
        <w:rPr>
          <w:rFonts w:ascii="Calibri" w:hAnsi="Calibri" w:cs="Calibri"/>
          <w:b/>
          <w:smallCaps/>
          <w:color w:val="000000"/>
          <w:sz w:val="22"/>
          <w:szCs w:val="22"/>
        </w:rPr>
        <w:t xml:space="preserve">Popular Articles </w:t>
      </w:r>
    </w:p>
    <w:p w14:paraId="0B5DDDB4" w14:textId="77777777" w:rsidR="00F40270" w:rsidRPr="00283526" w:rsidRDefault="00F40270">
      <w:pPr>
        <w:ind w:left="180"/>
        <w:rPr>
          <w:rFonts w:ascii="Calibri" w:hAnsi="Calibri" w:cs="Calibri"/>
          <w:color w:val="000000"/>
          <w:sz w:val="12"/>
          <w:szCs w:val="12"/>
        </w:rPr>
      </w:pPr>
    </w:p>
    <w:p w14:paraId="2B0EF2F2" w14:textId="77777777" w:rsidR="00F40270" w:rsidRPr="00DC697F" w:rsidRDefault="00136490" w:rsidP="004C625C">
      <w:pPr>
        <w:numPr>
          <w:ilvl w:val="0"/>
          <w:numId w:val="7"/>
        </w:numPr>
        <w:tabs>
          <w:tab w:val="clear" w:pos="1080"/>
          <w:tab w:val="num" w:pos="851"/>
        </w:tabs>
        <w:ind w:left="851" w:hanging="567"/>
        <w:jc w:val="both"/>
        <w:rPr>
          <w:rFonts w:ascii="Calibri" w:hAnsi="Calibri" w:cs="Calibri"/>
          <w:color w:val="000000"/>
          <w:sz w:val="22"/>
          <w:szCs w:val="22"/>
        </w:rPr>
      </w:pPr>
      <w:r w:rsidRPr="00DC697F">
        <w:rPr>
          <w:rFonts w:ascii="Calibri" w:hAnsi="Calibri" w:cs="Calibri"/>
          <w:b/>
          <w:color w:val="000000"/>
          <w:sz w:val="22"/>
          <w:szCs w:val="22"/>
        </w:rPr>
        <w:t xml:space="preserve">Silva L.P. </w:t>
      </w:r>
      <w:r w:rsidRPr="00DC697F">
        <w:rPr>
          <w:rFonts w:ascii="Calibri" w:hAnsi="Calibri" w:cs="Calibri"/>
          <w:color w:val="000000"/>
          <w:sz w:val="22"/>
          <w:szCs w:val="22"/>
        </w:rPr>
        <w:t xml:space="preserve"> </w:t>
      </w:r>
      <w:r w:rsidR="00F40270" w:rsidRPr="00DC697F">
        <w:rPr>
          <w:rFonts w:ascii="Calibri" w:hAnsi="Calibri" w:cs="Calibri"/>
          <w:color w:val="000000"/>
          <w:sz w:val="22"/>
          <w:szCs w:val="22"/>
        </w:rPr>
        <w:t>A gene technology suitable for S</w:t>
      </w:r>
      <w:r w:rsidR="00C441D9" w:rsidRPr="00DC697F">
        <w:rPr>
          <w:rFonts w:ascii="Calibri" w:hAnsi="Calibri" w:cs="Calibri"/>
          <w:color w:val="000000"/>
          <w:sz w:val="22"/>
          <w:szCs w:val="22"/>
        </w:rPr>
        <w:t>ri Lanka. ‘</w:t>
      </w:r>
      <w:proofErr w:type="spellStart"/>
      <w:r w:rsidR="00C441D9" w:rsidRPr="00DC697F">
        <w:rPr>
          <w:rFonts w:ascii="Calibri" w:hAnsi="Calibri" w:cs="Calibri"/>
          <w:color w:val="000000"/>
          <w:sz w:val="22"/>
          <w:szCs w:val="22"/>
        </w:rPr>
        <w:t>Divayina</w:t>
      </w:r>
      <w:proofErr w:type="spellEnd"/>
      <w:r w:rsidR="00C441D9" w:rsidRPr="00DC697F">
        <w:rPr>
          <w:rFonts w:ascii="Calibri" w:hAnsi="Calibri" w:cs="Calibri"/>
          <w:color w:val="000000"/>
          <w:sz w:val="22"/>
          <w:szCs w:val="22"/>
        </w:rPr>
        <w:t>’. March, 1998</w:t>
      </w:r>
    </w:p>
    <w:p w14:paraId="778AFC5C" w14:textId="77777777" w:rsidR="00F40270" w:rsidRPr="00DC697F" w:rsidRDefault="00F40270" w:rsidP="004C625C">
      <w:pPr>
        <w:numPr>
          <w:ilvl w:val="0"/>
          <w:numId w:val="7"/>
        </w:numPr>
        <w:tabs>
          <w:tab w:val="clear" w:pos="1080"/>
          <w:tab w:val="num" w:pos="851"/>
        </w:tabs>
        <w:ind w:left="851" w:hanging="567"/>
        <w:jc w:val="both"/>
        <w:rPr>
          <w:rFonts w:ascii="Calibri" w:hAnsi="Calibri" w:cs="Calibri"/>
          <w:color w:val="000000"/>
          <w:sz w:val="22"/>
          <w:szCs w:val="22"/>
        </w:rPr>
      </w:pPr>
      <w:r w:rsidRPr="00DC697F">
        <w:rPr>
          <w:rFonts w:ascii="Calibri" w:hAnsi="Calibri" w:cs="Calibri"/>
          <w:b/>
          <w:color w:val="000000"/>
          <w:sz w:val="22"/>
          <w:szCs w:val="22"/>
        </w:rPr>
        <w:t>Silva, L.P</w:t>
      </w:r>
      <w:r w:rsidR="00C441D9" w:rsidRPr="00DC697F">
        <w:rPr>
          <w:rFonts w:ascii="Calibri" w:hAnsi="Calibri" w:cs="Calibri"/>
          <w:color w:val="000000"/>
          <w:sz w:val="22"/>
          <w:szCs w:val="22"/>
        </w:rPr>
        <w:t xml:space="preserve">. and </w:t>
      </w:r>
      <w:proofErr w:type="spellStart"/>
      <w:r w:rsidR="00C441D9" w:rsidRPr="00DC697F">
        <w:rPr>
          <w:rFonts w:ascii="Calibri" w:hAnsi="Calibri" w:cs="Calibri"/>
          <w:color w:val="000000"/>
          <w:sz w:val="22"/>
          <w:szCs w:val="22"/>
        </w:rPr>
        <w:t>Himali</w:t>
      </w:r>
      <w:proofErr w:type="spellEnd"/>
      <w:r w:rsidR="00C441D9" w:rsidRPr="00DC697F">
        <w:rPr>
          <w:rFonts w:ascii="Calibri" w:hAnsi="Calibri" w:cs="Calibri"/>
          <w:color w:val="000000"/>
          <w:sz w:val="22"/>
          <w:szCs w:val="22"/>
        </w:rPr>
        <w:t>, S.M.C.</w:t>
      </w:r>
      <w:r w:rsidRPr="00DC697F">
        <w:rPr>
          <w:rFonts w:ascii="Calibri" w:hAnsi="Calibri" w:cs="Calibri"/>
          <w:color w:val="000000"/>
          <w:sz w:val="22"/>
          <w:szCs w:val="22"/>
        </w:rPr>
        <w:t xml:space="preserve"> Duck Management (Part 1 and 2), ‘Aruna’, Ministry of Agriculture and Livestock, April, 2003. </w:t>
      </w:r>
    </w:p>
    <w:p w14:paraId="2A005C72" w14:textId="77777777" w:rsidR="00F40270" w:rsidRPr="00DC697F" w:rsidRDefault="00F40270" w:rsidP="004C625C">
      <w:pPr>
        <w:numPr>
          <w:ilvl w:val="0"/>
          <w:numId w:val="7"/>
        </w:numPr>
        <w:tabs>
          <w:tab w:val="clear" w:pos="1080"/>
          <w:tab w:val="num" w:pos="851"/>
        </w:tabs>
        <w:ind w:left="851" w:hanging="567"/>
        <w:jc w:val="both"/>
        <w:rPr>
          <w:rFonts w:ascii="Calibri" w:hAnsi="Calibri" w:cs="Calibri"/>
          <w:color w:val="000000"/>
          <w:sz w:val="22"/>
          <w:szCs w:val="22"/>
        </w:rPr>
      </w:pPr>
      <w:r w:rsidRPr="00DC697F">
        <w:rPr>
          <w:rFonts w:ascii="Calibri" w:hAnsi="Calibri" w:cs="Calibri"/>
          <w:b/>
          <w:color w:val="000000"/>
          <w:sz w:val="22"/>
          <w:szCs w:val="22"/>
        </w:rPr>
        <w:t>Silva, L.P</w:t>
      </w:r>
      <w:r w:rsidRPr="00DC697F">
        <w:rPr>
          <w:rFonts w:ascii="Calibri" w:hAnsi="Calibri" w:cs="Calibri"/>
          <w:color w:val="000000"/>
          <w:sz w:val="22"/>
          <w:szCs w:val="22"/>
        </w:rPr>
        <w:t>. 2003. Role of Livestock in Poverty Alleviation, Proceedings of the technical session of Sri Lanka Association of Animal Production, 2003</w:t>
      </w:r>
    </w:p>
    <w:p w14:paraId="6AE7412D" w14:textId="77777777" w:rsidR="00F40270" w:rsidRPr="00DC697F" w:rsidRDefault="00F40270" w:rsidP="004C625C">
      <w:pPr>
        <w:numPr>
          <w:ilvl w:val="0"/>
          <w:numId w:val="7"/>
        </w:numPr>
        <w:tabs>
          <w:tab w:val="clear" w:pos="1080"/>
          <w:tab w:val="num" w:pos="851"/>
        </w:tabs>
        <w:ind w:left="851" w:hanging="567"/>
        <w:jc w:val="both"/>
        <w:rPr>
          <w:rFonts w:ascii="Calibri" w:hAnsi="Calibri" w:cs="Calibri"/>
          <w:color w:val="000000"/>
          <w:sz w:val="22"/>
          <w:szCs w:val="22"/>
        </w:rPr>
      </w:pPr>
      <w:proofErr w:type="spellStart"/>
      <w:r w:rsidRPr="00DC697F">
        <w:rPr>
          <w:rFonts w:ascii="Calibri" w:hAnsi="Calibri" w:cs="Calibri"/>
          <w:color w:val="000000"/>
          <w:sz w:val="22"/>
          <w:szCs w:val="22"/>
        </w:rPr>
        <w:t>Pushpakumara</w:t>
      </w:r>
      <w:proofErr w:type="spellEnd"/>
      <w:r w:rsidRPr="00DC697F">
        <w:rPr>
          <w:rFonts w:ascii="Calibri" w:hAnsi="Calibri" w:cs="Calibri"/>
          <w:color w:val="000000"/>
          <w:sz w:val="22"/>
          <w:szCs w:val="22"/>
        </w:rPr>
        <w:t xml:space="preserve">, D.K.N.G. and </w:t>
      </w:r>
      <w:r w:rsidRPr="00DC697F">
        <w:rPr>
          <w:rFonts w:ascii="Calibri" w:hAnsi="Calibri" w:cs="Calibri"/>
          <w:b/>
          <w:color w:val="000000"/>
          <w:sz w:val="22"/>
          <w:szCs w:val="22"/>
        </w:rPr>
        <w:t>Silva, L.P</w:t>
      </w:r>
      <w:r w:rsidRPr="00DC697F">
        <w:rPr>
          <w:rFonts w:ascii="Calibri" w:hAnsi="Calibri" w:cs="Calibri"/>
          <w:color w:val="000000"/>
          <w:sz w:val="22"/>
          <w:szCs w:val="22"/>
        </w:rPr>
        <w:t>. Biodiversity and Food Safety. ‘</w:t>
      </w:r>
      <w:proofErr w:type="spellStart"/>
      <w:r w:rsidRPr="00DC697F">
        <w:rPr>
          <w:rFonts w:ascii="Calibri" w:hAnsi="Calibri" w:cs="Calibri"/>
          <w:color w:val="000000"/>
          <w:sz w:val="22"/>
          <w:szCs w:val="22"/>
        </w:rPr>
        <w:t>Vidusara</w:t>
      </w:r>
      <w:proofErr w:type="spellEnd"/>
      <w:r w:rsidRPr="00DC697F">
        <w:rPr>
          <w:rFonts w:ascii="Calibri" w:hAnsi="Calibri" w:cs="Calibri"/>
          <w:color w:val="000000"/>
          <w:sz w:val="22"/>
          <w:szCs w:val="22"/>
        </w:rPr>
        <w:t>’, April, 2004 &amp; ‘Soba’ environment Magazine, May/June, 2004.</w:t>
      </w:r>
    </w:p>
    <w:p w14:paraId="44BC4B4A" w14:textId="77777777" w:rsidR="008A2C1C" w:rsidRDefault="00C441D9" w:rsidP="004C625C">
      <w:pPr>
        <w:numPr>
          <w:ilvl w:val="0"/>
          <w:numId w:val="7"/>
        </w:numPr>
        <w:tabs>
          <w:tab w:val="clear" w:pos="1080"/>
          <w:tab w:val="num" w:pos="851"/>
        </w:tabs>
        <w:ind w:left="851" w:hanging="567"/>
        <w:jc w:val="both"/>
        <w:rPr>
          <w:rFonts w:ascii="Calibri" w:hAnsi="Calibri" w:cs="Calibri"/>
          <w:color w:val="000000"/>
          <w:sz w:val="22"/>
          <w:szCs w:val="22"/>
        </w:rPr>
      </w:pPr>
      <w:proofErr w:type="spellStart"/>
      <w:r w:rsidRPr="00DC697F">
        <w:rPr>
          <w:rFonts w:ascii="Calibri" w:hAnsi="Calibri" w:cs="Calibri"/>
          <w:color w:val="000000"/>
          <w:sz w:val="22"/>
          <w:szCs w:val="22"/>
        </w:rPr>
        <w:t>Marambe</w:t>
      </w:r>
      <w:proofErr w:type="spellEnd"/>
      <w:r w:rsidRPr="00DC697F">
        <w:rPr>
          <w:rFonts w:ascii="Calibri" w:hAnsi="Calibri" w:cs="Calibri"/>
          <w:color w:val="000000"/>
          <w:sz w:val="22"/>
          <w:szCs w:val="22"/>
        </w:rPr>
        <w:t xml:space="preserve">, B. Perera, K. and </w:t>
      </w:r>
      <w:r w:rsidRPr="00DC697F">
        <w:rPr>
          <w:rFonts w:ascii="Calibri" w:hAnsi="Calibri" w:cs="Calibri"/>
          <w:b/>
          <w:color w:val="000000"/>
          <w:sz w:val="22"/>
          <w:szCs w:val="22"/>
        </w:rPr>
        <w:t xml:space="preserve">Silva P. </w:t>
      </w:r>
      <w:r w:rsidRPr="00DC697F">
        <w:rPr>
          <w:rFonts w:ascii="Calibri" w:hAnsi="Calibri" w:cs="Calibri"/>
          <w:color w:val="000000"/>
          <w:sz w:val="22"/>
          <w:szCs w:val="22"/>
        </w:rPr>
        <w:t>The way forward for the national dairy industry. ‘</w:t>
      </w:r>
      <w:proofErr w:type="spellStart"/>
      <w:r w:rsidRPr="00DC697F">
        <w:rPr>
          <w:rFonts w:ascii="Calibri" w:hAnsi="Calibri" w:cs="Calibri"/>
          <w:color w:val="000000"/>
          <w:sz w:val="22"/>
          <w:szCs w:val="22"/>
        </w:rPr>
        <w:t>Divayina</w:t>
      </w:r>
      <w:proofErr w:type="spellEnd"/>
      <w:r w:rsidRPr="00DC697F">
        <w:rPr>
          <w:rFonts w:ascii="Calibri" w:hAnsi="Calibri" w:cs="Calibri"/>
          <w:color w:val="000000"/>
          <w:sz w:val="22"/>
          <w:szCs w:val="22"/>
        </w:rPr>
        <w:t>’, December 2008.</w:t>
      </w:r>
    </w:p>
    <w:p w14:paraId="06A13E1D" w14:textId="77777777" w:rsidR="00790B43" w:rsidRPr="00283526" w:rsidRDefault="00790B43" w:rsidP="00790B43">
      <w:pPr>
        <w:ind w:left="851"/>
        <w:jc w:val="both"/>
        <w:rPr>
          <w:rFonts w:ascii="Calibri" w:hAnsi="Calibri" w:cs="Calibri"/>
          <w:color w:val="000000"/>
          <w:sz w:val="12"/>
          <w:szCs w:val="12"/>
        </w:rPr>
      </w:pPr>
    </w:p>
    <w:p w14:paraId="72D8850C" w14:textId="77777777" w:rsidR="00F40270" w:rsidRPr="00DC697F" w:rsidRDefault="00C441D9" w:rsidP="008A2C1C">
      <w:pPr>
        <w:ind w:left="851"/>
        <w:jc w:val="both"/>
        <w:rPr>
          <w:rFonts w:ascii="Calibri" w:hAnsi="Calibri" w:cs="Calibri"/>
          <w:color w:val="000000"/>
          <w:sz w:val="22"/>
          <w:szCs w:val="22"/>
        </w:rPr>
      </w:pPr>
      <w:r w:rsidRPr="00DC697F">
        <w:rPr>
          <w:rFonts w:ascii="Calibri" w:hAnsi="Calibri" w:cs="Calibri"/>
          <w:color w:val="000000"/>
          <w:sz w:val="22"/>
          <w:szCs w:val="22"/>
        </w:rPr>
        <w:t xml:space="preserve"> </w:t>
      </w:r>
    </w:p>
    <w:p w14:paraId="77750522" w14:textId="77777777" w:rsidR="00F041FF" w:rsidRPr="00DC697F" w:rsidRDefault="009D4368" w:rsidP="00F041FF">
      <w:pPr>
        <w:ind w:left="180"/>
        <w:rPr>
          <w:rFonts w:ascii="Calibri" w:hAnsi="Calibri" w:cs="Calibri"/>
          <w:b/>
          <w:smallCaps/>
          <w:color w:val="000000"/>
          <w:sz w:val="22"/>
          <w:szCs w:val="22"/>
        </w:rPr>
      </w:pPr>
      <w:r w:rsidRPr="00DC697F">
        <w:rPr>
          <w:rFonts w:ascii="Calibri" w:hAnsi="Calibri" w:cs="Calibri"/>
          <w:noProof/>
          <w:color w:val="000000"/>
          <w:sz w:val="22"/>
          <w:szCs w:val="22"/>
        </w:rPr>
        <mc:AlternateContent>
          <mc:Choice Requires="wps">
            <w:drawing>
              <wp:anchor distT="0" distB="0" distL="114300" distR="114300" simplePos="0" relativeHeight="251660288" behindDoc="1" locked="0" layoutInCell="1" allowOverlap="1" wp14:anchorId="6674CC25" wp14:editId="29C888ED">
                <wp:simplePos x="0" y="0"/>
                <wp:positionH relativeFrom="column">
                  <wp:posOffset>-130175</wp:posOffset>
                </wp:positionH>
                <wp:positionV relativeFrom="paragraph">
                  <wp:posOffset>-85090</wp:posOffset>
                </wp:positionV>
                <wp:extent cx="6146800" cy="294640"/>
                <wp:effectExtent l="0" t="0" r="0" b="0"/>
                <wp:wrapNone/>
                <wp:docPr id="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0" cy="294640"/>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4AA135" id="Rectangle 44" o:spid="_x0000_s1026" style="position:absolute;margin-left:-10.25pt;margin-top:-6.7pt;width:484pt;height:2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" fillcolor="#a5a5a5"/>
            </w:pict>
          </mc:Fallback>
        </mc:AlternateContent>
      </w:r>
      <w:r w:rsidR="00F041FF" w:rsidRPr="00DC697F">
        <w:rPr>
          <w:rFonts w:ascii="Calibri" w:hAnsi="Calibri" w:cs="Calibri"/>
          <w:b/>
          <w:smallCaps/>
          <w:color w:val="000000"/>
          <w:sz w:val="22"/>
          <w:szCs w:val="22"/>
        </w:rPr>
        <w:t>On-going Research:</w:t>
      </w:r>
    </w:p>
    <w:p w14:paraId="5F52D938" w14:textId="77777777" w:rsidR="00F041FF" w:rsidRPr="00DC697F" w:rsidRDefault="00F041FF" w:rsidP="00F041FF">
      <w:pPr>
        <w:ind w:left="180"/>
        <w:rPr>
          <w:rFonts w:ascii="Calibri" w:hAnsi="Calibri" w:cs="Calibri"/>
          <w:color w:val="000000"/>
          <w:sz w:val="22"/>
          <w:szCs w:val="22"/>
        </w:rPr>
      </w:pPr>
    </w:p>
    <w:p w14:paraId="08641A88" w14:textId="77777777" w:rsidR="00F041FF" w:rsidRPr="00DC697F" w:rsidRDefault="00F041FF" w:rsidP="004C625C">
      <w:pPr>
        <w:numPr>
          <w:ilvl w:val="0"/>
          <w:numId w:val="9"/>
        </w:numPr>
        <w:tabs>
          <w:tab w:val="clear" w:pos="1080"/>
          <w:tab w:val="num" w:pos="851"/>
        </w:tabs>
        <w:ind w:left="851" w:hanging="491"/>
        <w:rPr>
          <w:rFonts w:ascii="Calibri" w:hAnsi="Calibri" w:cs="Calibri"/>
          <w:bCs/>
          <w:color w:val="000000"/>
          <w:sz w:val="22"/>
          <w:szCs w:val="22"/>
        </w:rPr>
      </w:pPr>
      <w:r w:rsidRPr="00DC697F">
        <w:rPr>
          <w:rFonts w:ascii="Calibri" w:hAnsi="Calibri" w:cs="Calibri"/>
          <w:bCs/>
          <w:color w:val="000000"/>
          <w:sz w:val="22"/>
          <w:szCs w:val="22"/>
        </w:rPr>
        <w:lastRenderedPageBreak/>
        <w:t xml:space="preserve">Conservation and </w:t>
      </w:r>
      <w:r w:rsidR="00D407A0" w:rsidRPr="00DC697F">
        <w:rPr>
          <w:rFonts w:ascii="Calibri" w:hAnsi="Calibri" w:cs="Calibri"/>
          <w:bCs/>
          <w:color w:val="000000"/>
          <w:sz w:val="22"/>
          <w:szCs w:val="22"/>
        </w:rPr>
        <w:t xml:space="preserve">sustainable </w:t>
      </w:r>
      <w:r w:rsidRPr="00DC697F">
        <w:rPr>
          <w:rFonts w:ascii="Calibri" w:hAnsi="Calibri" w:cs="Calibri"/>
          <w:bCs/>
          <w:color w:val="000000"/>
          <w:sz w:val="22"/>
          <w:szCs w:val="22"/>
        </w:rPr>
        <w:t xml:space="preserve">utilization of Farm Animal Genetic resources </w:t>
      </w:r>
      <w:r w:rsidR="00D407A0" w:rsidRPr="00DC697F">
        <w:rPr>
          <w:rFonts w:ascii="Calibri" w:hAnsi="Calibri" w:cs="Calibri"/>
          <w:bCs/>
          <w:color w:val="000000"/>
          <w:sz w:val="22"/>
          <w:szCs w:val="22"/>
        </w:rPr>
        <w:t xml:space="preserve">with special reference to indigenous farm animals </w:t>
      </w:r>
    </w:p>
    <w:p w14:paraId="035A7713" w14:textId="77777777" w:rsidR="00F041FF" w:rsidRPr="00DC697F" w:rsidRDefault="00107CFC" w:rsidP="004C625C">
      <w:pPr>
        <w:numPr>
          <w:ilvl w:val="0"/>
          <w:numId w:val="9"/>
        </w:numPr>
        <w:tabs>
          <w:tab w:val="clear" w:pos="1080"/>
          <w:tab w:val="num" w:pos="851"/>
        </w:tabs>
        <w:ind w:left="851" w:hanging="491"/>
        <w:rPr>
          <w:rFonts w:ascii="Calibri" w:hAnsi="Calibri" w:cs="Calibri"/>
          <w:bCs/>
          <w:color w:val="000000"/>
          <w:sz w:val="22"/>
          <w:szCs w:val="22"/>
        </w:rPr>
      </w:pPr>
      <w:r w:rsidRPr="00DC697F">
        <w:rPr>
          <w:rFonts w:ascii="Calibri" w:hAnsi="Calibri" w:cs="Calibri"/>
          <w:bCs/>
          <w:color w:val="000000"/>
          <w:sz w:val="22"/>
          <w:szCs w:val="22"/>
        </w:rPr>
        <w:t xml:space="preserve">Evaluation of genetic variability to parasitic resistance </w:t>
      </w:r>
      <w:r w:rsidR="00F041FF" w:rsidRPr="00DC697F">
        <w:rPr>
          <w:rFonts w:ascii="Calibri" w:hAnsi="Calibri" w:cs="Calibri"/>
          <w:bCs/>
          <w:color w:val="000000"/>
          <w:sz w:val="22"/>
          <w:szCs w:val="22"/>
        </w:rPr>
        <w:t>of indigenous small ruminants</w:t>
      </w:r>
    </w:p>
    <w:p w14:paraId="4096D910" w14:textId="77777777" w:rsidR="00F041FF" w:rsidRPr="00DC697F" w:rsidRDefault="00F041FF" w:rsidP="004C625C">
      <w:pPr>
        <w:numPr>
          <w:ilvl w:val="0"/>
          <w:numId w:val="9"/>
        </w:numPr>
        <w:tabs>
          <w:tab w:val="clear" w:pos="1080"/>
          <w:tab w:val="num" w:pos="851"/>
        </w:tabs>
        <w:ind w:left="851" w:hanging="491"/>
        <w:rPr>
          <w:rFonts w:ascii="Calibri" w:hAnsi="Calibri" w:cs="Calibri"/>
          <w:bCs/>
          <w:color w:val="000000"/>
          <w:sz w:val="22"/>
          <w:szCs w:val="22"/>
        </w:rPr>
      </w:pPr>
      <w:r w:rsidRPr="00DC697F">
        <w:rPr>
          <w:rFonts w:ascii="Calibri" w:hAnsi="Calibri" w:cs="Calibri"/>
          <w:bCs/>
          <w:color w:val="000000"/>
          <w:sz w:val="22"/>
          <w:szCs w:val="22"/>
        </w:rPr>
        <w:t xml:space="preserve">Evaluation of </w:t>
      </w:r>
      <w:r w:rsidR="00D407A0" w:rsidRPr="00DC697F">
        <w:rPr>
          <w:rFonts w:ascii="Calibri" w:hAnsi="Calibri" w:cs="Calibri"/>
          <w:bCs/>
          <w:color w:val="000000"/>
          <w:sz w:val="22"/>
          <w:szCs w:val="22"/>
        </w:rPr>
        <w:t>indigenous animal farming systems in bringing resilience to climate change</w:t>
      </w:r>
    </w:p>
    <w:p w14:paraId="76120763" w14:textId="788D6FE6" w:rsidR="00D407A0" w:rsidRDefault="00842462" w:rsidP="004C625C">
      <w:pPr>
        <w:numPr>
          <w:ilvl w:val="0"/>
          <w:numId w:val="9"/>
        </w:numPr>
        <w:tabs>
          <w:tab w:val="clear" w:pos="1080"/>
          <w:tab w:val="num" w:pos="851"/>
        </w:tabs>
        <w:ind w:left="851" w:hanging="491"/>
        <w:rPr>
          <w:rFonts w:ascii="Calibri" w:hAnsi="Calibri" w:cs="Calibri"/>
          <w:bCs/>
          <w:color w:val="000000"/>
          <w:sz w:val="22"/>
          <w:szCs w:val="22"/>
        </w:rPr>
      </w:pPr>
      <w:r w:rsidRPr="00DC697F">
        <w:rPr>
          <w:rFonts w:ascii="Calibri" w:hAnsi="Calibri" w:cs="Calibri"/>
          <w:bCs/>
          <w:color w:val="000000"/>
          <w:sz w:val="22"/>
          <w:szCs w:val="22"/>
        </w:rPr>
        <w:t xml:space="preserve">Climate resilience and biodiversity of </w:t>
      </w:r>
      <w:proofErr w:type="spellStart"/>
      <w:r w:rsidRPr="00DC697F">
        <w:rPr>
          <w:rFonts w:ascii="Calibri" w:hAnsi="Calibri" w:cs="Calibri"/>
          <w:bCs/>
          <w:color w:val="000000"/>
          <w:sz w:val="22"/>
          <w:szCs w:val="22"/>
        </w:rPr>
        <w:t>Homegarden</w:t>
      </w:r>
      <w:proofErr w:type="spellEnd"/>
      <w:r w:rsidRPr="00DC697F">
        <w:rPr>
          <w:rFonts w:ascii="Calibri" w:hAnsi="Calibri" w:cs="Calibri"/>
          <w:bCs/>
          <w:color w:val="000000"/>
          <w:sz w:val="22"/>
          <w:szCs w:val="22"/>
        </w:rPr>
        <w:t xml:space="preserve"> ecosystems</w:t>
      </w:r>
      <w:r w:rsidR="00AA5C0D">
        <w:rPr>
          <w:rFonts w:ascii="Calibri" w:hAnsi="Calibri" w:cs="Calibri"/>
          <w:bCs/>
          <w:color w:val="000000"/>
          <w:sz w:val="22"/>
          <w:szCs w:val="22"/>
        </w:rPr>
        <w:t>.</w:t>
      </w:r>
    </w:p>
    <w:p w14:paraId="650ACEE0" w14:textId="5CDAE514" w:rsidR="00AA5C0D" w:rsidRDefault="00AA5C0D" w:rsidP="004C625C">
      <w:pPr>
        <w:numPr>
          <w:ilvl w:val="0"/>
          <w:numId w:val="9"/>
        </w:numPr>
        <w:tabs>
          <w:tab w:val="clear" w:pos="1080"/>
          <w:tab w:val="num" w:pos="851"/>
        </w:tabs>
        <w:ind w:left="851" w:hanging="491"/>
        <w:rPr>
          <w:rFonts w:ascii="Calibri" w:hAnsi="Calibri" w:cs="Calibri"/>
          <w:bCs/>
          <w:color w:val="000000"/>
          <w:sz w:val="22"/>
          <w:szCs w:val="22"/>
        </w:rPr>
      </w:pPr>
      <w:r>
        <w:rPr>
          <w:rFonts w:ascii="Calibri" w:hAnsi="Calibri" w:cs="Calibri"/>
          <w:bCs/>
          <w:color w:val="000000"/>
          <w:sz w:val="22"/>
          <w:szCs w:val="22"/>
        </w:rPr>
        <w:t xml:space="preserve">Food flow mapping in different food systems </w:t>
      </w:r>
    </w:p>
    <w:p w14:paraId="2CB2533B" w14:textId="77777777" w:rsidR="00790B43" w:rsidRPr="00283526" w:rsidRDefault="00790B43" w:rsidP="00790B43">
      <w:pPr>
        <w:ind w:left="851"/>
        <w:rPr>
          <w:rFonts w:ascii="Calibri" w:hAnsi="Calibri" w:cs="Calibri"/>
          <w:bCs/>
          <w:color w:val="000000"/>
          <w:sz w:val="12"/>
          <w:szCs w:val="12"/>
        </w:rPr>
      </w:pPr>
    </w:p>
    <w:p w14:paraId="502FD86C" w14:textId="77777777" w:rsidR="00F041FF" w:rsidRPr="00DC697F" w:rsidRDefault="009D4368" w:rsidP="00F041FF">
      <w:pPr>
        <w:rPr>
          <w:rFonts w:ascii="Calibri" w:hAnsi="Calibri" w:cs="Calibri"/>
          <w:color w:val="000000"/>
          <w:sz w:val="22"/>
          <w:szCs w:val="22"/>
        </w:rPr>
      </w:pPr>
      <w:r w:rsidRPr="00DC697F">
        <w:rPr>
          <w:rFonts w:ascii="Calibri" w:hAnsi="Calibri" w:cs="Calibri"/>
          <w:noProof/>
          <w:color w:val="000000"/>
          <w:sz w:val="22"/>
          <w:szCs w:val="22"/>
        </w:rPr>
        <mc:AlternateContent>
          <mc:Choice Requires="wps">
            <w:drawing>
              <wp:anchor distT="0" distB="0" distL="114300" distR="114300" simplePos="0" relativeHeight="251661312" behindDoc="1" locked="0" layoutInCell="1" allowOverlap="1" wp14:anchorId="0D39ABA4" wp14:editId="787A6740">
                <wp:simplePos x="0" y="0"/>
                <wp:positionH relativeFrom="column">
                  <wp:posOffset>-111125</wp:posOffset>
                </wp:positionH>
                <wp:positionV relativeFrom="paragraph">
                  <wp:posOffset>78740</wp:posOffset>
                </wp:positionV>
                <wp:extent cx="6146800" cy="285115"/>
                <wp:effectExtent l="0" t="0" r="0" b="0"/>
                <wp:wrapNone/>
                <wp:docPr id="2"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0" cy="285115"/>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E4478" id="Rectangle 47" o:spid="_x0000_s1026" style="position:absolute;margin-left:-8.75pt;margin-top:6.2pt;width:484pt;height:22.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" fillcolor="#a5a5a5"/>
            </w:pict>
          </mc:Fallback>
        </mc:AlternateContent>
      </w:r>
    </w:p>
    <w:p w14:paraId="568E86D8" w14:textId="77777777" w:rsidR="00F041FF" w:rsidRPr="00DC697F" w:rsidRDefault="00F041FF" w:rsidP="00DB57AC">
      <w:pPr>
        <w:ind w:left="284"/>
        <w:rPr>
          <w:rFonts w:ascii="Calibri" w:hAnsi="Calibri" w:cs="Calibri"/>
          <w:b/>
          <w:smallCaps/>
          <w:color w:val="000000"/>
          <w:sz w:val="22"/>
          <w:szCs w:val="22"/>
        </w:rPr>
      </w:pPr>
      <w:r w:rsidRPr="00DC697F">
        <w:rPr>
          <w:rFonts w:ascii="Calibri" w:hAnsi="Calibri" w:cs="Calibri"/>
          <w:b/>
          <w:smallCaps/>
          <w:color w:val="000000"/>
          <w:sz w:val="22"/>
          <w:szCs w:val="22"/>
        </w:rPr>
        <w:t xml:space="preserve">Awards </w:t>
      </w:r>
      <w:r w:rsidR="002218D6" w:rsidRPr="00DC697F">
        <w:rPr>
          <w:rFonts w:ascii="Calibri" w:hAnsi="Calibri" w:cs="Calibri"/>
          <w:b/>
          <w:smallCaps/>
          <w:color w:val="000000"/>
          <w:sz w:val="22"/>
          <w:szCs w:val="22"/>
        </w:rPr>
        <w:t>Received</w:t>
      </w:r>
      <w:r w:rsidRPr="00DC697F">
        <w:rPr>
          <w:rFonts w:ascii="Calibri" w:hAnsi="Calibri" w:cs="Calibri"/>
          <w:b/>
          <w:smallCaps/>
          <w:color w:val="000000"/>
          <w:sz w:val="22"/>
          <w:szCs w:val="22"/>
        </w:rPr>
        <w:t>:</w:t>
      </w:r>
    </w:p>
    <w:p w14:paraId="34D7DD9E" w14:textId="77777777" w:rsidR="006844AD" w:rsidRPr="00283526" w:rsidRDefault="006844AD" w:rsidP="00F041FF">
      <w:pPr>
        <w:rPr>
          <w:rFonts w:ascii="Calibri" w:hAnsi="Calibri" w:cs="Calibri"/>
          <w:color w:val="000000"/>
          <w:sz w:val="12"/>
          <w:szCs w:val="12"/>
        </w:rPr>
      </w:pPr>
    </w:p>
    <w:p w14:paraId="585DC55F" w14:textId="77777777" w:rsidR="00F041FF" w:rsidRPr="00DC697F" w:rsidRDefault="00F041FF" w:rsidP="00F041FF">
      <w:pPr>
        <w:rPr>
          <w:rFonts w:ascii="Calibri" w:hAnsi="Calibri" w:cs="Calibri"/>
          <w:b/>
          <w:bCs/>
          <w:color w:val="000000"/>
          <w:sz w:val="22"/>
          <w:szCs w:val="22"/>
        </w:rPr>
      </w:pPr>
      <w:r w:rsidRPr="00DC697F">
        <w:rPr>
          <w:rFonts w:ascii="Calibri" w:hAnsi="Calibri" w:cs="Calibri"/>
          <w:color w:val="000000"/>
          <w:sz w:val="22"/>
          <w:szCs w:val="22"/>
        </w:rPr>
        <w:tab/>
      </w:r>
      <w:r w:rsidRPr="00DC697F">
        <w:rPr>
          <w:rFonts w:ascii="Calibri" w:hAnsi="Calibri" w:cs="Calibri"/>
          <w:b/>
          <w:bCs/>
          <w:color w:val="000000"/>
          <w:sz w:val="22"/>
          <w:szCs w:val="22"/>
        </w:rPr>
        <w:t>Undergraduate awards:</w:t>
      </w:r>
    </w:p>
    <w:p w14:paraId="2069B896" w14:textId="77777777" w:rsidR="00F041FF" w:rsidRPr="00DC697F" w:rsidRDefault="00F041FF" w:rsidP="006844AD">
      <w:pPr>
        <w:numPr>
          <w:ilvl w:val="0"/>
          <w:numId w:val="2"/>
        </w:numPr>
        <w:ind w:left="907"/>
        <w:rPr>
          <w:rFonts w:ascii="Calibri" w:hAnsi="Calibri" w:cs="Calibri"/>
          <w:color w:val="000000"/>
          <w:sz w:val="22"/>
          <w:szCs w:val="22"/>
        </w:rPr>
      </w:pPr>
      <w:proofErr w:type="spellStart"/>
      <w:r w:rsidRPr="00DC697F">
        <w:rPr>
          <w:rFonts w:ascii="Calibri" w:hAnsi="Calibri" w:cs="Calibri"/>
          <w:color w:val="000000"/>
          <w:sz w:val="22"/>
          <w:szCs w:val="22"/>
        </w:rPr>
        <w:t>Kundanmal’s</w:t>
      </w:r>
      <w:proofErr w:type="spellEnd"/>
      <w:r w:rsidRPr="00DC697F">
        <w:rPr>
          <w:rFonts w:ascii="Calibri" w:hAnsi="Calibri" w:cs="Calibri"/>
          <w:color w:val="000000"/>
          <w:sz w:val="22"/>
          <w:szCs w:val="22"/>
        </w:rPr>
        <w:t xml:space="preserve"> Scholarship for Agriculture. For the meritorious performance at the 1</w:t>
      </w:r>
      <w:r w:rsidRPr="00DC697F">
        <w:rPr>
          <w:rFonts w:ascii="Calibri" w:hAnsi="Calibri" w:cs="Calibri"/>
          <w:color w:val="000000"/>
          <w:sz w:val="22"/>
          <w:szCs w:val="22"/>
          <w:vertAlign w:val="superscript"/>
        </w:rPr>
        <w:t>st</w:t>
      </w:r>
      <w:r w:rsidRPr="00DC697F">
        <w:rPr>
          <w:rFonts w:ascii="Calibri" w:hAnsi="Calibri" w:cs="Calibri"/>
          <w:color w:val="000000"/>
          <w:sz w:val="22"/>
          <w:szCs w:val="22"/>
        </w:rPr>
        <w:t xml:space="preserve"> examination in Agriculture.</w:t>
      </w:r>
    </w:p>
    <w:p w14:paraId="12DB1BA0" w14:textId="46C147EA" w:rsidR="005F2C9B" w:rsidRDefault="00F041FF" w:rsidP="006844AD">
      <w:pPr>
        <w:numPr>
          <w:ilvl w:val="0"/>
          <w:numId w:val="2"/>
        </w:numPr>
        <w:ind w:left="907"/>
        <w:rPr>
          <w:rFonts w:ascii="Calibri" w:hAnsi="Calibri" w:cs="Calibri"/>
          <w:color w:val="000000"/>
          <w:sz w:val="22"/>
          <w:szCs w:val="22"/>
        </w:rPr>
      </w:pPr>
      <w:r w:rsidRPr="00DC697F">
        <w:rPr>
          <w:rFonts w:ascii="Calibri" w:hAnsi="Calibri" w:cs="Calibri"/>
          <w:color w:val="000000"/>
          <w:sz w:val="22"/>
          <w:szCs w:val="22"/>
        </w:rPr>
        <w:t>Prof. R.R. Appadurai Memorial Scholarship. For the meritorious performance in occurring the best average mark at the second examination in Agriculture.</w:t>
      </w:r>
    </w:p>
    <w:p w14:paraId="7FF0B864" w14:textId="77777777" w:rsidR="00283526" w:rsidRPr="00283526" w:rsidRDefault="00283526" w:rsidP="00283526">
      <w:pPr>
        <w:ind w:left="187"/>
        <w:rPr>
          <w:rFonts w:ascii="Calibri" w:hAnsi="Calibri" w:cs="Calibri"/>
          <w:color w:val="000000"/>
          <w:sz w:val="12"/>
          <w:szCs w:val="12"/>
        </w:rPr>
      </w:pPr>
    </w:p>
    <w:p w14:paraId="7ABF8763" w14:textId="77777777" w:rsidR="00F041FF" w:rsidRPr="00DC697F" w:rsidRDefault="002218D6" w:rsidP="00B52EA3">
      <w:pPr>
        <w:spacing w:after="120"/>
        <w:ind w:left="720"/>
        <w:rPr>
          <w:rFonts w:ascii="Calibri" w:hAnsi="Calibri" w:cs="Calibri"/>
          <w:b/>
          <w:bCs/>
          <w:color w:val="000000"/>
          <w:sz w:val="22"/>
          <w:szCs w:val="22"/>
        </w:rPr>
      </w:pPr>
      <w:r w:rsidRPr="00DC697F">
        <w:rPr>
          <w:rFonts w:ascii="Calibri" w:hAnsi="Calibri" w:cs="Calibri"/>
          <w:b/>
          <w:bCs/>
          <w:color w:val="000000"/>
          <w:sz w:val="22"/>
          <w:szCs w:val="22"/>
        </w:rPr>
        <w:t>Postgraduate awards</w:t>
      </w:r>
      <w:r w:rsidR="00F041FF" w:rsidRPr="00DC697F">
        <w:rPr>
          <w:rFonts w:ascii="Calibri" w:hAnsi="Calibri" w:cs="Calibri"/>
          <w:b/>
          <w:bCs/>
          <w:color w:val="000000"/>
          <w:sz w:val="22"/>
          <w:szCs w:val="22"/>
        </w:rPr>
        <w:t>:</w:t>
      </w:r>
    </w:p>
    <w:p w14:paraId="20B9DEFF" w14:textId="77777777" w:rsidR="00F041FF" w:rsidRPr="00DC697F" w:rsidRDefault="00F041FF" w:rsidP="006844AD">
      <w:pPr>
        <w:numPr>
          <w:ilvl w:val="0"/>
          <w:numId w:val="2"/>
        </w:numPr>
        <w:rPr>
          <w:rFonts w:ascii="Calibri" w:hAnsi="Calibri" w:cs="Calibri"/>
          <w:color w:val="000000"/>
          <w:sz w:val="22"/>
          <w:szCs w:val="22"/>
        </w:rPr>
      </w:pPr>
      <w:r w:rsidRPr="00DC697F">
        <w:rPr>
          <w:rFonts w:ascii="Calibri" w:hAnsi="Calibri" w:cs="Calibri"/>
          <w:color w:val="000000"/>
          <w:sz w:val="22"/>
          <w:szCs w:val="22"/>
        </w:rPr>
        <w:t>Food and Agriculture Organization Fellowship to complete postgraduate degree.</w:t>
      </w:r>
    </w:p>
    <w:p w14:paraId="15ACA432" w14:textId="41E3BCF1" w:rsidR="00F041FF" w:rsidRDefault="00F041FF" w:rsidP="006844AD">
      <w:pPr>
        <w:numPr>
          <w:ilvl w:val="0"/>
          <w:numId w:val="2"/>
        </w:numPr>
        <w:rPr>
          <w:rFonts w:ascii="Calibri" w:hAnsi="Calibri" w:cs="Calibri"/>
          <w:color w:val="000000"/>
          <w:sz w:val="22"/>
          <w:szCs w:val="22"/>
        </w:rPr>
      </w:pPr>
      <w:r w:rsidRPr="00DC697F">
        <w:rPr>
          <w:rFonts w:ascii="Calibri" w:hAnsi="Calibri" w:cs="Calibri"/>
          <w:color w:val="000000"/>
          <w:sz w:val="22"/>
          <w:szCs w:val="22"/>
        </w:rPr>
        <w:t xml:space="preserve">Best presentation </w:t>
      </w:r>
      <w:r w:rsidR="0064093E" w:rsidRPr="00DC697F">
        <w:rPr>
          <w:rFonts w:ascii="Calibri" w:hAnsi="Calibri" w:cs="Calibri"/>
          <w:color w:val="000000"/>
          <w:sz w:val="22"/>
          <w:szCs w:val="22"/>
        </w:rPr>
        <w:t>of</w:t>
      </w:r>
      <w:r w:rsidRPr="00DC697F">
        <w:rPr>
          <w:rFonts w:ascii="Calibri" w:hAnsi="Calibri" w:cs="Calibri"/>
          <w:color w:val="000000"/>
          <w:sz w:val="22"/>
          <w:szCs w:val="22"/>
        </w:rPr>
        <w:t xml:space="preserve"> the session at the 8</w:t>
      </w:r>
      <w:r w:rsidRPr="00DC697F">
        <w:rPr>
          <w:rFonts w:ascii="Calibri" w:hAnsi="Calibri" w:cs="Calibri"/>
          <w:color w:val="000000"/>
          <w:sz w:val="22"/>
          <w:szCs w:val="22"/>
          <w:vertAlign w:val="superscript"/>
        </w:rPr>
        <w:t>th</w:t>
      </w:r>
      <w:r w:rsidRPr="00DC697F">
        <w:rPr>
          <w:rFonts w:ascii="Calibri" w:hAnsi="Calibri" w:cs="Calibri"/>
          <w:color w:val="000000"/>
          <w:sz w:val="22"/>
          <w:szCs w:val="22"/>
        </w:rPr>
        <w:t xml:space="preserve"> annual congress of Postgraduate Institute of Agriculture.</w:t>
      </w:r>
    </w:p>
    <w:p w14:paraId="58D43168" w14:textId="77777777" w:rsidR="00F5448D" w:rsidRPr="00F5448D" w:rsidRDefault="00F5448D" w:rsidP="00F5448D">
      <w:pPr>
        <w:ind w:left="900"/>
        <w:rPr>
          <w:rFonts w:ascii="Calibri" w:hAnsi="Calibri" w:cs="Calibri"/>
          <w:color w:val="000000"/>
          <w:sz w:val="16"/>
          <w:szCs w:val="16"/>
        </w:rPr>
      </w:pPr>
    </w:p>
    <w:p w14:paraId="781FCEC2" w14:textId="682A698D" w:rsidR="00F5448D" w:rsidRDefault="00F5448D" w:rsidP="00F5448D">
      <w:pPr>
        <w:ind w:left="720"/>
        <w:rPr>
          <w:rFonts w:ascii="Calibri" w:hAnsi="Calibri" w:cs="Calibri"/>
          <w:b/>
          <w:bCs/>
          <w:color w:val="000000"/>
          <w:sz w:val="22"/>
          <w:szCs w:val="22"/>
        </w:rPr>
      </w:pPr>
      <w:r w:rsidRPr="00F5448D">
        <w:rPr>
          <w:rFonts w:ascii="Calibri" w:hAnsi="Calibri" w:cs="Calibri"/>
          <w:b/>
          <w:bCs/>
          <w:color w:val="000000"/>
          <w:sz w:val="22"/>
          <w:szCs w:val="22"/>
        </w:rPr>
        <w:t>Professional/ Research awards:</w:t>
      </w:r>
    </w:p>
    <w:p w14:paraId="3E204155" w14:textId="77777777" w:rsidR="00F5448D" w:rsidRPr="00F5448D" w:rsidRDefault="00F5448D" w:rsidP="00F5448D">
      <w:pPr>
        <w:ind w:left="720"/>
        <w:rPr>
          <w:rFonts w:ascii="Calibri" w:hAnsi="Calibri" w:cs="Calibri"/>
          <w:b/>
          <w:bCs/>
          <w:color w:val="000000"/>
          <w:sz w:val="16"/>
          <w:szCs w:val="16"/>
        </w:rPr>
      </w:pPr>
    </w:p>
    <w:p w14:paraId="1B23D78D" w14:textId="77777777" w:rsidR="00F041FF" w:rsidRPr="00DC697F" w:rsidRDefault="00F041FF" w:rsidP="006844AD">
      <w:pPr>
        <w:numPr>
          <w:ilvl w:val="0"/>
          <w:numId w:val="2"/>
        </w:numPr>
        <w:rPr>
          <w:rFonts w:ascii="Calibri" w:hAnsi="Calibri" w:cs="Calibri"/>
          <w:color w:val="000000"/>
          <w:sz w:val="22"/>
          <w:szCs w:val="22"/>
        </w:rPr>
      </w:pPr>
      <w:r w:rsidRPr="00DC697F">
        <w:rPr>
          <w:rFonts w:ascii="Calibri" w:hAnsi="Calibri" w:cs="Calibri"/>
          <w:color w:val="000000"/>
          <w:sz w:val="22"/>
          <w:szCs w:val="22"/>
        </w:rPr>
        <w:t xml:space="preserve">Fulbright Senior Research Fellowship, from January to December 2007 on Diversity analysis of indigenous chicken in Sri Lanka. </w:t>
      </w:r>
    </w:p>
    <w:p w14:paraId="4910F757" w14:textId="77777777" w:rsidR="00E42602" w:rsidRPr="00DC697F" w:rsidRDefault="0064093E" w:rsidP="006844AD">
      <w:pPr>
        <w:numPr>
          <w:ilvl w:val="0"/>
          <w:numId w:val="2"/>
        </w:numPr>
        <w:rPr>
          <w:rFonts w:ascii="Calibri" w:hAnsi="Calibri" w:cs="Calibri"/>
          <w:color w:val="000000"/>
          <w:sz w:val="22"/>
          <w:szCs w:val="22"/>
        </w:rPr>
      </w:pPr>
      <w:r w:rsidRPr="00DC697F">
        <w:rPr>
          <w:rFonts w:ascii="Calibri" w:hAnsi="Calibri" w:cs="Calibri"/>
          <w:color w:val="000000"/>
          <w:sz w:val="22"/>
          <w:szCs w:val="22"/>
        </w:rPr>
        <w:t>S</w:t>
      </w:r>
      <w:r w:rsidR="00F041FF" w:rsidRPr="00DC697F">
        <w:rPr>
          <w:rFonts w:ascii="Calibri" w:hAnsi="Calibri" w:cs="Calibri"/>
          <w:color w:val="000000"/>
          <w:sz w:val="22"/>
          <w:szCs w:val="22"/>
        </w:rPr>
        <w:t xml:space="preserve">hort-term training fellowship on Curriculum Development – World Bank funded project on Improving Relevance and Quality of Undergraduate Education (IRQUE) </w:t>
      </w:r>
    </w:p>
    <w:p w14:paraId="2AEDAA82" w14:textId="77777777" w:rsidR="001D2FC6" w:rsidRPr="00DC697F" w:rsidRDefault="00E42602" w:rsidP="006844AD">
      <w:pPr>
        <w:numPr>
          <w:ilvl w:val="0"/>
          <w:numId w:val="2"/>
        </w:numPr>
        <w:rPr>
          <w:rFonts w:ascii="Calibri" w:hAnsi="Calibri" w:cs="Calibri"/>
          <w:color w:val="000000"/>
          <w:sz w:val="22"/>
          <w:szCs w:val="22"/>
        </w:rPr>
      </w:pPr>
      <w:r w:rsidRPr="00DC697F">
        <w:rPr>
          <w:rFonts w:ascii="Calibri" w:hAnsi="Calibri" w:cs="Calibri"/>
          <w:color w:val="000000"/>
          <w:sz w:val="22"/>
          <w:szCs w:val="22"/>
        </w:rPr>
        <w:t>Visiting Scholarship at the University of Tasmania, Australia. 2015</w:t>
      </w:r>
    </w:p>
    <w:p w14:paraId="7AB31843" w14:textId="4598A132" w:rsidR="004E52D3" w:rsidRDefault="001D2FC6" w:rsidP="006844AD">
      <w:pPr>
        <w:numPr>
          <w:ilvl w:val="0"/>
          <w:numId w:val="2"/>
        </w:numPr>
        <w:rPr>
          <w:rFonts w:ascii="Calibri" w:hAnsi="Calibri" w:cs="Calibri"/>
          <w:color w:val="000000"/>
          <w:sz w:val="22"/>
          <w:szCs w:val="22"/>
        </w:rPr>
      </w:pPr>
      <w:r w:rsidRPr="00DC697F">
        <w:rPr>
          <w:rFonts w:ascii="Calibri" w:hAnsi="Calibri" w:cs="Calibri"/>
          <w:color w:val="000000"/>
          <w:sz w:val="22"/>
          <w:szCs w:val="22"/>
        </w:rPr>
        <w:t>Pres</w:t>
      </w:r>
      <w:r w:rsidR="00C32AFF" w:rsidRPr="00DC697F">
        <w:rPr>
          <w:rFonts w:ascii="Calibri" w:hAnsi="Calibri" w:cs="Calibri"/>
          <w:color w:val="000000"/>
          <w:sz w:val="22"/>
          <w:szCs w:val="22"/>
        </w:rPr>
        <w:t>i</w:t>
      </w:r>
      <w:r w:rsidRPr="00DC697F">
        <w:rPr>
          <w:rFonts w:ascii="Calibri" w:hAnsi="Calibri" w:cs="Calibri"/>
          <w:color w:val="000000"/>
          <w:sz w:val="22"/>
          <w:szCs w:val="22"/>
        </w:rPr>
        <w:t>dential awards/ National Research Committee awards for highly rated scientific publications in the years 2008, 2009, 2010 and 2015</w:t>
      </w:r>
      <w:r w:rsidR="004E52D3" w:rsidRPr="00DC697F">
        <w:rPr>
          <w:rFonts w:ascii="Calibri" w:hAnsi="Calibri" w:cs="Calibri"/>
          <w:color w:val="000000"/>
          <w:sz w:val="22"/>
          <w:szCs w:val="22"/>
        </w:rPr>
        <w:t>.</w:t>
      </w:r>
    </w:p>
    <w:p w14:paraId="538ED49F" w14:textId="77777777" w:rsidR="008A2C1C" w:rsidRPr="00DC697F" w:rsidRDefault="008A2C1C" w:rsidP="006844AD">
      <w:pPr>
        <w:pStyle w:val="ListParagraph"/>
        <w:rPr>
          <w:rFonts w:ascii="Calibri" w:hAnsi="Calibri" w:cs="Calibri"/>
          <w:color w:val="000000"/>
          <w:sz w:val="22"/>
          <w:szCs w:val="22"/>
        </w:rPr>
      </w:pPr>
    </w:p>
    <w:p w14:paraId="297FB9EB" w14:textId="77777777" w:rsidR="000A65E1" w:rsidRDefault="009D4368" w:rsidP="006844AD">
      <w:pPr>
        <w:pStyle w:val="ListParagraph"/>
        <w:rPr>
          <w:rFonts w:ascii="Calibri" w:hAnsi="Calibri" w:cs="Calibri"/>
          <w:b/>
          <w:color w:val="000000"/>
          <w:sz w:val="22"/>
          <w:szCs w:val="22"/>
        </w:rPr>
      </w:pPr>
      <w:r>
        <w:rPr>
          <w:noProof/>
        </w:rPr>
        <w:drawing>
          <wp:anchor distT="0" distB="0" distL="114300" distR="114300" simplePos="0" relativeHeight="251667456" behindDoc="1" locked="0" layoutInCell="1" allowOverlap="1" wp14:anchorId="0AD7F6B1" wp14:editId="1A1FA245">
            <wp:simplePos x="0" y="0"/>
            <wp:positionH relativeFrom="column">
              <wp:posOffset>638175</wp:posOffset>
            </wp:positionH>
            <wp:positionV relativeFrom="paragraph">
              <wp:posOffset>17780</wp:posOffset>
            </wp:positionV>
            <wp:extent cx="771525" cy="476250"/>
            <wp:effectExtent l="0" t="0" r="9525" b="0"/>
            <wp:wrapTight wrapText="bothSides">
              <wp:wrapPolygon edited="0">
                <wp:start x="0" y="0"/>
                <wp:lineTo x="0" y="20736"/>
                <wp:lineTo x="21333" y="20736"/>
                <wp:lineTo x="21333" y="0"/>
                <wp:lineTo x="0" y="0"/>
              </wp:wrapPolygon>
            </wp:wrapTight>
            <wp:docPr id="55" name="Picture 55"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ignature"/>
                    <pic:cNvPicPr>
                      <a:picLocks noChangeAspect="1" noChangeArrowheads="1"/>
                    </pic:cNvPicPr>
                  </pic:nvPicPr>
                  <pic:blipFill>
                    <a:blip r:embed="rId38" cstate="print">
                      <a:extLst>
                        <a:ext uri="{28A0092B-C50C-407E-A947-70E740481C1C}">
                          <a14:useLocalDpi xmlns:a14="http://schemas.microsoft.com/office/drawing/2010/main" val="0"/>
                        </a:ext>
                      </a:extLst>
                    </a:blip>
                    <a:srcRect l="15384" t="8333" r="19910" b="19167"/>
                    <a:stretch>
                      <a:fillRect/>
                    </a:stretch>
                  </pic:blipFill>
                  <pic:spPr bwMode="auto">
                    <a:xfrm>
                      <a:off x="0" y="0"/>
                      <a:ext cx="771525"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0C4444" w14:textId="77777777" w:rsidR="000A65E1" w:rsidRDefault="000A65E1" w:rsidP="006844AD">
      <w:pPr>
        <w:pStyle w:val="ListParagraph"/>
        <w:rPr>
          <w:rFonts w:ascii="Calibri" w:hAnsi="Calibri" w:cs="Calibri"/>
          <w:b/>
          <w:color w:val="000000"/>
          <w:sz w:val="22"/>
          <w:szCs w:val="22"/>
        </w:rPr>
      </w:pPr>
    </w:p>
    <w:p w14:paraId="05A39AA8" w14:textId="77777777" w:rsidR="000A65E1" w:rsidRDefault="000A65E1" w:rsidP="006844AD">
      <w:pPr>
        <w:pStyle w:val="ListParagraph"/>
        <w:rPr>
          <w:rFonts w:ascii="Calibri" w:hAnsi="Calibri" w:cs="Calibri"/>
          <w:b/>
          <w:color w:val="000000"/>
          <w:sz w:val="22"/>
          <w:szCs w:val="22"/>
        </w:rPr>
      </w:pPr>
    </w:p>
    <w:p w14:paraId="3206A562" w14:textId="340C42FD" w:rsidR="007E42EC" w:rsidRPr="00DC697F" w:rsidRDefault="007E42EC" w:rsidP="006844AD">
      <w:pPr>
        <w:pStyle w:val="ListParagraph"/>
        <w:rPr>
          <w:rFonts w:ascii="Calibri" w:hAnsi="Calibri" w:cs="Calibri"/>
          <w:color w:val="000000"/>
          <w:sz w:val="22"/>
          <w:szCs w:val="22"/>
        </w:rPr>
      </w:pPr>
      <w:r w:rsidRPr="00DC697F">
        <w:rPr>
          <w:rFonts w:ascii="Calibri" w:hAnsi="Calibri" w:cs="Calibri"/>
          <w:b/>
          <w:color w:val="000000"/>
          <w:sz w:val="22"/>
          <w:szCs w:val="22"/>
        </w:rPr>
        <w:t>G.L.L. Pradeepa Silva</w:t>
      </w:r>
    </w:p>
    <w:sectPr w:rsidR="007E42EC" w:rsidRPr="00DC697F">
      <w:headerReference w:type="even" r:id="rId39"/>
      <w:headerReference w:type="default" r:id="rId40"/>
      <w:footerReference w:type="default" r:id="rId41"/>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C53EA" w14:textId="77777777" w:rsidR="00A01D68" w:rsidRDefault="00A01D68">
      <w:r>
        <w:separator/>
      </w:r>
    </w:p>
  </w:endnote>
  <w:endnote w:type="continuationSeparator" w:id="0">
    <w:p w14:paraId="0C1C5B5D" w14:textId="77777777" w:rsidR="00A01D68" w:rsidRDefault="00A0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Bold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036EA" w14:textId="77777777" w:rsidR="00CF77B5" w:rsidRDefault="00CF77B5">
    <w:pPr>
      <w:pStyle w:val="Footer"/>
      <w:jc w:val="center"/>
    </w:pPr>
    <w:r>
      <w:fldChar w:fldCharType="begin"/>
    </w:r>
    <w:r>
      <w:instrText xml:space="preserve"> PAGE   \* MERGEFORMAT </w:instrText>
    </w:r>
    <w:r>
      <w:fldChar w:fldCharType="separate"/>
    </w:r>
    <w:r w:rsidR="005F7941">
      <w:rPr>
        <w:noProof/>
      </w:rPr>
      <w:t>20</w:t>
    </w:r>
    <w:r>
      <w:fldChar w:fldCharType="end"/>
    </w:r>
  </w:p>
  <w:p w14:paraId="43176123" w14:textId="77777777" w:rsidR="00CF77B5" w:rsidRDefault="00CF7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D3882" w14:textId="77777777" w:rsidR="00A01D68" w:rsidRDefault="00A01D68">
      <w:r>
        <w:separator/>
      </w:r>
    </w:p>
  </w:footnote>
  <w:footnote w:type="continuationSeparator" w:id="0">
    <w:p w14:paraId="5B16D77E" w14:textId="77777777" w:rsidR="00A01D68" w:rsidRDefault="00A01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A6B66" w14:textId="77777777" w:rsidR="00CF77B5" w:rsidRDefault="00CF77B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FE71D51" w14:textId="77777777" w:rsidR="00CF77B5" w:rsidRDefault="00CF77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45E87" w14:textId="77777777" w:rsidR="00CF77B5" w:rsidRPr="00AA2F7C" w:rsidRDefault="00CF77B5" w:rsidP="002455A9">
    <w:pPr>
      <w:pStyle w:val="Header"/>
      <w:jc w:val="right"/>
      <w:rPr>
        <w:rFonts w:ascii="Calibri" w:hAnsi="Calibri"/>
        <w:i/>
        <w:lang w:val="pt-BR"/>
      </w:rPr>
    </w:pPr>
    <w:r w:rsidRPr="00AA2F7C">
      <w:rPr>
        <w:rFonts w:ascii="Calibri" w:hAnsi="Calibri"/>
        <w:i/>
        <w:lang w:val="pt-BR"/>
      </w:rPr>
      <w:t>Curriculum Vitae -G.L.L.P. Silva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2C4"/>
    <w:multiLevelType w:val="hybridMultilevel"/>
    <w:tmpl w:val="44C490F6"/>
    <w:lvl w:ilvl="0" w:tplc="BA9EF7C8">
      <w:start w:val="1"/>
      <w:numFmt w:val="lowerRoman"/>
      <w:lvlText w:val="%1."/>
      <w:lvlJc w:val="left"/>
      <w:pPr>
        <w:ind w:left="1080" w:hanging="360"/>
      </w:pPr>
      <w:rPr>
        <w:rFonts w:ascii="Arial" w:eastAsia="Times New Roman" w:hAnsi="Arial" w:cs="Arial"/>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1C34F9"/>
    <w:multiLevelType w:val="singleLevel"/>
    <w:tmpl w:val="FA02B53C"/>
    <w:lvl w:ilvl="0">
      <w:start w:val="1"/>
      <w:numFmt w:val="lowerRoman"/>
      <w:lvlText w:val="%1."/>
      <w:lvlJc w:val="left"/>
      <w:pPr>
        <w:tabs>
          <w:tab w:val="num" w:pos="900"/>
        </w:tabs>
        <w:ind w:left="900" w:hanging="720"/>
      </w:pPr>
      <w:rPr>
        <w:rFonts w:hint="default"/>
      </w:rPr>
    </w:lvl>
  </w:abstractNum>
  <w:abstractNum w:abstractNumId="2" w15:restartNumberingAfterBreak="0">
    <w:nsid w:val="181762AD"/>
    <w:multiLevelType w:val="hybridMultilevel"/>
    <w:tmpl w:val="D9844D00"/>
    <w:lvl w:ilvl="0" w:tplc="351E4B8E">
      <w:start w:val="1"/>
      <w:numFmt w:val="lowerRoman"/>
      <w:lvlText w:val="%1."/>
      <w:lvlJc w:val="left"/>
      <w:pPr>
        <w:ind w:left="900" w:hanging="72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3" w15:restartNumberingAfterBreak="0">
    <w:nsid w:val="1CD5592C"/>
    <w:multiLevelType w:val="hybridMultilevel"/>
    <w:tmpl w:val="08888CD2"/>
    <w:lvl w:ilvl="0" w:tplc="C1707DDE">
      <w:start w:val="1"/>
      <w:numFmt w:val="lowerRoman"/>
      <w:lvlText w:val="%1."/>
      <w:lvlJc w:val="left"/>
      <w:pPr>
        <w:ind w:left="720" w:hanging="360"/>
      </w:pPr>
      <w:rPr>
        <w:rFonts w:ascii="Arial" w:eastAsia="Times New Roman" w:hAnsi="Arial" w:cs="Arial"/>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302D5"/>
    <w:multiLevelType w:val="hybridMultilevel"/>
    <w:tmpl w:val="379CEEE8"/>
    <w:lvl w:ilvl="0" w:tplc="D95E9D84">
      <w:start w:val="1"/>
      <w:numFmt w:val="lowerRoman"/>
      <w:lvlText w:val="%1."/>
      <w:lvlJc w:val="left"/>
      <w:pPr>
        <w:tabs>
          <w:tab w:val="num" w:pos="900"/>
        </w:tabs>
        <w:ind w:left="900" w:hanging="72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29E74A78"/>
    <w:multiLevelType w:val="hybridMultilevel"/>
    <w:tmpl w:val="1ABAB9B4"/>
    <w:lvl w:ilvl="0" w:tplc="D50265F0">
      <w:start w:val="1"/>
      <w:numFmt w:val="lowerRoman"/>
      <w:lvlText w:val="%1."/>
      <w:lvlJc w:val="left"/>
      <w:pPr>
        <w:tabs>
          <w:tab w:val="num" w:pos="900"/>
        </w:tabs>
        <w:ind w:left="900" w:hanging="72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2A8E4EED"/>
    <w:multiLevelType w:val="hybridMultilevel"/>
    <w:tmpl w:val="2DA6A970"/>
    <w:lvl w:ilvl="0" w:tplc="DE560560">
      <w:start w:val="1"/>
      <w:numFmt w:val="lowerRoman"/>
      <w:lvlText w:val="%1."/>
      <w:lvlJc w:val="left"/>
      <w:pPr>
        <w:tabs>
          <w:tab w:val="num" w:pos="720"/>
        </w:tabs>
        <w:ind w:left="720" w:hanging="360"/>
      </w:pPr>
      <w:rPr>
        <w:rFonts w:ascii="Arial" w:eastAsia="Times New Roman" w:hAnsi="Arial" w:cs="Arial"/>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364F3E"/>
    <w:multiLevelType w:val="singleLevel"/>
    <w:tmpl w:val="A7F4B6E4"/>
    <w:lvl w:ilvl="0">
      <w:start w:val="1"/>
      <w:numFmt w:val="lowerRoman"/>
      <w:lvlText w:val="%1."/>
      <w:lvlJc w:val="left"/>
      <w:pPr>
        <w:tabs>
          <w:tab w:val="num" w:pos="975"/>
        </w:tabs>
        <w:ind w:left="975" w:hanging="720"/>
      </w:pPr>
      <w:rPr>
        <w:rFonts w:hint="default"/>
        <w:i w:val="0"/>
      </w:rPr>
    </w:lvl>
  </w:abstractNum>
  <w:abstractNum w:abstractNumId="8" w15:restartNumberingAfterBreak="0">
    <w:nsid w:val="33CD02B0"/>
    <w:multiLevelType w:val="singleLevel"/>
    <w:tmpl w:val="A7F4B6E4"/>
    <w:lvl w:ilvl="0">
      <w:start w:val="1"/>
      <w:numFmt w:val="lowerRoman"/>
      <w:lvlText w:val="%1."/>
      <w:lvlJc w:val="left"/>
      <w:pPr>
        <w:tabs>
          <w:tab w:val="num" w:pos="975"/>
        </w:tabs>
        <w:ind w:left="975" w:hanging="720"/>
      </w:pPr>
      <w:rPr>
        <w:rFonts w:hint="default"/>
        <w:i w:val="0"/>
      </w:rPr>
    </w:lvl>
  </w:abstractNum>
  <w:abstractNum w:abstractNumId="9" w15:restartNumberingAfterBreak="0">
    <w:nsid w:val="3AAC1B14"/>
    <w:multiLevelType w:val="hybridMultilevel"/>
    <w:tmpl w:val="C816851C"/>
    <w:lvl w:ilvl="0" w:tplc="6862D85C">
      <w:start w:val="1"/>
      <w:numFmt w:val="lowerRoman"/>
      <w:lvlText w:val="%1."/>
      <w:lvlJc w:val="left"/>
      <w:pPr>
        <w:ind w:left="1980" w:hanging="360"/>
      </w:pPr>
      <w:rPr>
        <w:rFonts w:hint="default"/>
        <w:b w:val="0"/>
        <w:i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3C170C4E"/>
    <w:multiLevelType w:val="singleLevel"/>
    <w:tmpl w:val="FA9CFE6A"/>
    <w:lvl w:ilvl="0">
      <w:start w:val="1"/>
      <w:numFmt w:val="lowerRoman"/>
      <w:lvlText w:val="%1."/>
      <w:lvlJc w:val="left"/>
      <w:pPr>
        <w:tabs>
          <w:tab w:val="num" w:pos="975"/>
        </w:tabs>
        <w:ind w:left="975" w:hanging="720"/>
      </w:pPr>
      <w:rPr>
        <w:rFonts w:ascii="Arial" w:hAnsi="Arial" w:cs="Arial" w:hint="default"/>
        <w:i w:val="0"/>
        <w:sz w:val="24"/>
        <w:szCs w:val="24"/>
      </w:rPr>
    </w:lvl>
  </w:abstractNum>
  <w:abstractNum w:abstractNumId="11" w15:restartNumberingAfterBreak="0">
    <w:nsid w:val="46AF78C3"/>
    <w:multiLevelType w:val="hybridMultilevel"/>
    <w:tmpl w:val="38380F2A"/>
    <w:lvl w:ilvl="0" w:tplc="0809001B">
      <w:start w:val="1"/>
      <w:numFmt w:val="lowerRoman"/>
      <w:lvlText w:val="%1."/>
      <w:lvlJc w:val="righ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2" w15:restartNumberingAfterBreak="0">
    <w:nsid w:val="4E4E3E8C"/>
    <w:multiLevelType w:val="hybridMultilevel"/>
    <w:tmpl w:val="59A0C962"/>
    <w:lvl w:ilvl="0" w:tplc="274AC7E6">
      <w:start w:val="1"/>
      <w:numFmt w:val="lowerRoman"/>
      <w:lvlText w:val="%1."/>
      <w:lvlJc w:val="left"/>
      <w:pPr>
        <w:ind w:left="1080" w:hanging="360"/>
      </w:pPr>
      <w:rPr>
        <w:rFonts w:ascii="Arial" w:eastAsia="Times New Roman" w:hAnsi="Arial" w:cs="Arial"/>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B92675"/>
    <w:multiLevelType w:val="singleLevel"/>
    <w:tmpl w:val="1E8A0D76"/>
    <w:lvl w:ilvl="0">
      <w:start w:val="1999"/>
      <w:numFmt w:val="decimal"/>
      <w:lvlText w:val="%1"/>
      <w:lvlJc w:val="left"/>
      <w:pPr>
        <w:tabs>
          <w:tab w:val="num" w:pos="1440"/>
        </w:tabs>
        <w:ind w:left="1440" w:hanging="720"/>
      </w:pPr>
      <w:rPr>
        <w:rFonts w:hint="default"/>
      </w:rPr>
    </w:lvl>
  </w:abstractNum>
  <w:abstractNum w:abstractNumId="14" w15:restartNumberingAfterBreak="0">
    <w:nsid w:val="50812E67"/>
    <w:multiLevelType w:val="hybridMultilevel"/>
    <w:tmpl w:val="CD9A3994"/>
    <w:lvl w:ilvl="0" w:tplc="B04CD174">
      <w:start w:val="1"/>
      <w:numFmt w:val="lowerLetter"/>
      <w:lvlText w:val="(%1)"/>
      <w:lvlJc w:val="left"/>
      <w:pPr>
        <w:ind w:left="796" w:hanging="360"/>
      </w:pPr>
      <w:rPr>
        <w:rFonts w:hint="default"/>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5" w15:restartNumberingAfterBreak="0">
    <w:nsid w:val="56302C74"/>
    <w:multiLevelType w:val="singleLevel"/>
    <w:tmpl w:val="459E2B0E"/>
    <w:lvl w:ilvl="0">
      <w:start w:val="1"/>
      <w:numFmt w:val="lowerRoman"/>
      <w:lvlText w:val="%1."/>
      <w:lvlJc w:val="left"/>
      <w:pPr>
        <w:tabs>
          <w:tab w:val="num" w:pos="900"/>
        </w:tabs>
        <w:ind w:left="900" w:hanging="720"/>
      </w:pPr>
      <w:rPr>
        <w:rFonts w:hint="default"/>
      </w:rPr>
    </w:lvl>
  </w:abstractNum>
  <w:abstractNum w:abstractNumId="16" w15:restartNumberingAfterBreak="0">
    <w:nsid w:val="58F44A27"/>
    <w:multiLevelType w:val="hybridMultilevel"/>
    <w:tmpl w:val="EE7E1F2C"/>
    <w:lvl w:ilvl="0" w:tplc="D89EC02C">
      <w:start w:val="1"/>
      <w:numFmt w:val="lowerRoman"/>
      <w:lvlText w:val="%1."/>
      <w:lvlJc w:val="left"/>
      <w:pPr>
        <w:tabs>
          <w:tab w:val="num" w:pos="900"/>
        </w:tabs>
        <w:ind w:left="900" w:hanging="72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7" w15:restartNumberingAfterBreak="0">
    <w:nsid w:val="598D4CF4"/>
    <w:multiLevelType w:val="singleLevel"/>
    <w:tmpl w:val="D9E000A4"/>
    <w:lvl w:ilvl="0">
      <w:start w:val="1"/>
      <w:numFmt w:val="lowerRoman"/>
      <w:lvlText w:val="%1."/>
      <w:lvlJc w:val="left"/>
      <w:pPr>
        <w:tabs>
          <w:tab w:val="num" w:pos="1080"/>
        </w:tabs>
        <w:ind w:left="1080" w:hanging="720"/>
      </w:pPr>
      <w:rPr>
        <w:rFonts w:hint="default"/>
      </w:rPr>
    </w:lvl>
  </w:abstractNum>
  <w:abstractNum w:abstractNumId="18" w15:restartNumberingAfterBreak="0">
    <w:nsid w:val="5FBB522E"/>
    <w:multiLevelType w:val="singleLevel"/>
    <w:tmpl w:val="F788E1C4"/>
    <w:lvl w:ilvl="0">
      <w:start w:val="1"/>
      <w:numFmt w:val="lowerRoman"/>
      <w:lvlText w:val="%1."/>
      <w:lvlJc w:val="left"/>
      <w:pPr>
        <w:tabs>
          <w:tab w:val="num" w:pos="900"/>
        </w:tabs>
        <w:ind w:left="900" w:hanging="720"/>
      </w:pPr>
      <w:rPr>
        <w:rFonts w:hint="default"/>
      </w:rPr>
    </w:lvl>
  </w:abstractNum>
  <w:abstractNum w:abstractNumId="19" w15:restartNumberingAfterBreak="0">
    <w:nsid w:val="657450BF"/>
    <w:multiLevelType w:val="singleLevel"/>
    <w:tmpl w:val="CFC44F34"/>
    <w:lvl w:ilvl="0">
      <w:start w:val="1"/>
      <w:numFmt w:val="lowerRoman"/>
      <w:lvlText w:val="%1."/>
      <w:lvlJc w:val="left"/>
      <w:pPr>
        <w:tabs>
          <w:tab w:val="num" w:pos="1080"/>
        </w:tabs>
        <w:ind w:left="1080" w:hanging="720"/>
      </w:pPr>
      <w:rPr>
        <w:rFonts w:hint="default"/>
      </w:rPr>
    </w:lvl>
  </w:abstractNum>
  <w:abstractNum w:abstractNumId="20" w15:restartNumberingAfterBreak="0">
    <w:nsid w:val="6817185D"/>
    <w:multiLevelType w:val="hybridMultilevel"/>
    <w:tmpl w:val="CC682C84"/>
    <w:lvl w:ilvl="0" w:tplc="80A80D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116078"/>
    <w:multiLevelType w:val="hybridMultilevel"/>
    <w:tmpl w:val="6B5C1C26"/>
    <w:lvl w:ilvl="0" w:tplc="B37AC2B0">
      <w:start w:val="1"/>
      <w:numFmt w:val="lowerRoman"/>
      <w:lvlText w:val="%1."/>
      <w:lvlJc w:val="left"/>
      <w:pPr>
        <w:tabs>
          <w:tab w:val="num" w:pos="900"/>
        </w:tabs>
        <w:ind w:left="900" w:hanging="72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2" w15:restartNumberingAfterBreak="0">
    <w:nsid w:val="6FAB3DED"/>
    <w:multiLevelType w:val="singleLevel"/>
    <w:tmpl w:val="FB2666D6"/>
    <w:lvl w:ilvl="0">
      <w:start w:val="1"/>
      <w:numFmt w:val="lowerRoman"/>
      <w:lvlText w:val="%1."/>
      <w:lvlJc w:val="left"/>
      <w:pPr>
        <w:tabs>
          <w:tab w:val="num" w:pos="900"/>
        </w:tabs>
        <w:ind w:left="900" w:hanging="720"/>
      </w:pPr>
      <w:rPr>
        <w:rFonts w:hint="default"/>
      </w:rPr>
    </w:lvl>
  </w:abstractNum>
  <w:abstractNum w:abstractNumId="23" w15:restartNumberingAfterBreak="0">
    <w:nsid w:val="79742D8D"/>
    <w:multiLevelType w:val="hybridMultilevel"/>
    <w:tmpl w:val="8C68DF32"/>
    <w:lvl w:ilvl="0" w:tplc="0409001B">
      <w:start w:val="1"/>
      <w:numFmt w:val="lowerRoman"/>
      <w:lvlText w:val="%1."/>
      <w:lvlJc w:val="right"/>
      <w:pPr>
        <w:ind w:left="1848" w:hanging="360"/>
      </w:pPr>
      <w:rPr>
        <w:rFonts w:hint="default"/>
      </w:rPr>
    </w:lvl>
    <w:lvl w:ilvl="1" w:tplc="04090019">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4" w15:restartNumberingAfterBreak="0">
    <w:nsid w:val="7A2F2AA4"/>
    <w:multiLevelType w:val="singleLevel"/>
    <w:tmpl w:val="36A25436"/>
    <w:lvl w:ilvl="0">
      <w:start w:val="1"/>
      <w:numFmt w:val="lowerRoman"/>
      <w:lvlText w:val="%1."/>
      <w:lvlJc w:val="left"/>
      <w:pPr>
        <w:tabs>
          <w:tab w:val="num" w:pos="975"/>
        </w:tabs>
        <w:ind w:left="975" w:hanging="720"/>
      </w:pPr>
      <w:rPr>
        <w:rFonts w:hint="default"/>
      </w:rPr>
    </w:lvl>
  </w:abstractNum>
  <w:num w:numId="1" w16cid:durableId="152112806">
    <w:abstractNumId w:val="13"/>
  </w:num>
  <w:num w:numId="2" w16cid:durableId="2146896158">
    <w:abstractNumId w:val="22"/>
  </w:num>
  <w:num w:numId="3" w16cid:durableId="1299186419">
    <w:abstractNumId w:val="18"/>
  </w:num>
  <w:num w:numId="4" w16cid:durableId="2071536600">
    <w:abstractNumId w:val="15"/>
  </w:num>
  <w:num w:numId="5" w16cid:durableId="1660309805">
    <w:abstractNumId w:val="1"/>
  </w:num>
  <w:num w:numId="6" w16cid:durableId="434591641">
    <w:abstractNumId w:val="7"/>
  </w:num>
  <w:num w:numId="7" w16cid:durableId="386801619">
    <w:abstractNumId w:val="19"/>
  </w:num>
  <w:num w:numId="8" w16cid:durableId="1429958127">
    <w:abstractNumId w:val="24"/>
  </w:num>
  <w:num w:numId="9" w16cid:durableId="1761170600">
    <w:abstractNumId w:val="17"/>
  </w:num>
  <w:num w:numId="10" w16cid:durableId="55976477">
    <w:abstractNumId w:val="21"/>
  </w:num>
  <w:num w:numId="11" w16cid:durableId="160899018">
    <w:abstractNumId w:val="16"/>
  </w:num>
  <w:num w:numId="12" w16cid:durableId="1868520008">
    <w:abstractNumId w:val="8"/>
  </w:num>
  <w:num w:numId="13" w16cid:durableId="676884511">
    <w:abstractNumId w:val="4"/>
  </w:num>
  <w:num w:numId="14" w16cid:durableId="1058406554">
    <w:abstractNumId w:val="9"/>
  </w:num>
  <w:num w:numId="15" w16cid:durableId="2057504797">
    <w:abstractNumId w:val="5"/>
  </w:num>
  <w:num w:numId="16" w16cid:durableId="1866627863">
    <w:abstractNumId w:val="23"/>
  </w:num>
  <w:num w:numId="17" w16cid:durableId="1458181124">
    <w:abstractNumId w:val="10"/>
  </w:num>
  <w:num w:numId="18" w16cid:durableId="2130005475">
    <w:abstractNumId w:val="6"/>
  </w:num>
  <w:num w:numId="19" w16cid:durableId="1360812046">
    <w:abstractNumId w:val="3"/>
  </w:num>
  <w:num w:numId="20" w16cid:durableId="1005983065">
    <w:abstractNumId w:val="14"/>
  </w:num>
  <w:num w:numId="21" w16cid:durableId="508066439">
    <w:abstractNumId w:val="12"/>
  </w:num>
  <w:num w:numId="22" w16cid:durableId="1843471255">
    <w:abstractNumId w:val="0"/>
  </w:num>
  <w:num w:numId="23" w16cid:durableId="1160462293">
    <w:abstractNumId w:val="20"/>
  </w:num>
  <w:num w:numId="24" w16cid:durableId="1732774888">
    <w:abstractNumId w:val="2"/>
  </w:num>
  <w:num w:numId="25" w16cid:durableId="1000044040">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984"/>
    <w:rsid w:val="000013B5"/>
    <w:rsid w:val="00001646"/>
    <w:rsid w:val="000022B3"/>
    <w:rsid w:val="00004A91"/>
    <w:rsid w:val="00012FC8"/>
    <w:rsid w:val="00016755"/>
    <w:rsid w:val="00017B7A"/>
    <w:rsid w:val="00017F67"/>
    <w:rsid w:val="0002300A"/>
    <w:rsid w:val="00023094"/>
    <w:rsid w:val="00026539"/>
    <w:rsid w:val="00027FED"/>
    <w:rsid w:val="0003427E"/>
    <w:rsid w:val="00041B39"/>
    <w:rsid w:val="00041BE0"/>
    <w:rsid w:val="00041FD8"/>
    <w:rsid w:val="000441C1"/>
    <w:rsid w:val="00046190"/>
    <w:rsid w:val="00050CAD"/>
    <w:rsid w:val="00050D85"/>
    <w:rsid w:val="000648F6"/>
    <w:rsid w:val="000705E4"/>
    <w:rsid w:val="00070CF2"/>
    <w:rsid w:val="0007185E"/>
    <w:rsid w:val="00073F02"/>
    <w:rsid w:val="000752F5"/>
    <w:rsid w:val="00085C0A"/>
    <w:rsid w:val="00087E03"/>
    <w:rsid w:val="00090540"/>
    <w:rsid w:val="00091260"/>
    <w:rsid w:val="000940E8"/>
    <w:rsid w:val="00096036"/>
    <w:rsid w:val="00096D67"/>
    <w:rsid w:val="000A6274"/>
    <w:rsid w:val="000A65E1"/>
    <w:rsid w:val="000B3127"/>
    <w:rsid w:val="000B542B"/>
    <w:rsid w:val="000B7062"/>
    <w:rsid w:val="000B7972"/>
    <w:rsid w:val="000C2523"/>
    <w:rsid w:val="000C4CE6"/>
    <w:rsid w:val="000D6F46"/>
    <w:rsid w:val="000D7BC2"/>
    <w:rsid w:val="000E4E54"/>
    <w:rsid w:val="000E4FAF"/>
    <w:rsid w:val="000E7C49"/>
    <w:rsid w:val="001050BF"/>
    <w:rsid w:val="00107CFC"/>
    <w:rsid w:val="0011007D"/>
    <w:rsid w:val="001108FC"/>
    <w:rsid w:val="00125061"/>
    <w:rsid w:val="00125D24"/>
    <w:rsid w:val="0012751E"/>
    <w:rsid w:val="00130DF9"/>
    <w:rsid w:val="00130F1A"/>
    <w:rsid w:val="00132834"/>
    <w:rsid w:val="0013379F"/>
    <w:rsid w:val="001360D1"/>
    <w:rsid w:val="00136490"/>
    <w:rsid w:val="00145665"/>
    <w:rsid w:val="0015177E"/>
    <w:rsid w:val="001549DB"/>
    <w:rsid w:val="00154C73"/>
    <w:rsid w:val="00155F0D"/>
    <w:rsid w:val="00160414"/>
    <w:rsid w:val="0016788A"/>
    <w:rsid w:val="00174156"/>
    <w:rsid w:val="00174980"/>
    <w:rsid w:val="00183560"/>
    <w:rsid w:val="001848B3"/>
    <w:rsid w:val="00184F0D"/>
    <w:rsid w:val="00186FAA"/>
    <w:rsid w:val="001870A2"/>
    <w:rsid w:val="00191BC4"/>
    <w:rsid w:val="00193B27"/>
    <w:rsid w:val="00193C74"/>
    <w:rsid w:val="001967B2"/>
    <w:rsid w:val="00197922"/>
    <w:rsid w:val="001A0986"/>
    <w:rsid w:val="001A0CA7"/>
    <w:rsid w:val="001A1D94"/>
    <w:rsid w:val="001A35C0"/>
    <w:rsid w:val="001B1469"/>
    <w:rsid w:val="001B160D"/>
    <w:rsid w:val="001B19A5"/>
    <w:rsid w:val="001C0817"/>
    <w:rsid w:val="001C2711"/>
    <w:rsid w:val="001C4A10"/>
    <w:rsid w:val="001C6425"/>
    <w:rsid w:val="001C695D"/>
    <w:rsid w:val="001C7EB2"/>
    <w:rsid w:val="001D2FC6"/>
    <w:rsid w:val="001D7F7D"/>
    <w:rsid w:val="001E36CD"/>
    <w:rsid w:val="001E4E86"/>
    <w:rsid w:val="001F7C21"/>
    <w:rsid w:val="00200220"/>
    <w:rsid w:val="002017C0"/>
    <w:rsid w:val="00204D85"/>
    <w:rsid w:val="00207C7C"/>
    <w:rsid w:val="002102DD"/>
    <w:rsid w:val="00213A15"/>
    <w:rsid w:val="00214637"/>
    <w:rsid w:val="00216FF9"/>
    <w:rsid w:val="002218D6"/>
    <w:rsid w:val="00222A43"/>
    <w:rsid w:val="00230BE3"/>
    <w:rsid w:val="0023427D"/>
    <w:rsid w:val="00235E5A"/>
    <w:rsid w:val="00237136"/>
    <w:rsid w:val="002400E9"/>
    <w:rsid w:val="002432D6"/>
    <w:rsid w:val="002455A9"/>
    <w:rsid w:val="00247AC7"/>
    <w:rsid w:val="00252825"/>
    <w:rsid w:val="00253585"/>
    <w:rsid w:val="00254BFC"/>
    <w:rsid w:val="00270C48"/>
    <w:rsid w:val="00271F1B"/>
    <w:rsid w:val="00272E39"/>
    <w:rsid w:val="00273BA2"/>
    <w:rsid w:val="00277A24"/>
    <w:rsid w:val="00283526"/>
    <w:rsid w:val="00284525"/>
    <w:rsid w:val="00284E26"/>
    <w:rsid w:val="00290FE4"/>
    <w:rsid w:val="00295541"/>
    <w:rsid w:val="002A2760"/>
    <w:rsid w:val="002A2945"/>
    <w:rsid w:val="002A361A"/>
    <w:rsid w:val="002A6514"/>
    <w:rsid w:val="002B4535"/>
    <w:rsid w:val="002B6823"/>
    <w:rsid w:val="002C0D11"/>
    <w:rsid w:val="002C0E41"/>
    <w:rsid w:val="002C52B6"/>
    <w:rsid w:val="002D0D71"/>
    <w:rsid w:val="002D3679"/>
    <w:rsid w:val="002D5BFD"/>
    <w:rsid w:val="002D5CB7"/>
    <w:rsid w:val="002D61D2"/>
    <w:rsid w:val="002E08EC"/>
    <w:rsid w:val="002E16AC"/>
    <w:rsid w:val="002E333B"/>
    <w:rsid w:val="002E37CA"/>
    <w:rsid w:val="002E4A88"/>
    <w:rsid w:val="002E64DA"/>
    <w:rsid w:val="002F00F4"/>
    <w:rsid w:val="002F090F"/>
    <w:rsid w:val="002F215F"/>
    <w:rsid w:val="002F354C"/>
    <w:rsid w:val="002F35A6"/>
    <w:rsid w:val="002F54F4"/>
    <w:rsid w:val="00304027"/>
    <w:rsid w:val="00304AAC"/>
    <w:rsid w:val="00310929"/>
    <w:rsid w:val="003158CA"/>
    <w:rsid w:val="00315D5B"/>
    <w:rsid w:val="0032003C"/>
    <w:rsid w:val="00320246"/>
    <w:rsid w:val="00321B8C"/>
    <w:rsid w:val="00323F1D"/>
    <w:rsid w:val="00324744"/>
    <w:rsid w:val="00326A6F"/>
    <w:rsid w:val="00327835"/>
    <w:rsid w:val="003300C2"/>
    <w:rsid w:val="003328E3"/>
    <w:rsid w:val="00333DEB"/>
    <w:rsid w:val="0033407F"/>
    <w:rsid w:val="003370E2"/>
    <w:rsid w:val="003370E9"/>
    <w:rsid w:val="003424B8"/>
    <w:rsid w:val="003430FA"/>
    <w:rsid w:val="003459DE"/>
    <w:rsid w:val="00353B63"/>
    <w:rsid w:val="00363F78"/>
    <w:rsid w:val="00366745"/>
    <w:rsid w:val="00367668"/>
    <w:rsid w:val="0037680F"/>
    <w:rsid w:val="003806FB"/>
    <w:rsid w:val="0038555C"/>
    <w:rsid w:val="00385D84"/>
    <w:rsid w:val="00390220"/>
    <w:rsid w:val="00394893"/>
    <w:rsid w:val="003966CF"/>
    <w:rsid w:val="00396B36"/>
    <w:rsid w:val="0039730A"/>
    <w:rsid w:val="003A2B99"/>
    <w:rsid w:val="003A7F16"/>
    <w:rsid w:val="003B39C8"/>
    <w:rsid w:val="003C120E"/>
    <w:rsid w:val="003C2664"/>
    <w:rsid w:val="003C2A73"/>
    <w:rsid w:val="003C75D4"/>
    <w:rsid w:val="003C7F07"/>
    <w:rsid w:val="003D15D6"/>
    <w:rsid w:val="003D3D35"/>
    <w:rsid w:val="003D58C9"/>
    <w:rsid w:val="003D6FF6"/>
    <w:rsid w:val="003D7062"/>
    <w:rsid w:val="003E17D1"/>
    <w:rsid w:val="003E2093"/>
    <w:rsid w:val="003E3560"/>
    <w:rsid w:val="003E4059"/>
    <w:rsid w:val="003E5359"/>
    <w:rsid w:val="003E54D7"/>
    <w:rsid w:val="003F5FAA"/>
    <w:rsid w:val="003F74E4"/>
    <w:rsid w:val="00401B38"/>
    <w:rsid w:val="00403E28"/>
    <w:rsid w:val="00405749"/>
    <w:rsid w:val="004060E9"/>
    <w:rsid w:val="00413AD3"/>
    <w:rsid w:val="00414363"/>
    <w:rsid w:val="0041785A"/>
    <w:rsid w:val="00424574"/>
    <w:rsid w:val="0043378B"/>
    <w:rsid w:val="00433E8B"/>
    <w:rsid w:val="00434F58"/>
    <w:rsid w:val="0044135F"/>
    <w:rsid w:val="0045168E"/>
    <w:rsid w:val="00454F62"/>
    <w:rsid w:val="004562BF"/>
    <w:rsid w:val="00456B6E"/>
    <w:rsid w:val="00462E56"/>
    <w:rsid w:val="0046337C"/>
    <w:rsid w:val="00472374"/>
    <w:rsid w:val="004736A8"/>
    <w:rsid w:val="004748FE"/>
    <w:rsid w:val="004821E3"/>
    <w:rsid w:val="00484B9B"/>
    <w:rsid w:val="00493F80"/>
    <w:rsid w:val="00497527"/>
    <w:rsid w:val="004975C2"/>
    <w:rsid w:val="004A04E2"/>
    <w:rsid w:val="004A16F3"/>
    <w:rsid w:val="004A1C03"/>
    <w:rsid w:val="004A3AF8"/>
    <w:rsid w:val="004A4740"/>
    <w:rsid w:val="004B14AB"/>
    <w:rsid w:val="004B2094"/>
    <w:rsid w:val="004B3EC0"/>
    <w:rsid w:val="004B50F3"/>
    <w:rsid w:val="004B530D"/>
    <w:rsid w:val="004B6CF1"/>
    <w:rsid w:val="004C2EF5"/>
    <w:rsid w:val="004C625C"/>
    <w:rsid w:val="004D2E20"/>
    <w:rsid w:val="004D303A"/>
    <w:rsid w:val="004D3D47"/>
    <w:rsid w:val="004D5D93"/>
    <w:rsid w:val="004E4BE1"/>
    <w:rsid w:val="004E52D3"/>
    <w:rsid w:val="004E5ED6"/>
    <w:rsid w:val="004F0A90"/>
    <w:rsid w:val="004F32FF"/>
    <w:rsid w:val="0050036D"/>
    <w:rsid w:val="00502AB4"/>
    <w:rsid w:val="005036BD"/>
    <w:rsid w:val="00507A43"/>
    <w:rsid w:val="0051262D"/>
    <w:rsid w:val="00520043"/>
    <w:rsid w:val="005225FD"/>
    <w:rsid w:val="005253F9"/>
    <w:rsid w:val="00527314"/>
    <w:rsid w:val="00530BEB"/>
    <w:rsid w:val="00530DF7"/>
    <w:rsid w:val="00532771"/>
    <w:rsid w:val="00532A6F"/>
    <w:rsid w:val="00535B8C"/>
    <w:rsid w:val="00535E7F"/>
    <w:rsid w:val="00536785"/>
    <w:rsid w:val="00540062"/>
    <w:rsid w:val="00540CEC"/>
    <w:rsid w:val="00546AFA"/>
    <w:rsid w:val="00550404"/>
    <w:rsid w:val="005549AB"/>
    <w:rsid w:val="00554B69"/>
    <w:rsid w:val="00564036"/>
    <w:rsid w:val="0056407C"/>
    <w:rsid w:val="00570901"/>
    <w:rsid w:val="00571DDE"/>
    <w:rsid w:val="00573306"/>
    <w:rsid w:val="00573BCB"/>
    <w:rsid w:val="00574238"/>
    <w:rsid w:val="00581700"/>
    <w:rsid w:val="00581AFA"/>
    <w:rsid w:val="005821E1"/>
    <w:rsid w:val="005835B9"/>
    <w:rsid w:val="00583A70"/>
    <w:rsid w:val="00592251"/>
    <w:rsid w:val="005961F0"/>
    <w:rsid w:val="005A50F0"/>
    <w:rsid w:val="005B0AB3"/>
    <w:rsid w:val="005B25C6"/>
    <w:rsid w:val="005B2EEF"/>
    <w:rsid w:val="005B38F3"/>
    <w:rsid w:val="005B7BB9"/>
    <w:rsid w:val="005C1461"/>
    <w:rsid w:val="005C26D2"/>
    <w:rsid w:val="005C2A4C"/>
    <w:rsid w:val="005C363E"/>
    <w:rsid w:val="005D25D2"/>
    <w:rsid w:val="005D4D25"/>
    <w:rsid w:val="005E4A4C"/>
    <w:rsid w:val="005F2C9B"/>
    <w:rsid w:val="005F7941"/>
    <w:rsid w:val="006132FF"/>
    <w:rsid w:val="00615409"/>
    <w:rsid w:val="006159CB"/>
    <w:rsid w:val="00615FB7"/>
    <w:rsid w:val="006175D0"/>
    <w:rsid w:val="00623255"/>
    <w:rsid w:val="00625143"/>
    <w:rsid w:val="00632124"/>
    <w:rsid w:val="006327C4"/>
    <w:rsid w:val="00633E81"/>
    <w:rsid w:val="00637F64"/>
    <w:rsid w:val="0064093E"/>
    <w:rsid w:val="00645858"/>
    <w:rsid w:val="00650BB8"/>
    <w:rsid w:val="0065207A"/>
    <w:rsid w:val="006524EB"/>
    <w:rsid w:val="00655DA6"/>
    <w:rsid w:val="00661302"/>
    <w:rsid w:val="00665E18"/>
    <w:rsid w:val="00673E1D"/>
    <w:rsid w:val="0068047A"/>
    <w:rsid w:val="006805AF"/>
    <w:rsid w:val="006844AD"/>
    <w:rsid w:val="00686533"/>
    <w:rsid w:val="00686B03"/>
    <w:rsid w:val="00690D7F"/>
    <w:rsid w:val="0069307B"/>
    <w:rsid w:val="00695B2E"/>
    <w:rsid w:val="00697166"/>
    <w:rsid w:val="006A087A"/>
    <w:rsid w:val="006A60FF"/>
    <w:rsid w:val="006A7591"/>
    <w:rsid w:val="006B0861"/>
    <w:rsid w:val="006B220C"/>
    <w:rsid w:val="006C1395"/>
    <w:rsid w:val="006C1E5C"/>
    <w:rsid w:val="006C6175"/>
    <w:rsid w:val="006D2C1E"/>
    <w:rsid w:val="006E4BAC"/>
    <w:rsid w:val="006E5BAA"/>
    <w:rsid w:val="006E6D6C"/>
    <w:rsid w:val="006F0A83"/>
    <w:rsid w:val="006F1503"/>
    <w:rsid w:val="00700173"/>
    <w:rsid w:val="00703EA6"/>
    <w:rsid w:val="00705BCE"/>
    <w:rsid w:val="00706810"/>
    <w:rsid w:val="00706A2F"/>
    <w:rsid w:val="007149B6"/>
    <w:rsid w:val="00722DE7"/>
    <w:rsid w:val="00727C88"/>
    <w:rsid w:val="007370A1"/>
    <w:rsid w:val="00745000"/>
    <w:rsid w:val="00745C7B"/>
    <w:rsid w:val="007523E5"/>
    <w:rsid w:val="00755D67"/>
    <w:rsid w:val="00757D5A"/>
    <w:rsid w:val="00760148"/>
    <w:rsid w:val="00763A4E"/>
    <w:rsid w:val="0076442C"/>
    <w:rsid w:val="0077023B"/>
    <w:rsid w:val="007705DC"/>
    <w:rsid w:val="00772E02"/>
    <w:rsid w:val="00776D4B"/>
    <w:rsid w:val="00777285"/>
    <w:rsid w:val="0078280D"/>
    <w:rsid w:val="00782BC6"/>
    <w:rsid w:val="0078349F"/>
    <w:rsid w:val="007908EC"/>
    <w:rsid w:val="00790B43"/>
    <w:rsid w:val="00794C01"/>
    <w:rsid w:val="007A520E"/>
    <w:rsid w:val="007B209D"/>
    <w:rsid w:val="007B265F"/>
    <w:rsid w:val="007B4FE1"/>
    <w:rsid w:val="007C2CA8"/>
    <w:rsid w:val="007C4D90"/>
    <w:rsid w:val="007C6706"/>
    <w:rsid w:val="007C7EF0"/>
    <w:rsid w:val="007D1BDB"/>
    <w:rsid w:val="007E1B54"/>
    <w:rsid w:val="007E2089"/>
    <w:rsid w:val="007E2CCC"/>
    <w:rsid w:val="007E42EC"/>
    <w:rsid w:val="007F0E0D"/>
    <w:rsid w:val="007F25D9"/>
    <w:rsid w:val="007F581A"/>
    <w:rsid w:val="007F64C5"/>
    <w:rsid w:val="007F6864"/>
    <w:rsid w:val="007F7D28"/>
    <w:rsid w:val="00800A50"/>
    <w:rsid w:val="008021EB"/>
    <w:rsid w:val="00802322"/>
    <w:rsid w:val="00802486"/>
    <w:rsid w:val="00805EBE"/>
    <w:rsid w:val="008073F1"/>
    <w:rsid w:val="00807E46"/>
    <w:rsid w:val="00811EF1"/>
    <w:rsid w:val="008120ED"/>
    <w:rsid w:val="008170C5"/>
    <w:rsid w:val="00817A1C"/>
    <w:rsid w:val="00820286"/>
    <w:rsid w:val="0082057C"/>
    <w:rsid w:val="0082140B"/>
    <w:rsid w:val="008302F8"/>
    <w:rsid w:val="00831CAC"/>
    <w:rsid w:val="00832B69"/>
    <w:rsid w:val="00837282"/>
    <w:rsid w:val="00837CB8"/>
    <w:rsid w:val="00842462"/>
    <w:rsid w:val="00844353"/>
    <w:rsid w:val="00844F9B"/>
    <w:rsid w:val="0085151E"/>
    <w:rsid w:val="0085251D"/>
    <w:rsid w:val="008531AC"/>
    <w:rsid w:val="008616B0"/>
    <w:rsid w:val="0086376F"/>
    <w:rsid w:val="008640D4"/>
    <w:rsid w:val="00866DB7"/>
    <w:rsid w:val="008673ED"/>
    <w:rsid w:val="00870F27"/>
    <w:rsid w:val="0087193B"/>
    <w:rsid w:val="00876D14"/>
    <w:rsid w:val="00880B6B"/>
    <w:rsid w:val="00882C23"/>
    <w:rsid w:val="00883F8A"/>
    <w:rsid w:val="008901A5"/>
    <w:rsid w:val="008903FA"/>
    <w:rsid w:val="0089296F"/>
    <w:rsid w:val="00892DDF"/>
    <w:rsid w:val="00892E04"/>
    <w:rsid w:val="008A1821"/>
    <w:rsid w:val="008A1AFE"/>
    <w:rsid w:val="008A2C1C"/>
    <w:rsid w:val="008B00CE"/>
    <w:rsid w:val="008C1C97"/>
    <w:rsid w:val="008C6251"/>
    <w:rsid w:val="008D036E"/>
    <w:rsid w:val="008D2038"/>
    <w:rsid w:val="008E0A7F"/>
    <w:rsid w:val="008E5B57"/>
    <w:rsid w:val="008E5E0D"/>
    <w:rsid w:val="008E65B8"/>
    <w:rsid w:val="008E68BA"/>
    <w:rsid w:val="008F0917"/>
    <w:rsid w:val="008F44D2"/>
    <w:rsid w:val="008F5938"/>
    <w:rsid w:val="008F5AC0"/>
    <w:rsid w:val="008F7409"/>
    <w:rsid w:val="0090024D"/>
    <w:rsid w:val="00901F56"/>
    <w:rsid w:val="00902521"/>
    <w:rsid w:val="0090580A"/>
    <w:rsid w:val="00907701"/>
    <w:rsid w:val="00907795"/>
    <w:rsid w:val="00911CA3"/>
    <w:rsid w:val="00912236"/>
    <w:rsid w:val="00913B1A"/>
    <w:rsid w:val="009145BE"/>
    <w:rsid w:val="00926C54"/>
    <w:rsid w:val="00930693"/>
    <w:rsid w:val="009340C6"/>
    <w:rsid w:val="00942229"/>
    <w:rsid w:val="00943FEA"/>
    <w:rsid w:val="0094478C"/>
    <w:rsid w:val="0094659A"/>
    <w:rsid w:val="009530A1"/>
    <w:rsid w:val="00953A4E"/>
    <w:rsid w:val="00957227"/>
    <w:rsid w:val="009648E8"/>
    <w:rsid w:val="009713F8"/>
    <w:rsid w:val="00973010"/>
    <w:rsid w:val="00973A8C"/>
    <w:rsid w:val="00981724"/>
    <w:rsid w:val="009845D9"/>
    <w:rsid w:val="00984A0B"/>
    <w:rsid w:val="00985005"/>
    <w:rsid w:val="00990C91"/>
    <w:rsid w:val="0099185C"/>
    <w:rsid w:val="009932D0"/>
    <w:rsid w:val="00994FEB"/>
    <w:rsid w:val="00996930"/>
    <w:rsid w:val="009A0613"/>
    <w:rsid w:val="009A1067"/>
    <w:rsid w:val="009A5E1D"/>
    <w:rsid w:val="009A5EB8"/>
    <w:rsid w:val="009A61EC"/>
    <w:rsid w:val="009A68BF"/>
    <w:rsid w:val="009B1E4C"/>
    <w:rsid w:val="009C3177"/>
    <w:rsid w:val="009C58A4"/>
    <w:rsid w:val="009D065D"/>
    <w:rsid w:val="009D4368"/>
    <w:rsid w:val="009D6700"/>
    <w:rsid w:val="009E0A0A"/>
    <w:rsid w:val="009E1177"/>
    <w:rsid w:val="009E14A7"/>
    <w:rsid w:val="009E2728"/>
    <w:rsid w:val="009E4EB3"/>
    <w:rsid w:val="009E59C3"/>
    <w:rsid w:val="009E647B"/>
    <w:rsid w:val="009E7126"/>
    <w:rsid w:val="009F22F6"/>
    <w:rsid w:val="00A00C67"/>
    <w:rsid w:val="00A01D68"/>
    <w:rsid w:val="00A0474B"/>
    <w:rsid w:val="00A05B38"/>
    <w:rsid w:val="00A10B69"/>
    <w:rsid w:val="00A1200D"/>
    <w:rsid w:val="00A12256"/>
    <w:rsid w:val="00A13521"/>
    <w:rsid w:val="00A17EDD"/>
    <w:rsid w:val="00A231DF"/>
    <w:rsid w:val="00A24E63"/>
    <w:rsid w:val="00A30A2A"/>
    <w:rsid w:val="00A32BA8"/>
    <w:rsid w:val="00A33593"/>
    <w:rsid w:val="00A34C38"/>
    <w:rsid w:val="00A4235D"/>
    <w:rsid w:val="00A43D29"/>
    <w:rsid w:val="00A5171B"/>
    <w:rsid w:val="00A51DC5"/>
    <w:rsid w:val="00A60F30"/>
    <w:rsid w:val="00A66FA4"/>
    <w:rsid w:val="00A67423"/>
    <w:rsid w:val="00A678C6"/>
    <w:rsid w:val="00A67BC1"/>
    <w:rsid w:val="00A72402"/>
    <w:rsid w:val="00A758F9"/>
    <w:rsid w:val="00A75AEA"/>
    <w:rsid w:val="00A77A44"/>
    <w:rsid w:val="00A8179C"/>
    <w:rsid w:val="00A81953"/>
    <w:rsid w:val="00A82577"/>
    <w:rsid w:val="00A84390"/>
    <w:rsid w:val="00A84639"/>
    <w:rsid w:val="00A90550"/>
    <w:rsid w:val="00A945B5"/>
    <w:rsid w:val="00A96750"/>
    <w:rsid w:val="00A97B34"/>
    <w:rsid w:val="00A97BB2"/>
    <w:rsid w:val="00AA1A8C"/>
    <w:rsid w:val="00AA2F7C"/>
    <w:rsid w:val="00AA5C0D"/>
    <w:rsid w:val="00AB6D47"/>
    <w:rsid w:val="00AC1500"/>
    <w:rsid w:val="00AC4BC2"/>
    <w:rsid w:val="00AC550F"/>
    <w:rsid w:val="00AC5E9F"/>
    <w:rsid w:val="00AC73C7"/>
    <w:rsid w:val="00AC7839"/>
    <w:rsid w:val="00AC7D6F"/>
    <w:rsid w:val="00AD2141"/>
    <w:rsid w:val="00AD58BC"/>
    <w:rsid w:val="00AD663B"/>
    <w:rsid w:val="00AD6FE6"/>
    <w:rsid w:val="00AD7078"/>
    <w:rsid w:val="00AE1077"/>
    <w:rsid w:val="00AE3E7E"/>
    <w:rsid w:val="00AE4106"/>
    <w:rsid w:val="00AE695C"/>
    <w:rsid w:val="00AE78D8"/>
    <w:rsid w:val="00AF1DAE"/>
    <w:rsid w:val="00B02D3A"/>
    <w:rsid w:val="00B11B4B"/>
    <w:rsid w:val="00B16259"/>
    <w:rsid w:val="00B213E6"/>
    <w:rsid w:val="00B21924"/>
    <w:rsid w:val="00B22906"/>
    <w:rsid w:val="00B242F6"/>
    <w:rsid w:val="00B24997"/>
    <w:rsid w:val="00B3047E"/>
    <w:rsid w:val="00B315EF"/>
    <w:rsid w:val="00B32494"/>
    <w:rsid w:val="00B3545E"/>
    <w:rsid w:val="00B37A9C"/>
    <w:rsid w:val="00B410DD"/>
    <w:rsid w:val="00B427FD"/>
    <w:rsid w:val="00B44CC4"/>
    <w:rsid w:val="00B50134"/>
    <w:rsid w:val="00B52EA3"/>
    <w:rsid w:val="00B70073"/>
    <w:rsid w:val="00B70E5F"/>
    <w:rsid w:val="00B71F3A"/>
    <w:rsid w:val="00B73768"/>
    <w:rsid w:val="00B76EA8"/>
    <w:rsid w:val="00B8109B"/>
    <w:rsid w:val="00B85595"/>
    <w:rsid w:val="00B87D3B"/>
    <w:rsid w:val="00B95E92"/>
    <w:rsid w:val="00B95FFB"/>
    <w:rsid w:val="00B97382"/>
    <w:rsid w:val="00BA4397"/>
    <w:rsid w:val="00BA4596"/>
    <w:rsid w:val="00BB2760"/>
    <w:rsid w:val="00BB285A"/>
    <w:rsid w:val="00BB4CD2"/>
    <w:rsid w:val="00BC1681"/>
    <w:rsid w:val="00BC57F1"/>
    <w:rsid w:val="00BD6200"/>
    <w:rsid w:val="00BE31C7"/>
    <w:rsid w:val="00BE4CDC"/>
    <w:rsid w:val="00C0505B"/>
    <w:rsid w:val="00C0513E"/>
    <w:rsid w:val="00C07E39"/>
    <w:rsid w:val="00C10EE0"/>
    <w:rsid w:val="00C11BA5"/>
    <w:rsid w:val="00C13035"/>
    <w:rsid w:val="00C132CA"/>
    <w:rsid w:val="00C135A5"/>
    <w:rsid w:val="00C2080F"/>
    <w:rsid w:val="00C20BF6"/>
    <w:rsid w:val="00C20F8C"/>
    <w:rsid w:val="00C2184C"/>
    <w:rsid w:val="00C24613"/>
    <w:rsid w:val="00C25E24"/>
    <w:rsid w:val="00C27F4A"/>
    <w:rsid w:val="00C302C6"/>
    <w:rsid w:val="00C32AFF"/>
    <w:rsid w:val="00C32B67"/>
    <w:rsid w:val="00C33AC8"/>
    <w:rsid w:val="00C34BB1"/>
    <w:rsid w:val="00C40AB5"/>
    <w:rsid w:val="00C42E4A"/>
    <w:rsid w:val="00C441D9"/>
    <w:rsid w:val="00C44A2F"/>
    <w:rsid w:val="00C44BF0"/>
    <w:rsid w:val="00C5264E"/>
    <w:rsid w:val="00C55A59"/>
    <w:rsid w:val="00C56AA3"/>
    <w:rsid w:val="00C612D4"/>
    <w:rsid w:val="00C644EB"/>
    <w:rsid w:val="00C712DC"/>
    <w:rsid w:val="00C81591"/>
    <w:rsid w:val="00C83B23"/>
    <w:rsid w:val="00C84AD2"/>
    <w:rsid w:val="00C864A1"/>
    <w:rsid w:val="00C86C34"/>
    <w:rsid w:val="00C900D6"/>
    <w:rsid w:val="00C959BF"/>
    <w:rsid w:val="00C95EFC"/>
    <w:rsid w:val="00CA7C93"/>
    <w:rsid w:val="00CB0215"/>
    <w:rsid w:val="00CB0F8D"/>
    <w:rsid w:val="00CB7DEB"/>
    <w:rsid w:val="00CC3854"/>
    <w:rsid w:val="00CD408A"/>
    <w:rsid w:val="00CE2524"/>
    <w:rsid w:val="00CE3AD9"/>
    <w:rsid w:val="00CE5AEC"/>
    <w:rsid w:val="00CF0064"/>
    <w:rsid w:val="00CF06FB"/>
    <w:rsid w:val="00CF0F0D"/>
    <w:rsid w:val="00CF77B5"/>
    <w:rsid w:val="00D041C6"/>
    <w:rsid w:val="00D057C0"/>
    <w:rsid w:val="00D10045"/>
    <w:rsid w:val="00D10EE4"/>
    <w:rsid w:val="00D13F9C"/>
    <w:rsid w:val="00D162E6"/>
    <w:rsid w:val="00D169FE"/>
    <w:rsid w:val="00D22012"/>
    <w:rsid w:val="00D27809"/>
    <w:rsid w:val="00D30903"/>
    <w:rsid w:val="00D313DA"/>
    <w:rsid w:val="00D34028"/>
    <w:rsid w:val="00D407A0"/>
    <w:rsid w:val="00D515F3"/>
    <w:rsid w:val="00D539C8"/>
    <w:rsid w:val="00D54DAE"/>
    <w:rsid w:val="00D567A7"/>
    <w:rsid w:val="00D61D70"/>
    <w:rsid w:val="00D65B61"/>
    <w:rsid w:val="00D6674D"/>
    <w:rsid w:val="00D70684"/>
    <w:rsid w:val="00D80074"/>
    <w:rsid w:val="00D81333"/>
    <w:rsid w:val="00D83523"/>
    <w:rsid w:val="00D84721"/>
    <w:rsid w:val="00D84D6A"/>
    <w:rsid w:val="00D86BC5"/>
    <w:rsid w:val="00D92B37"/>
    <w:rsid w:val="00D94632"/>
    <w:rsid w:val="00D95FDA"/>
    <w:rsid w:val="00D977B5"/>
    <w:rsid w:val="00D97984"/>
    <w:rsid w:val="00DA01BB"/>
    <w:rsid w:val="00DB54DF"/>
    <w:rsid w:val="00DB57AC"/>
    <w:rsid w:val="00DB6EA1"/>
    <w:rsid w:val="00DC06E7"/>
    <w:rsid w:val="00DC0DFE"/>
    <w:rsid w:val="00DC0FEB"/>
    <w:rsid w:val="00DC28B8"/>
    <w:rsid w:val="00DC5712"/>
    <w:rsid w:val="00DC697F"/>
    <w:rsid w:val="00DC7569"/>
    <w:rsid w:val="00DD5BB3"/>
    <w:rsid w:val="00DE07CE"/>
    <w:rsid w:val="00DE2B4E"/>
    <w:rsid w:val="00DE59C0"/>
    <w:rsid w:val="00DE6A5F"/>
    <w:rsid w:val="00DF1B72"/>
    <w:rsid w:val="00DF2297"/>
    <w:rsid w:val="00E00611"/>
    <w:rsid w:val="00E00B86"/>
    <w:rsid w:val="00E01CA8"/>
    <w:rsid w:val="00E116BD"/>
    <w:rsid w:val="00E138BF"/>
    <w:rsid w:val="00E163F1"/>
    <w:rsid w:val="00E17187"/>
    <w:rsid w:val="00E2534B"/>
    <w:rsid w:val="00E34DF5"/>
    <w:rsid w:val="00E36D14"/>
    <w:rsid w:val="00E42602"/>
    <w:rsid w:val="00E4697D"/>
    <w:rsid w:val="00E5282F"/>
    <w:rsid w:val="00E579C2"/>
    <w:rsid w:val="00E57CEC"/>
    <w:rsid w:val="00E6088E"/>
    <w:rsid w:val="00E62D92"/>
    <w:rsid w:val="00E6348E"/>
    <w:rsid w:val="00E71B09"/>
    <w:rsid w:val="00E73F0E"/>
    <w:rsid w:val="00E74DBE"/>
    <w:rsid w:val="00E85E59"/>
    <w:rsid w:val="00E85F0F"/>
    <w:rsid w:val="00E93646"/>
    <w:rsid w:val="00E94385"/>
    <w:rsid w:val="00E96D77"/>
    <w:rsid w:val="00E9750F"/>
    <w:rsid w:val="00EA0B11"/>
    <w:rsid w:val="00EA4221"/>
    <w:rsid w:val="00EA7BA3"/>
    <w:rsid w:val="00EB1DD9"/>
    <w:rsid w:val="00EB5681"/>
    <w:rsid w:val="00EB5ECA"/>
    <w:rsid w:val="00EB6FAD"/>
    <w:rsid w:val="00EC229F"/>
    <w:rsid w:val="00EC32E0"/>
    <w:rsid w:val="00EC4F9E"/>
    <w:rsid w:val="00EC7563"/>
    <w:rsid w:val="00ED1382"/>
    <w:rsid w:val="00EE1DF4"/>
    <w:rsid w:val="00EE72C2"/>
    <w:rsid w:val="00EF51B5"/>
    <w:rsid w:val="00EF61ED"/>
    <w:rsid w:val="00F0135E"/>
    <w:rsid w:val="00F02420"/>
    <w:rsid w:val="00F02904"/>
    <w:rsid w:val="00F041FF"/>
    <w:rsid w:val="00F04C70"/>
    <w:rsid w:val="00F07770"/>
    <w:rsid w:val="00F107D4"/>
    <w:rsid w:val="00F14E93"/>
    <w:rsid w:val="00F15331"/>
    <w:rsid w:val="00F15340"/>
    <w:rsid w:val="00F1790D"/>
    <w:rsid w:val="00F17E27"/>
    <w:rsid w:val="00F378E3"/>
    <w:rsid w:val="00F40270"/>
    <w:rsid w:val="00F4319B"/>
    <w:rsid w:val="00F44D2C"/>
    <w:rsid w:val="00F53AD6"/>
    <w:rsid w:val="00F5448D"/>
    <w:rsid w:val="00F56385"/>
    <w:rsid w:val="00F579D4"/>
    <w:rsid w:val="00F60988"/>
    <w:rsid w:val="00F619B1"/>
    <w:rsid w:val="00F62364"/>
    <w:rsid w:val="00F628CE"/>
    <w:rsid w:val="00F62E4D"/>
    <w:rsid w:val="00F632CE"/>
    <w:rsid w:val="00F65704"/>
    <w:rsid w:val="00F6689D"/>
    <w:rsid w:val="00F71AB6"/>
    <w:rsid w:val="00F72AAB"/>
    <w:rsid w:val="00F735AD"/>
    <w:rsid w:val="00F753D2"/>
    <w:rsid w:val="00F756A7"/>
    <w:rsid w:val="00F774ED"/>
    <w:rsid w:val="00F813DA"/>
    <w:rsid w:val="00F85014"/>
    <w:rsid w:val="00F94447"/>
    <w:rsid w:val="00F9499E"/>
    <w:rsid w:val="00F97324"/>
    <w:rsid w:val="00FA3B8F"/>
    <w:rsid w:val="00FB18FA"/>
    <w:rsid w:val="00FB1CB7"/>
    <w:rsid w:val="00FB2874"/>
    <w:rsid w:val="00FC4697"/>
    <w:rsid w:val="00FC4786"/>
    <w:rsid w:val="00FD3756"/>
    <w:rsid w:val="00FD5C28"/>
    <w:rsid w:val="00FD5CA7"/>
    <w:rsid w:val="00FE0787"/>
    <w:rsid w:val="00FE261B"/>
    <w:rsid w:val="00FF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412EC"/>
  <w15:chartTrackingRefBased/>
  <w15:docId w15:val="{7868422A-C451-4A70-BE6B-A2E6E75A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54DF"/>
    <w:rPr>
      <w:sz w:val="24"/>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color w:val="000000"/>
    </w:rPr>
  </w:style>
  <w:style w:type="paragraph" w:styleId="Heading3">
    <w:name w:val="heading 3"/>
    <w:basedOn w:val="Normal"/>
    <w:next w:val="Normal"/>
    <w:link w:val="Heading3Char"/>
    <w:qFormat/>
    <w:pPr>
      <w:keepNext/>
      <w:ind w:left="180"/>
      <w:outlineLvl w:val="2"/>
    </w:pPr>
    <w:rPr>
      <w:rFonts w:ascii="Arial" w:hAnsi="Arial"/>
      <w:b/>
      <w:bCs/>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180"/>
    </w:pPr>
    <w:rPr>
      <w:rFonts w:ascii="Arial" w:hAnsi="Arial"/>
      <w:color w:val="000000"/>
    </w:rPr>
  </w:style>
  <w:style w:type="paragraph" w:styleId="ListParagraph">
    <w:name w:val="List Paragraph"/>
    <w:basedOn w:val="Normal"/>
    <w:uiPriority w:val="34"/>
    <w:qFormat/>
    <w:rsid w:val="009A61EC"/>
    <w:pPr>
      <w:ind w:left="720"/>
    </w:pPr>
  </w:style>
  <w:style w:type="paragraph" w:styleId="NoSpacing">
    <w:name w:val="No Spacing"/>
    <w:uiPriority w:val="1"/>
    <w:qFormat/>
    <w:rsid w:val="00D54DAE"/>
    <w:rPr>
      <w:rFonts w:ascii="Calibri" w:eastAsia="Calibri" w:hAnsi="Calibri" w:cs="Times New Roman"/>
      <w:sz w:val="22"/>
      <w:szCs w:val="22"/>
    </w:rPr>
  </w:style>
  <w:style w:type="paragraph" w:styleId="Title">
    <w:name w:val="Title"/>
    <w:basedOn w:val="Normal"/>
    <w:link w:val="TitleChar"/>
    <w:qFormat/>
    <w:rsid w:val="00D54DAE"/>
    <w:pPr>
      <w:suppressAutoHyphens/>
      <w:overflowPunct w:val="0"/>
      <w:autoSpaceDE w:val="0"/>
      <w:autoSpaceDN w:val="0"/>
      <w:adjustRightInd w:val="0"/>
      <w:jc w:val="center"/>
      <w:textAlignment w:val="baseline"/>
    </w:pPr>
    <w:rPr>
      <w:rFonts w:cs="Times New Roman"/>
      <w:b/>
      <w:spacing w:val="-3"/>
      <w:sz w:val="52"/>
    </w:rPr>
  </w:style>
  <w:style w:type="character" w:customStyle="1" w:styleId="TitleChar">
    <w:name w:val="Title Char"/>
    <w:link w:val="Title"/>
    <w:rsid w:val="00D54DAE"/>
    <w:rPr>
      <w:rFonts w:cs="Times New Roman"/>
      <w:b/>
      <w:spacing w:val="-3"/>
      <w:sz w:val="52"/>
    </w:rPr>
  </w:style>
  <w:style w:type="paragraph" w:styleId="Footer">
    <w:name w:val="footer"/>
    <w:basedOn w:val="Normal"/>
    <w:link w:val="FooterChar"/>
    <w:uiPriority w:val="99"/>
    <w:rsid w:val="002455A9"/>
    <w:pPr>
      <w:tabs>
        <w:tab w:val="center" w:pos="4680"/>
        <w:tab w:val="right" w:pos="9360"/>
      </w:tabs>
    </w:pPr>
  </w:style>
  <w:style w:type="character" w:customStyle="1" w:styleId="FooterChar">
    <w:name w:val="Footer Char"/>
    <w:link w:val="Footer"/>
    <w:uiPriority w:val="99"/>
    <w:rsid w:val="002455A9"/>
    <w:rPr>
      <w:sz w:val="24"/>
    </w:rPr>
  </w:style>
  <w:style w:type="character" w:customStyle="1" w:styleId="HeaderChar">
    <w:name w:val="Header Char"/>
    <w:link w:val="Header"/>
    <w:uiPriority w:val="99"/>
    <w:rsid w:val="002455A9"/>
    <w:rPr>
      <w:sz w:val="24"/>
    </w:rPr>
  </w:style>
  <w:style w:type="paragraph" w:styleId="BalloonText">
    <w:name w:val="Balloon Text"/>
    <w:basedOn w:val="Normal"/>
    <w:link w:val="BalloonTextChar"/>
    <w:rsid w:val="002455A9"/>
    <w:rPr>
      <w:rFonts w:ascii="Tahoma" w:hAnsi="Tahoma" w:cs="Tahoma"/>
      <w:sz w:val="16"/>
      <w:szCs w:val="16"/>
    </w:rPr>
  </w:style>
  <w:style w:type="character" w:customStyle="1" w:styleId="BalloonTextChar">
    <w:name w:val="Balloon Text Char"/>
    <w:link w:val="BalloonText"/>
    <w:rsid w:val="002455A9"/>
    <w:rPr>
      <w:rFonts w:ascii="Tahoma" w:hAnsi="Tahoma" w:cs="Tahoma"/>
      <w:sz w:val="16"/>
      <w:szCs w:val="16"/>
    </w:rPr>
  </w:style>
  <w:style w:type="paragraph" w:styleId="NormalWeb">
    <w:name w:val="Normal (Web)"/>
    <w:basedOn w:val="Normal"/>
    <w:uiPriority w:val="99"/>
    <w:rsid w:val="00A90550"/>
    <w:rPr>
      <w:rFonts w:cs="Times New Roman"/>
      <w:szCs w:val="24"/>
      <w:lang w:bidi="sa-IN"/>
    </w:rPr>
  </w:style>
  <w:style w:type="character" w:customStyle="1" w:styleId="apple-style-span">
    <w:name w:val="apple-style-span"/>
    <w:basedOn w:val="DefaultParagraphFont"/>
    <w:rsid w:val="00FD5C28"/>
  </w:style>
  <w:style w:type="character" w:customStyle="1" w:styleId="apple-converted-space">
    <w:name w:val="apple-converted-space"/>
    <w:basedOn w:val="DefaultParagraphFont"/>
    <w:rsid w:val="00FD5C28"/>
  </w:style>
  <w:style w:type="character" w:customStyle="1" w:styleId="yiv162248506yshortcuts">
    <w:name w:val="yiv162248506yshortcuts"/>
    <w:basedOn w:val="DefaultParagraphFont"/>
    <w:rsid w:val="00AA2F7C"/>
  </w:style>
  <w:style w:type="character" w:customStyle="1" w:styleId="nowrap1">
    <w:name w:val="nowrap1"/>
    <w:basedOn w:val="DefaultParagraphFont"/>
    <w:rsid w:val="0099185C"/>
  </w:style>
  <w:style w:type="character" w:customStyle="1" w:styleId="Heading3Char">
    <w:name w:val="Heading 3 Char"/>
    <w:link w:val="Heading3"/>
    <w:rsid w:val="00F041FF"/>
    <w:rPr>
      <w:rFonts w:ascii="Arial" w:hAnsi="Arial"/>
      <w:b/>
      <w:bCs/>
      <w:color w:val="000000"/>
      <w:sz w:val="24"/>
      <w:lang w:bidi="ar-SA"/>
    </w:rPr>
  </w:style>
  <w:style w:type="paragraph" w:customStyle="1" w:styleId="Default">
    <w:name w:val="Default"/>
    <w:rsid w:val="009713F8"/>
    <w:pPr>
      <w:autoSpaceDE w:val="0"/>
      <w:autoSpaceDN w:val="0"/>
      <w:adjustRightInd w:val="0"/>
    </w:pPr>
    <w:rPr>
      <w:rFonts w:ascii="Verdana" w:hAnsi="Verdana" w:cs="Verdana"/>
      <w:color w:val="000000"/>
      <w:sz w:val="24"/>
      <w:szCs w:val="24"/>
      <w:lang w:bidi="si-LK"/>
    </w:rPr>
  </w:style>
  <w:style w:type="character" w:customStyle="1" w:styleId="yiv5933781389medtextwhite">
    <w:name w:val="yiv5933781389medtextwhite"/>
    <w:rsid w:val="006132FF"/>
  </w:style>
  <w:style w:type="paragraph" w:styleId="BodyText">
    <w:name w:val="Body Text"/>
    <w:basedOn w:val="Normal"/>
    <w:link w:val="BodyTextChar"/>
    <w:rsid w:val="001108FC"/>
    <w:pPr>
      <w:spacing w:after="120"/>
    </w:pPr>
    <w:rPr>
      <w:rFonts w:cs="Times New Roman"/>
      <w:sz w:val="20"/>
    </w:rPr>
  </w:style>
  <w:style w:type="character" w:customStyle="1" w:styleId="BodyTextChar">
    <w:name w:val="Body Text Char"/>
    <w:link w:val="BodyText"/>
    <w:rsid w:val="001108FC"/>
    <w:rPr>
      <w:rFonts w:cs="Times New Roman"/>
      <w:lang w:val="en-US" w:eastAsia="en-US"/>
    </w:rPr>
  </w:style>
  <w:style w:type="character" w:styleId="UnresolvedMention">
    <w:name w:val="Unresolved Mention"/>
    <w:basedOn w:val="DefaultParagraphFont"/>
    <w:uiPriority w:val="99"/>
    <w:semiHidden/>
    <w:unhideWhenUsed/>
    <w:rPr>
      <w:color w:val="605E5C"/>
      <w:shd w:val="clear" w:color="auto" w:fill="E1DFDD"/>
    </w:rPr>
  </w:style>
  <w:style w:type="table" w:customStyle="1" w:styleId="TableGrid1">
    <w:name w:val="Table Grid1"/>
    <w:basedOn w:val="TableNormal"/>
    <w:next w:val="TableGrid"/>
    <w:uiPriority w:val="59"/>
    <w:rsid w:val="001870A2"/>
    <w:rPr>
      <w:rFonts w:ascii="Calibri" w:eastAsia="Calibri" w:hAnsi="Calibri" w:cs="Times New Roman"/>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8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1425">
      <w:bodyDiv w:val="1"/>
      <w:marLeft w:val="0"/>
      <w:marRight w:val="0"/>
      <w:marTop w:val="0"/>
      <w:marBottom w:val="0"/>
      <w:divBdr>
        <w:top w:val="none" w:sz="0" w:space="0" w:color="auto"/>
        <w:left w:val="none" w:sz="0" w:space="0" w:color="auto"/>
        <w:bottom w:val="none" w:sz="0" w:space="0" w:color="auto"/>
        <w:right w:val="none" w:sz="0" w:space="0" w:color="auto"/>
      </w:divBdr>
    </w:div>
    <w:div w:id="710228940">
      <w:bodyDiv w:val="1"/>
      <w:marLeft w:val="0"/>
      <w:marRight w:val="0"/>
      <w:marTop w:val="0"/>
      <w:marBottom w:val="0"/>
      <w:divBdr>
        <w:top w:val="none" w:sz="0" w:space="0" w:color="auto"/>
        <w:left w:val="none" w:sz="0" w:space="0" w:color="auto"/>
        <w:bottom w:val="none" w:sz="0" w:space="0" w:color="auto"/>
        <w:right w:val="none" w:sz="0" w:space="0" w:color="auto"/>
      </w:divBdr>
    </w:div>
    <w:div w:id="770974616">
      <w:bodyDiv w:val="1"/>
      <w:marLeft w:val="0"/>
      <w:marRight w:val="0"/>
      <w:marTop w:val="0"/>
      <w:marBottom w:val="0"/>
      <w:divBdr>
        <w:top w:val="none" w:sz="0" w:space="0" w:color="auto"/>
        <w:left w:val="none" w:sz="0" w:space="0" w:color="auto"/>
        <w:bottom w:val="none" w:sz="0" w:space="0" w:color="auto"/>
        <w:right w:val="none" w:sz="0" w:space="0" w:color="auto"/>
      </w:divBdr>
    </w:div>
    <w:div w:id="1105999688">
      <w:bodyDiv w:val="1"/>
      <w:marLeft w:val="0"/>
      <w:marRight w:val="0"/>
      <w:marTop w:val="0"/>
      <w:marBottom w:val="0"/>
      <w:divBdr>
        <w:top w:val="none" w:sz="0" w:space="0" w:color="auto"/>
        <w:left w:val="none" w:sz="0" w:space="0" w:color="auto"/>
        <w:bottom w:val="none" w:sz="0" w:space="0" w:color="auto"/>
        <w:right w:val="none" w:sz="0" w:space="0" w:color="auto"/>
      </w:divBdr>
      <w:divsChild>
        <w:div w:id="1326710909">
          <w:marLeft w:val="1440"/>
          <w:marRight w:val="0"/>
          <w:marTop w:val="0"/>
          <w:marBottom w:val="0"/>
          <w:divBdr>
            <w:top w:val="none" w:sz="0" w:space="0" w:color="auto"/>
            <w:left w:val="none" w:sz="0" w:space="0" w:color="auto"/>
            <w:bottom w:val="none" w:sz="0" w:space="0" w:color="auto"/>
            <w:right w:val="none" w:sz="0" w:space="0" w:color="auto"/>
          </w:divBdr>
        </w:div>
        <w:div w:id="2142575473">
          <w:marLeft w:val="1440"/>
          <w:marRight w:val="0"/>
          <w:marTop w:val="0"/>
          <w:marBottom w:val="0"/>
          <w:divBdr>
            <w:top w:val="none" w:sz="0" w:space="0" w:color="auto"/>
            <w:left w:val="none" w:sz="0" w:space="0" w:color="auto"/>
            <w:bottom w:val="none" w:sz="0" w:space="0" w:color="auto"/>
            <w:right w:val="none" w:sz="0" w:space="0" w:color="auto"/>
          </w:divBdr>
        </w:div>
      </w:divsChild>
    </w:div>
    <w:div w:id="1200317477">
      <w:bodyDiv w:val="1"/>
      <w:marLeft w:val="0"/>
      <w:marRight w:val="0"/>
      <w:marTop w:val="0"/>
      <w:marBottom w:val="0"/>
      <w:divBdr>
        <w:top w:val="none" w:sz="0" w:space="0" w:color="auto"/>
        <w:left w:val="none" w:sz="0" w:space="0" w:color="auto"/>
        <w:bottom w:val="none" w:sz="0" w:space="0" w:color="auto"/>
        <w:right w:val="none" w:sz="0" w:space="0" w:color="auto"/>
      </w:divBdr>
      <w:divsChild>
        <w:div w:id="1893616393">
          <w:marLeft w:val="0"/>
          <w:marRight w:val="0"/>
          <w:marTop w:val="100"/>
          <w:marBottom w:val="100"/>
          <w:divBdr>
            <w:top w:val="none" w:sz="0" w:space="0" w:color="auto"/>
            <w:left w:val="none" w:sz="0" w:space="0" w:color="auto"/>
            <w:bottom w:val="none" w:sz="0" w:space="0" w:color="auto"/>
            <w:right w:val="none" w:sz="0" w:space="0" w:color="auto"/>
          </w:divBdr>
          <w:divsChild>
            <w:div w:id="16956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4108">
      <w:bodyDiv w:val="1"/>
      <w:marLeft w:val="0"/>
      <w:marRight w:val="0"/>
      <w:marTop w:val="0"/>
      <w:marBottom w:val="0"/>
      <w:divBdr>
        <w:top w:val="none" w:sz="0" w:space="0" w:color="auto"/>
        <w:left w:val="none" w:sz="0" w:space="0" w:color="auto"/>
        <w:bottom w:val="none" w:sz="0" w:space="0" w:color="auto"/>
        <w:right w:val="none" w:sz="0" w:space="0" w:color="auto"/>
      </w:divBdr>
    </w:div>
    <w:div w:id="1341278931">
      <w:bodyDiv w:val="1"/>
      <w:marLeft w:val="0"/>
      <w:marRight w:val="0"/>
      <w:marTop w:val="0"/>
      <w:marBottom w:val="0"/>
      <w:divBdr>
        <w:top w:val="none" w:sz="0" w:space="0" w:color="auto"/>
        <w:left w:val="none" w:sz="0" w:space="0" w:color="auto"/>
        <w:bottom w:val="none" w:sz="0" w:space="0" w:color="auto"/>
        <w:right w:val="none" w:sz="0" w:space="0" w:color="auto"/>
      </w:divBdr>
    </w:div>
    <w:div w:id="1825047912">
      <w:bodyDiv w:val="1"/>
      <w:marLeft w:val="0"/>
      <w:marRight w:val="0"/>
      <w:marTop w:val="0"/>
      <w:marBottom w:val="0"/>
      <w:divBdr>
        <w:top w:val="none" w:sz="0" w:space="0" w:color="auto"/>
        <w:left w:val="none" w:sz="0" w:space="0" w:color="auto"/>
        <w:bottom w:val="none" w:sz="0" w:space="0" w:color="auto"/>
        <w:right w:val="none" w:sz="0" w:space="0" w:color="auto"/>
      </w:divBdr>
    </w:div>
    <w:div w:id="2113039839">
      <w:bodyDiv w:val="1"/>
      <w:marLeft w:val="0"/>
      <w:marRight w:val="0"/>
      <w:marTop w:val="0"/>
      <w:marBottom w:val="0"/>
      <w:divBdr>
        <w:top w:val="none" w:sz="0" w:space="0" w:color="auto"/>
        <w:left w:val="none" w:sz="0" w:space="0" w:color="auto"/>
        <w:bottom w:val="none" w:sz="0" w:space="0" w:color="auto"/>
        <w:right w:val="none" w:sz="0" w:space="0" w:color="auto"/>
      </w:divBdr>
      <w:divsChild>
        <w:div w:id="1766344822">
          <w:marLeft w:val="540"/>
          <w:marRight w:val="0"/>
          <w:marTop w:val="0"/>
          <w:marBottom w:val="0"/>
          <w:divBdr>
            <w:top w:val="none" w:sz="0" w:space="0" w:color="auto"/>
            <w:left w:val="none" w:sz="0" w:space="0" w:color="auto"/>
            <w:bottom w:val="none" w:sz="0" w:space="0" w:color="auto"/>
            <w:right w:val="none" w:sz="0" w:space="0" w:color="auto"/>
          </w:divBdr>
        </w:div>
        <w:div w:id="2060129111">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s://www.wur.nl/upload/b8b85778-336a-4bd9-b0d1-4923f4cedc26_orcid-id.jpg" TargetMode="External"/><Relationship Id="rId18" Type="http://schemas.openxmlformats.org/officeDocument/2006/relationships/hyperlink" Target="https://doi.org/10.1007/s10457-021-00647-1" TargetMode="External"/><Relationship Id="rId26" Type="http://schemas.openxmlformats.org/officeDocument/2006/relationships/hyperlink" Target="https://www.sciencedirect.com/science/journal/03783774" TargetMode="External"/><Relationship Id="rId39" Type="http://schemas.openxmlformats.org/officeDocument/2006/relationships/header" Target="header1.xml"/><Relationship Id="rId21" Type="http://schemas.openxmlformats.org/officeDocument/2006/relationships/hyperlink" Target="https://doi.org/10.1186/s12915-020-0738-1" TargetMode="External"/><Relationship Id="rId34" Type="http://schemas.openxmlformats.org/officeDocument/2006/relationships/hyperlink" Target="http://www.unccd.int/actionprogrammes/asia/national/2002/sri-lanka-eng.pdf"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naweb.iaea.org/nafa/aph/crp/livestock-phase1.html" TargetMode="External"/><Relationship Id="rId20" Type="http://schemas.openxmlformats.org/officeDocument/2006/relationships/hyperlink" Target="http://doi.org/10.4038/tar.v32i1.8440" TargetMode="External"/><Relationship Id="rId29" Type="http://schemas.openxmlformats.org/officeDocument/2006/relationships/hyperlink" Target="https://www.google.lk/url?sa=t&amp;rct=j&amp;q=&amp;esrc=s&amp;source=web&amp;cd=1&amp;cad=rja&amp;ved=0CCYQFjAA&amp;url=http%3A%2F%2Fwww.pdn.ac.lk%2Fagri%2FStaff%2Fdematawewa_cmb1.html&amp;ei=B8cRU87NOMWhiAe_koGQDA&amp;usg=AFQjCNGRXuJdfxD6XyJOFalY2vL2sOQFrg&amp;sig2=dJrwlhFOKbSi5YzbLPoJWA&amp;bvm=bv.62286460,d.aGc"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rofile/Pradeepa-Silva" TargetMode="External"/><Relationship Id="rId24" Type="http://schemas.openxmlformats.org/officeDocument/2006/relationships/hyperlink" Target="http://dx.doi.org/10.1016/j.smallrumres.2016.12.035" TargetMode="External"/><Relationship Id="rId32" Type="http://schemas.openxmlformats.org/officeDocument/2006/relationships/hyperlink" Target="http://www.saneinetwork.net/research/sanei9/Study%2014/Introduction.pdf" TargetMode="External"/><Relationship Id="rId37" Type="http://schemas.openxmlformats.org/officeDocument/2006/relationships/hyperlink" Target="http://www.fao.org/3/ca4666en/ca4666en.pdf"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aweb.iaea.org/nafa/aph/crp/livestock-phase1.html" TargetMode="External"/><Relationship Id="rId23" Type="http://schemas.openxmlformats.org/officeDocument/2006/relationships/hyperlink" Target="http://dx.doi.org/10.1016/j.smallrumres.2016.12.030" TargetMode="External"/><Relationship Id="rId28" Type="http://schemas.openxmlformats.org/officeDocument/2006/relationships/hyperlink" Target="http://www.lrrd.org/lrrd26/12/cont2612.htm" TargetMode="External"/><Relationship Id="rId36" Type="http://schemas.openxmlformats.org/officeDocument/2006/relationships/hyperlink" Target="http://www.unccd.int/actionprogrammes/asia/national/2002/sri-lanka-eng.pdf" TargetMode="External"/><Relationship Id="rId10" Type="http://schemas.openxmlformats.org/officeDocument/2006/relationships/hyperlink" Target="https://scholar.google.com/citations?user=&amp;user=0to1jJAAAAAJ" TargetMode="External"/><Relationship Id="rId19" Type="http://schemas.openxmlformats.org/officeDocument/2006/relationships/hyperlink" Target="https://doi.org/10.1016/j.livsci.2020.104359" TargetMode="External"/><Relationship Id="rId31" Type="http://schemas.openxmlformats.org/officeDocument/2006/relationships/hyperlink" Target="http://biosolidis.org/docs/2005_animalg_prog.pdf" TargetMode="External"/><Relationship Id="rId4" Type="http://schemas.openxmlformats.org/officeDocument/2006/relationships/webSettings" Target="webSettings.xml"/><Relationship Id="rId9" Type="http://schemas.openxmlformats.org/officeDocument/2006/relationships/hyperlink" Target="http://www.pdn.ac.lk/agri1/Staff/silva_gllp1.html" TargetMode="External"/><Relationship Id="rId14" Type="http://schemas.openxmlformats.org/officeDocument/2006/relationships/hyperlink" Target="https://orcid.org/0000-0001-9335-4980" TargetMode="External"/><Relationship Id="rId22" Type="http://schemas.openxmlformats.org/officeDocument/2006/relationships/hyperlink" Target="http://doi.org/10.4038/tar.v31i2.8365" TargetMode="External"/><Relationship Id="rId27" Type="http://schemas.openxmlformats.org/officeDocument/2006/relationships/hyperlink" Target="https://www.sciencedirect.com/science/journal/03783774/160/supp/C" TargetMode="External"/><Relationship Id="rId30" Type="http://schemas.openxmlformats.org/officeDocument/2006/relationships/hyperlink" Target="http://www.dlib.pdn.ac.lk/archive/bitstream/1/4762/1/218.pdf" TargetMode="External"/><Relationship Id="rId35" Type="http://schemas.openxmlformats.org/officeDocument/2006/relationships/hyperlink" Target="http://www.unccd.int/actionprogrammes/asia/national/2002/sri-lanka-eng.pdf" TargetMode="External"/><Relationship Id="rId43" Type="http://schemas.openxmlformats.org/officeDocument/2006/relationships/theme" Target="theme/theme1.xml"/><Relationship Id="rId8" Type="http://schemas.openxmlformats.org/officeDocument/2006/relationships/hyperlink" Target="mailto:pradeepas@pdn.ac.lk"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oi.org/10.1007/978-981-15-2152-2" TargetMode="External"/><Relationship Id="rId25" Type="http://schemas.openxmlformats.org/officeDocument/2006/relationships/hyperlink" Target="http://www.sciencedirect.com" TargetMode="External"/><Relationship Id="rId33" Type="http://schemas.openxmlformats.org/officeDocument/2006/relationships/hyperlink" Target="http://www.unccd.int/actionprogrammes/asia/national/2002/sri-lanka-eng.pdf" TargetMode="External"/><Relationship Id="rId3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32</Pages>
  <Words>16310</Words>
  <Characters>92971</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Are You suprised ?</vt:lpstr>
    </vt:vector>
  </TitlesOfParts>
  <Company>University of Peradeniya</Company>
  <LinksUpToDate>false</LinksUpToDate>
  <CharactersWithSpaces>109063</CharactersWithSpaces>
  <SharedDoc>false</SharedDoc>
  <HLinks>
    <vt:vector size="150" baseType="variant">
      <vt:variant>
        <vt:i4>2818092</vt:i4>
      </vt:variant>
      <vt:variant>
        <vt:i4>72</vt:i4>
      </vt:variant>
      <vt:variant>
        <vt:i4>0</vt:i4>
      </vt:variant>
      <vt:variant>
        <vt:i4>5</vt:i4>
      </vt:variant>
      <vt:variant>
        <vt:lpwstr>http://www.fao.org/3/ca4666en/ca4666en.pdf</vt:lpwstr>
      </vt:variant>
      <vt:variant>
        <vt:lpwstr/>
      </vt:variant>
      <vt:variant>
        <vt:i4>3276896</vt:i4>
      </vt:variant>
      <vt:variant>
        <vt:i4>69</vt:i4>
      </vt:variant>
      <vt:variant>
        <vt:i4>0</vt:i4>
      </vt:variant>
      <vt:variant>
        <vt:i4>5</vt:i4>
      </vt:variant>
      <vt:variant>
        <vt:lpwstr>http://www.unccd.int/actionprogrammes/asia/national/2002/sri-lanka-eng.pdf</vt:lpwstr>
      </vt:variant>
      <vt:variant>
        <vt:lpwstr/>
      </vt:variant>
      <vt:variant>
        <vt:i4>3276896</vt:i4>
      </vt:variant>
      <vt:variant>
        <vt:i4>66</vt:i4>
      </vt:variant>
      <vt:variant>
        <vt:i4>0</vt:i4>
      </vt:variant>
      <vt:variant>
        <vt:i4>5</vt:i4>
      </vt:variant>
      <vt:variant>
        <vt:lpwstr>http://www.unccd.int/actionprogrammes/asia/national/2002/sri-lanka-eng.pdf</vt:lpwstr>
      </vt:variant>
      <vt:variant>
        <vt:lpwstr/>
      </vt:variant>
      <vt:variant>
        <vt:i4>3276896</vt:i4>
      </vt:variant>
      <vt:variant>
        <vt:i4>63</vt:i4>
      </vt:variant>
      <vt:variant>
        <vt:i4>0</vt:i4>
      </vt:variant>
      <vt:variant>
        <vt:i4>5</vt:i4>
      </vt:variant>
      <vt:variant>
        <vt:lpwstr>http://www.unccd.int/actionprogrammes/asia/national/2002/sri-lanka-eng.pdf</vt:lpwstr>
      </vt:variant>
      <vt:variant>
        <vt:lpwstr/>
      </vt:variant>
      <vt:variant>
        <vt:i4>3276896</vt:i4>
      </vt:variant>
      <vt:variant>
        <vt:i4>60</vt:i4>
      </vt:variant>
      <vt:variant>
        <vt:i4>0</vt:i4>
      </vt:variant>
      <vt:variant>
        <vt:i4>5</vt:i4>
      </vt:variant>
      <vt:variant>
        <vt:lpwstr>http://www.unccd.int/actionprogrammes/asia/national/2002/sri-lanka-eng.pdf</vt:lpwstr>
      </vt:variant>
      <vt:variant>
        <vt:lpwstr/>
      </vt:variant>
      <vt:variant>
        <vt:i4>4718668</vt:i4>
      </vt:variant>
      <vt:variant>
        <vt:i4>57</vt:i4>
      </vt:variant>
      <vt:variant>
        <vt:i4>0</vt:i4>
      </vt:variant>
      <vt:variant>
        <vt:i4>5</vt:i4>
      </vt:variant>
      <vt:variant>
        <vt:lpwstr>http://www.saneinetwork.net/research/sanei9/Study 14/Introduction.pdf</vt:lpwstr>
      </vt:variant>
      <vt:variant>
        <vt:lpwstr/>
      </vt:variant>
      <vt:variant>
        <vt:i4>4718614</vt:i4>
      </vt:variant>
      <vt:variant>
        <vt:i4>54</vt:i4>
      </vt:variant>
      <vt:variant>
        <vt:i4>0</vt:i4>
      </vt:variant>
      <vt:variant>
        <vt:i4>5</vt:i4>
      </vt:variant>
      <vt:variant>
        <vt:lpwstr>http://biosolidis.org/docs/2005_animalg_prog.pdf</vt:lpwstr>
      </vt:variant>
      <vt:variant>
        <vt:lpwstr/>
      </vt:variant>
      <vt:variant>
        <vt:i4>72</vt:i4>
      </vt:variant>
      <vt:variant>
        <vt:i4>48</vt:i4>
      </vt:variant>
      <vt:variant>
        <vt:i4>0</vt:i4>
      </vt:variant>
      <vt:variant>
        <vt:i4>5</vt:i4>
      </vt:variant>
      <vt:variant>
        <vt:lpwstr>http://www.dlib.pdn.ac.lk/archive/bitstream/1/4762/1/218.pdf</vt:lpwstr>
      </vt:variant>
      <vt:variant>
        <vt:lpwstr/>
      </vt:variant>
      <vt:variant>
        <vt:i4>65552</vt:i4>
      </vt:variant>
      <vt:variant>
        <vt:i4>45</vt:i4>
      </vt:variant>
      <vt:variant>
        <vt:i4>0</vt:i4>
      </vt:variant>
      <vt:variant>
        <vt:i4>5</vt:i4>
      </vt:variant>
      <vt:variant>
        <vt:lpwstr>https://www.google.lk/url?sa=t&amp;rct=j&amp;q=&amp;esrc=s&amp;source=web&amp;cd=1&amp;cad=rja&amp;ved=0CCYQFjAA&amp;url=http%3A%2F%2Fwww.pdn.ac.lk%2Fagri%2FStaff%2Fdematawewa_cmb1.html&amp;ei=B8cRU87NOMWhiAe_koGQDA&amp;usg=AFQjCNGRXuJdfxD6XyJOFalY2vL2sOQFrg&amp;sig2=dJrwlhFOKbSi5YzbLPoJWA&amp;bvm=bv.62286460,d.aGc</vt:lpwstr>
      </vt:variant>
      <vt:variant>
        <vt:lpwstr/>
      </vt:variant>
      <vt:variant>
        <vt:i4>6422571</vt:i4>
      </vt:variant>
      <vt:variant>
        <vt:i4>42</vt:i4>
      </vt:variant>
      <vt:variant>
        <vt:i4>0</vt:i4>
      </vt:variant>
      <vt:variant>
        <vt:i4>5</vt:i4>
      </vt:variant>
      <vt:variant>
        <vt:lpwstr>http://www.lrrd.org/lrrd26/12/cont2612.htm</vt:lpwstr>
      </vt:variant>
      <vt:variant>
        <vt:lpwstr/>
      </vt:variant>
      <vt:variant>
        <vt:i4>655387</vt:i4>
      </vt:variant>
      <vt:variant>
        <vt:i4>39</vt:i4>
      </vt:variant>
      <vt:variant>
        <vt:i4>0</vt:i4>
      </vt:variant>
      <vt:variant>
        <vt:i4>5</vt:i4>
      </vt:variant>
      <vt:variant>
        <vt:lpwstr>https://www.sciencedirect.com/science/journal/03783774/160/supp/C</vt:lpwstr>
      </vt:variant>
      <vt:variant>
        <vt:lpwstr/>
      </vt:variant>
      <vt:variant>
        <vt:i4>2555944</vt:i4>
      </vt:variant>
      <vt:variant>
        <vt:i4>36</vt:i4>
      </vt:variant>
      <vt:variant>
        <vt:i4>0</vt:i4>
      </vt:variant>
      <vt:variant>
        <vt:i4>5</vt:i4>
      </vt:variant>
      <vt:variant>
        <vt:lpwstr>https://www.sciencedirect.com/science/journal/03783774</vt:lpwstr>
      </vt:variant>
      <vt:variant>
        <vt:lpwstr/>
      </vt:variant>
      <vt:variant>
        <vt:i4>4980737</vt:i4>
      </vt:variant>
      <vt:variant>
        <vt:i4>33</vt:i4>
      </vt:variant>
      <vt:variant>
        <vt:i4>0</vt:i4>
      </vt:variant>
      <vt:variant>
        <vt:i4>5</vt:i4>
      </vt:variant>
      <vt:variant>
        <vt:lpwstr>http://www.sciencedirect.com/</vt:lpwstr>
      </vt:variant>
      <vt:variant>
        <vt:lpwstr/>
      </vt:variant>
      <vt:variant>
        <vt:i4>3342370</vt:i4>
      </vt:variant>
      <vt:variant>
        <vt:i4>30</vt:i4>
      </vt:variant>
      <vt:variant>
        <vt:i4>0</vt:i4>
      </vt:variant>
      <vt:variant>
        <vt:i4>5</vt:i4>
      </vt:variant>
      <vt:variant>
        <vt:lpwstr>http://dx.doi.org/10.1016/j.smallrumres.2016.12.035</vt:lpwstr>
      </vt:variant>
      <vt:variant>
        <vt:lpwstr/>
      </vt:variant>
      <vt:variant>
        <vt:i4>3342370</vt:i4>
      </vt:variant>
      <vt:variant>
        <vt:i4>27</vt:i4>
      </vt:variant>
      <vt:variant>
        <vt:i4>0</vt:i4>
      </vt:variant>
      <vt:variant>
        <vt:i4>5</vt:i4>
      </vt:variant>
      <vt:variant>
        <vt:lpwstr>http://dx.doi.org/10.1016/j.smallrumres.2016.12.030</vt:lpwstr>
      </vt:variant>
      <vt:variant>
        <vt:lpwstr/>
      </vt:variant>
      <vt:variant>
        <vt:i4>4456453</vt:i4>
      </vt:variant>
      <vt:variant>
        <vt:i4>24</vt:i4>
      </vt:variant>
      <vt:variant>
        <vt:i4>0</vt:i4>
      </vt:variant>
      <vt:variant>
        <vt:i4>5</vt:i4>
      </vt:variant>
      <vt:variant>
        <vt:lpwstr>http://doi.org/10.4038/tar.v31i2.8365</vt:lpwstr>
      </vt:variant>
      <vt:variant>
        <vt:lpwstr/>
      </vt:variant>
      <vt:variant>
        <vt:i4>524304</vt:i4>
      </vt:variant>
      <vt:variant>
        <vt:i4>21</vt:i4>
      </vt:variant>
      <vt:variant>
        <vt:i4>0</vt:i4>
      </vt:variant>
      <vt:variant>
        <vt:i4>5</vt:i4>
      </vt:variant>
      <vt:variant>
        <vt:lpwstr>https://doi.org/10.1186/s12915-020-0738-1</vt:lpwstr>
      </vt:variant>
      <vt:variant>
        <vt:lpwstr/>
      </vt:variant>
      <vt:variant>
        <vt:i4>196683</vt:i4>
      </vt:variant>
      <vt:variant>
        <vt:i4>18</vt:i4>
      </vt:variant>
      <vt:variant>
        <vt:i4>0</vt:i4>
      </vt:variant>
      <vt:variant>
        <vt:i4>5</vt:i4>
      </vt:variant>
      <vt:variant>
        <vt:lpwstr>https://doi.org/10.1007/978-981-15-2152-2</vt:lpwstr>
      </vt:variant>
      <vt:variant>
        <vt:lpwstr/>
      </vt:variant>
      <vt:variant>
        <vt:i4>1704013</vt:i4>
      </vt:variant>
      <vt:variant>
        <vt:i4>15</vt:i4>
      </vt:variant>
      <vt:variant>
        <vt:i4>0</vt:i4>
      </vt:variant>
      <vt:variant>
        <vt:i4>5</vt:i4>
      </vt:variant>
      <vt:variant>
        <vt:lpwstr>http://www-naweb.iaea.org/nafa/aph/crp/livestock-phase1.html</vt:lpwstr>
      </vt:variant>
      <vt:variant>
        <vt:lpwstr/>
      </vt:variant>
      <vt:variant>
        <vt:i4>1704013</vt:i4>
      </vt:variant>
      <vt:variant>
        <vt:i4>12</vt:i4>
      </vt:variant>
      <vt:variant>
        <vt:i4>0</vt:i4>
      </vt:variant>
      <vt:variant>
        <vt:i4>5</vt:i4>
      </vt:variant>
      <vt:variant>
        <vt:lpwstr>http://www-naweb.iaea.org/nafa/aph/crp/livestock-phase1.html</vt:lpwstr>
      </vt:variant>
      <vt:variant>
        <vt:lpwstr/>
      </vt:variant>
      <vt:variant>
        <vt:i4>6881390</vt:i4>
      </vt:variant>
      <vt:variant>
        <vt:i4>9</vt:i4>
      </vt:variant>
      <vt:variant>
        <vt:i4>0</vt:i4>
      </vt:variant>
      <vt:variant>
        <vt:i4>5</vt:i4>
      </vt:variant>
      <vt:variant>
        <vt:lpwstr>https://www.researchgate.net/profile/Pradeepa-Silva</vt:lpwstr>
      </vt:variant>
      <vt:variant>
        <vt:lpwstr/>
      </vt:variant>
      <vt:variant>
        <vt:i4>720909</vt:i4>
      </vt:variant>
      <vt:variant>
        <vt:i4>6</vt:i4>
      </vt:variant>
      <vt:variant>
        <vt:i4>0</vt:i4>
      </vt:variant>
      <vt:variant>
        <vt:i4>5</vt:i4>
      </vt:variant>
      <vt:variant>
        <vt:lpwstr>https://scholar.google.com/citations?user=&amp;user=0to1jJAAAAAJ</vt:lpwstr>
      </vt:variant>
      <vt:variant>
        <vt:lpwstr/>
      </vt:variant>
      <vt:variant>
        <vt:i4>393248</vt:i4>
      </vt:variant>
      <vt:variant>
        <vt:i4>3</vt:i4>
      </vt:variant>
      <vt:variant>
        <vt:i4>0</vt:i4>
      </vt:variant>
      <vt:variant>
        <vt:i4>5</vt:i4>
      </vt:variant>
      <vt:variant>
        <vt:lpwstr>http://www.pdn.ac.lk/agri1/Staff/silva_gllp1.html</vt:lpwstr>
      </vt:variant>
      <vt:variant>
        <vt:lpwstr/>
      </vt:variant>
      <vt:variant>
        <vt:i4>3080285</vt:i4>
      </vt:variant>
      <vt:variant>
        <vt:i4>0</vt:i4>
      </vt:variant>
      <vt:variant>
        <vt:i4>0</vt:i4>
      </vt:variant>
      <vt:variant>
        <vt:i4>5</vt:i4>
      </vt:variant>
      <vt:variant>
        <vt:lpwstr>mailto:pradeepas@pdn.ac.lk</vt:lpwstr>
      </vt:variant>
      <vt:variant>
        <vt:lpwstr/>
      </vt:variant>
      <vt:variant>
        <vt:i4>3014732</vt:i4>
      </vt:variant>
      <vt:variant>
        <vt:i4>-1</vt:i4>
      </vt:variant>
      <vt:variant>
        <vt:i4>1078</vt:i4>
      </vt:variant>
      <vt:variant>
        <vt:i4>1</vt:i4>
      </vt:variant>
      <vt:variant>
        <vt:lpwstr>https://www.wur.nl/upload/b8b85778-336a-4bd9-b0d1-4923f4cedc26_orcid-id.jpg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
  <cp:lastModifiedBy>Pradeepa Silva</cp:lastModifiedBy>
  <cp:revision>24</cp:revision>
  <cp:lastPrinted>2021-08-06T05:53:00Z</cp:lastPrinted>
  <dcterms:created xsi:type="dcterms:W3CDTF">2021-11-13T17:21:00Z</dcterms:created>
  <dcterms:modified xsi:type="dcterms:W3CDTF">2023-05-05T06:16:00Z</dcterms:modified>
</cp:coreProperties>
</file>