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FBF" w14:textId="6271C610" w:rsidR="006C382E" w:rsidRDefault="00F64DC4">
      <w:pPr>
        <w:rPr>
          <w:rFonts w:cstheme="minorHAnsi"/>
          <w:lang w:val="de-DE"/>
        </w:rPr>
      </w:pPr>
      <w:proofErr w:type="gramStart"/>
      <w:r>
        <w:rPr>
          <w:rFonts w:cstheme="minorHAnsi"/>
          <w:lang w:val="de-DE"/>
        </w:rPr>
        <w:t>ʼ</w:t>
      </w:r>
      <w:r w:rsidR="00B2442F">
        <w:rPr>
          <w:rFonts w:cstheme="minorHAnsi"/>
          <w:lang w:val="de-DE"/>
        </w:rPr>
        <w:t xml:space="preserve">  </w:t>
      </w:r>
      <w:r w:rsidR="00B2442F" w:rsidRPr="00B2442F">
        <w:rPr>
          <w:rFonts w:cstheme="minorHAnsi"/>
          <w:lang w:val="de-DE"/>
        </w:rPr>
        <w:t>„</w:t>
      </w:r>
      <w:proofErr w:type="gramEnd"/>
      <w:r w:rsidR="00B2442F">
        <w:rPr>
          <w:rFonts w:cstheme="minorHAnsi"/>
          <w:lang w:val="de-DE"/>
        </w:rPr>
        <w:t xml:space="preserve"> </w:t>
      </w:r>
      <w:r w:rsidR="00B2442F" w:rsidRPr="00B2442F">
        <w:rPr>
          <w:rFonts w:cstheme="minorHAnsi"/>
          <w:lang w:val="de-DE"/>
        </w:rPr>
        <w:t>“</w:t>
      </w:r>
    </w:p>
    <w:p w14:paraId="71AF2978" w14:textId="325FD203" w:rsidR="007D16A5" w:rsidRPr="00F64DC4" w:rsidRDefault="007D16A5">
      <w:pPr>
        <w:rPr>
          <w:lang w:val="de-DE"/>
        </w:rPr>
      </w:pPr>
      <w:r>
        <w:rPr>
          <w:rFonts w:cstheme="minorHAnsi"/>
          <w:lang w:val="de-DE"/>
        </w:rPr>
        <w:t xml:space="preserve">30.12.1865 </w:t>
      </w:r>
      <w:proofErr w:type="spellStart"/>
      <w:r>
        <w:rPr>
          <w:rFonts w:cstheme="minorHAnsi"/>
          <w:lang w:val="de-DE"/>
        </w:rPr>
        <w:t>personen</w:t>
      </w:r>
      <w:proofErr w:type="spellEnd"/>
      <w:r>
        <w:rPr>
          <w:rFonts w:cstheme="minorHAnsi"/>
          <w:lang w:val="de-DE"/>
        </w:rPr>
        <w:t xml:space="preserve"> nachschauen</w:t>
      </w:r>
    </w:p>
    <w:sectPr w:rsidR="007D16A5" w:rsidRPr="00F64D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C4"/>
    <w:rsid w:val="006C382E"/>
    <w:rsid w:val="007D16A5"/>
    <w:rsid w:val="008D7446"/>
    <w:rsid w:val="00B2442F"/>
    <w:rsid w:val="00F6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9917"/>
  <w15:chartTrackingRefBased/>
  <w15:docId w15:val="{1C34DCBF-CF60-4C70-80A9-D09F4A1C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</cp:revision>
  <dcterms:created xsi:type="dcterms:W3CDTF">2023-06-10T10:55:00Z</dcterms:created>
  <dcterms:modified xsi:type="dcterms:W3CDTF">2023-06-10T11:23:00Z</dcterms:modified>
</cp:coreProperties>
</file>