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Получение типа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sz w:val="28"/>
          <w:szCs w:val="28"/>
          <w:rtl w:val="0"/>
        </w:rPr>
        <w:t xml:space="preserve">через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typeof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class Program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Type myType = typeof(User);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Console.WriteLine(myType.ToString());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Console.ReadLine();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public class User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public int Age { get; set; }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public User(string n, int a)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Name = n;</w:t>
      </w:r>
    </w:p>
    <w:p w:rsidR="00000000" w:rsidDel="00000000" w:rsidP="00000000" w:rsidRDefault="00000000" w:rsidRPr="00000000" w14:paraId="00000017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Age = a;</w:t>
      </w:r>
    </w:p>
    <w:p w:rsidR="00000000" w:rsidDel="00000000" w:rsidP="00000000" w:rsidRDefault="00000000" w:rsidRPr="00000000" w14:paraId="00000018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public void Display()</w:t>
      </w:r>
    </w:p>
    <w:p w:rsidR="00000000" w:rsidDel="00000000" w:rsidP="00000000" w:rsidRDefault="00000000" w:rsidRPr="00000000" w14:paraId="0000001A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Console.WriteLine("Имя: {0}  Возраст: {1}", this.Name, this.Age);</w:t>
      </w:r>
    </w:p>
    <w:p w:rsidR="00000000" w:rsidDel="00000000" w:rsidP="00000000" w:rsidRDefault="00000000" w:rsidRPr="00000000" w14:paraId="0000001C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public int Payment(int hours, int perhour)</w:t>
      </w:r>
    </w:p>
    <w:p w:rsidR="00000000" w:rsidDel="00000000" w:rsidP="00000000" w:rsidRDefault="00000000" w:rsidRPr="00000000" w14:paraId="0000001E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return hours * perhour;</w:t>
      </w:r>
    </w:p>
    <w:p w:rsidR="00000000" w:rsidDel="00000000" w:rsidP="00000000" w:rsidRDefault="00000000" w:rsidRPr="00000000" w14:paraId="00000020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Получение типа с помощью метода </w:t>
      </w:r>
      <w:r w:rsidDel="00000000" w:rsidR="00000000" w:rsidRPr="00000000">
        <w:rPr>
          <w:sz w:val="28"/>
          <w:szCs w:val="28"/>
          <w:shd w:fill="f7f7fa" w:val="clear"/>
          <w:rtl w:val="0"/>
        </w:rPr>
        <w:t xml:space="preserve">GetType</w:t>
      </w: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 класса </w:t>
      </w:r>
      <w:r w:rsidDel="00000000" w:rsidR="00000000" w:rsidRPr="00000000">
        <w:rPr>
          <w:sz w:val="28"/>
          <w:szCs w:val="28"/>
          <w:shd w:fill="f7f7fa" w:val="clear"/>
          <w:rtl w:val="0"/>
        </w:rPr>
        <w:t xml:space="preserve">Object</w:t>
      </w:r>
    </w:p>
    <w:p w:rsidR="00000000" w:rsidDel="00000000" w:rsidP="00000000" w:rsidRDefault="00000000" w:rsidRPr="00000000" w14:paraId="0000002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User user = new User("Tom", 30);</w:t>
      </w:r>
    </w:p>
    <w:p w:rsidR="00000000" w:rsidDel="00000000" w:rsidP="00000000" w:rsidRDefault="00000000" w:rsidRPr="00000000" w14:paraId="0000002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Type myType = user.GetType();</w:t>
      </w:r>
    </w:p>
    <w:p w:rsidR="00000000" w:rsidDel="00000000" w:rsidP="00000000" w:rsidRDefault="00000000" w:rsidRPr="00000000" w14:paraId="00000026">
      <w:pPr>
        <w:rPr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статический метод </w:t>
      </w:r>
      <w:r w:rsidDel="00000000" w:rsidR="00000000" w:rsidRPr="00000000">
        <w:rPr>
          <w:sz w:val="28"/>
          <w:szCs w:val="28"/>
          <w:shd w:fill="f7f7fa" w:val="clear"/>
          <w:rtl w:val="0"/>
        </w:rPr>
        <w:t xml:space="preserve">Type.GetType()</w:t>
      </w: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Type myType = Type.GetType("TestConsole.User", false, true);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или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Type myType = Type.GetType("TestConsole.User, MyLibrary", false, true);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