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rPr/>
      </w:pPr>
      <w:r w:rsidDel="00000000" w:rsidR="00000000" w:rsidRPr="00000000">
        <w:rPr>
          <w:rtl w:val="0"/>
        </w:rPr>
        <w:t xml:space="preserve">using System;   using System.Threading;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ThreadSchedulelApp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public static void WorkerThreadMethod(){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started");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- counting slowly from 1 to 10");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 xml:space="preserve">for (int i=1; i &lt; 11; i++){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for (int j = 0; j &lt; 100; j++)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Console.Write(".");     // Код, который имитирует работу, подлежащую выполнению.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 xml:space="preserve">Console.Write("{0}", i);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finished");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public static void WorkerThreadMethod2()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started");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- counting slowly from 11 to 20");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  <w:tab/>
        <w:tab/>
        <w:t xml:space="preserve">for (int i = 11; i &lt; 20; i++)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for (int j = 0; j &lt; 100; j++)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Console.Write(".");  // Код, который имитирует работу, подлежащую // выполнению,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                     </w:t>
        <w:tab/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ab/>
        <w:tab/>
        <w:t xml:space="preserve">Console.Write("{0}", i);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  <w:t xml:space="preserve">Console.WriteLine("Worker thread finished");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public static void Main()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ThreadStart workerl = new ThreadStart(WorkerThreadMethodl);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ThreadStart worker2 = new ThreadStart(WorkerThreadMethod2);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Console.WriteLine("Main - Creating worker threads");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Thread t1 = new Thread(workerl); Thread t2 = new Thread(worker2);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t1.Start(); t2.Start(); }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Запустив это приложение, вы получите следующее (для ясности я урезал выходную информацию — убрал большую часть точек):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Main - Creating worker threads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Worker thread started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Worker thread started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Worker thread - counting slowly from 1 to 10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Worker thread - counting slowly from 11 to 20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......1......11......2......12......3......13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