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ABD" w:rsidRPr="008427BB" w:rsidRDefault="0066611A" w:rsidP="00C77ABD">
      <w:pPr>
        <w:jc w:val="center"/>
        <w:rPr>
          <w:b/>
          <w:lang w:val="kk-KZ"/>
        </w:rPr>
      </w:pPr>
      <w:r w:rsidRPr="008427BB">
        <w:rPr>
          <w:b/>
        </w:rPr>
        <w:t>Лабораторная работа №</w:t>
      </w:r>
      <w:r w:rsidR="00964258">
        <w:rPr>
          <w:b/>
        </w:rPr>
        <w:t xml:space="preserve"> </w:t>
      </w:r>
      <w:r w:rsidR="00282891">
        <w:rPr>
          <w:b/>
        </w:rPr>
        <w:t>12</w:t>
      </w:r>
    </w:p>
    <w:p w:rsidR="00C77ABD" w:rsidRPr="008427BB" w:rsidRDefault="00C77ABD" w:rsidP="00BA33D9">
      <w:pPr>
        <w:pStyle w:val="1"/>
        <w:rPr>
          <w:sz w:val="24"/>
          <w:lang w:val="kk-KZ"/>
        </w:rPr>
      </w:pPr>
      <w:bookmarkStart w:id="0" w:name="_Toc136747679"/>
      <w:bookmarkStart w:id="1" w:name="_Toc136748259"/>
      <w:r w:rsidRPr="00972A77">
        <w:rPr>
          <w:caps/>
          <w:sz w:val="24"/>
          <w:lang w:val="ru-RU"/>
        </w:rPr>
        <w:t>Тема</w:t>
      </w:r>
      <w:r w:rsidRPr="00972A77">
        <w:rPr>
          <w:sz w:val="24"/>
          <w:lang w:val="ru-RU"/>
        </w:rPr>
        <w:t>: «</w:t>
      </w:r>
      <w:r w:rsidR="006D264D">
        <w:rPr>
          <w:sz w:val="24"/>
          <w:lang w:val="ru-RU"/>
        </w:rPr>
        <w:t xml:space="preserve">Финансовые функции. </w:t>
      </w:r>
      <w:r w:rsidRPr="00972A77">
        <w:rPr>
          <w:sz w:val="24"/>
          <w:lang w:val="ru-RU"/>
        </w:rPr>
        <w:t>Расчет периодических платежей</w:t>
      </w:r>
      <w:r w:rsidR="006D264D">
        <w:rPr>
          <w:sz w:val="24"/>
          <w:lang w:val="ru-RU"/>
        </w:rPr>
        <w:t xml:space="preserve"> по кредитам</w:t>
      </w:r>
      <w:r w:rsidRPr="00972A77">
        <w:rPr>
          <w:sz w:val="24"/>
          <w:lang w:val="ru-RU"/>
        </w:rPr>
        <w:t>»</w:t>
      </w:r>
      <w:bookmarkEnd w:id="0"/>
      <w:bookmarkEnd w:id="1"/>
    </w:p>
    <w:p w:rsidR="0066611A" w:rsidRPr="008427BB" w:rsidRDefault="0066611A" w:rsidP="00C77ABD">
      <w:pPr>
        <w:jc w:val="center"/>
        <w:rPr>
          <w:b/>
          <w:lang w:val="kk-KZ"/>
        </w:rPr>
      </w:pPr>
    </w:p>
    <w:p w:rsidR="00CA22EA" w:rsidRDefault="00C77ABD" w:rsidP="00C77ABD">
      <w:r w:rsidRPr="00CA22EA">
        <w:rPr>
          <w:b/>
          <w:bCs/>
          <w:highlight w:val="yellow"/>
        </w:rPr>
        <w:t>Упражнение 1.</w:t>
      </w:r>
      <w:r w:rsidRPr="008427BB">
        <w:t xml:space="preserve"> </w:t>
      </w:r>
    </w:p>
    <w:p w:rsidR="00C77ABD" w:rsidRDefault="00C77ABD" w:rsidP="00C77ABD">
      <w:r w:rsidRPr="008427BB">
        <w:t>Вычислить 30-летнюю ипотечную ссуду  покупки квартиры за 35000 $  с годовой ставкой 8% и начальном взносе 20%. Сделать расчет для ежемесячных и ежегодных выплат.</w:t>
      </w:r>
    </w:p>
    <w:p w:rsidR="00CA22EA" w:rsidRPr="008427BB" w:rsidRDefault="00CA22EA" w:rsidP="00C77ABD"/>
    <w:p w:rsidR="00C77ABD" w:rsidRDefault="00C77ABD" w:rsidP="006B58F5">
      <w:pPr>
        <w:pStyle w:val="iccnormal"/>
        <w:numPr>
          <w:ilvl w:val="0"/>
          <w:numId w:val="8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</w:pPr>
      <w:r w:rsidRPr="008427BB">
        <w:t xml:space="preserve">Запустите </w:t>
      </w:r>
      <w:proofErr w:type="spellStart"/>
      <w:r w:rsidRPr="008427BB">
        <w:t>Excel</w:t>
      </w:r>
      <w:proofErr w:type="spellEnd"/>
      <w:r w:rsidRPr="008427BB">
        <w:t xml:space="preserve">. Переименуйте Лист1 на </w:t>
      </w:r>
      <w:r w:rsidRPr="00CA22EA">
        <w:rPr>
          <w:b/>
        </w:rPr>
        <w:t xml:space="preserve">Задача1, </w:t>
      </w:r>
      <w:r w:rsidRPr="008427BB">
        <w:t>создайте таблицу, приведенную ниже.</w:t>
      </w:r>
    </w:p>
    <w:p w:rsidR="00CA22EA" w:rsidRPr="008427BB" w:rsidRDefault="00CA22EA" w:rsidP="00CA22EA">
      <w:pPr>
        <w:ind w:left="360"/>
      </w:pPr>
    </w:p>
    <w:tbl>
      <w:tblPr>
        <w:tblW w:w="7583" w:type="dxa"/>
        <w:jc w:val="center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0"/>
        <w:gridCol w:w="3203"/>
        <w:gridCol w:w="1500"/>
        <w:gridCol w:w="960"/>
        <w:gridCol w:w="960"/>
      </w:tblGrid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rFonts w:ascii="Arial" w:hAnsi="Arial"/>
              </w:rPr>
            </w:pP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A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B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C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D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1</w:t>
            </w:r>
          </w:p>
        </w:tc>
        <w:tc>
          <w:tcPr>
            <w:tcW w:w="6623" w:type="dxa"/>
            <w:gridSpan w:val="4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center"/>
              <w:rPr>
                <w:b/>
                <w:bCs/>
              </w:rPr>
            </w:pPr>
            <w:r w:rsidRPr="008427BB">
              <w:rPr>
                <w:b/>
                <w:bCs/>
              </w:rPr>
              <w:t>Расчет ипотечной ссуды (функция ПЛТ)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2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b/>
                <w:bCs/>
              </w:rPr>
            </w:pPr>
            <w:r w:rsidRPr="008427BB">
              <w:rPr>
                <w:b/>
                <w:bCs/>
              </w:rPr>
              <w:t>Исходные данные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3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Цена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  <w:jc w:val="right"/>
              <w:rPr>
                <w:lang w:val="en-US"/>
              </w:rPr>
            </w:pPr>
            <w:r w:rsidRPr="008427BB">
              <w:t>35000</w:t>
            </w:r>
            <w:r w:rsidRPr="008427BB">
              <w:rPr>
                <w:lang w:val="en-US"/>
              </w:rPr>
              <w:t>$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4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Первый взнос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  <w:jc w:val="right"/>
            </w:pPr>
            <w:r w:rsidRPr="008427BB">
              <w:t>20%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5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Годовая процентная ставка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  <w:jc w:val="right"/>
            </w:pPr>
            <w:r w:rsidRPr="008427BB">
              <w:t>0,08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6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 xml:space="preserve">Размер ссуды 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7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Срок погашения ссуды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  <w:jc w:val="right"/>
            </w:pPr>
            <w:r w:rsidRPr="008427BB">
              <w:t>30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007910">
            <w:r w:rsidRPr="008427BB">
              <w:t>лет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  <w:jc w:val="right"/>
            </w:pPr>
            <w:r w:rsidRPr="008427BB">
              <w:t> 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8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ind w:firstLine="32"/>
              <w:rPr>
                <w:b/>
                <w:bCs/>
              </w:rPr>
            </w:pPr>
            <w:r w:rsidRPr="008427BB">
              <w:rPr>
                <w:b/>
                <w:bCs/>
              </w:rPr>
              <w:t>Результат расчета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9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Ежемесячные выплаты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10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Ежегодные выплаты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  <w:r w:rsidRPr="008427BB">
              <w:t> </w:t>
            </w:r>
          </w:p>
        </w:tc>
      </w:tr>
      <w:tr w:rsidR="00C77ABD" w:rsidRPr="008427BB" w:rsidTr="00CA22EA">
        <w:trPr>
          <w:trHeight w:val="27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11</w:t>
            </w:r>
          </w:p>
        </w:tc>
        <w:tc>
          <w:tcPr>
            <w:tcW w:w="3203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Общая сумма выплат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8427BB">
            <w:pPr>
              <w:ind w:firstLineChars="200" w:firstLine="480"/>
            </w:pPr>
          </w:p>
        </w:tc>
      </w:tr>
    </w:tbl>
    <w:p w:rsidR="00CA22EA" w:rsidRPr="00CA22EA" w:rsidRDefault="00CA22EA" w:rsidP="00CA22EA">
      <w:pPr>
        <w:tabs>
          <w:tab w:val="left" w:pos="9560"/>
        </w:tabs>
        <w:ind w:left="360"/>
      </w:pPr>
    </w:p>
    <w:p w:rsidR="00C77ABD" w:rsidRDefault="00C77ABD" w:rsidP="006B58F5">
      <w:pPr>
        <w:numPr>
          <w:ilvl w:val="0"/>
          <w:numId w:val="82"/>
        </w:numPr>
        <w:tabs>
          <w:tab w:val="clear" w:pos="720"/>
          <w:tab w:val="num" w:pos="360"/>
          <w:tab w:val="left" w:pos="9560"/>
        </w:tabs>
        <w:ind w:left="360"/>
      </w:pPr>
      <w:r w:rsidRPr="008427BB">
        <w:rPr>
          <w:b/>
        </w:rPr>
        <w:t>Вычислить размер ссуды</w:t>
      </w:r>
      <w:r w:rsidRPr="008427BB">
        <w:t xml:space="preserve">. Для того чтобы вычислить размер ссуды необходимо в ячейку </w:t>
      </w:r>
      <w:r w:rsidRPr="008427BB">
        <w:rPr>
          <w:b/>
        </w:rPr>
        <w:t>В6</w:t>
      </w:r>
      <w:r w:rsidRPr="008427BB">
        <w:t xml:space="preserve"> ввести следующую формулу: =</w:t>
      </w:r>
      <w:r w:rsidRPr="008427BB">
        <w:rPr>
          <w:lang w:val="en-US"/>
        </w:rPr>
        <w:t>B</w:t>
      </w:r>
      <w:r w:rsidRPr="008427BB">
        <w:t>3*(1-</w:t>
      </w:r>
      <w:r w:rsidRPr="008427BB">
        <w:rPr>
          <w:lang w:val="en-US"/>
        </w:rPr>
        <w:t>B</w:t>
      </w:r>
      <w:r w:rsidRPr="008427BB">
        <w:t>4)</w:t>
      </w:r>
    </w:p>
    <w:p w:rsidR="00CA22EA" w:rsidRPr="008427BB" w:rsidRDefault="00CA22EA" w:rsidP="00CA22EA">
      <w:pPr>
        <w:tabs>
          <w:tab w:val="left" w:pos="9560"/>
        </w:tabs>
        <w:ind w:left="360"/>
      </w:pPr>
    </w:p>
    <w:p w:rsidR="00C77ABD" w:rsidRPr="00CA22EA" w:rsidRDefault="00C77ABD" w:rsidP="006B58F5">
      <w:pPr>
        <w:numPr>
          <w:ilvl w:val="0"/>
          <w:numId w:val="82"/>
        </w:numPr>
        <w:tabs>
          <w:tab w:val="clear" w:pos="720"/>
          <w:tab w:val="num" w:pos="360"/>
          <w:tab w:val="left" w:pos="9560"/>
        </w:tabs>
        <w:ind w:left="360"/>
        <w:rPr>
          <w:color w:val="FF0000"/>
        </w:rPr>
      </w:pPr>
      <w:r w:rsidRPr="008427BB">
        <w:t xml:space="preserve">Для вычисления ежемесячных выплат, установите курсор в ячейку </w:t>
      </w:r>
      <w:r w:rsidRPr="008427BB">
        <w:rPr>
          <w:b/>
        </w:rPr>
        <w:t>В9</w:t>
      </w:r>
      <w:r w:rsidRPr="008427BB">
        <w:t xml:space="preserve">,  вызовите функцию </w:t>
      </w:r>
      <w:r w:rsidRPr="008427BB">
        <w:rPr>
          <w:b/>
        </w:rPr>
        <w:t>ПЛТ</w:t>
      </w:r>
      <w:r w:rsidRPr="008427BB">
        <w:t>, установите необходимые параметры</w:t>
      </w:r>
      <w:r w:rsidR="00CA22EA">
        <w:t xml:space="preserve"> </w:t>
      </w:r>
      <w:r w:rsidR="00CA22EA" w:rsidRPr="00CA22EA">
        <w:rPr>
          <w:color w:val="FF0000"/>
        </w:rPr>
        <w:t>(внимательно читайте ВСЕ комментарии в окне ввода параметров функции)</w:t>
      </w:r>
    </w:p>
    <w:p w:rsidR="00CA22EA" w:rsidRPr="008427BB" w:rsidRDefault="00CA22EA" w:rsidP="00CA22EA">
      <w:pPr>
        <w:tabs>
          <w:tab w:val="left" w:pos="9560"/>
        </w:tabs>
        <w:ind w:left="360"/>
      </w:pPr>
    </w:p>
    <w:p w:rsidR="00C77ABD" w:rsidRPr="008427BB" w:rsidRDefault="00C77ABD" w:rsidP="006B58F5">
      <w:pPr>
        <w:numPr>
          <w:ilvl w:val="0"/>
          <w:numId w:val="82"/>
        </w:numPr>
        <w:tabs>
          <w:tab w:val="clear" w:pos="720"/>
          <w:tab w:val="num" w:pos="360"/>
          <w:tab w:val="left" w:pos="9560"/>
        </w:tabs>
        <w:ind w:left="360"/>
      </w:pPr>
      <w:r w:rsidRPr="008427BB">
        <w:t>Самостоятельно вычислите ежегодные выплаты и общую сумму выплат, т.е. сумму выплат за 30 лет</w:t>
      </w:r>
      <w:r w:rsidR="00CA22EA">
        <w:t xml:space="preserve"> </w:t>
      </w:r>
      <w:r w:rsidR="00CA22EA" w:rsidRPr="00CA22EA">
        <w:rPr>
          <w:color w:val="FF0000"/>
        </w:rPr>
        <w:t>(пользуйтесь условием постоянства периодических платежей)</w:t>
      </w:r>
    </w:p>
    <w:p w:rsidR="00C77ABD" w:rsidRPr="008427BB" w:rsidRDefault="00C77ABD" w:rsidP="00C77ABD">
      <w:pPr>
        <w:pStyle w:val="iccnormal"/>
        <w:spacing w:before="0" w:beforeAutospacing="0" w:after="0" w:afterAutospacing="0"/>
        <w:jc w:val="both"/>
        <w:rPr>
          <w:b/>
          <w:bCs/>
        </w:rPr>
      </w:pPr>
    </w:p>
    <w:p w:rsidR="00CA22EA" w:rsidRDefault="00CA22EA" w:rsidP="00C77ABD">
      <w:pPr>
        <w:pStyle w:val="iccnormal"/>
        <w:spacing w:before="0" w:beforeAutospacing="0" w:after="0" w:afterAutospacing="0"/>
        <w:jc w:val="both"/>
        <w:rPr>
          <w:b/>
          <w:bCs/>
        </w:rPr>
      </w:pPr>
    </w:p>
    <w:p w:rsidR="00CA22EA" w:rsidRDefault="00C77ABD" w:rsidP="00C77ABD">
      <w:pPr>
        <w:pStyle w:val="iccnormal"/>
        <w:spacing w:before="0" w:beforeAutospacing="0" w:after="0" w:afterAutospacing="0"/>
        <w:jc w:val="both"/>
        <w:rPr>
          <w:b/>
          <w:bCs/>
        </w:rPr>
      </w:pPr>
      <w:r w:rsidRPr="00CA22EA">
        <w:rPr>
          <w:b/>
          <w:bCs/>
          <w:highlight w:val="yellow"/>
        </w:rPr>
        <w:t>Упражнение 2.</w:t>
      </w:r>
      <w:r w:rsidRPr="008427BB">
        <w:rPr>
          <w:b/>
          <w:bCs/>
        </w:rPr>
        <w:t xml:space="preserve"> </w:t>
      </w:r>
    </w:p>
    <w:p w:rsidR="00C77ABD" w:rsidRDefault="00C77ABD" w:rsidP="00C77ABD">
      <w:pPr>
        <w:pStyle w:val="iccnormal"/>
        <w:spacing w:before="0" w:beforeAutospacing="0" w:after="0" w:afterAutospacing="0"/>
        <w:jc w:val="both"/>
      </w:pPr>
      <w:r w:rsidRPr="008427BB">
        <w:t xml:space="preserve">Вы хотите </w:t>
      </w:r>
      <w:r w:rsidRPr="008427BB">
        <w:rPr>
          <w:i/>
          <w:iCs/>
        </w:rPr>
        <w:t>взять</w:t>
      </w:r>
      <w:r w:rsidRPr="008427BB">
        <w:t xml:space="preserve"> ссуду 10000 долларов на 1 год с ежемесячной выплатой. Вы готовы по прошествии каждого месяца платить в течение года по 900 долларов. Какой должна быть процентная ставка? Эта задача может быть решена </w:t>
      </w:r>
      <w:r w:rsidRPr="00CA22EA">
        <w:rPr>
          <w:b/>
          <w:u w:val="single"/>
        </w:rPr>
        <w:t>подбором параметра</w:t>
      </w:r>
      <w:r w:rsidRPr="008427BB">
        <w:t xml:space="preserve">. </w:t>
      </w:r>
    </w:p>
    <w:p w:rsidR="00CA22EA" w:rsidRPr="008427BB" w:rsidRDefault="00CA22EA" w:rsidP="00C77ABD">
      <w:pPr>
        <w:pStyle w:val="iccnormal"/>
        <w:spacing w:before="0" w:beforeAutospacing="0" w:after="0" w:afterAutospacing="0"/>
        <w:jc w:val="both"/>
      </w:pPr>
    </w:p>
    <w:p w:rsidR="00C77ABD" w:rsidRDefault="00C77ABD" w:rsidP="006B58F5">
      <w:pPr>
        <w:pStyle w:val="iccnormal"/>
        <w:numPr>
          <w:ilvl w:val="0"/>
          <w:numId w:val="83"/>
        </w:numPr>
        <w:tabs>
          <w:tab w:val="clear" w:pos="1080"/>
          <w:tab w:val="left" w:pos="360"/>
        </w:tabs>
        <w:spacing w:before="0" w:beforeAutospacing="0" w:after="0" w:afterAutospacing="0"/>
        <w:ind w:left="360"/>
        <w:jc w:val="both"/>
      </w:pPr>
      <w:r w:rsidRPr="008427BB">
        <w:t xml:space="preserve">Перейдите на  </w:t>
      </w:r>
      <w:r w:rsidRPr="008427BB">
        <w:rPr>
          <w:i/>
        </w:rPr>
        <w:t>Лист2</w:t>
      </w:r>
      <w:r w:rsidRPr="008427BB">
        <w:t xml:space="preserve">, переименуйте ее на </w:t>
      </w:r>
      <w:r w:rsidRPr="008427BB">
        <w:rPr>
          <w:b/>
        </w:rPr>
        <w:t>Задача2</w:t>
      </w:r>
      <w:r w:rsidRPr="008427BB">
        <w:t xml:space="preserve">. </w:t>
      </w:r>
    </w:p>
    <w:p w:rsidR="00CA22EA" w:rsidRPr="008427BB" w:rsidRDefault="00CA22EA" w:rsidP="00CA22EA">
      <w:pPr>
        <w:pStyle w:val="iccnormal"/>
        <w:tabs>
          <w:tab w:val="left" w:pos="360"/>
        </w:tabs>
        <w:spacing w:before="0" w:beforeAutospacing="0" w:after="0" w:afterAutospacing="0"/>
        <w:ind w:left="360"/>
        <w:jc w:val="both"/>
      </w:pPr>
    </w:p>
    <w:p w:rsidR="00C77ABD" w:rsidRDefault="00C77ABD" w:rsidP="006B58F5">
      <w:pPr>
        <w:pStyle w:val="iccnormal"/>
        <w:numPr>
          <w:ilvl w:val="0"/>
          <w:numId w:val="83"/>
        </w:numPr>
        <w:tabs>
          <w:tab w:val="clear" w:pos="1080"/>
          <w:tab w:val="left" w:pos="360"/>
        </w:tabs>
        <w:spacing w:before="0" w:beforeAutospacing="0" w:after="0" w:afterAutospacing="0"/>
        <w:ind w:left="360"/>
        <w:jc w:val="both"/>
      </w:pPr>
      <w:r w:rsidRPr="008427BB">
        <w:t>Создайте таблицу</w:t>
      </w:r>
      <w:r w:rsidR="00CA22EA">
        <w:t>:</w:t>
      </w:r>
      <w:r w:rsidRPr="008427BB">
        <w:t xml:space="preserve"> </w:t>
      </w:r>
    </w:p>
    <w:p w:rsidR="00CA22EA" w:rsidRPr="008427BB" w:rsidRDefault="00CA22EA" w:rsidP="00CA22EA">
      <w:pPr>
        <w:pStyle w:val="iccnormal"/>
        <w:tabs>
          <w:tab w:val="left" w:pos="360"/>
        </w:tabs>
        <w:spacing w:before="0" w:beforeAutospacing="0" w:after="0" w:afterAutospacing="0"/>
        <w:ind w:left="360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36"/>
        <w:gridCol w:w="3477"/>
        <w:gridCol w:w="1098"/>
        <w:gridCol w:w="507"/>
        <w:gridCol w:w="299"/>
      </w:tblGrid>
      <w:tr w:rsidR="00C77ABD" w:rsidRPr="008427BB" w:rsidTr="00CA22EA">
        <w:trPr>
          <w:jc w:val="center"/>
        </w:trPr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А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В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С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</w:tr>
      <w:tr w:rsidR="00C77ABD" w:rsidRPr="008427BB" w:rsidTr="00CA22EA">
        <w:trPr>
          <w:jc w:val="center"/>
        </w:trPr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1</w:t>
            </w:r>
          </w:p>
        </w:tc>
        <w:tc>
          <w:tcPr>
            <w:tcW w:w="0" w:type="auto"/>
            <w:gridSpan w:val="4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  <w:rPr>
                <w:b/>
              </w:rPr>
            </w:pPr>
            <w:r w:rsidRPr="008427BB">
              <w:rPr>
                <w:b/>
              </w:rPr>
              <w:t>Решение задачи с помощью подбора параметра</w:t>
            </w:r>
          </w:p>
        </w:tc>
      </w:tr>
      <w:tr w:rsidR="00C77ABD" w:rsidRPr="008427BB" w:rsidTr="00CA22EA">
        <w:trPr>
          <w:jc w:val="center"/>
        </w:trPr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2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Сумма суды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10000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</w:tr>
      <w:tr w:rsidR="00C77ABD" w:rsidRPr="008427BB" w:rsidTr="00CA22EA">
        <w:trPr>
          <w:jc w:val="center"/>
        </w:trPr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3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Количество лет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1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</w:tr>
      <w:tr w:rsidR="00C77ABD" w:rsidRPr="008427BB" w:rsidTr="00CA22EA">
        <w:trPr>
          <w:jc w:val="center"/>
        </w:trPr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4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Ставка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</w:tr>
      <w:tr w:rsidR="00C77ABD" w:rsidRPr="008427BB" w:rsidTr="00CA22EA">
        <w:trPr>
          <w:jc w:val="center"/>
        </w:trPr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5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  <w:r w:rsidRPr="008427BB">
              <w:t>Ежемесячные выплаты</w:t>
            </w: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  <w:tc>
          <w:tcPr>
            <w:tcW w:w="0" w:type="auto"/>
          </w:tcPr>
          <w:p w:rsidR="00C77ABD" w:rsidRPr="008427BB" w:rsidRDefault="00C77ABD" w:rsidP="00E97219">
            <w:pPr>
              <w:pStyle w:val="iccnormal"/>
              <w:tabs>
                <w:tab w:val="left" w:pos="360"/>
              </w:tabs>
              <w:spacing w:before="0" w:beforeAutospacing="0" w:after="0" w:afterAutospacing="0"/>
              <w:jc w:val="both"/>
            </w:pPr>
          </w:p>
        </w:tc>
      </w:tr>
    </w:tbl>
    <w:p w:rsidR="0019105D" w:rsidRDefault="0019105D" w:rsidP="0019105D">
      <w:pPr>
        <w:pStyle w:val="iccnormal"/>
        <w:spacing w:before="0" w:beforeAutospacing="0" w:after="0" w:afterAutospacing="0"/>
        <w:ind w:left="360"/>
        <w:jc w:val="both"/>
      </w:pPr>
    </w:p>
    <w:p w:rsidR="00C77ABD" w:rsidRPr="008427BB" w:rsidRDefault="00C77ABD" w:rsidP="006B58F5">
      <w:pPr>
        <w:pStyle w:val="iccnormal"/>
        <w:numPr>
          <w:ilvl w:val="0"/>
          <w:numId w:val="83"/>
        </w:numPr>
        <w:tabs>
          <w:tab w:val="clear" w:pos="1080"/>
          <w:tab w:val="num" w:pos="360"/>
        </w:tabs>
        <w:spacing w:before="0" w:beforeAutospacing="0" w:after="0" w:afterAutospacing="0"/>
        <w:ind w:left="360"/>
        <w:jc w:val="both"/>
      </w:pPr>
      <w:r w:rsidRPr="008427BB">
        <w:t xml:space="preserve">В этой таблице ячейка </w:t>
      </w:r>
      <w:r w:rsidRPr="008427BB">
        <w:rPr>
          <w:b/>
        </w:rPr>
        <w:t>В4</w:t>
      </w:r>
      <w:r w:rsidRPr="008427BB">
        <w:t xml:space="preserve"> будет играть роль регулируемой ячейки. В этой ячейке вы получите результат поиска искомого значения процентной ставки. В начале же в эту ячейку запишите начальное значение процентной ставки, например 10,0%, с которого начнется поиск.</w:t>
      </w:r>
    </w:p>
    <w:p w:rsidR="0019105D" w:rsidRDefault="0019105D" w:rsidP="0019105D">
      <w:pPr>
        <w:pStyle w:val="iccnormal"/>
        <w:tabs>
          <w:tab w:val="left" w:pos="360"/>
        </w:tabs>
        <w:spacing w:before="0" w:beforeAutospacing="0" w:after="0" w:afterAutospacing="0"/>
        <w:ind w:left="360"/>
        <w:jc w:val="both"/>
      </w:pPr>
    </w:p>
    <w:p w:rsidR="00C77ABD" w:rsidRDefault="00C77ABD" w:rsidP="006B58F5">
      <w:pPr>
        <w:pStyle w:val="iccnormal"/>
        <w:numPr>
          <w:ilvl w:val="0"/>
          <w:numId w:val="83"/>
        </w:numPr>
        <w:tabs>
          <w:tab w:val="clear" w:pos="1080"/>
          <w:tab w:val="left" w:pos="360"/>
        </w:tabs>
        <w:spacing w:before="0" w:beforeAutospacing="0" w:after="0" w:afterAutospacing="0"/>
        <w:ind w:left="360"/>
        <w:jc w:val="both"/>
      </w:pPr>
      <w:r w:rsidRPr="008427BB">
        <w:lastRenderedPageBreak/>
        <w:t xml:space="preserve">С помощью команды меню </w:t>
      </w:r>
      <w:r w:rsidRPr="008427BB">
        <w:rPr>
          <w:b/>
          <w:bCs/>
        </w:rPr>
        <w:t>Формат</w:t>
      </w:r>
      <w:r w:rsidRPr="008427BB">
        <w:t xml:space="preserve">, </w:t>
      </w:r>
      <w:r w:rsidRPr="008427BB">
        <w:rPr>
          <w:b/>
          <w:bCs/>
        </w:rPr>
        <w:t>Ячейки</w:t>
      </w:r>
      <w:r w:rsidRPr="008427BB">
        <w:t xml:space="preserve"> установите в ячейке </w:t>
      </w:r>
      <w:r w:rsidRPr="008427BB">
        <w:rPr>
          <w:b/>
        </w:rPr>
        <w:t>B4</w:t>
      </w:r>
      <w:r w:rsidRPr="008427BB">
        <w:t xml:space="preserve"> процентный формат с одним знаком дробной части.</w:t>
      </w:r>
    </w:p>
    <w:p w:rsidR="0019105D" w:rsidRPr="008427BB" w:rsidRDefault="0019105D" w:rsidP="0019105D">
      <w:pPr>
        <w:pStyle w:val="iccnormal"/>
        <w:tabs>
          <w:tab w:val="left" w:pos="360"/>
        </w:tabs>
        <w:spacing w:before="0" w:beforeAutospacing="0" w:after="0" w:afterAutospacing="0"/>
        <w:ind w:left="360"/>
        <w:jc w:val="both"/>
      </w:pPr>
    </w:p>
    <w:p w:rsidR="00C77ABD" w:rsidRDefault="00C77ABD" w:rsidP="006B58F5">
      <w:pPr>
        <w:pStyle w:val="iccnormal"/>
        <w:numPr>
          <w:ilvl w:val="0"/>
          <w:numId w:val="83"/>
        </w:numPr>
        <w:tabs>
          <w:tab w:val="clear" w:pos="1080"/>
          <w:tab w:val="left" w:pos="360"/>
        </w:tabs>
        <w:spacing w:before="0" w:beforeAutospacing="0" w:after="0" w:afterAutospacing="0"/>
        <w:ind w:left="360"/>
        <w:jc w:val="both"/>
      </w:pPr>
      <w:r w:rsidRPr="008427BB">
        <w:t xml:space="preserve">В ячейке </w:t>
      </w:r>
      <w:r w:rsidRPr="008427BB">
        <w:rPr>
          <w:b/>
        </w:rPr>
        <w:t>В5</w:t>
      </w:r>
      <w:r w:rsidRPr="008427BB">
        <w:t xml:space="preserve"> запишите формулу = ПЛТ(B4/12;В3*12;-10000). Нажмите на </w:t>
      </w:r>
      <w:r w:rsidRPr="008427BB">
        <w:rPr>
          <w:lang w:val="en-US"/>
        </w:rPr>
        <w:t>ENTER</w:t>
      </w:r>
    </w:p>
    <w:p w:rsidR="0019105D" w:rsidRPr="008427BB" w:rsidRDefault="0019105D" w:rsidP="0019105D">
      <w:pPr>
        <w:pStyle w:val="iccnormal"/>
        <w:tabs>
          <w:tab w:val="left" w:pos="360"/>
        </w:tabs>
        <w:spacing w:before="0" w:beforeAutospacing="0" w:after="0" w:afterAutospacing="0"/>
        <w:ind w:left="360"/>
        <w:jc w:val="both"/>
      </w:pPr>
    </w:p>
    <w:p w:rsidR="00C77ABD" w:rsidRDefault="00C77ABD" w:rsidP="006B58F5">
      <w:pPr>
        <w:pStyle w:val="iccnormal"/>
        <w:numPr>
          <w:ilvl w:val="0"/>
          <w:numId w:val="83"/>
        </w:numPr>
        <w:tabs>
          <w:tab w:val="clear" w:pos="1080"/>
          <w:tab w:val="left" w:pos="360"/>
        </w:tabs>
        <w:spacing w:before="0" w:beforeAutospacing="0" w:after="0" w:afterAutospacing="0"/>
        <w:ind w:left="360"/>
        <w:jc w:val="both"/>
      </w:pPr>
      <w:r w:rsidRPr="008427BB">
        <w:t xml:space="preserve">Выделите ячейку </w:t>
      </w:r>
      <w:r w:rsidRPr="008427BB">
        <w:rPr>
          <w:b/>
        </w:rPr>
        <w:t>В5</w:t>
      </w:r>
      <w:r w:rsidRPr="008427BB">
        <w:t xml:space="preserve"> таблицы с формулой.</w:t>
      </w:r>
    </w:p>
    <w:p w:rsidR="0019105D" w:rsidRPr="008427BB" w:rsidRDefault="0019105D" w:rsidP="0019105D">
      <w:pPr>
        <w:pStyle w:val="iccnormal"/>
        <w:tabs>
          <w:tab w:val="left" w:pos="360"/>
        </w:tabs>
        <w:spacing w:before="0" w:beforeAutospacing="0" w:after="0" w:afterAutospacing="0"/>
        <w:ind w:left="360"/>
        <w:jc w:val="both"/>
      </w:pPr>
    </w:p>
    <w:p w:rsidR="00C77ABD" w:rsidRDefault="00C77ABD" w:rsidP="006B58F5">
      <w:pPr>
        <w:pStyle w:val="iccnormal"/>
        <w:numPr>
          <w:ilvl w:val="0"/>
          <w:numId w:val="83"/>
        </w:numPr>
        <w:tabs>
          <w:tab w:val="clear" w:pos="1080"/>
          <w:tab w:val="left" w:pos="360"/>
        </w:tabs>
        <w:spacing w:before="0" w:beforeAutospacing="0" w:after="0" w:afterAutospacing="0"/>
        <w:ind w:left="360"/>
        <w:jc w:val="both"/>
      </w:pPr>
      <w:r w:rsidRPr="008427BB">
        <w:t xml:space="preserve">Выполните команду </w:t>
      </w:r>
      <w:r w:rsidR="0019105D">
        <w:rPr>
          <w:b/>
          <w:bCs/>
        </w:rPr>
        <w:t>Данные --&gt;</w:t>
      </w:r>
      <w:r w:rsidRPr="008427BB">
        <w:t xml:space="preserve"> </w:t>
      </w:r>
      <w:r w:rsidR="0019105D" w:rsidRPr="0019105D">
        <w:rPr>
          <w:b/>
        </w:rPr>
        <w:t xml:space="preserve">Анализ </w:t>
      </w:r>
      <w:proofErr w:type="spellStart"/>
      <w:r w:rsidR="0019105D" w:rsidRPr="0019105D">
        <w:rPr>
          <w:b/>
        </w:rPr>
        <w:t>что-если</w:t>
      </w:r>
      <w:proofErr w:type="spellEnd"/>
      <w:r w:rsidR="0019105D" w:rsidRPr="0019105D">
        <w:rPr>
          <w:b/>
        </w:rPr>
        <w:t xml:space="preserve"> --&gt;</w:t>
      </w:r>
      <w:r w:rsidR="0019105D">
        <w:t xml:space="preserve"> </w:t>
      </w:r>
      <w:r w:rsidRPr="008427BB">
        <w:rPr>
          <w:b/>
          <w:bCs/>
        </w:rPr>
        <w:t>Подбор Параметра</w:t>
      </w:r>
      <w:r w:rsidRPr="008427BB">
        <w:t xml:space="preserve">. Появится диалоговое окно </w:t>
      </w:r>
      <w:r w:rsidRPr="008427BB">
        <w:rPr>
          <w:b/>
          <w:bCs/>
          <w:i/>
          <w:iCs/>
        </w:rPr>
        <w:t>Подбор параметра</w:t>
      </w:r>
      <w:r w:rsidR="0019105D" w:rsidRPr="0019105D">
        <w:rPr>
          <w:b/>
          <w:bCs/>
          <w:i/>
          <w:iCs/>
        </w:rPr>
        <w:t>.</w:t>
      </w:r>
      <w:r w:rsidRPr="008427BB">
        <w:rPr>
          <w:b/>
          <w:bCs/>
          <w:i/>
          <w:iCs/>
        </w:rPr>
        <w:t xml:space="preserve"> </w:t>
      </w:r>
      <w:r w:rsidRPr="008427BB">
        <w:t xml:space="preserve">В поле </w:t>
      </w:r>
      <w:r w:rsidRPr="008427BB">
        <w:rPr>
          <w:b/>
          <w:bCs/>
          <w:i/>
          <w:iCs/>
        </w:rPr>
        <w:t>Установить в ячейке</w:t>
      </w:r>
      <w:r w:rsidRPr="008427BB">
        <w:t xml:space="preserve"> уже будет находиться ссылка на выделенную на предыдущем шаге ячейку с формулой.</w:t>
      </w:r>
    </w:p>
    <w:p w:rsidR="0019105D" w:rsidRPr="008427BB" w:rsidRDefault="0019105D" w:rsidP="0019105D">
      <w:pPr>
        <w:pStyle w:val="iccnormal"/>
        <w:tabs>
          <w:tab w:val="left" w:pos="360"/>
        </w:tabs>
        <w:spacing w:before="0" w:beforeAutospacing="0" w:after="0" w:afterAutospacing="0"/>
        <w:ind w:left="360"/>
        <w:jc w:val="both"/>
      </w:pPr>
    </w:p>
    <w:p w:rsidR="00C77ABD" w:rsidRDefault="00C77ABD" w:rsidP="00C77ABD">
      <w:pPr>
        <w:pStyle w:val="iccnormal"/>
        <w:tabs>
          <w:tab w:val="left" w:pos="360"/>
        </w:tabs>
        <w:spacing w:before="0" w:beforeAutospacing="0" w:after="0" w:afterAutospacing="0"/>
        <w:jc w:val="both"/>
      </w:pPr>
      <w:r w:rsidRPr="008427BB">
        <w:t xml:space="preserve">8.   В поле </w:t>
      </w:r>
      <w:r w:rsidRPr="008427BB">
        <w:rPr>
          <w:b/>
          <w:bCs/>
          <w:i/>
          <w:iCs/>
        </w:rPr>
        <w:t>Значение</w:t>
      </w:r>
      <w:r w:rsidRPr="008427BB">
        <w:t xml:space="preserve"> введите величину, которой должна быть равна ежемесячная выплата в результате подбора значения процентной ставки. В рассматриваемом примере это значение 900.</w:t>
      </w:r>
    </w:p>
    <w:p w:rsidR="0019105D" w:rsidRPr="008427BB" w:rsidRDefault="0019105D" w:rsidP="00C77ABD">
      <w:pPr>
        <w:pStyle w:val="iccnormal"/>
        <w:tabs>
          <w:tab w:val="left" w:pos="360"/>
        </w:tabs>
        <w:spacing w:before="0" w:beforeAutospacing="0" w:after="0" w:afterAutospacing="0"/>
        <w:jc w:val="both"/>
      </w:pPr>
    </w:p>
    <w:p w:rsidR="00C77ABD" w:rsidRPr="008427BB" w:rsidRDefault="00C77ABD" w:rsidP="00C77ABD">
      <w:pPr>
        <w:pStyle w:val="iccnormal"/>
        <w:tabs>
          <w:tab w:val="left" w:pos="360"/>
        </w:tabs>
        <w:spacing w:before="0" w:beforeAutospacing="0" w:after="0" w:afterAutospacing="0"/>
        <w:jc w:val="both"/>
      </w:pPr>
      <w:r w:rsidRPr="008427BB">
        <w:t xml:space="preserve">9.    В поле </w:t>
      </w:r>
      <w:r w:rsidRPr="008427BB">
        <w:rPr>
          <w:b/>
          <w:bCs/>
          <w:i/>
          <w:iCs/>
        </w:rPr>
        <w:t>Изменяя значение ячейки</w:t>
      </w:r>
      <w:r w:rsidRPr="008427BB">
        <w:t xml:space="preserve"> введем ссылку на исходную ячейку </w:t>
      </w:r>
      <w:r w:rsidRPr="008427BB">
        <w:rPr>
          <w:b/>
        </w:rPr>
        <w:t>В4</w:t>
      </w:r>
      <w:r w:rsidRPr="008427BB">
        <w:t xml:space="preserve"> (можно просто щелкнуть по этой ячейке), влияющую на результат вычислений по формуле.</w:t>
      </w:r>
    </w:p>
    <w:p w:rsidR="00C77ABD" w:rsidRDefault="00C77ABD" w:rsidP="00C77ABD">
      <w:pPr>
        <w:tabs>
          <w:tab w:val="left" w:pos="9560"/>
        </w:tabs>
        <w:rPr>
          <w:b/>
          <w:bCs/>
        </w:rPr>
      </w:pPr>
    </w:p>
    <w:p w:rsidR="0019105D" w:rsidRDefault="0019105D" w:rsidP="00C77ABD">
      <w:pPr>
        <w:tabs>
          <w:tab w:val="left" w:pos="9560"/>
        </w:tabs>
        <w:rPr>
          <w:b/>
          <w:bCs/>
        </w:rPr>
      </w:pPr>
    </w:p>
    <w:p w:rsidR="0019105D" w:rsidRDefault="00C77ABD" w:rsidP="00C77ABD">
      <w:pPr>
        <w:jc w:val="both"/>
      </w:pPr>
      <w:r w:rsidRPr="0019105D">
        <w:rPr>
          <w:b/>
          <w:bCs/>
          <w:highlight w:val="yellow"/>
        </w:rPr>
        <w:t xml:space="preserve">Упражнение </w:t>
      </w:r>
      <w:r w:rsidR="0019105D" w:rsidRPr="0019105D">
        <w:rPr>
          <w:b/>
          <w:bCs/>
          <w:highlight w:val="yellow"/>
        </w:rPr>
        <w:t>3</w:t>
      </w:r>
      <w:r w:rsidRPr="0019105D">
        <w:rPr>
          <w:b/>
          <w:bCs/>
          <w:highlight w:val="yellow"/>
        </w:rPr>
        <w:t>.</w:t>
      </w:r>
      <w:r w:rsidRPr="008427BB">
        <w:t xml:space="preserve"> </w:t>
      </w:r>
    </w:p>
    <w:p w:rsidR="00C77ABD" w:rsidRDefault="00C77ABD" w:rsidP="00C77ABD">
      <w:pPr>
        <w:jc w:val="both"/>
      </w:pPr>
      <w:r w:rsidRPr="008427BB">
        <w:t>Вычислить основные платежи, плату по процентам, общую ежегодную выплату и остаток долга на примере ссуды 100000$ на срок 5 лет при годовой ставке 2%.</w:t>
      </w:r>
    </w:p>
    <w:p w:rsidR="0019105D" w:rsidRPr="008427BB" w:rsidRDefault="0019105D" w:rsidP="00C77ABD">
      <w:pPr>
        <w:jc w:val="both"/>
      </w:pPr>
    </w:p>
    <w:p w:rsidR="0019105D" w:rsidRDefault="00C77ABD" w:rsidP="006B58F5">
      <w:pPr>
        <w:pStyle w:val="iccnormal"/>
        <w:numPr>
          <w:ilvl w:val="0"/>
          <w:numId w:val="8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</w:pPr>
      <w:r w:rsidRPr="008427BB">
        <w:t xml:space="preserve">Перейдите на  </w:t>
      </w:r>
      <w:r w:rsidRPr="0019105D">
        <w:rPr>
          <w:i/>
        </w:rPr>
        <w:t>Лист</w:t>
      </w:r>
      <w:r w:rsidR="0019105D" w:rsidRPr="0019105D">
        <w:rPr>
          <w:i/>
        </w:rPr>
        <w:t>3</w:t>
      </w:r>
      <w:r w:rsidRPr="008427BB">
        <w:t xml:space="preserve">, переименуйте ее на </w:t>
      </w:r>
      <w:r w:rsidRPr="0019105D">
        <w:rPr>
          <w:b/>
        </w:rPr>
        <w:t>Задача</w:t>
      </w:r>
      <w:r w:rsidR="0019105D" w:rsidRPr="0019105D">
        <w:rPr>
          <w:b/>
        </w:rPr>
        <w:t xml:space="preserve">3 </w:t>
      </w:r>
      <w:r w:rsidR="0019105D" w:rsidRPr="0019105D">
        <w:t>и с</w:t>
      </w:r>
      <w:r w:rsidRPr="008427BB">
        <w:t>оздайте таблицу</w:t>
      </w:r>
      <w:r w:rsidR="0019105D">
        <w:t>:</w:t>
      </w:r>
    </w:p>
    <w:p w:rsidR="00C77ABD" w:rsidRPr="008427BB" w:rsidRDefault="00C77ABD" w:rsidP="0019105D">
      <w:pPr>
        <w:pStyle w:val="iccnormal"/>
        <w:tabs>
          <w:tab w:val="left" w:pos="360"/>
        </w:tabs>
        <w:spacing w:before="0" w:beforeAutospacing="0" w:after="0" w:afterAutospacing="0"/>
        <w:ind w:left="360"/>
        <w:jc w:val="both"/>
      </w:pPr>
    </w:p>
    <w:tbl>
      <w:tblPr>
        <w:tblW w:w="9279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59"/>
        <w:gridCol w:w="1975"/>
        <w:gridCol w:w="1614"/>
        <w:gridCol w:w="2572"/>
        <w:gridCol w:w="1435"/>
        <w:gridCol w:w="1124"/>
      </w:tblGrid>
      <w:tr w:rsidR="00C77ABD" w:rsidRPr="008427BB">
        <w:trPr>
          <w:trHeight w:val="245"/>
        </w:trPr>
        <w:tc>
          <w:tcPr>
            <w:tcW w:w="559" w:type="dxa"/>
            <w:tcBorders>
              <w:bottom w:val="single" w:sz="4" w:space="0" w:color="auto"/>
            </w:tcBorders>
            <w:shd w:val="clear" w:color="auto" w:fill="C0C0C0"/>
            <w:noWrap/>
            <w:vAlign w:val="bottom"/>
          </w:tcPr>
          <w:p w:rsidR="00C77ABD" w:rsidRPr="008427BB" w:rsidRDefault="00C77ABD" w:rsidP="001E09BE"/>
        </w:tc>
        <w:tc>
          <w:tcPr>
            <w:tcW w:w="1975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r w:rsidRPr="008427BB">
              <w:t>А</w:t>
            </w:r>
          </w:p>
        </w:tc>
        <w:tc>
          <w:tcPr>
            <w:tcW w:w="1614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r w:rsidRPr="008427BB">
              <w:t>В</w:t>
            </w:r>
          </w:p>
        </w:tc>
        <w:tc>
          <w:tcPr>
            <w:tcW w:w="2572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r w:rsidRPr="008427BB">
              <w:t>С</w:t>
            </w:r>
          </w:p>
        </w:tc>
        <w:tc>
          <w:tcPr>
            <w:tcW w:w="1435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D</w:t>
            </w:r>
          </w:p>
        </w:tc>
        <w:tc>
          <w:tcPr>
            <w:tcW w:w="1124" w:type="dxa"/>
            <w:shd w:val="clear" w:color="auto" w:fill="C0C0C0"/>
          </w:tcPr>
          <w:p w:rsidR="00C77ABD" w:rsidRPr="008427BB" w:rsidRDefault="00C77ABD" w:rsidP="001E09BE">
            <w:r w:rsidRPr="008427BB">
              <w:t>Е</w:t>
            </w:r>
          </w:p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r w:rsidRPr="008427BB">
              <w:t>1</w:t>
            </w:r>
          </w:p>
        </w:tc>
        <w:tc>
          <w:tcPr>
            <w:tcW w:w="8720" w:type="dxa"/>
            <w:gridSpan w:val="5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center"/>
              <w:rPr>
                <w:b/>
              </w:rPr>
            </w:pPr>
            <w:r w:rsidRPr="008427BB">
              <w:rPr>
                <w:b/>
              </w:rPr>
              <w:t>Погашение долга</w:t>
            </w:r>
          </w:p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r w:rsidRPr="008427BB">
              <w:t>2</w:t>
            </w:r>
          </w:p>
        </w:tc>
        <w:tc>
          <w:tcPr>
            <w:tcW w:w="197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Ставка</w:t>
            </w:r>
          </w:p>
        </w:tc>
        <w:tc>
          <w:tcPr>
            <w:tcW w:w="1614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2%</w:t>
            </w:r>
          </w:p>
        </w:tc>
        <w:tc>
          <w:tcPr>
            <w:tcW w:w="2572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435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124" w:type="dxa"/>
          </w:tcPr>
          <w:p w:rsidR="00C77ABD" w:rsidRPr="008427BB" w:rsidRDefault="00C77ABD" w:rsidP="001E09BE"/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r w:rsidRPr="008427BB">
              <w:t>3</w:t>
            </w:r>
          </w:p>
        </w:tc>
        <w:tc>
          <w:tcPr>
            <w:tcW w:w="197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Срок</w:t>
            </w:r>
          </w:p>
        </w:tc>
        <w:tc>
          <w:tcPr>
            <w:tcW w:w="1614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5</w:t>
            </w:r>
          </w:p>
        </w:tc>
        <w:tc>
          <w:tcPr>
            <w:tcW w:w="2572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435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124" w:type="dxa"/>
          </w:tcPr>
          <w:p w:rsidR="00C77ABD" w:rsidRPr="008427BB" w:rsidRDefault="00C77ABD" w:rsidP="001E09BE"/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r w:rsidRPr="008427BB">
              <w:t>4</w:t>
            </w:r>
          </w:p>
        </w:tc>
        <w:tc>
          <w:tcPr>
            <w:tcW w:w="197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Ежегодная выплата</w:t>
            </w:r>
          </w:p>
        </w:tc>
        <w:tc>
          <w:tcPr>
            <w:tcW w:w="1614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2572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43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center"/>
            </w:pPr>
          </w:p>
        </w:tc>
        <w:tc>
          <w:tcPr>
            <w:tcW w:w="1124" w:type="dxa"/>
          </w:tcPr>
          <w:p w:rsidR="00C77ABD" w:rsidRPr="008427BB" w:rsidRDefault="00C77ABD" w:rsidP="001E09BE">
            <w:pPr>
              <w:jc w:val="center"/>
            </w:pPr>
          </w:p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r w:rsidRPr="008427BB">
              <w:t>5</w:t>
            </w:r>
          </w:p>
        </w:tc>
        <w:tc>
          <w:tcPr>
            <w:tcW w:w="197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Размер ссуды</w:t>
            </w:r>
          </w:p>
        </w:tc>
        <w:tc>
          <w:tcPr>
            <w:tcW w:w="1614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100000</w:t>
            </w:r>
          </w:p>
        </w:tc>
        <w:tc>
          <w:tcPr>
            <w:tcW w:w="2572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435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124" w:type="dxa"/>
          </w:tcPr>
          <w:p w:rsidR="00C77ABD" w:rsidRPr="008427BB" w:rsidRDefault="00C77ABD" w:rsidP="001E09BE"/>
        </w:tc>
      </w:tr>
      <w:tr w:rsidR="00C77ABD" w:rsidRPr="008427BB">
        <w:trPr>
          <w:trHeight w:val="489"/>
        </w:trPr>
        <w:tc>
          <w:tcPr>
            <w:tcW w:w="559" w:type="dxa"/>
            <w:shd w:val="clear" w:color="auto" w:fill="C0C0C0"/>
            <w:vAlign w:val="bottom"/>
          </w:tcPr>
          <w:p w:rsidR="00C77ABD" w:rsidRPr="008427BB" w:rsidRDefault="00C77ABD" w:rsidP="001E09BE">
            <w:pPr>
              <w:rPr>
                <w:bCs/>
              </w:rPr>
            </w:pPr>
            <w:r w:rsidRPr="008427BB">
              <w:rPr>
                <w:bCs/>
              </w:rPr>
              <w:t>6</w:t>
            </w:r>
          </w:p>
        </w:tc>
        <w:tc>
          <w:tcPr>
            <w:tcW w:w="1975" w:type="dxa"/>
            <w:shd w:val="clear" w:color="auto" w:fill="auto"/>
            <w:vAlign w:val="bottom"/>
          </w:tcPr>
          <w:p w:rsidR="00C77ABD" w:rsidRPr="008427BB" w:rsidRDefault="00C77ABD" w:rsidP="001E09BE">
            <w:pPr>
              <w:rPr>
                <w:b/>
                <w:bCs/>
              </w:rPr>
            </w:pPr>
            <w:r w:rsidRPr="008427BB">
              <w:rPr>
                <w:b/>
                <w:bCs/>
              </w:rPr>
              <w:t>Год</w:t>
            </w:r>
          </w:p>
        </w:tc>
        <w:tc>
          <w:tcPr>
            <w:tcW w:w="1614" w:type="dxa"/>
            <w:shd w:val="clear" w:color="auto" w:fill="auto"/>
            <w:vAlign w:val="bottom"/>
          </w:tcPr>
          <w:p w:rsidR="00C77ABD" w:rsidRPr="008427BB" w:rsidRDefault="00C77ABD" w:rsidP="001E09BE">
            <w:pPr>
              <w:rPr>
                <w:b/>
                <w:bCs/>
              </w:rPr>
            </w:pPr>
            <w:r w:rsidRPr="008427BB">
              <w:rPr>
                <w:b/>
                <w:bCs/>
              </w:rPr>
              <w:t xml:space="preserve">Сумма займа на начало года   </w:t>
            </w:r>
          </w:p>
        </w:tc>
        <w:tc>
          <w:tcPr>
            <w:tcW w:w="2572" w:type="dxa"/>
            <w:shd w:val="clear" w:color="auto" w:fill="auto"/>
            <w:vAlign w:val="bottom"/>
          </w:tcPr>
          <w:p w:rsidR="00C77ABD" w:rsidRPr="008427BB" w:rsidRDefault="00C77ABD" w:rsidP="001E09BE">
            <w:pPr>
              <w:rPr>
                <w:b/>
                <w:bCs/>
              </w:rPr>
            </w:pPr>
            <w:r w:rsidRPr="008427BB">
              <w:rPr>
                <w:b/>
                <w:bCs/>
              </w:rPr>
              <w:t>Плата по процентам</w:t>
            </w:r>
          </w:p>
        </w:tc>
        <w:tc>
          <w:tcPr>
            <w:tcW w:w="1435" w:type="dxa"/>
            <w:shd w:val="clear" w:color="auto" w:fill="auto"/>
            <w:vAlign w:val="bottom"/>
          </w:tcPr>
          <w:p w:rsidR="00C77ABD" w:rsidRPr="008427BB" w:rsidRDefault="00C77ABD" w:rsidP="001E09BE">
            <w:pPr>
              <w:rPr>
                <w:b/>
                <w:bCs/>
              </w:rPr>
            </w:pPr>
            <w:r w:rsidRPr="008427BB">
              <w:rPr>
                <w:b/>
                <w:bCs/>
              </w:rPr>
              <w:t>Основная плата</w:t>
            </w:r>
          </w:p>
        </w:tc>
        <w:tc>
          <w:tcPr>
            <w:tcW w:w="1124" w:type="dxa"/>
            <w:vAlign w:val="bottom"/>
          </w:tcPr>
          <w:p w:rsidR="00C77ABD" w:rsidRPr="008427BB" w:rsidRDefault="00C77ABD" w:rsidP="001E09BE">
            <w:pPr>
              <w:rPr>
                <w:b/>
                <w:bCs/>
              </w:rPr>
            </w:pPr>
            <w:r w:rsidRPr="008427BB">
              <w:rPr>
                <w:b/>
                <w:bCs/>
              </w:rPr>
              <w:t>Остаток долга</w:t>
            </w:r>
          </w:p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7</w:t>
            </w:r>
          </w:p>
        </w:tc>
        <w:tc>
          <w:tcPr>
            <w:tcW w:w="197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1</w:t>
            </w:r>
          </w:p>
        </w:tc>
        <w:tc>
          <w:tcPr>
            <w:tcW w:w="1614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100000</w:t>
            </w:r>
          </w:p>
        </w:tc>
        <w:tc>
          <w:tcPr>
            <w:tcW w:w="2572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435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124" w:type="dxa"/>
          </w:tcPr>
          <w:p w:rsidR="00C77ABD" w:rsidRPr="008427BB" w:rsidRDefault="00C77ABD" w:rsidP="001E09BE"/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8</w:t>
            </w:r>
          </w:p>
        </w:tc>
        <w:tc>
          <w:tcPr>
            <w:tcW w:w="197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2</w:t>
            </w:r>
          </w:p>
        </w:tc>
        <w:tc>
          <w:tcPr>
            <w:tcW w:w="1614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2572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435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124" w:type="dxa"/>
          </w:tcPr>
          <w:p w:rsidR="00C77ABD" w:rsidRPr="008427BB" w:rsidRDefault="00C77ABD" w:rsidP="001E09BE"/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9</w:t>
            </w:r>
          </w:p>
        </w:tc>
        <w:tc>
          <w:tcPr>
            <w:tcW w:w="197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3</w:t>
            </w:r>
          </w:p>
        </w:tc>
        <w:tc>
          <w:tcPr>
            <w:tcW w:w="1614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2572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435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124" w:type="dxa"/>
          </w:tcPr>
          <w:p w:rsidR="00C77ABD" w:rsidRPr="008427BB" w:rsidRDefault="00C77ABD" w:rsidP="001E09BE"/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rPr>
                <w:lang w:val="en-US"/>
              </w:rPr>
              <w:t>10</w:t>
            </w:r>
          </w:p>
        </w:tc>
        <w:tc>
          <w:tcPr>
            <w:tcW w:w="197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4</w:t>
            </w:r>
          </w:p>
        </w:tc>
        <w:tc>
          <w:tcPr>
            <w:tcW w:w="1614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2572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435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124" w:type="dxa"/>
          </w:tcPr>
          <w:p w:rsidR="00C77ABD" w:rsidRPr="008427BB" w:rsidRDefault="00C77ABD" w:rsidP="001E09BE"/>
        </w:tc>
      </w:tr>
      <w:tr w:rsidR="00C77ABD" w:rsidRPr="008427BB">
        <w:trPr>
          <w:trHeight w:val="245"/>
        </w:trPr>
        <w:tc>
          <w:tcPr>
            <w:tcW w:w="559" w:type="dxa"/>
            <w:shd w:val="clear" w:color="auto" w:fill="C0C0C0"/>
            <w:noWrap/>
            <w:vAlign w:val="bottom"/>
          </w:tcPr>
          <w:p w:rsidR="00C77ABD" w:rsidRPr="008427BB" w:rsidRDefault="00C77ABD" w:rsidP="001E09BE">
            <w:pPr>
              <w:rPr>
                <w:lang w:val="en-US"/>
              </w:rPr>
            </w:pPr>
            <w:r w:rsidRPr="008427BB">
              <w:t>1</w:t>
            </w:r>
            <w:proofErr w:type="spellStart"/>
            <w:r w:rsidRPr="008427BB">
              <w:rPr>
                <w:lang w:val="en-US"/>
              </w:rPr>
              <w:t>1</w:t>
            </w:r>
            <w:proofErr w:type="spellEnd"/>
          </w:p>
        </w:tc>
        <w:tc>
          <w:tcPr>
            <w:tcW w:w="1975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5</w:t>
            </w:r>
          </w:p>
        </w:tc>
        <w:tc>
          <w:tcPr>
            <w:tcW w:w="1614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2572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435" w:type="dxa"/>
            <w:shd w:val="clear" w:color="auto" w:fill="auto"/>
            <w:noWrap/>
            <w:vAlign w:val="bottom"/>
          </w:tcPr>
          <w:p w:rsidR="00C77ABD" w:rsidRPr="008427BB" w:rsidRDefault="00C77ABD" w:rsidP="001E09BE"/>
        </w:tc>
        <w:tc>
          <w:tcPr>
            <w:tcW w:w="1124" w:type="dxa"/>
          </w:tcPr>
          <w:p w:rsidR="00C77ABD" w:rsidRPr="008427BB" w:rsidRDefault="00C77ABD" w:rsidP="001E09BE"/>
        </w:tc>
      </w:tr>
    </w:tbl>
    <w:p w:rsidR="0019105D" w:rsidRDefault="0019105D" w:rsidP="0019105D">
      <w:pPr>
        <w:pStyle w:val="iccnormal"/>
        <w:spacing w:before="0" w:beforeAutospacing="0" w:after="0" w:afterAutospacing="0"/>
        <w:ind w:left="360"/>
        <w:jc w:val="both"/>
      </w:pPr>
    </w:p>
    <w:p w:rsidR="00C77ABD" w:rsidRDefault="00C77ABD" w:rsidP="006B58F5">
      <w:pPr>
        <w:pStyle w:val="iccnormal"/>
        <w:numPr>
          <w:ilvl w:val="0"/>
          <w:numId w:val="8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</w:pPr>
      <w:r w:rsidRPr="008427BB">
        <w:t>Для расчета ежегодной выплаты используйте: =ПЛТ(В</w:t>
      </w:r>
      <w:r w:rsidR="0019105D">
        <w:t>2</w:t>
      </w:r>
      <w:r w:rsidRPr="008427BB">
        <w:t>;В</w:t>
      </w:r>
      <w:r w:rsidR="0019105D">
        <w:t>3</w:t>
      </w:r>
      <w:r w:rsidRPr="008427BB">
        <w:t>;В5)</w:t>
      </w:r>
    </w:p>
    <w:p w:rsidR="0019105D" w:rsidRPr="008427BB" w:rsidRDefault="0019105D" w:rsidP="0019105D">
      <w:pPr>
        <w:pStyle w:val="iccnormal"/>
        <w:spacing w:before="0" w:beforeAutospacing="0" w:after="0" w:afterAutospacing="0"/>
        <w:ind w:left="360"/>
        <w:jc w:val="both"/>
      </w:pPr>
    </w:p>
    <w:p w:rsidR="00C77ABD" w:rsidRDefault="00C77ABD" w:rsidP="006B58F5">
      <w:pPr>
        <w:pStyle w:val="iccnormal"/>
        <w:numPr>
          <w:ilvl w:val="0"/>
          <w:numId w:val="8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</w:pPr>
      <w:r w:rsidRPr="008427BB">
        <w:rPr>
          <w:color w:val="000000"/>
        </w:rPr>
        <w:t xml:space="preserve">Расчет платы по процентам выполняется по формуле: </w:t>
      </w:r>
      <w:r w:rsidRPr="008427BB">
        <w:t>=ПРПЛТ($B$2;A7;$B$3;$B$5), протяните это формулу и для остальных ячеек</w:t>
      </w:r>
    </w:p>
    <w:p w:rsidR="0019105D" w:rsidRPr="008427BB" w:rsidRDefault="0019105D" w:rsidP="0019105D">
      <w:pPr>
        <w:pStyle w:val="iccnormal"/>
        <w:spacing w:before="0" w:beforeAutospacing="0" w:after="0" w:afterAutospacing="0"/>
        <w:ind w:left="360"/>
        <w:jc w:val="both"/>
      </w:pPr>
    </w:p>
    <w:p w:rsidR="00C77ABD" w:rsidRDefault="00C77ABD" w:rsidP="006B58F5">
      <w:pPr>
        <w:pStyle w:val="iccnormal"/>
        <w:numPr>
          <w:ilvl w:val="0"/>
          <w:numId w:val="8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</w:pPr>
      <w:r w:rsidRPr="008427BB">
        <w:t>Сумма платежи по процентам за первый  год вычисляется по формуле: =ОСПЛТ($B$2;A7;$B$3;$B$5), протяните это формулу и для остальных ячеек</w:t>
      </w:r>
    </w:p>
    <w:p w:rsidR="0019105D" w:rsidRPr="008427BB" w:rsidRDefault="0019105D" w:rsidP="0019105D">
      <w:pPr>
        <w:pStyle w:val="iccnormal"/>
        <w:spacing w:before="0" w:beforeAutospacing="0" w:after="0" w:afterAutospacing="0"/>
        <w:ind w:left="360"/>
        <w:jc w:val="both"/>
      </w:pPr>
    </w:p>
    <w:p w:rsidR="00C77ABD" w:rsidRPr="008427BB" w:rsidRDefault="00C77ABD" w:rsidP="006B58F5">
      <w:pPr>
        <w:pStyle w:val="iccnormal"/>
        <w:numPr>
          <w:ilvl w:val="0"/>
          <w:numId w:val="8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</w:pPr>
      <w:r w:rsidRPr="008427BB">
        <w:t>Остаток долга = предыдущий долг - основная плата, т.е вы должны набрать =B7+D7 (+ потому что основная плата отрицательное число), скопируйте формулу для остальных ячеек</w:t>
      </w:r>
    </w:p>
    <w:p w:rsidR="00C77ABD" w:rsidRPr="008427BB" w:rsidRDefault="00C77ABD" w:rsidP="006B58F5">
      <w:pPr>
        <w:pStyle w:val="iccnormal"/>
        <w:numPr>
          <w:ilvl w:val="0"/>
          <w:numId w:val="8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</w:pPr>
      <w:r w:rsidRPr="008427BB">
        <w:t>в В8 введите следующую формулу: =Е7</w:t>
      </w:r>
    </w:p>
    <w:p w:rsidR="00C77ABD" w:rsidRPr="008427BB" w:rsidRDefault="00C77ABD" w:rsidP="006B58F5">
      <w:pPr>
        <w:pStyle w:val="iccnormal"/>
        <w:numPr>
          <w:ilvl w:val="0"/>
          <w:numId w:val="85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</w:pPr>
      <w:r w:rsidRPr="008427BB">
        <w:t>В остатке долга на 5-й год у вас должно получится значение 0, т.к. происходит полное погашение долга и вы ничего не должны</w:t>
      </w:r>
      <w:r w:rsidR="000E50D5">
        <w:t>.</w:t>
      </w:r>
    </w:p>
    <w:sectPr w:rsidR="00C77ABD" w:rsidRPr="008427BB" w:rsidSect="00007910">
      <w:type w:val="continuous"/>
      <w:pgSz w:w="11906" w:h="16838"/>
      <w:pgMar w:top="709" w:right="1134" w:bottom="709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4563" w:rsidRDefault="00DF4563">
      <w:r>
        <w:separator/>
      </w:r>
    </w:p>
  </w:endnote>
  <w:endnote w:type="continuationSeparator" w:id="1">
    <w:p w:rsidR="00DF4563" w:rsidRDefault="00DF45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4563" w:rsidRDefault="00DF4563">
      <w:r>
        <w:separator/>
      </w:r>
    </w:p>
  </w:footnote>
  <w:footnote w:type="continuationSeparator" w:id="1">
    <w:p w:rsidR="00DF4563" w:rsidRDefault="00DF456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017AE"/>
    <w:rsid w:val="00007910"/>
    <w:rsid w:val="00012160"/>
    <w:rsid w:val="00054BC1"/>
    <w:rsid w:val="000668E0"/>
    <w:rsid w:val="000849D1"/>
    <w:rsid w:val="000A4718"/>
    <w:rsid w:val="000C0B9E"/>
    <w:rsid w:val="000D0D99"/>
    <w:rsid w:val="000D33A3"/>
    <w:rsid w:val="000D6483"/>
    <w:rsid w:val="000E50D5"/>
    <w:rsid w:val="000E543B"/>
    <w:rsid w:val="000F1852"/>
    <w:rsid w:val="00135DE0"/>
    <w:rsid w:val="00162B48"/>
    <w:rsid w:val="001823DE"/>
    <w:rsid w:val="0019105D"/>
    <w:rsid w:val="001A60FA"/>
    <w:rsid w:val="001C483C"/>
    <w:rsid w:val="001E09BE"/>
    <w:rsid w:val="001F25D9"/>
    <w:rsid w:val="002028AD"/>
    <w:rsid w:val="00205BDF"/>
    <w:rsid w:val="00217926"/>
    <w:rsid w:val="00226404"/>
    <w:rsid w:val="00243A97"/>
    <w:rsid w:val="002556BA"/>
    <w:rsid w:val="00257A11"/>
    <w:rsid w:val="00262019"/>
    <w:rsid w:val="002631E0"/>
    <w:rsid w:val="00264271"/>
    <w:rsid w:val="00282891"/>
    <w:rsid w:val="002A4EE1"/>
    <w:rsid w:val="002C7C37"/>
    <w:rsid w:val="002F294A"/>
    <w:rsid w:val="003105A1"/>
    <w:rsid w:val="00313C82"/>
    <w:rsid w:val="00315979"/>
    <w:rsid w:val="003554ED"/>
    <w:rsid w:val="0036444A"/>
    <w:rsid w:val="00374388"/>
    <w:rsid w:val="00374660"/>
    <w:rsid w:val="00387ADD"/>
    <w:rsid w:val="003E484C"/>
    <w:rsid w:val="00402A9B"/>
    <w:rsid w:val="00412398"/>
    <w:rsid w:val="00415160"/>
    <w:rsid w:val="004270DA"/>
    <w:rsid w:val="004326EA"/>
    <w:rsid w:val="00445447"/>
    <w:rsid w:val="00460755"/>
    <w:rsid w:val="004632A8"/>
    <w:rsid w:val="004701AB"/>
    <w:rsid w:val="00471C2F"/>
    <w:rsid w:val="004A2A9C"/>
    <w:rsid w:val="00517B29"/>
    <w:rsid w:val="00525A87"/>
    <w:rsid w:val="00526861"/>
    <w:rsid w:val="00545815"/>
    <w:rsid w:val="00551DEA"/>
    <w:rsid w:val="00595300"/>
    <w:rsid w:val="005A1D4B"/>
    <w:rsid w:val="005A44DD"/>
    <w:rsid w:val="005B346B"/>
    <w:rsid w:val="005B678D"/>
    <w:rsid w:val="005B6AAC"/>
    <w:rsid w:val="005E220B"/>
    <w:rsid w:val="005F1DFA"/>
    <w:rsid w:val="005F399F"/>
    <w:rsid w:val="005F74A3"/>
    <w:rsid w:val="00624B7C"/>
    <w:rsid w:val="00630EC1"/>
    <w:rsid w:val="00636ACE"/>
    <w:rsid w:val="0065409C"/>
    <w:rsid w:val="0066611A"/>
    <w:rsid w:val="006A388E"/>
    <w:rsid w:val="006A7DB5"/>
    <w:rsid w:val="006B58F5"/>
    <w:rsid w:val="006C3A55"/>
    <w:rsid w:val="006C611C"/>
    <w:rsid w:val="006D0CD8"/>
    <w:rsid w:val="006D264D"/>
    <w:rsid w:val="00717822"/>
    <w:rsid w:val="00726F77"/>
    <w:rsid w:val="007304E8"/>
    <w:rsid w:val="00755F36"/>
    <w:rsid w:val="00781937"/>
    <w:rsid w:val="007A7F22"/>
    <w:rsid w:val="007B09D9"/>
    <w:rsid w:val="007B3C71"/>
    <w:rsid w:val="007B7201"/>
    <w:rsid w:val="007C4FC8"/>
    <w:rsid w:val="007C7D1D"/>
    <w:rsid w:val="007E6E93"/>
    <w:rsid w:val="00826184"/>
    <w:rsid w:val="008427BB"/>
    <w:rsid w:val="0086793B"/>
    <w:rsid w:val="008732CB"/>
    <w:rsid w:val="00902BEE"/>
    <w:rsid w:val="00926CC6"/>
    <w:rsid w:val="00934B08"/>
    <w:rsid w:val="009408FF"/>
    <w:rsid w:val="0094670D"/>
    <w:rsid w:val="00950E77"/>
    <w:rsid w:val="00953EEF"/>
    <w:rsid w:val="009617ED"/>
    <w:rsid w:val="00964258"/>
    <w:rsid w:val="00972A77"/>
    <w:rsid w:val="00983D3A"/>
    <w:rsid w:val="009849B4"/>
    <w:rsid w:val="009E0B78"/>
    <w:rsid w:val="009E6678"/>
    <w:rsid w:val="009F08D1"/>
    <w:rsid w:val="00A145AF"/>
    <w:rsid w:val="00A557CC"/>
    <w:rsid w:val="00A829B0"/>
    <w:rsid w:val="00A96437"/>
    <w:rsid w:val="00AF4AF9"/>
    <w:rsid w:val="00B104F5"/>
    <w:rsid w:val="00B15BFE"/>
    <w:rsid w:val="00B37423"/>
    <w:rsid w:val="00B43F26"/>
    <w:rsid w:val="00B67CE8"/>
    <w:rsid w:val="00B7597C"/>
    <w:rsid w:val="00BA33D9"/>
    <w:rsid w:val="00BA6990"/>
    <w:rsid w:val="00BB7BBF"/>
    <w:rsid w:val="00C054A8"/>
    <w:rsid w:val="00C54024"/>
    <w:rsid w:val="00C56EED"/>
    <w:rsid w:val="00C77ABD"/>
    <w:rsid w:val="00CA22EA"/>
    <w:rsid w:val="00CA7276"/>
    <w:rsid w:val="00CD4059"/>
    <w:rsid w:val="00CE0CC0"/>
    <w:rsid w:val="00CF2D52"/>
    <w:rsid w:val="00CF50AE"/>
    <w:rsid w:val="00D15C13"/>
    <w:rsid w:val="00D61FBC"/>
    <w:rsid w:val="00D7622F"/>
    <w:rsid w:val="00D904C8"/>
    <w:rsid w:val="00D93131"/>
    <w:rsid w:val="00DA65D7"/>
    <w:rsid w:val="00DD4133"/>
    <w:rsid w:val="00DF4563"/>
    <w:rsid w:val="00E2209D"/>
    <w:rsid w:val="00E305E7"/>
    <w:rsid w:val="00E42899"/>
    <w:rsid w:val="00E842B1"/>
    <w:rsid w:val="00E85B1B"/>
    <w:rsid w:val="00E86399"/>
    <w:rsid w:val="00E97219"/>
    <w:rsid w:val="00EC675E"/>
    <w:rsid w:val="00F04756"/>
    <w:rsid w:val="00F30D0B"/>
    <w:rsid w:val="00F42057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3781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3</cp:revision>
  <cp:lastPrinted>2008-02-25T05:51:00Z</cp:lastPrinted>
  <dcterms:created xsi:type="dcterms:W3CDTF">2020-11-27T10:52:00Z</dcterms:created>
  <dcterms:modified xsi:type="dcterms:W3CDTF">2020-11-27T10:52:00Z</dcterms:modified>
</cp:coreProperties>
</file>