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184" w:rsidRPr="008427BB" w:rsidRDefault="00826184" w:rsidP="00826184">
      <w:pPr>
        <w:pStyle w:val="a7"/>
        <w:rPr>
          <w:rFonts w:ascii="Times New Roman" w:hAnsi="Times New Roman"/>
          <w:sz w:val="24"/>
          <w:szCs w:val="24"/>
        </w:rPr>
      </w:pPr>
      <w:r w:rsidRPr="008427BB">
        <w:rPr>
          <w:rFonts w:ascii="Times New Roman" w:hAnsi="Times New Roman"/>
          <w:sz w:val="24"/>
          <w:szCs w:val="24"/>
        </w:rPr>
        <w:t>Лабораторная работа №</w:t>
      </w:r>
      <w:r w:rsidR="006024AE">
        <w:rPr>
          <w:rFonts w:ascii="Times New Roman" w:hAnsi="Times New Roman"/>
          <w:sz w:val="24"/>
          <w:szCs w:val="24"/>
        </w:rPr>
        <w:t xml:space="preserve"> </w:t>
      </w:r>
      <w:r w:rsidR="00F227F4">
        <w:rPr>
          <w:rFonts w:ascii="Times New Roman" w:hAnsi="Times New Roman"/>
          <w:sz w:val="24"/>
          <w:szCs w:val="24"/>
        </w:rPr>
        <w:t>9</w:t>
      </w:r>
    </w:p>
    <w:p w:rsidR="00826184" w:rsidRPr="008427BB" w:rsidRDefault="00826184" w:rsidP="00BA33D9">
      <w:pPr>
        <w:pStyle w:val="1"/>
        <w:rPr>
          <w:sz w:val="24"/>
          <w:lang w:val="kk-KZ"/>
        </w:rPr>
      </w:pPr>
      <w:bookmarkStart w:id="0" w:name="_Toc136747668"/>
      <w:bookmarkStart w:id="1" w:name="_Toc136748248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>:«Построение поверхности. Решение уравнений методом подбора параметров»</w:t>
      </w:r>
      <w:bookmarkEnd w:id="0"/>
      <w:bookmarkEnd w:id="1"/>
    </w:p>
    <w:p w:rsidR="00BA33D9" w:rsidRPr="008427BB" w:rsidRDefault="00BA33D9" w:rsidP="00826184">
      <w:pPr>
        <w:jc w:val="center"/>
        <w:rPr>
          <w:b/>
          <w:lang w:val="kk-KZ"/>
        </w:rPr>
      </w:pPr>
    </w:p>
    <w:p w:rsidR="00826184" w:rsidRDefault="00826184" w:rsidP="00826184">
      <w:pPr>
        <w:jc w:val="both"/>
      </w:pPr>
      <w:r w:rsidRPr="008427BB">
        <w:rPr>
          <w:b/>
          <w:noProof/>
        </w:rPr>
        <w:t>Упражнение</w:t>
      </w:r>
      <w:r w:rsidRPr="008427BB">
        <w:rPr>
          <w:b/>
        </w:rPr>
        <w:t xml:space="preserve">: </w:t>
      </w:r>
      <w:r w:rsidRPr="008427BB">
        <w:t>Решение уравнения  х</w:t>
      </w:r>
      <w:r w:rsidRPr="008427BB">
        <w:rPr>
          <w:vertAlign w:val="superscript"/>
        </w:rPr>
        <w:t>3</w:t>
      </w:r>
      <w:r w:rsidRPr="008427BB">
        <w:t>-0,01х</w:t>
      </w:r>
      <w:r w:rsidRPr="008427BB">
        <w:rPr>
          <w:vertAlign w:val="superscript"/>
        </w:rPr>
        <w:t>2</w:t>
      </w:r>
      <w:r w:rsidRPr="008427BB">
        <w:t>-0,7044х+0,139104=0  методом подбора.</w:t>
      </w:r>
    </w:p>
    <w:p w:rsidR="00F227F4" w:rsidRPr="008427BB" w:rsidRDefault="00F227F4" w:rsidP="00826184">
      <w:pPr>
        <w:jc w:val="both"/>
      </w:pPr>
    </w:p>
    <w:p w:rsidR="00826184" w:rsidRDefault="00826184" w:rsidP="00826184">
      <w:pPr>
        <w:numPr>
          <w:ilvl w:val="0"/>
          <w:numId w:val="89"/>
        </w:numPr>
      </w:pPr>
      <w:r w:rsidRPr="008427BB">
        <w:t>Возьмем интервал [-1;1] с шагом 0,2. Для этого: Введите в ячейку А2 значение –1, а в ячейку А3- значение –0,8. Выделив две ячейки, протяните маркером заполнения до значения 1.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numPr>
          <w:ilvl w:val="0"/>
          <w:numId w:val="89"/>
        </w:numPr>
      </w:pPr>
      <w:r w:rsidRPr="008427BB">
        <w:t>В ячейку В2 введите формулу:  =А2^3-0.01*</w:t>
      </w:r>
      <w:r w:rsidRPr="00F227F4">
        <w:rPr>
          <w:lang w:val="en-US"/>
        </w:rPr>
        <w:t>A</w:t>
      </w:r>
      <w:r w:rsidRPr="008427BB">
        <w:t>2^2-0.7044*</w:t>
      </w:r>
      <w:r w:rsidRPr="00F227F4">
        <w:rPr>
          <w:lang w:val="en-US"/>
        </w:rPr>
        <w:t>A</w:t>
      </w:r>
      <w:r w:rsidRPr="008427BB">
        <w:t>2+0.139104  (левая часть уравнения),</w:t>
      </w:r>
      <w:r w:rsidR="00F227F4">
        <w:t xml:space="preserve"> </w:t>
      </w:r>
      <w:r w:rsidRPr="008427BB">
        <w:t>маркером заполнения заполните остальные значения. (получили таблицу значений)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numPr>
          <w:ilvl w:val="0"/>
          <w:numId w:val="89"/>
        </w:numPr>
      </w:pPr>
      <w:r w:rsidRPr="008427BB">
        <w:t>Обратите внимание что функция меняет знак на интервалах [-1;-0.8], [0.2;0.4], [0.6;0.8], за начальные приближения к корню разумно взять средние точки интервалов.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numPr>
          <w:ilvl w:val="0"/>
          <w:numId w:val="89"/>
        </w:numPr>
      </w:pPr>
      <w:r w:rsidRPr="008427BB">
        <w:t>Занесите их в ячейки С2; С3; С4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numPr>
          <w:ilvl w:val="0"/>
          <w:numId w:val="89"/>
        </w:numPr>
      </w:pPr>
      <w:r w:rsidRPr="008427BB">
        <w:t xml:space="preserve">В ячейку </w:t>
      </w:r>
      <w:r w:rsidRPr="008427BB">
        <w:rPr>
          <w:lang w:val="en-US"/>
        </w:rPr>
        <w:t>D</w:t>
      </w:r>
      <w:r w:rsidRPr="008427BB">
        <w:t>2 введите формулу: =С2^3-0.01*С2^2-0.7044*С2+0.139104, маркером заполнения протяните в остальные ячейки.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pStyle w:val="iccnormal"/>
        <w:numPr>
          <w:ilvl w:val="0"/>
          <w:numId w:val="89"/>
        </w:numPr>
        <w:spacing w:before="0" w:beforeAutospacing="0" w:after="0" w:afterAutospacing="0"/>
        <w:jc w:val="both"/>
      </w:pPr>
      <w:r w:rsidRPr="008427BB">
        <w:t xml:space="preserve">Выделите ячейку </w:t>
      </w:r>
      <w:r w:rsidRPr="008427BB">
        <w:rPr>
          <w:lang w:val="en-US"/>
        </w:rPr>
        <w:t>D</w:t>
      </w:r>
      <w:r w:rsidRPr="008427BB">
        <w:t>2 .</w:t>
      </w:r>
    </w:p>
    <w:p w:rsidR="00F227F4" w:rsidRPr="008427BB" w:rsidRDefault="00F227F4" w:rsidP="00F227F4">
      <w:pPr>
        <w:pStyle w:val="iccnormal"/>
        <w:spacing w:before="0" w:beforeAutospacing="0" w:after="0" w:afterAutospacing="0"/>
        <w:ind w:left="360"/>
        <w:jc w:val="both"/>
      </w:pPr>
    </w:p>
    <w:p w:rsidR="00826184" w:rsidRDefault="00826184" w:rsidP="00826184">
      <w:pPr>
        <w:numPr>
          <w:ilvl w:val="0"/>
          <w:numId w:val="89"/>
        </w:numPr>
      </w:pPr>
      <w:r w:rsidRPr="008427BB">
        <w:t xml:space="preserve">Выберите команду </w:t>
      </w:r>
      <w:r w:rsidR="00F227F4">
        <w:rPr>
          <w:b/>
        </w:rPr>
        <w:t>Данные</w:t>
      </w:r>
      <w:r w:rsidRPr="008427BB">
        <w:rPr>
          <w:b/>
        </w:rPr>
        <w:t>/</w:t>
      </w:r>
      <w:r w:rsidR="00F227F4">
        <w:rPr>
          <w:b/>
        </w:rPr>
        <w:t xml:space="preserve">Анализ </w:t>
      </w:r>
      <w:proofErr w:type="spellStart"/>
      <w:r w:rsidR="00F227F4">
        <w:rPr>
          <w:b/>
        </w:rPr>
        <w:t>что-если</w:t>
      </w:r>
      <w:proofErr w:type="spellEnd"/>
      <w:r w:rsidR="00F227F4">
        <w:rPr>
          <w:b/>
        </w:rPr>
        <w:t>/</w:t>
      </w:r>
      <w:r w:rsidRPr="008427BB">
        <w:rPr>
          <w:b/>
        </w:rPr>
        <w:t>Подбор параметра</w:t>
      </w:r>
      <w:r w:rsidRPr="008427BB">
        <w:t xml:space="preserve">. На экране отобразится окно </w:t>
      </w:r>
      <w:r w:rsidRPr="008427BB">
        <w:rPr>
          <w:b/>
        </w:rPr>
        <w:t>Подбор параметра</w:t>
      </w:r>
      <w:r w:rsidRPr="008427BB">
        <w:t>.</w:t>
      </w:r>
    </w:p>
    <w:p w:rsidR="00F227F4" w:rsidRPr="008427BB" w:rsidRDefault="00F227F4" w:rsidP="00F227F4">
      <w:pPr>
        <w:ind w:left="360"/>
      </w:pPr>
    </w:p>
    <w:p w:rsidR="00826184" w:rsidRPr="00F227F4" w:rsidRDefault="00826184" w:rsidP="00826184">
      <w:pPr>
        <w:numPr>
          <w:ilvl w:val="0"/>
          <w:numId w:val="89"/>
        </w:numPr>
      </w:pPr>
      <w:r w:rsidRPr="008427BB">
        <w:t xml:space="preserve">В поле </w:t>
      </w:r>
      <w:r w:rsidRPr="008427BB">
        <w:rPr>
          <w:b/>
        </w:rPr>
        <w:t>Установить в ячейке</w:t>
      </w:r>
      <w:r w:rsidRPr="008427BB">
        <w:t xml:space="preserve"> отобразится ячейка </w:t>
      </w:r>
      <w:r w:rsidRPr="008427BB">
        <w:rPr>
          <w:lang w:val="en-US"/>
        </w:rPr>
        <w:t>D</w:t>
      </w:r>
      <w:r w:rsidRPr="008427BB">
        <w:t>2</w:t>
      </w:r>
      <w:r w:rsidRPr="008427BB">
        <w:rPr>
          <w:lang w:val="uk-UA"/>
        </w:rPr>
        <w:t>.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numPr>
          <w:ilvl w:val="0"/>
          <w:numId w:val="89"/>
        </w:numPr>
      </w:pPr>
      <w:r w:rsidRPr="008427BB">
        <w:t xml:space="preserve">В поле </w:t>
      </w:r>
      <w:r w:rsidRPr="008427BB">
        <w:rPr>
          <w:b/>
        </w:rPr>
        <w:t>Значения</w:t>
      </w:r>
      <w:r w:rsidRPr="008427BB">
        <w:t xml:space="preserve"> введите 0. Здесь указывается значение правой части уравнения.</w:t>
      </w:r>
    </w:p>
    <w:p w:rsidR="00F227F4" w:rsidRPr="008427BB" w:rsidRDefault="00F227F4" w:rsidP="00F227F4">
      <w:pPr>
        <w:ind w:left="360"/>
      </w:pPr>
    </w:p>
    <w:p w:rsidR="00826184" w:rsidRPr="008427BB" w:rsidRDefault="00217926" w:rsidP="00826184">
      <w:pPr>
        <w:numPr>
          <w:ilvl w:val="0"/>
          <w:numId w:val="89"/>
        </w:numPr>
      </w:pPr>
      <w:r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-146050</wp:posOffset>
            </wp:positionH>
            <wp:positionV relativeFrom="paragraph">
              <wp:posOffset>463550</wp:posOffset>
            </wp:positionV>
            <wp:extent cx="5677535" cy="2103120"/>
            <wp:effectExtent l="19050" t="0" r="0" b="0"/>
            <wp:wrapTopAndBottom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3239" r="33972" b="36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6184" w:rsidRPr="008427BB">
        <w:t xml:space="preserve">В поле </w:t>
      </w:r>
      <w:r w:rsidR="00826184" w:rsidRPr="008427BB">
        <w:rPr>
          <w:b/>
        </w:rPr>
        <w:t>Изменяя значение ячейки</w:t>
      </w:r>
      <w:r w:rsidR="00826184" w:rsidRPr="008427BB">
        <w:t xml:space="preserve"> введите С2. В данном поле приводится ссылка на ячейку, отведенную под переменную.</w:t>
      </w:r>
    </w:p>
    <w:p w:rsidR="00826184" w:rsidRPr="008427BB" w:rsidRDefault="00826184" w:rsidP="00826184"/>
    <w:p w:rsidR="00826184" w:rsidRDefault="00826184" w:rsidP="00826184">
      <w:pPr>
        <w:numPr>
          <w:ilvl w:val="0"/>
          <w:numId w:val="89"/>
        </w:numPr>
      </w:pPr>
      <w:r w:rsidRPr="008427BB">
        <w:t>Нажмите кнопку ОК.</w:t>
      </w:r>
    </w:p>
    <w:p w:rsidR="00F227F4" w:rsidRPr="008427BB" w:rsidRDefault="00F227F4" w:rsidP="00F227F4">
      <w:pPr>
        <w:ind w:left="360"/>
      </w:pPr>
    </w:p>
    <w:p w:rsidR="00826184" w:rsidRDefault="00826184" w:rsidP="00826184">
      <w:pPr>
        <w:numPr>
          <w:ilvl w:val="0"/>
          <w:numId w:val="89"/>
        </w:numPr>
      </w:pPr>
      <w:r w:rsidRPr="008427BB">
        <w:t>Аналогично в ячейках  С3 и С4 находятся два оставшихся корня.</w:t>
      </w:r>
    </w:p>
    <w:p w:rsidR="00F227F4" w:rsidRPr="008427BB" w:rsidRDefault="00F227F4" w:rsidP="00F227F4">
      <w:pPr>
        <w:ind w:left="360"/>
      </w:pPr>
    </w:p>
    <w:p w:rsidR="00826184" w:rsidRPr="008427BB" w:rsidRDefault="00826184" w:rsidP="00826184">
      <w:pPr>
        <w:numPr>
          <w:ilvl w:val="0"/>
          <w:numId w:val="89"/>
        </w:numPr>
      </w:pPr>
      <w:r w:rsidRPr="008427BB">
        <w:t>Графическим способом покажите корни уравнения, т. е. постро</w:t>
      </w:r>
      <w:r w:rsidR="00F227F4">
        <w:t>й</w:t>
      </w:r>
      <w:r w:rsidRPr="008427BB">
        <w:t>те график функции у</w:t>
      </w:r>
      <w:r w:rsidR="00F227F4">
        <w:t xml:space="preserve"> (синим цветом)</w:t>
      </w:r>
      <w:r w:rsidRPr="008427BB">
        <w:t>.</w:t>
      </w:r>
      <w:r w:rsidR="00F227F4">
        <w:t xml:space="preserve"> Нарисуйте корни уравнения - точки (красным).</w:t>
      </w:r>
      <w:r w:rsidRPr="008427BB">
        <w:t xml:space="preserve"> </w:t>
      </w:r>
    </w:p>
    <w:p w:rsidR="0081766A" w:rsidRDefault="0081766A" w:rsidP="00826184">
      <w:pPr>
        <w:rPr>
          <w:b/>
        </w:rPr>
      </w:pPr>
    </w:p>
    <w:sectPr w:rsidR="0081766A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15AE" w:rsidRDefault="00DE15AE">
      <w:r>
        <w:separator/>
      </w:r>
    </w:p>
  </w:endnote>
  <w:endnote w:type="continuationSeparator" w:id="1">
    <w:p w:rsidR="00DE15AE" w:rsidRDefault="00DE15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15AE" w:rsidRDefault="00DE15AE">
      <w:r>
        <w:separator/>
      </w:r>
    </w:p>
  </w:footnote>
  <w:footnote w:type="continuationSeparator" w:id="1">
    <w:p w:rsidR="00DE15AE" w:rsidRDefault="00DE15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12160"/>
    <w:rsid w:val="000668E0"/>
    <w:rsid w:val="000A4718"/>
    <w:rsid w:val="000D0D99"/>
    <w:rsid w:val="000D33A3"/>
    <w:rsid w:val="000D6483"/>
    <w:rsid w:val="000E543B"/>
    <w:rsid w:val="000F1852"/>
    <w:rsid w:val="00135DE0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A4EE1"/>
    <w:rsid w:val="002C6EE0"/>
    <w:rsid w:val="002C7C37"/>
    <w:rsid w:val="002F294A"/>
    <w:rsid w:val="00301779"/>
    <w:rsid w:val="003105A1"/>
    <w:rsid w:val="00315979"/>
    <w:rsid w:val="003554ED"/>
    <w:rsid w:val="0036444A"/>
    <w:rsid w:val="00374388"/>
    <w:rsid w:val="00374660"/>
    <w:rsid w:val="00387ADD"/>
    <w:rsid w:val="003E484C"/>
    <w:rsid w:val="00415160"/>
    <w:rsid w:val="004270DA"/>
    <w:rsid w:val="004326EA"/>
    <w:rsid w:val="00437AE9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95300"/>
    <w:rsid w:val="005A44DD"/>
    <w:rsid w:val="005B346B"/>
    <w:rsid w:val="005B6AAC"/>
    <w:rsid w:val="005D70A1"/>
    <w:rsid w:val="005E220B"/>
    <w:rsid w:val="005F1DFA"/>
    <w:rsid w:val="005F399F"/>
    <w:rsid w:val="006024AE"/>
    <w:rsid w:val="00624B7C"/>
    <w:rsid w:val="00630EC1"/>
    <w:rsid w:val="00636ACE"/>
    <w:rsid w:val="0066611A"/>
    <w:rsid w:val="006A388E"/>
    <w:rsid w:val="006B58F5"/>
    <w:rsid w:val="006C611C"/>
    <w:rsid w:val="006D0CD8"/>
    <w:rsid w:val="00717822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1766A"/>
    <w:rsid w:val="00826184"/>
    <w:rsid w:val="008427BB"/>
    <w:rsid w:val="0086793B"/>
    <w:rsid w:val="008732CB"/>
    <w:rsid w:val="00902BEE"/>
    <w:rsid w:val="00914C53"/>
    <w:rsid w:val="00926CC6"/>
    <w:rsid w:val="00934B08"/>
    <w:rsid w:val="009408FF"/>
    <w:rsid w:val="0094670D"/>
    <w:rsid w:val="009617ED"/>
    <w:rsid w:val="00972A77"/>
    <w:rsid w:val="00983D3A"/>
    <w:rsid w:val="009E0B78"/>
    <w:rsid w:val="009E6678"/>
    <w:rsid w:val="009F08D1"/>
    <w:rsid w:val="00A145AF"/>
    <w:rsid w:val="00A557CC"/>
    <w:rsid w:val="00A829B0"/>
    <w:rsid w:val="00A96437"/>
    <w:rsid w:val="00B15BFE"/>
    <w:rsid w:val="00B37423"/>
    <w:rsid w:val="00B43F26"/>
    <w:rsid w:val="00B67CE8"/>
    <w:rsid w:val="00B7597C"/>
    <w:rsid w:val="00BA0B65"/>
    <w:rsid w:val="00BA33D9"/>
    <w:rsid w:val="00BA6990"/>
    <w:rsid w:val="00BB7BBF"/>
    <w:rsid w:val="00C054A8"/>
    <w:rsid w:val="00C416AE"/>
    <w:rsid w:val="00C54024"/>
    <w:rsid w:val="00C56EED"/>
    <w:rsid w:val="00C77ABD"/>
    <w:rsid w:val="00CA7276"/>
    <w:rsid w:val="00CD4059"/>
    <w:rsid w:val="00CE0CC0"/>
    <w:rsid w:val="00CF2D52"/>
    <w:rsid w:val="00CF50AE"/>
    <w:rsid w:val="00D15C13"/>
    <w:rsid w:val="00D7622F"/>
    <w:rsid w:val="00D904C8"/>
    <w:rsid w:val="00D93131"/>
    <w:rsid w:val="00DD4133"/>
    <w:rsid w:val="00DE15AE"/>
    <w:rsid w:val="00E2209D"/>
    <w:rsid w:val="00E305E7"/>
    <w:rsid w:val="00E85B1B"/>
    <w:rsid w:val="00E86399"/>
    <w:rsid w:val="00E97219"/>
    <w:rsid w:val="00EC675E"/>
    <w:rsid w:val="00F04756"/>
    <w:rsid w:val="00F227F4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1434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8</cp:revision>
  <cp:lastPrinted>2008-02-25T05:51:00Z</cp:lastPrinted>
  <dcterms:created xsi:type="dcterms:W3CDTF">2017-10-22T11:32:00Z</dcterms:created>
  <dcterms:modified xsi:type="dcterms:W3CDTF">2020-11-09T16:44:00Z</dcterms:modified>
</cp:coreProperties>
</file>