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566" w:rsidRPr="000E1566" w:rsidRDefault="000E1566" w:rsidP="00C13BCE">
      <w:pPr>
        <w:rPr>
          <w:rFonts w:ascii="Times New Roman" w:hAnsi="Times New Roman" w:cs="Times New Roman"/>
          <w:sz w:val="28"/>
          <w:szCs w:val="28"/>
        </w:rPr>
      </w:pPr>
    </w:p>
    <w:p w:rsidR="000E1566" w:rsidRPr="00C13BCE" w:rsidRDefault="000E1566" w:rsidP="000E15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НОВОСИБИРСКИЙ ГОСУДАРСТВЕННЫЙ УНИВЕРСИТЕТ</w:t>
      </w:r>
    </w:p>
    <w:p w:rsidR="000E1566" w:rsidRPr="00C13BCE" w:rsidRDefault="000E1566" w:rsidP="000E15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ВЫСШИЙ КОЛЛЕДЖ ИНФОРМАТИКИ</w:t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</w:t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Курсовой проект</w:t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“Лунки и шары”</w:t>
      </w:r>
    </w:p>
    <w:p w:rsidR="000E1566" w:rsidRPr="00C13BCE" w:rsidRDefault="000E1566" w:rsidP="000E156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Разработал</w:t>
      </w: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Бородина Анастасия Владимировна&gt;</w:t>
      </w:r>
    </w:p>
    <w:p w:rsidR="000E1566" w:rsidRPr="00C13BCE" w:rsidRDefault="000E1566" w:rsidP="000E1566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E1566" w:rsidRPr="00C13BCE" w:rsidRDefault="000E1566" w:rsidP="000E1566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2207 е1</w:t>
      </w:r>
    </w:p>
    <w:p w:rsidR="000E1566" w:rsidRPr="00C13BCE" w:rsidRDefault="000E1566" w:rsidP="000E156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Калинина Анна Павловна</w:t>
      </w:r>
    </w:p>
    <w:p w:rsidR="000E1566" w:rsidRPr="00C13BCE" w:rsidRDefault="000E1566" w:rsidP="000E156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      </w:t>
      </w:r>
    </w:p>
    <w:p w:rsidR="000E1566" w:rsidRPr="00C13BCE" w:rsidRDefault="000E1566" w:rsidP="000E156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</w:t>
      </w:r>
    </w:p>
    <w:p w:rsidR="000E1566" w:rsidRPr="00C13BCE" w:rsidRDefault="000E1566" w:rsidP="000E156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</w:t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2022</w:t>
      </w:r>
    </w:p>
    <w:p w:rsidR="000E1566" w:rsidRDefault="000E1566" w:rsidP="000E1566">
      <w:pPr>
        <w:jc w:val="center"/>
      </w:pPr>
    </w:p>
    <w:p w:rsidR="000E1566" w:rsidRDefault="000E1566" w:rsidP="000E1566">
      <w:pPr>
        <w:jc w:val="center"/>
      </w:pPr>
    </w:p>
    <w:p w:rsidR="000E1566" w:rsidRDefault="000E1566" w:rsidP="000E1566">
      <w:pPr>
        <w:jc w:val="center"/>
      </w:pPr>
    </w:p>
    <w:p w:rsidR="00C62EAA" w:rsidRPr="00B0124E" w:rsidRDefault="00C62EAA" w:rsidP="00C62EAA">
      <w:pPr>
        <w:rPr>
          <w:rFonts w:ascii="Times New Roman" w:hAnsi="Times New Roman" w:cs="Times New Roman"/>
          <w:sz w:val="28"/>
          <w:szCs w:val="28"/>
        </w:rPr>
      </w:pPr>
      <w:r w:rsidRPr="00B0124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1. </w:t>
      </w:r>
      <w:r w:rsidR="00C13BCE" w:rsidRPr="00B012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Сценарий курсового проекта</w:t>
      </w:r>
    </w:p>
    <w:p w:rsidR="001E32BB" w:rsidRPr="00B0124E" w:rsidRDefault="00C62EAA" w:rsidP="00C62EAA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>•  В игровом процессы участвуют 9 игровых объектов. 1 герой, 1 шар, 7 лунок.</w:t>
      </w:r>
    </w:p>
    <w:p w:rsidR="00A46D1B" w:rsidRPr="00B0124E" w:rsidRDefault="00C62EAA" w:rsidP="00A46D1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•  Герой взаимодействует с лункой при помощи шара.  </w:t>
      </w:r>
    </w:p>
    <w:p w:rsidR="001E32BB" w:rsidRPr="00B0124E" w:rsidRDefault="00C62EAA" w:rsidP="00A46D1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•  Результатом взаимодействия героя с помощью шара с лункой является увеличением показателя счета на </w:t>
      </w:r>
      <w:r w:rsidR="00B0124E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очко. Или уменьшением счета на </w:t>
      </w:r>
      <w:r w:rsidR="00B0124E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A46D1B"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>очк</w:t>
      </w:r>
      <w:r w:rsidR="00A46D1B" w:rsidRPr="00B0124E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в случае, если цвет шара не соответствует цвету лунки. При взаимодействии шара и лунки одного цвета, цвет шара меняется. </w:t>
      </w:r>
    </w:p>
    <w:p w:rsidR="001E32BB" w:rsidRPr="00B0124E" w:rsidRDefault="00C62EAA" w:rsidP="001E32BB">
      <w:pPr>
        <w:pStyle w:val="a3"/>
        <w:spacing w:before="31" w:beforeAutospacing="0" w:after="0" w:afterAutospacing="0"/>
        <w:rPr>
          <w:color w:val="000000"/>
          <w:sz w:val="28"/>
          <w:szCs w:val="28"/>
        </w:rPr>
      </w:pPr>
      <w:r w:rsidRPr="00B0124E">
        <w:rPr>
          <w:color w:val="000000"/>
          <w:sz w:val="28"/>
          <w:szCs w:val="28"/>
        </w:rPr>
        <w:t xml:space="preserve">• </w:t>
      </w:r>
      <w:r w:rsidR="001E32BB" w:rsidRPr="00B0124E">
        <w:rPr>
          <w:color w:val="000000"/>
          <w:sz w:val="28"/>
          <w:szCs w:val="28"/>
        </w:rPr>
        <w:t xml:space="preserve"> Игровым полем является зелёный фон, представляющий из себя траву. Размер игрового поля – 900х600. </w:t>
      </w:r>
    </w:p>
    <w:p w:rsidR="001E32BB" w:rsidRPr="00B0124E" w:rsidRDefault="00C62EAA" w:rsidP="001E32BB">
      <w:pPr>
        <w:pStyle w:val="a3"/>
        <w:spacing w:before="31" w:beforeAutospacing="0" w:after="0" w:afterAutospacing="0"/>
        <w:rPr>
          <w:color w:val="000000"/>
          <w:sz w:val="28"/>
          <w:szCs w:val="28"/>
        </w:rPr>
      </w:pPr>
      <w:r w:rsidRPr="00B0124E">
        <w:rPr>
          <w:color w:val="000000"/>
          <w:sz w:val="28"/>
          <w:szCs w:val="28"/>
        </w:rPr>
        <w:t xml:space="preserve">• </w:t>
      </w:r>
      <w:r w:rsidR="001E32BB" w:rsidRPr="00B0124E">
        <w:rPr>
          <w:color w:val="000000"/>
          <w:sz w:val="28"/>
          <w:szCs w:val="28"/>
        </w:rPr>
        <w:t xml:space="preserve"> Цель играющего – относить шары в лунки подходящего цвета. </w:t>
      </w:r>
    </w:p>
    <w:p w:rsidR="00C13BCE" w:rsidRPr="00B0124E" w:rsidRDefault="001E32B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>Условия победы: набрать 5 очков за 60 секунд. Условия поражения: набрать -10 очков или не успеть набрать 5 очков за 60 секунд.</w:t>
      </w: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5137E8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137E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 Правила управления объектами (помощь)</w:t>
      </w: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2EAA"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Игрок может управлять только одним управляемым объектом – героем.</w:t>
      </w: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Управление реализовано через клавиши со стрелками (стрелка влево – герой идёт влево, стрелка вниз – герой идёт вниз и 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т.д.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54EDF" w:rsidRDefault="00154EDF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2EAA"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Чтобы перейти в меню при запуске игры необходимо нажать клавишу </w:t>
      </w:r>
      <w:r w:rsidRPr="00154EDF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enter</w:t>
      </w:r>
      <w:r w:rsidRPr="00154EDF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54EDF" w:rsidRDefault="00154EDF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2EAA"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Чтобы взаимодействовать с элементами меню необходимо нажать левую клавишу мыши. Чтобы выйти из правил необходимо нажать пробел.</w:t>
      </w:r>
    </w:p>
    <w:p w:rsidR="00154EDF" w:rsidRPr="00154EDF" w:rsidRDefault="00154EDF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154EDF" w:rsidRDefault="00154EDF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73198D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3910965</wp:posOffset>
            </wp:positionH>
            <wp:positionV relativeFrom="paragraph">
              <wp:posOffset>278130</wp:posOffset>
            </wp:positionV>
            <wp:extent cx="2430780" cy="3268980"/>
            <wp:effectExtent l="0" t="0" r="7620" b="762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1D63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-920115</wp:posOffset>
            </wp:positionH>
            <wp:positionV relativeFrom="paragraph">
              <wp:posOffset>354330</wp:posOffset>
            </wp:positionV>
            <wp:extent cx="2598420" cy="442722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137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="00A46D1B" w:rsidRPr="00A46D1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 Блок –схема по модулям</w:t>
      </w:r>
    </w:p>
    <w:p w:rsidR="00A46D1B" w:rsidRDefault="00A46D1B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73198D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6789420" cy="348996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154EDF" w:rsidRDefault="00154EDF" w:rsidP="00154EDF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:rsidR="00154EDF" w:rsidRDefault="00154EDF" w:rsidP="00154EDF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154EDF">
        <w:rPr>
          <w:b/>
          <w:bCs/>
          <w:color w:val="000000"/>
          <w:sz w:val="28"/>
          <w:szCs w:val="28"/>
        </w:rPr>
        <w:lastRenderedPageBreak/>
        <w:t>4. Краткое описание процедур и функций</w:t>
      </w:r>
    </w:p>
    <w:p w:rsidR="00154EDF" w:rsidRPr="00154EDF" w:rsidRDefault="00154EDF" w:rsidP="00154EDF">
      <w:pPr>
        <w:pStyle w:val="a3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:rsidR="00154EDF" w:rsidRPr="00B0124E" w:rsidRDefault="00055C69" w:rsidP="00055C6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r w:rsidR="00154EDF" w:rsidRPr="00055C69">
        <w:rPr>
          <w:rFonts w:ascii="Times New Roman" w:hAnsi="Times New Roman" w:cs="Times New Roman"/>
          <w:color w:val="000000"/>
          <w:sz w:val="28"/>
          <w:szCs w:val="28"/>
        </w:rPr>
        <w:t>Функция</w:t>
      </w:r>
      <w:r w:rsidR="00154EDF"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DF" w:rsidRPr="00055C69">
        <w:rPr>
          <w:rFonts w:ascii="Times New Roman" w:hAnsi="Times New Roman" w:cs="Times New Roman"/>
          <w:color w:val="000000"/>
          <w:sz w:val="28"/>
          <w:szCs w:val="28"/>
        </w:rPr>
        <w:t>проверки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def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proverka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dx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y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xrg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yrg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widthg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heigthg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j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minus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soccore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:rsidR="00154EDF" w:rsidRPr="001B4BBD" w:rsidRDefault="00055C69" w:rsidP="001E3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проверки реализует несколько операций. Она осуществляет увеличение или уменьшение счета/таймера, согласно условием игры. (Шар в лунку такого же цвета – 1 очко в счёт и т.д.). Также функция проверки позволяет герою и другим объектам не заходить за границы игрового поля.</w:t>
      </w:r>
    </w:p>
    <w:p w:rsidR="00154EDF" w:rsidRDefault="00055C69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154EDF" w:rsidRPr="00154ED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Процедура (м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ассив</w:t>
      </w:r>
      <w:r>
        <w:rPr>
          <w:rFonts w:ascii="Times New Roman" w:hAnsi="Times New Roman" w:cs="Times New Roman"/>
          <w:color w:val="000000"/>
          <w:sz w:val="28"/>
          <w:szCs w:val="28"/>
        </w:rPr>
        <w:t>ы)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лунок 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шаров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B4B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B4BBD" w:rsidRPr="001B4BBD">
        <w:rPr>
          <w:rFonts w:ascii="Times New Roman" w:hAnsi="Times New Roman" w:cs="Times New Roman"/>
          <w:color w:val="000000"/>
          <w:sz w:val="28"/>
          <w:szCs w:val="28"/>
        </w:rPr>
        <w:t>lunka = [] и sharuk = []</w:t>
      </w:r>
    </w:p>
    <w:p w:rsidR="001B4BBD" w:rsidRDefault="001B4BBD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Процедура состоит их массива лунок и шаров, куда загружаются 7 лунок и 7 шаров. Также в блоке </w:t>
      </w:r>
      <w:r w:rsidRPr="001B4BBD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массив шаров</w:t>
      </w:r>
      <w:r w:rsidRPr="001B4BBD">
        <w:rPr>
          <w:rFonts w:ascii="Times New Roman" w:hAnsi="Times New Roman" w:cs="Times New Roman"/>
          <w:color w:val="000000"/>
          <w:sz w:val="28"/>
          <w:szCs w:val="28"/>
        </w:rPr>
        <w:t xml:space="preserve">”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располагается цикл </w:t>
      </w:r>
      <w:r w:rsidRPr="001B4BBD">
        <w:rPr>
          <w:rFonts w:ascii="Times New Roman" w:hAnsi="Times New Roman" w:cs="Times New Roman"/>
          <w:color w:val="000000"/>
          <w:sz w:val="28"/>
          <w:szCs w:val="28"/>
        </w:rPr>
        <w:t>for i in range(0, N_lun):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благодаря которому происходит смена цветов шара, привязанная к лункам. </w:t>
      </w:r>
    </w:p>
    <w:p w:rsidR="00154EDF" w:rsidRDefault="00055C69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Процедура (ц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икл</w:t>
      </w:r>
      <w:r>
        <w:rPr>
          <w:rFonts w:ascii="Times New Roman" w:hAnsi="Times New Roman" w:cs="Times New Roman"/>
          <w:color w:val="000000"/>
          <w:sz w:val="28"/>
          <w:szCs w:val="28"/>
        </w:rPr>
        <w:t>) неуправляемого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передвижения лунок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02F1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02F1C" w:rsidRPr="00002F1C">
        <w:rPr>
          <w:rFonts w:ascii="Times New Roman" w:hAnsi="Times New Roman" w:cs="Times New Roman"/>
          <w:color w:val="000000"/>
          <w:sz w:val="28"/>
          <w:szCs w:val="28"/>
        </w:rPr>
        <w:t>while running:</w:t>
      </w:r>
      <w:r w:rsidR="001B4B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B4BBD" w:rsidRPr="001B4BBD">
        <w:rPr>
          <w:rFonts w:ascii="Times New Roman" w:hAnsi="Times New Roman" w:cs="Times New Roman"/>
          <w:color w:val="000000"/>
          <w:sz w:val="28"/>
          <w:szCs w:val="28"/>
        </w:rPr>
        <w:t>for i in range(0, 7):</w:t>
      </w:r>
    </w:p>
    <w:p w:rsidR="001B4BBD" w:rsidRPr="00154EDF" w:rsidRDefault="00002F1C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Процедура реализует неуправляемое прямолинейное движение лунок. Передвижение лунок рандомно, каждые 3 шага, они меняют направление. </w:t>
      </w:r>
    </w:p>
    <w:p w:rsidR="00002F1C" w:rsidRDefault="00055C69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154EDF" w:rsidRPr="00154ED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Процедура (ц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икл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управления героя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02F1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02F1C" w:rsidRPr="00002F1C">
        <w:rPr>
          <w:rFonts w:ascii="Times New Roman" w:hAnsi="Times New Roman" w:cs="Times New Roman"/>
          <w:color w:val="000000"/>
          <w:sz w:val="28"/>
          <w:szCs w:val="28"/>
        </w:rPr>
        <w:t>for event in pygame.event.get():</w:t>
      </w:r>
    </w:p>
    <w:p w:rsidR="00154EDF" w:rsidRPr="00002F1C" w:rsidRDefault="00002F1C" w:rsidP="00002F1C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Процедура р</w:t>
      </w:r>
      <w:r w:rsidRPr="00002F1C">
        <w:rPr>
          <w:color w:val="000000"/>
          <w:sz w:val="28"/>
          <w:szCs w:val="28"/>
        </w:rPr>
        <w:t>еализует управляемое</w:t>
      </w:r>
      <w:r>
        <w:rPr>
          <w:color w:val="000000"/>
          <w:sz w:val="28"/>
          <w:szCs w:val="28"/>
        </w:rPr>
        <w:t xml:space="preserve"> движение</w:t>
      </w:r>
      <w:r w:rsidRPr="00002F1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героем </w:t>
      </w:r>
      <w:r w:rsidRPr="00002F1C">
        <w:rPr>
          <w:color w:val="000000"/>
          <w:sz w:val="28"/>
          <w:szCs w:val="28"/>
        </w:rPr>
        <w:t>посредством</w:t>
      </w:r>
      <w:r>
        <w:rPr>
          <w:color w:val="000000"/>
          <w:sz w:val="28"/>
          <w:szCs w:val="28"/>
        </w:rPr>
        <w:t xml:space="preserve"> клавиш стрелок</w:t>
      </w:r>
      <w:r w:rsidRPr="00002F1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 клавиатуре</w:t>
      </w:r>
      <w:r w:rsidRPr="00002F1C">
        <w:rPr>
          <w:color w:val="000000"/>
          <w:sz w:val="28"/>
          <w:szCs w:val="28"/>
        </w:rPr>
        <w:t xml:space="preserve">. </w:t>
      </w:r>
    </w:p>
    <w:p w:rsidR="005137E8" w:rsidRPr="004E0C94" w:rsidRDefault="00055C69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E0C94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154EDF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Процедура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ц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икл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54EDF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условий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победы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поражения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while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running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&gt;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pobeda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4E0C94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seconds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&gt;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beda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&lt;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beda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shet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4E0C94" w:rsidRPr="004E0C94" w:rsidRDefault="004E0C94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Процедура реализует условия победы и поражения. В случае выполнения условий для победы появляется заставка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вы победили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>. В случае выполнения условий для поражения появляется заставка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вы проиграли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137E8" w:rsidRPr="004E0C94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4E0C94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681D63" w:rsidRPr="00681D63" w:rsidRDefault="00681D63" w:rsidP="00681D63">
      <w:pPr>
        <w:pStyle w:val="a3"/>
        <w:spacing w:before="0" w:beforeAutospacing="0" w:after="0" w:afterAutospacing="0"/>
        <w:rPr>
          <w:sz w:val="28"/>
          <w:szCs w:val="28"/>
        </w:rPr>
      </w:pPr>
      <w:r w:rsidRPr="00681D63">
        <w:rPr>
          <w:b/>
          <w:bCs/>
          <w:color w:val="000000"/>
          <w:sz w:val="28"/>
          <w:szCs w:val="28"/>
        </w:rPr>
        <w:lastRenderedPageBreak/>
        <w:t>5. Листинг программы</w:t>
      </w:r>
      <w:r w:rsidRPr="00681D63">
        <w:rPr>
          <w:color w:val="000000"/>
        </w:rPr>
        <w:t xml:space="preserve"> (</w:t>
      </w:r>
      <w:r w:rsidRPr="00681D63">
        <w:rPr>
          <w:color w:val="000000"/>
          <w:sz w:val="28"/>
          <w:szCs w:val="28"/>
        </w:rPr>
        <w:t>Заголовок модуля (название модуля)</w:t>
      </w:r>
    </w:p>
    <w:p w:rsidR="00681D63" w:rsidRPr="00B0124E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681D63">
        <w:rPr>
          <w:color w:val="000000"/>
          <w:sz w:val="28"/>
          <w:szCs w:val="28"/>
        </w:rPr>
        <w:t>Код модуля</w:t>
      </w:r>
      <w:r w:rsidRPr="00B0124E">
        <w:rPr>
          <w:color w:val="000000"/>
          <w:sz w:val="28"/>
          <w:szCs w:val="28"/>
        </w:rPr>
        <w:t>)</w:t>
      </w:r>
    </w:p>
    <w:p w:rsidR="00681D63" w:rsidRPr="00B0124E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681D63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0124E">
        <w:rPr>
          <w:color w:val="000000"/>
          <w:sz w:val="28"/>
          <w:szCs w:val="28"/>
        </w:rPr>
        <w:t>#</w:t>
      </w:r>
      <w:r>
        <w:rPr>
          <w:color w:val="000000"/>
          <w:sz w:val="28"/>
          <w:szCs w:val="28"/>
        </w:rPr>
        <w:t>Модуль</w:t>
      </w:r>
      <w:r w:rsidRPr="00B0124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Заставка</w:t>
      </w:r>
    </w:p>
    <w:p w:rsidR="00681D63" w:rsidRPr="00B0124E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681D63" w:rsidRPr="00B0124E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</w:rPr>
      </w:pPr>
      <w:r w:rsidRPr="00681D63">
        <w:rPr>
          <w:color w:val="000000"/>
          <w:sz w:val="20"/>
          <w:szCs w:val="20"/>
          <w:lang w:val="en-US"/>
        </w:rPr>
        <w:t>import</w:t>
      </w:r>
      <w:r w:rsidRPr="00B0124E">
        <w:rPr>
          <w:color w:val="000000"/>
          <w:sz w:val="20"/>
          <w:szCs w:val="20"/>
        </w:rPr>
        <w:t xml:space="preserve"> </w:t>
      </w:r>
      <w:r w:rsidRPr="00681D63">
        <w:rPr>
          <w:color w:val="000000"/>
          <w:sz w:val="20"/>
          <w:szCs w:val="20"/>
          <w:lang w:val="en-US"/>
        </w:rPr>
        <w:t>pygame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pygame.init()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from pygame.color import THECOLORS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from pygame import font</w:t>
      </w:r>
    </w:p>
    <w:p w:rsidR="00681D63" w:rsidRPr="00681D63" w:rsidRDefault="00855B2B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#</w:t>
      </w:r>
      <w:r w:rsidR="00681D63" w:rsidRPr="00681D63">
        <w:rPr>
          <w:color w:val="000000"/>
          <w:sz w:val="20"/>
          <w:szCs w:val="20"/>
          <w:lang w:val="en-US"/>
        </w:rPr>
        <w:t>def zastavka():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screen = pygame.display.set_mode((width, height))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screen = pygame.display.set_mode([900, 600]) #размеры окна 900х600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zastavka_file = "zazastava.jpg" #достаем файл заставки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zastavka = pygame.image.load(zastavka_file)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pygame.display.update() #обновление экрана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pygame.display.set_caption("zastavka") #название окна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</w:rPr>
      </w:pPr>
      <w:r w:rsidRPr="00681D63">
        <w:rPr>
          <w:color w:val="000000"/>
          <w:sz w:val="20"/>
          <w:szCs w:val="20"/>
          <w:lang w:val="en-US"/>
        </w:rPr>
        <w:t>screen</w:t>
      </w:r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blit</w:t>
      </w:r>
      <w:r w:rsidRPr="00681D63">
        <w:rPr>
          <w:color w:val="000000"/>
          <w:sz w:val="20"/>
          <w:szCs w:val="20"/>
        </w:rPr>
        <w:t>(</w:t>
      </w:r>
      <w:r w:rsidRPr="00681D63">
        <w:rPr>
          <w:color w:val="000000"/>
          <w:sz w:val="20"/>
          <w:szCs w:val="20"/>
          <w:lang w:val="en-US"/>
        </w:rPr>
        <w:t>zastavka</w:t>
      </w:r>
      <w:r w:rsidRPr="00681D63">
        <w:rPr>
          <w:color w:val="000000"/>
          <w:sz w:val="20"/>
          <w:szCs w:val="20"/>
        </w:rPr>
        <w:t>, [0, 0]) #выводим заставка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</w:rPr>
      </w:pPr>
      <w:r w:rsidRPr="00681D63">
        <w:rPr>
          <w:color w:val="000000"/>
          <w:sz w:val="20"/>
          <w:szCs w:val="20"/>
          <w:lang w:val="en-US"/>
        </w:rPr>
        <w:t>pygame</w:t>
      </w:r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display</w:t>
      </w:r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flip</w:t>
      </w:r>
      <w:r w:rsidRPr="00681D63">
        <w:rPr>
          <w:color w:val="000000"/>
          <w:sz w:val="20"/>
          <w:szCs w:val="20"/>
        </w:rPr>
        <w:t>() #вызываем, чтобы сделать видимыми обновлений экрана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running = True #запускаем цикл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>while running: #пока цикл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</w:rPr>
      </w:pPr>
      <w:r w:rsidRPr="00681D63">
        <w:rPr>
          <w:color w:val="000000"/>
          <w:sz w:val="20"/>
          <w:szCs w:val="20"/>
          <w:lang w:val="en-US"/>
        </w:rPr>
        <w:t xml:space="preserve">    for</w:t>
      </w:r>
      <w:r w:rsidRPr="00681D63">
        <w:rPr>
          <w:color w:val="000000"/>
          <w:sz w:val="20"/>
          <w:szCs w:val="20"/>
        </w:rPr>
        <w:t xml:space="preserve"> </w:t>
      </w:r>
      <w:r w:rsidRPr="00681D63">
        <w:rPr>
          <w:color w:val="000000"/>
          <w:sz w:val="20"/>
          <w:szCs w:val="20"/>
          <w:lang w:val="en-US"/>
        </w:rPr>
        <w:t>event</w:t>
      </w:r>
      <w:r w:rsidRPr="00681D63">
        <w:rPr>
          <w:color w:val="000000"/>
          <w:sz w:val="20"/>
          <w:szCs w:val="20"/>
        </w:rPr>
        <w:t xml:space="preserve"> </w:t>
      </w:r>
      <w:r w:rsidRPr="00681D63">
        <w:rPr>
          <w:color w:val="000000"/>
          <w:sz w:val="20"/>
          <w:szCs w:val="20"/>
          <w:lang w:val="en-US"/>
        </w:rPr>
        <w:t>in</w:t>
      </w:r>
      <w:r w:rsidRPr="00681D63">
        <w:rPr>
          <w:color w:val="000000"/>
          <w:sz w:val="20"/>
          <w:szCs w:val="20"/>
        </w:rPr>
        <w:t xml:space="preserve"> </w:t>
      </w:r>
      <w:r w:rsidRPr="00681D63">
        <w:rPr>
          <w:color w:val="000000"/>
          <w:sz w:val="20"/>
          <w:szCs w:val="20"/>
          <w:lang w:val="en-US"/>
        </w:rPr>
        <w:t>pygame</w:t>
      </w:r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event</w:t>
      </w:r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get</w:t>
      </w:r>
      <w:r w:rsidRPr="00681D63">
        <w:rPr>
          <w:color w:val="000000"/>
          <w:sz w:val="20"/>
          <w:szCs w:val="20"/>
        </w:rPr>
        <w:t>():  # Закрываем окно, если необходимо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</w:rPr>
        <w:t xml:space="preserve">         </w:t>
      </w:r>
      <w:r w:rsidRPr="00681D63">
        <w:rPr>
          <w:color w:val="000000"/>
          <w:sz w:val="20"/>
          <w:szCs w:val="20"/>
          <w:lang w:val="en-US"/>
        </w:rPr>
        <w:t>if event.type == pygame.QUIT: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        running = False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     elif event.type == pygame.KEYDOWN:  # тип события - нажатие клавиш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        if event.key: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            running = False</w:t>
      </w:r>
    </w:p>
    <w:p w:rsidR="00681D63" w:rsidRDefault="00681D63" w:rsidP="00681D63">
      <w:pPr>
        <w:pStyle w:val="a3"/>
        <w:spacing w:before="0" w:beforeAutospacing="0" w:after="0" w:afterAutospacing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pygame.quit() </w:t>
      </w:r>
    </w:p>
    <w:p w:rsidR="006A5B1D" w:rsidRPr="00681D63" w:rsidRDefault="006A5B1D" w:rsidP="00681D63">
      <w:pPr>
        <w:pStyle w:val="a3"/>
        <w:spacing w:before="0" w:beforeAutospacing="0" w:after="0" w:afterAutospacing="0"/>
        <w:rPr>
          <w:sz w:val="20"/>
          <w:szCs w:val="20"/>
          <w:lang w:val="en-US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681D63" w:rsidRPr="00681D63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#</w:t>
      </w:r>
      <w:r>
        <w:rPr>
          <w:color w:val="000000"/>
          <w:sz w:val="28"/>
          <w:szCs w:val="28"/>
        </w:rPr>
        <w:t>Модуль</w:t>
      </w:r>
      <w:r w:rsidRPr="00681D6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Правил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import pygame, sys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lastRenderedPageBreak/>
        <w:t>from pygame.color import THECOLORS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from pygame import font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pygame.init()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def myhelp():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pygame.display.set_caption("Лунки и шары") #название окна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screen = pygame.display.set_mode([900, 600]) #размеры окна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fon_file = "fon3.jpg" # достаем файл фона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fon = pygame.image.load(fon_file)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screen.blit(fon, [0, 0]) #выводим экран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color = THECOLORS["white"] # ставим белый цвет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top = 10 # определяем расположение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left = 20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font = pygame.font.Font(None, 30) # размеры шрифта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my_file = open("myhelp.txt", 'r', encoding='utf-8') # Открываем файл в режиме чтения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lines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my</w:t>
      </w:r>
      <w:r w:rsidRPr="006A5B1D">
        <w:rPr>
          <w:color w:val="000000"/>
          <w:sz w:val="20"/>
          <w:szCs w:val="20"/>
        </w:rPr>
        <w:t>_</w:t>
      </w:r>
      <w:r w:rsidRPr="006A5B1D">
        <w:rPr>
          <w:color w:val="000000"/>
          <w:sz w:val="20"/>
          <w:szCs w:val="20"/>
          <w:lang w:val="en-US"/>
        </w:rPr>
        <w:t>file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readlines</w:t>
      </w:r>
      <w:r w:rsidRPr="006A5B1D">
        <w:rPr>
          <w:color w:val="000000"/>
          <w:sz w:val="20"/>
          <w:szCs w:val="20"/>
        </w:rPr>
        <w:t xml:space="preserve">()  # Записываем строки из файла в список </w:t>
      </w:r>
      <w:r w:rsidRPr="006A5B1D">
        <w:rPr>
          <w:color w:val="000000"/>
          <w:sz w:val="20"/>
          <w:szCs w:val="20"/>
          <w:lang w:val="en-US"/>
        </w:rPr>
        <w:t>lines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my</w:t>
      </w:r>
      <w:r w:rsidRPr="006A5B1D">
        <w:rPr>
          <w:color w:val="000000"/>
          <w:sz w:val="20"/>
          <w:szCs w:val="20"/>
        </w:rPr>
        <w:t>_</w:t>
      </w:r>
      <w:r w:rsidRPr="006A5B1D">
        <w:rPr>
          <w:color w:val="000000"/>
          <w:sz w:val="20"/>
          <w:szCs w:val="20"/>
          <w:lang w:val="en-US"/>
        </w:rPr>
        <w:t>file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readlines</w:t>
      </w:r>
      <w:r w:rsidRPr="006A5B1D">
        <w:rPr>
          <w:color w:val="000000"/>
          <w:sz w:val="20"/>
          <w:szCs w:val="20"/>
        </w:rPr>
        <w:t>()  # прочитать все строки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my</w:t>
      </w:r>
      <w:r w:rsidRPr="006A5B1D">
        <w:rPr>
          <w:color w:val="000000"/>
          <w:sz w:val="20"/>
          <w:szCs w:val="20"/>
        </w:rPr>
        <w:t>_</w:t>
      </w:r>
      <w:r w:rsidRPr="006A5B1D">
        <w:rPr>
          <w:color w:val="000000"/>
          <w:sz w:val="20"/>
          <w:szCs w:val="20"/>
          <w:lang w:val="en-US"/>
        </w:rPr>
        <w:t>file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close</w:t>
      </w:r>
      <w:r w:rsidRPr="006A5B1D">
        <w:rPr>
          <w:color w:val="000000"/>
          <w:sz w:val="20"/>
          <w:szCs w:val="20"/>
        </w:rPr>
        <w:t>() # закрываем файл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dlina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len</w:t>
      </w:r>
      <w:r w:rsidRPr="006A5B1D">
        <w:rPr>
          <w:color w:val="000000"/>
          <w:sz w:val="20"/>
          <w:szCs w:val="20"/>
        </w:rPr>
        <w:t>(</w:t>
      </w:r>
      <w:r w:rsidRPr="006A5B1D">
        <w:rPr>
          <w:color w:val="000000"/>
          <w:sz w:val="20"/>
          <w:szCs w:val="20"/>
          <w:lang w:val="en-US"/>
        </w:rPr>
        <w:t>lines</w:t>
      </w:r>
      <w:r w:rsidRPr="006A5B1D">
        <w:rPr>
          <w:color w:val="000000"/>
          <w:sz w:val="20"/>
          <w:szCs w:val="20"/>
        </w:rPr>
        <w:t>)  # Это количество строк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print</w:t>
      </w:r>
      <w:r w:rsidRPr="006A5B1D">
        <w:rPr>
          <w:color w:val="000000"/>
          <w:sz w:val="20"/>
          <w:szCs w:val="20"/>
        </w:rPr>
        <w:t xml:space="preserve"> (</w:t>
      </w:r>
      <w:r w:rsidRPr="006A5B1D">
        <w:rPr>
          <w:color w:val="000000"/>
          <w:sz w:val="20"/>
          <w:szCs w:val="20"/>
          <w:lang w:val="en-US"/>
        </w:rPr>
        <w:t>dlina</w:t>
      </w:r>
      <w:r w:rsidRPr="006A5B1D">
        <w:rPr>
          <w:color w:val="000000"/>
          <w:sz w:val="20"/>
          <w:szCs w:val="20"/>
        </w:rPr>
        <w:t>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fon</w:t>
      </w:r>
      <w:r w:rsidRPr="006A5B1D">
        <w:rPr>
          <w:color w:val="000000"/>
          <w:sz w:val="20"/>
          <w:szCs w:val="20"/>
        </w:rPr>
        <w:t>_</w:t>
      </w:r>
      <w:r w:rsidRPr="006A5B1D">
        <w:rPr>
          <w:color w:val="000000"/>
          <w:sz w:val="20"/>
          <w:szCs w:val="20"/>
          <w:lang w:val="en-US"/>
        </w:rPr>
        <w:t>file</w:t>
      </w:r>
      <w:r w:rsidRPr="006A5B1D">
        <w:rPr>
          <w:color w:val="000000"/>
          <w:sz w:val="20"/>
          <w:szCs w:val="20"/>
        </w:rPr>
        <w:t xml:space="preserve"> = "</w:t>
      </w:r>
      <w:r w:rsidRPr="006A5B1D">
        <w:rPr>
          <w:color w:val="000000"/>
          <w:sz w:val="20"/>
          <w:szCs w:val="20"/>
          <w:lang w:val="en-US"/>
        </w:rPr>
        <w:t>fon</w:t>
      </w:r>
      <w:r w:rsidRPr="006A5B1D">
        <w:rPr>
          <w:color w:val="000000"/>
          <w:sz w:val="20"/>
          <w:szCs w:val="20"/>
        </w:rPr>
        <w:t>3.</w:t>
      </w:r>
      <w:r w:rsidRPr="006A5B1D">
        <w:rPr>
          <w:color w:val="000000"/>
          <w:sz w:val="20"/>
          <w:szCs w:val="20"/>
          <w:lang w:val="en-US"/>
        </w:rPr>
        <w:t>jpg</w:t>
      </w:r>
      <w:r w:rsidRPr="006A5B1D">
        <w:rPr>
          <w:color w:val="000000"/>
          <w:sz w:val="20"/>
          <w:szCs w:val="20"/>
        </w:rPr>
        <w:t>" # фон, размеры экна вне функции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fon = pygame.image.load(fon_file)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screen = pygame.display.set_mode([900, 600])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screen.blit(fon,[0,0])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for i in range(0, dlina): #для i в списке от 0 до dlina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#screen = pygame.display.set_mode([900, 600])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 xml:space="preserve">    ln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lines</w:t>
      </w:r>
      <w:r w:rsidRPr="006A5B1D">
        <w:rPr>
          <w:color w:val="000000"/>
          <w:sz w:val="20"/>
          <w:szCs w:val="20"/>
        </w:rPr>
        <w:t>[</w:t>
      </w:r>
      <w:r w:rsidRPr="006A5B1D">
        <w:rPr>
          <w:color w:val="000000"/>
          <w:sz w:val="20"/>
          <w:szCs w:val="20"/>
          <w:lang w:val="en-US"/>
        </w:rPr>
        <w:t>i</w:t>
      </w:r>
      <w:r w:rsidRPr="006A5B1D">
        <w:rPr>
          <w:color w:val="000000"/>
          <w:sz w:val="20"/>
          <w:szCs w:val="20"/>
        </w:rPr>
        <w:t>]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</w:rPr>
        <w:lastRenderedPageBreak/>
        <w:t xml:space="preserve">    </w:t>
      </w:r>
      <w:r w:rsidRPr="006A5B1D">
        <w:rPr>
          <w:color w:val="000000"/>
          <w:sz w:val="20"/>
          <w:szCs w:val="20"/>
          <w:lang w:val="en-US"/>
        </w:rPr>
        <w:t>dl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len</w:t>
      </w:r>
      <w:r w:rsidRPr="006A5B1D">
        <w:rPr>
          <w:color w:val="000000"/>
          <w:sz w:val="20"/>
          <w:szCs w:val="20"/>
        </w:rPr>
        <w:t>(</w:t>
      </w:r>
      <w:r w:rsidRPr="006A5B1D">
        <w:rPr>
          <w:color w:val="000000"/>
          <w:sz w:val="20"/>
          <w:szCs w:val="20"/>
          <w:lang w:val="en-US"/>
        </w:rPr>
        <w:t>ln</w:t>
      </w:r>
      <w:r w:rsidRPr="006A5B1D">
        <w:rPr>
          <w:color w:val="000000"/>
          <w:sz w:val="20"/>
          <w:szCs w:val="20"/>
        </w:rPr>
        <w:t>) - 1  # Удаляем символ конца строки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</w:rPr>
        <w:t xml:space="preserve">    </w:t>
      </w:r>
      <w:r w:rsidRPr="006A5B1D">
        <w:rPr>
          <w:color w:val="000000"/>
          <w:sz w:val="20"/>
          <w:szCs w:val="20"/>
          <w:lang w:val="en-US"/>
        </w:rPr>
        <w:t>ln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ln</w:t>
      </w:r>
      <w:r w:rsidRPr="006A5B1D">
        <w:rPr>
          <w:color w:val="000000"/>
          <w:sz w:val="20"/>
          <w:szCs w:val="20"/>
        </w:rPr>
        <w:t>[0:</w:t>
      </w:r>
      <w:r w:rsidRPr="006A5B1D">
        <w:rPr>
          <w:color w:val="000000"/>
          <w:sz w:val="20"/>
          <w:szCs w:val="20"/>
          <w:lang w:val="en-US"/>
        </w:rPr>
        <w:t>dl</w:t>
      </w:r>
      <w:r w:rsidRPr="006A5B1D">
        <w:rPr>
          <w:color w:val="000000"/>
          <w:sz w:val="20"/>
          <w:szCs w:val="20"/>
        </w:rPr>
        <w:t>]  # Копируем из исходной строки все, кроме символа конца строки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</w:rPr>
        <w:t xml:space="preserve">    </w:t>
      </w:r>
      <w:r w:rsidRPr="006A5B1D">
        <w:rPr>
          <w:color w:val="000000"/>
          <w:sz w:val="20"/>
          <w:szCs w:val="20"/>
          <w:lang w:val="en-US"/>
        </w:rPr>
        <w:t>text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font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render</w:t>
      </w:r>
      <w:r w:rsidRPr="006A5B1D">
        <w:rPr>
          <w:color w:val="000000"/>
          <w:sz w:val="20"/>
          <w:szCs w:val="20"/>
        </w:rPr>
        <w:t xml:space="preserve"> (</w:t>
      </w:r>
      <w:r w:rsidRPr="006A5B1D">
        <w:rPr>
          <w:color w:val="000000"/>
          <w:sz w:val="20"/>
          <w:szCs w:val="20"/>
          <w:lang w:val="en-US"/>
        </w:rPr>
        <w:t>ln</w:t>
      </w:r>
      <w:r w:rsidRPr="006A5B1D">
        <w:rPr>
          <w:color w:val="000000"/>
          <w:sz w:val="20"/>
          <w:szCs w:val="20"/>
        </w:rPr>
        <w:t xml:space="preserve">, 1, </w:t>
      </w:r>
      <w:r w:rsidRPr="006A5B1D">
        <w:rPr>
          <w:color w:val="000000"/>
          <w:sz w:val="20"/>
          <w:szCs w:val="20"/>
          <w:lang w:val="en-US"/>
        </w:rPr>
        <w:t>color</w:t>
      </w:r>
      <w:r w:rsidRPr="006A5B1D">
        <w:rPr>
          <w:color w:val="000000"/>
          <w:sz w:val="20"/>
          <w:szCs w:val="20"/>
        </w:rPr>
        <w:t>) # передаем цвет шрифта, строки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</w:rPr>
        <w:t xml:space="preserve">    </w:t>
      </w:r>
      <w:r w:rsidRPr="006A5B1D">
        <w:rPr>
          <w:color w:val="000000"/>
          <w:sz w:val="20"/>
          <w:szCs w:val="20"/>
          <w:lang w:val="en-US"/>
        </w:rPr>
        <w:t>screen.blit (text, [left, top])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 xml:space="preserve">    top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top</w:t>
      </w:r>
      <w:r w:rsidRPr="006A5B1D">
        <w:rPr>
          <w:color w:val="000000"/>
          <w:sz w:val="20"/>
          <w:szCs w:val="20"/>
        </w:rPr>
        <w:t xml:space="preserve"> + 30  # Следующая строка выводится ниже на 20 пикселей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</w:rPr>
        <w:t xml:space="preserve">    </w:t>
      </w:r>
      <w:r w:rsidRPr="006A5B1D">
        <w:rPr>
          <w:color w:val="000000"/>
          <w:sz w:val="20"/>
          <w:szCs w:val="20"/>
          <w:lang w:val="en-US"/>
        </w:rPr>
        <w:t>fon.blit(text, [150, 550])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pygame.display.flip()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running=True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while running: # цикл до тех пор пока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 xml:space="preserve">   for</w:t>
      </w:r>
      <w:r w:rsidRPr="006A5B1D">
        <w:rPr>
          <w:color w:val="000000"/>
          <w:sz w:val="20"/>
          <w:szCs w:val="20"/>
        </w:rPr>
        <w:t xml:space="preserve"> </w:t>
      </w:r>
      <w:r w:rsidRPr="006A5B1D">
        <w:rPr>
          <w:color w:val="000000"/>
          <w:sz w:val="20"/>
          <w:szCs w:val="20"/>
          <w:lang w:val="en-US"/>
        </w:rPr>
        <w:t>event</w:t>
      </w:r>
      <w:r w:rsidRPr="006A5B1D">
        <w:rPr>
          <w:color w:val="000000"/>
          <w:sz w:val="20"/>
          <w:szCs w:val="20"/>
        </w:rPr>
        <w:t xml:space="preserve"> </w:t>
      </w:r>
      <w:r w:rsidRPr="006A5B1D">
        <w:rPr>
          <w:color w:val="000000"/>
          <w:sz w:val="20"/>
          <w:szCs w:val="20"/>
          <w:lang w:val="en-US"/>
        </w:rPr>
        <w:t>in</w:t>
      </w:r>
      <w:r w:rsidRPr="006A5B1D">
        <w:rPr>
          <w:color w:val="000000"/>
          <w:sz w:val="20"/>
          <w:szCs w:val="20"/>
        </w:rPr>
        <w:t xml:space="preserve"> </w:t>
      </w:r>
      <w:r w:rsidRPr="006A5B1D">
        <w:rPr>
          <w:color w:val="000000"/>
          <w:sz w:val="20"/>
          <w:szCs w:val="20"/>
          <w:lang w:val="en-US"/>
        </w:rPr>
        <w:t>pygame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event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get</w:t>
      </w:r>
      <w:r w:rsidRPr="006A5B1D">
        <w:rPr>
          <w:color w:val="000000"/>
          <w:sz w:val="20"/>
          <w:szCs w:val="20"/>
        </w:rPr>
        <w:t>(): #Закрываем окно, если необходимо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</w:rPr>
        <w:t xml:space="preserve">        </w:t>
      </w:r>
      <w:r w:rsidRPr="006A5B1D">
        <w:rPr>
          <w:color w:val="000000"/>
          <w:sz w:val="20"/>
          <w:szCs w:val="20"/>
          <w:lang w:val="en-US"/>
        </w:rPr>
        <w:t>if event.type == pygame.KEYDOWN: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         running = False</w:t>
      </w:r>
    </w:p>
    <w:p w:rsidR="00681D63" w:rsidRPr="006A5B1D" w:rsidRDefault="00681D63" w:rsidP="00681D63">
      <w:pPr>
        <w:pStyle w:val="a3"/>
        <w:spacing w:before="0" w:beforeAutospacing="0" w:after="0" w:afterAutospacing="0"/>
        <w:rPr>
          <w:color w:val="000000"/>
          <w:sz w:val="20"/>
          <w:szCs w:val="20"/>
          <w:lang w:val="en-US"/>
        </w:rPr>
      </w:pPr>
    </w:p>
    <w:p w:rsidR="00681D63" w:rsidRPr="006A5B1D" w:rsidRDefault="00681D63" w:rsidP="001E32BB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EC617A" w:rsidRPr="006A5B1D" w:rsidRDefault="00EC617A" w:rsidP="001E32BB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Pr="006A5B1D" w:rsidRDefault="006A5B1D" w:rsidP="006A5B1D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#</w:t>
      </w:r>
      <w:r>
        <w:rPr>
          <w:color w:val="000000"/>
          <w:sz w:val="28"/>
          <w:szCs w:val="28"/>
        </w:rPr>
        <w:t>Модуль</w:t>
      </w:r>
      <w:r w:rsidRPr="00681D6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Меню</w:t>
      </w:r>
    </w:p>
    <w:p w:rsidR="006A5B1D" w:rsidRPr="00681D63" w:rsidRDefault="006A5B1D" w:rsidP="006A5B1D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6A5B1D" w:rsidRPr="00DE7BB7" w:rsidRDefault="006A5B1D" w:rsidP="001E32BB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import pygame, sys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from pygame.color import THECOLORS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from pygame import font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import zastavka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import myhelp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pygame.init()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running=True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while running: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Zastavka.zastavka1()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for event in pygame.event.get():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if event.type == pygame.KEYDOWN: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running = False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pygame.display.set_caption("Лунки и шары")  # даем названиие окну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положение элементов------------------------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screen = pygame.display.set_mode([900, 600]) #размеры окна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 = pygame.Surface(screen.get_size()) #возврат размера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top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[50, 200, 360, 500] # расположение элементов текса,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left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330 # от левой границы экрана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width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200  # ширина элемента кнопки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height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80 # высота элемента кнопки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># положение элементов------------------------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># значки и фон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menu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_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text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[" Играть", "Правила", " Выйти"] #текст меню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color = THECOLORS["green"] # цвет элемента кнопки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fon_file = "fon1.jpg" # достаем фон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 = pygame.image.load(fon_file)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screen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blit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, [0, 0])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># значки и фон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None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, 55)  # размер шрифта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line_width = 0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running = True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while running: # цикл до тех пор пока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for i in range(0, 3): # для i в 3 элементах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pygame.draw.rect(fon, color, [left, top[i], width, height], line_width) #делаем прямоугольник по параметрам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text = font.render(menu_text[i], 1, THECOLORS["white"]) # передаем цвет шрифта, строки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fon.blit(text, [left + 25, top[i] + 25]) # выводим текст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text = font.render(" ", 1, THECOLORS["white"])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fon.blit(text, [150, 10])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screen.blit(fon, (0, 0))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pygame.display.flip()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# кнопочки</w:t>
      </w:r>
    </w:p>
    <w:p w:rsidR="00DE7BB7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for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event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in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event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get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(): #для событи в списке событий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if event.type == pygame.MOUSEBUTTONDOWN: # клик мышью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x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y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) =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mouse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get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_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pos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() # обработка событий от мыши по х и у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for i in range(0, 3): # для i в 3 элементах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if x &gt; left and x &lt; left + width and y &gt; top[i] and y &lt; top[i] + height: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    break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# если располагается тут и тут и тут...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if i == 2: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running = False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if i == 0: # если равен 0, то открываем игру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import game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game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()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if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== 1: # если равен 1, то открываем правила</w:t>
      </w:r>
    </w:p>
    <w:p w:rsidR="00DE7BB7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   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import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myhelp</w:t>
      </w:r>
    </w:p>
    <w:p w:rsidR="00DE7BB7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</w:p>
    <w:p w:rsidR="00DE7BB7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   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myhelp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myhelp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()</w:t>
      </w:r>
    </w:p>
    <w:p w:rsidR="006A5B1D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quit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()</w:t>
      </w:r>
    </w:p>
    <w:p w:rsidR="00855B2B" w:rsidRDefault="00855B2B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855B2B" w:rsidRDefault="00855B2B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855B2B" w:rsidRDefault="00855B2B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855B2B" w:rsidRDefault="00855B2B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855B2B" w:rsidRPr="00855B2B" w:rsidRDefault="00855B2B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7B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Ошибки и недоработки</w:t>
      </w:r>
    </w:p>
    <w:p w:rsidR="00DE7BB7" w:rsidRPr="0073198D" w:rsidRDefault="00DE7BB7" w:rsidP="00DE7BB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62EAA"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0124E">
        <w:rPr>
          <w:rFonts w:ascii="Times New Roman" w:hAnsi="Times New Roman" w:cs="Times New Roman"/>
          <w:color w:val="000000"/>
          <w:sz w:val="28"/>
          <w:szCs w:val="28"/>
        </w:rPr>
        <w:t xml:space="preserve">Нажатие на фон в меню приводит к вылету </w:t>
      </w:r>
    </w:p>
    <w:p w:rsidR="00DE7BB7" w:rsidRPr="00B0124E" w:rsidRDefault="00DE7BB7" w:rsidP="00DE7B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DE7BB7" w:rsidRPr="00B0124E" w:rsidSect="001B0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41E31"/>
    <w:multiLevelType w:val="hybridMultilevel"/>
    <w:tmpl w:val="AFDC2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25BCB"/>
    <w:multiLevelType w:val="hybridMultilevel"/>
    <w:tmpl w:val="C55E2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3470C"/>
    <w:multiLevelType w:val="hybridMultilevel"/>
    <w:tmpl w:val="138EA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5F483C"/>
    <w:multiLevelType w:val="hybridMultilevel"/>
    <w:tmpl w:val="FFDC5BB4"/>
    <w:lvl w:ilvl="0" w:tplc="5448D6F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9F707D"/>
    <w:multiLevelType w:val="hybridMultilevel"/>
    <w:tmpl w:val="C4F8CFE4"/>
    <w:lvl w:ilvl="0" w:tplc="BF26C046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E1566"/>
    <w:rsid w:val="00002F1C"/>
    <w:rsid w:val="00055C69"/>
    <w:rsid w:val="000E1566"/>
    <w:rsid w:val="00154EDF"/>
    <w:rsid w:val="001B0CD8"/>
    <w:rsid w:val="001B4BBD"/>
    <w:rsid w:val="001E32BB"/>
    <w:rsid w:val="004E0C94"/>
    <w:rsid w:val="005137E8"/>
    <w:rsid w:val="00681D63"/>
    <w:rsid w:val="006A5B1D"/>
    <w:rsid w:val="0073198D"/>
    <w:rsid w:val="00855B2B"/>
    <w:rsid w:val="00A46D1B"/>
    <w:rsid w:val="00B0124E"/>
    <w:rsid w:val="00C10560"/>
    <w:rsid w:val="00C13BCE"/>
    <w:rsid w:val="00C62EAA"/>
    <w:rsid w:val="00DE7BB7"/>
    <w:rsid w:val="00EC61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0C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E1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0E1566"/>
  </w:style>
  <w:style w:type="paragraph" w:styleId="a4">
    <w:name w:val="List Paragraph"/>
    <w:basedOn w:val="a"/>
    <w:uiPriority w:val="34"/>
    <w:qFormat/>
    <w:rsid w:val="00C13B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3121A-1A3A-4296-A275-83FD27D75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Бородина</dc:creator>
  <cp:keywords/>
  <dc:description/>
  <cp:lastModifiedBy>BorodinaAV</cp:lastModifiedBy>
  <cp:revision>3</cp:revision>
  <dcterms:created xsi:type="dcterms:W3CDTF">2022-12-19T09:33:00Z</dcterms:created>
  <dcterms:modified xsi:type="dcterms:W3CDTF">2022-12-20T03:19:00Z</dcterms:modified>
</cp:coreProperties>
</file>