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1B468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ОБРАЗОВАНИЯ И НАУКИ РОССИЙСКОЙ ФЕДЕРАЦИИ</w:t>
      </w:r>
    </w:p>
    <w:p w14:paraId="1952C816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17D2A05A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065E648E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14:paraId="6E44567A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(Новосибирский государственный университет, НГУ)</w:t>
      </w:r>
    </w:p>
    <w:p w14:paraId="4EB67DAE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4A0063B0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after="1600"/>
        <w:ind w:right="19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ИНФОРМАТИКИ</w:t>
      </w:r>
    </w:p>
    <w:p w14:paraId="0BFD2ADC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A61FE2F" w14:textId="77777777" w:rsidR="00471ADB" w:rsidRPr="002D0D55" w:rsidRDefault="002D0D5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Веб-приложение</w:t>
      </w:r>
      <w:r w:rsidR="00F1729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 xml:space="preserve"> для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 xml:space="preserve"> администрирования баз данных</w:t>
      </w:r>
    </w:p>
    <w:p w14:paraId="6C6116C1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Квалификация программист</w:t>
      </w:r>
    </w:p>
    <w:p w14:paraId="63B2E777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4A7B7F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552CC4D" w14:textId="77777777" w:rsidR="001D1E72" w:rsidRPr="001D1E72" w:rsidRDefault="001D1E7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D70995E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5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070"/>
        <w:gridCol w:w="4501"/>
      </w:tblGrid>
      <w:tr w:rsidR="00471ADB" w14:paraId="41D410B2" w14:textId="77777777">
        <w:trPr>
          <w:trHeight w:val="1334"/>
        </w:trPr>
        <w:tc>
          <w:tcPr>
            <w:tcW w:w="5070" w:type="dxa"/>
          </w:tcPr>
          <w:p w14:paraId="13B88A03" w14:textId="77777777"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Руководитель </w:t>
            </w:r>
          </w:p>
          <w:p w14:paraId="29934712" w14:textId="77777777" w:rsidR="00471ADB" w:rsidRPr="008D7867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Лаборант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МЛабИК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СУНЦ НГУ</w:t>
            </w:r>
          </w:p>
          <w:p w14:paraId="121A36F0" w14:textId="77777777" w:rsidR="00471ADB" w:rsidRPr="002D0D55" w:rsidRDefault="00471A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before="1080"/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501" w:type="dxa"/>
          </w:tcPr>
          <w:p w14:paraId="12BA4DE9" w14:textId="77777777" w:rsidR="00471ADB" w:rsidRPr="002D0D55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Цимбалист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Г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Н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104BAA61" w14:textId="77777777"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before="400"/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</w:t>
            </w:r>
            <w:proofErr w:type="gram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__________202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г.</w:t>
            </w:r>
          </w:p>
        </w:tc>
      </w:tr>
      <w:tr w:rsidR="00471ADB" w14:paraId="63344BDB" w14:textId="77777777">
        <w:trPr>
          <w:trHeight w:val="980"/>
        </w:trPr>
        <w:tc>
          <w:tcPr>
            <w:tcW w:w="5070" w:type="dxa"/>
          </w:tcPr>
          <w:p w14:paraId="7F91651C" w14:textId="77777777"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 4 курса</w:t>
            </w:r>
          </w:p>
          <w:p w14:paraId="07E0EB52" w14:textId="09D64A71" w:rsidR="00471ADB" w:rsidRPr="008D786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гр. 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2207д</w:t>
            </w:r>
            <w:r w:rsid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-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2</w:t>
            </w:r>
          </w:p>
        </w:tc>
        <w:tc>
          <w:tcPr>
            <w:tcW w:w="4501" w:type="dxa"/>
          </w:tcPr>
          <w:p w14:paraId="5AB05DE9" w14:textId="77777777" w:rsidR="00471ADB" w:rsidRPr="002D0D55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Бородина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В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3B0FAB88" w14:textId="77777777"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«___</w:t>
            </w:r>
            <w:proofErr w:type="gram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_________202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г.</w:t>
            </w:r>
          </w:p>
        </w:tc>
      </w:tr>
    </w:tbl>
    <w:p w14:paraId="684F0D63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BC18055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9650FE7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1000" w:line="360" w:lineRule="auto"/>
        <w:ind w:right="19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Новосибирск</w:t>
      </w:r>
    </w:p>
    <w:p w14:paraId="051FCE4A" w14:textId="77777777" w:rsidR="00471ADB" w:rsidRPr="008D786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20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471ADB" w:rsidRPr="008D7867">
          <w:footerReference w:type="default" r:id="rId8"/>
          <w:pgSz w:w="11906" w:h="16838"/>
          <w:pgMar w:top="1134" w:right="567" w:bottom="851" w:left="1418" w:header="737" w:footer="709" w:gutter="0"/>
          <w:pgNumType w:start="1"/>
          <w:cols w:space="720"/>
          <w:titlePg/>
        </w:sect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8D786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6</w:t>
      </w:r>
    </w:p>
    <w:p w14:paraId="3039974B" w14:textId="77777777"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62082794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2C6DEABE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r w:rsidRPr="00821B64">
            <w:rPr>
              <w:rFonts w:ascii="Times New Roman" w:hAnsi="Times New Roman" w:cs="Times New Roman"/>
            </w:rPr>
            <w:fldChar w:fldCharType="begin"/>
          </w:r>
          <w:r w:rsidRPr="00821B64">
            <w:rPr>
              <w:rFonts w:ascii="Times New Roman" w:hAnsi="Times New Roman" w:cs="Times New Roman"/>
            </w:rPr>
            <w:instrText xml:space="preserve"> TOC \h \u \z \t "Heading 3,3,Heading 4,4,"</w:instrText>
          </w:r>
          <w:r w:rsidRPr="00821B64">
            <w:rPr>
              <w:rFonts w:ascii="Times New Roman" w:hAnsi="Times New Roman" w:cs="Times New Roman"/>
            </w:rPr>
            <w:fldChar w:fldCharType="separate"/>
          </w:r>
          <w:hyperlink w:anchor="_dd7j3yxld25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ПЕРЕЧЕНЬ СОКРАЩЕНИЙ, УСЛОВНЫХ ОБОЗНАЧЕНИЙ И ТЕРМИНОВ</w:t>
            </w:r>
          </w:hyperlink>
          <w:hyperlink w:anchor="_dd7j3yxld25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hyperlink>
        </w:p>
        <w:p w14:paraId="0FD35457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FF0000"/>
              <w:sz w:val="22"/>
              <w:szCs w:val="22"/>
            </w:rPr>
          </w:pPr>
          <w:hyperlink w:anchor="_yh7jt8y0b3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ВВЕДЕНИЕ</w:t>
            </w:r>
          </w:hyperlink>
          <w:hyperlink w:anchor="_yh7jt8y0b3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5</w:t>
            </w:r>
          </w:hyperlink>
        </w:p>
        <w:p w14:paraId="395754DD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FF0000"/>
              <w:sz w:val="22"/>
              <w:szCs w:val="22"/>
            </w:rPr>
          </w:pPr>
          <w:hyperlink w:anchor="_ret3r9au10gx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 ПОСТАНОВКА ЗАДАЧИ ВКР</w:t>
            </w:r>
          </w:hyperlink>
          <w:hyperlink w:anchor="_ret3r9au10gx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6</w:t>
            </w:r>
          </w:hyperlink>
        </w:p>
        <w:bookmarkStart w:id="0" w:name="_l3657pg05zbz" w:colFirst="0" w:colLast="0"/>
        <w:bookmarkEnd w:id="0"/>
        <w:p w14:paraId="665F7228" w14:textId="77777777" w:rsidR="00471ADB" w:rsidRPr="00821B6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FF0000"/>
              <w:sz w:val="22"/>
              <w:szCs w:val="22"/>
            </w:rPr>
          </w:pPr>
          <w:r w:rsidRPr="00821B64">
            <w:rPr>
              <w:rFonts w:ascii="Times New Roman" w:hAnsi="Times New Roman" w:cs="Times New Roman"/>
            </w:rPr>
            <w:fldChar w:fldCharType="begin"/>
          </w:r>
          <w:r w:rsidRPr="00821B64">
            <w:rPr>
              <w:rFonts w:ascii="Times New Roman" w:hAnsi="Times New Roman" w:cs="Times New Roman"/>
            </w:rPr>
            <w:instrText>HYPERLINK \l "_w7lcvrt3671b" \h</w:instrText>
          </w:r>
          <w:r w:rsidRPr="00821B64">
            <w:rPr>
              <w:rFonts w:ascii="Times New Roman" w:hAnsi="Times New Roman" w:cs="Times New Roman"/>
            </w:rPr>
          </w:r>
          <w:r w:rsidRPr="00821B64">
            <w:rPr>
              <w:rFonts w:ascii="Times New Roman" w:hAnsi="Times New Roman" w:cs="Times New Roman"/>
            </w:rPr>
            <w:fldChar w:fldCharType="separate"/>
          </w:r>
          <w:r w:rsidRPr="00821B64">
            <w:rPr>
              <w:rFonts w:ascii="Times New Roman" w:eastAsia="Times New Roman" w:hAnsi="Times New Roman" w:cs="Times New Roman"/>
              <w:color w:val="FF0000"/>
              <w:sz w:val="28"/>
              <w:szCs w:val="28"/>
              <w:u w:val="single"/>
            </w:rPr>
            <w:t>1.1 Бизнес-требования</w:t>
          </w:r>
          <w:r w:rsidRPr="00821B64">
            <w:rPr>
              <w:rFonts w:ascii="Times New Roman" w:hAnsi="Times New Roman" w:cs="Times New Roman"/>
            </w:rPr>
            <w:fldChar w:fldCharType="end"/>
          </w:r>
          <w:hyperlink w:anchor="_w7lcvrt3671b">
            <w:r w:rsidR="00471ADB"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6</w:t>
            </w:r>
          </w:hyperlink>
        </w:p>
        <w:p w14:paraId="76AB5A7F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FF0000"/>
              <w:sz w:val="22"/>
              <w:szCs w:val="22"/>
            </w:rPr>
          </w:pPr>
          <w:hyperlink w:anchor="_4cswiq9gsme5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1.2 Пользовательские требования</w:t>
            </w:r>
          </w:hyperlink>
          <w:hyperlink w:anchor="_4cswiq9gsme5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p w14:paraId="26BB9E8B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FF0000"/>
              <w:sz w:val="22"/>
              <w:szCs w:val="22"/>
            </w:rPr>
          </w:pPr>
          <w:hyperlink w:anchor="_slv08ps13qw1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1.3 Системные требования</w:t>
            </w:r>
          </w:hyperlink>
          <w:hyperlink w:anchor="_slv08ps13qw1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p w14:paraId="06BDFD43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FF0000"/>
              <w:sz w:val="22"/>
              <w:szCs w:val="22"/>
            </w:rPr>
          </w:pPr>
          <w:hyperlink w:anchor="_7nd0mgeldbsw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1.4 Требования к пользовательскому интерфейсу</w:t>
            </w:r>
          </w:hyperlink>
          <w:hyperlink w:anchor="_7nd0mgeldbsw">
            <w:r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bookmarkStart w:id="1" w:name="_4sfikb4xkkla" w:colFirst="0" w:colLast="0"/>
        <w:bookmarkEnd w:id="1"/>
        <w:p w14:paraId="41A9A0BF" w14:textId="77777777" w:rsidR="00471ADB" w:rsidRPr="00821B6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r w:rsidRPr="00821B64">
            <w:rPr>
              <w:rFonts w:ascii="Times New Roman" w:hAnsi="Times New Roman" w:cs="Times New Roman"/>
            </w:rPr>
            <w:fldChar w:fldCharType="begin"/>
          </w:r>
          <w:r w:rsidRPr="00821B64">
            <w:rPr>
              <w:rFonts w:ascii="Times New Roman" w:hAnsi="Times New Roman" w:cs="Times New Roman"/>
            </w:rPr>
            <w:instrText>HYPERLINK \l "_yn6nkpebgoql" \h</w:instrText>
          </w:r>
          <w:r w:rsidRPr="00821B64">
            <w:rPr>
              <w:rFonts w:ascii="Times New Roman" w:hAnsi="Times New Roman" w:cs="Times New Roman"/>
            </w:rPr>
          </w:r>
          <w:r w:rsidRPr="00821B64">
            <w:rPr>
              <w:rFonts w:ascii="Times New Roman" w:hAnsi="Times New Roman" w:cs="Times New Roman"/>
            </w:rPr>
            <w:fldChar w:fldCharType="separate"/>
          </w:r>
          <w:r w:rsidRPr="00821B64">
            <w:rPr>
              <w:rFonts w:ascii="Times New Roman" w:eastAsia="Times New Roman" w:hAnsi="Times New Roman" w:cs="Times New Roman"/>
              <w:color w:val="FF0000"/>
              <w:sz w:val="28"/>
              <w:szCs w:val="28"/>
              <w:u w:val="single"/>
            </w:rPr>
            <w:t>1.5 План-график выполнения ВКР</w:t>
          </w:r>
          <w:r w:rsidRPr="00821B64">
            <w:rPr>
              <w:rFonts w:ascii="Times New Roman" w:hAnsi="Times New Roman" w:cs="Times New Roman"/>
            </w:rPr>
            <w:fldChar w:fldCharType="end"/>
          </w:r>
          <w:hyperlink w:anchor="_yn6nkpebgoql">
            <w:r w:rsidR="00471ADB" w:rsidRPr="00821B64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8</w:t>
            </w:r>
          </w:hyperlink>
        </w:p>
        <w:p w14:paraId="23889C13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7xmjv9qkmqya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 АНАЛИЗ ТРЕБОВАНИЙ И ОПРЕДЕЛЕНИЕ СПЕЦИФИКАЦИЙ</w:t>
            </w:r>
          </w:hyperlink>
          <w:hyperlink w:anchor="_7xmjv9qkmqya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hyperlink>
        </w:p>
        <w:p w14:paraId="4AD852D4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nvhhsqjrsawn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2.1 Описание предметной области задачи ВКР</w:t>
            </w:r>
          </w:hyperlink>
          <w:hyperlink w:anchor="_nvhhsqjrsawn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hyperlink>
        </w:p>
        <w:p w14:paraId="67EE6542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206mzrrizq8l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2.1.1 Информационные объекты предметной области и взаимосвязи между ними</w:t>
            </w:r>
          </w:hyperlink>
          <w:hyperlink w:anchor="_206mzrrizq8l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9</w:t>
            </w:r>
          </w:hyperlink>
        </w:p>
        <w:p w14:paraId="3FAF7170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vbvidvpsmxpy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2.1.2 Информационные потребности пользователей</w:t>
            </w:r>
          </w:hyperlink>
          <w:hyperlink w:anchor="_vbvidvpsmxpy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14:paraId="489FB512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rkuuaowtljsd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 Методы работы с информационными объектами предметной области</w:t>
            </w:r>
          </w:hyperlink>
          <w:hyperlink w:anchor="_rkuuaowtljsd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14:paraId="31F25625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pnfavxbsx9jv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2.1.3.1 Способы хранения информации об объектах предметной области</w:t>
            </w:r>
          </w:hyperlink>
          <w:hyperlink w:anchor="_pnfavxbsx9jv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14:paraId="38DFA4C8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1dy1i9tz3bey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2.1.3.2 Математические модели, используемые для обработки информации</w:t>
            </w:r>
          </w:hyperlink>
          <w:hyperlink w:anchor="_1dy1i9tz3bey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14:paraId="76C1503D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2uu61za0b5gf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2.1.3.3 Применяемые программные технологии обработки информации, основанные на математических моделях</w:t>
            </w:r>
          </w:hyperlink>
          <w:hyperlink w:anchor="_2uu61za0b5gf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14:paraId="71302E37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xx3k7sfgu7fh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2.1.3.4 Способы интерпретации и визуального представления информации</w:t>
            </w:r>
          </w:hyperlink>
          <w:hyperlink w:anchor="_xx3k7sfgu7fh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14:paraId="6069F023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6a5vzuz701am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2.1.3.5 Технологии получения и передачи информации</w:t>
            </w:r>
          </w:hyperlink>
          <w:hyperlink w:anchor="_6a5vzuz701am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14:paraId="5B2E47CE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pgd7g5vbi45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2.1.4 Обзор существующих программных реализаций решения задачи</w:t>
            </w:r>
          </w:hyperlink>
          <w:hyperlink w:anchor="_pgd7g5vbi45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14:paraId="1985828E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54eerq71do0v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2.1.5 Концептуальное обоснование разработки</w:t>
            </w:r>
          </w:hyperlink>
          <w:hyperlink w:anchor="_54eerq71do0v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14:paraId="31EE3776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7cabsg7qrji6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2.2 Классы и характеристики пользователей</w:t>
            </w:r>
          </w:hyperlink>
          <w:hyperlink w:anchor="_7cabsg7qrji6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12</w:t>
            </w:r>
          </w:hyperlink>
        </w:p>
        <w:p w14:paraId="1AD27459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lgwc22fg87xq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2.3 Функциональные требования</w:t>
            </w:r>
          </w:hyperlink>
          <w:hyperlink w:anchor="_lgwc22fg87xq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14:paraId="16C642F1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yi9lgavg2qg7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2.3.1 Определение функциональных возможностей</w:t>
            </w:r>
          </w:hyperlink>
          <w:hyperlink w:anchor="_yi9lgavg2qg7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13</w:t>
            </w:r>
          </w:hyperlink>
        </w:p>
        <w:p w14:paraId="4F02CB67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r9exmv5a1axr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2.3.2 Описание прецедентов</w:t>
            </w:r>
          </w:hyperlink>
          <w:hyperlink w:anchor="_r9exmv5a1axr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13</w:t>
            </w:r>
          </w:hyperlink>
        </w:p>
        <w:p w14:paraId="3941FC92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3lisqtualwpv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2.4 Нефункциональные требования</w:t>
            </w:r>
          </w:hyperlink>
          <w:hyperlink w:anchor="_3lisqtualwpv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14</w:t>
            </w:r>
          </w:hyperlink>
        </w:p>
        <w:p w14:paraId="338331D3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xkj1ec25riiy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 ВЫБОР ПРОГРАММНЫХ СРЕД И СРЕДСТВ РАЗРАБОТКИ</w:t>
            </w:r>
          </w:hyperlink>
          <w:hyperlink w:anchor="_xkj1ec25riiy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14:paraId="4B1B3BC0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fw4qdgdkba8w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3.1 Сравнительный анализ имеющихся возможностей по выбору средств разработки</w:t>
            </w:r>
          </w:hyperlink>
          <w:hyperlink w:anchor="_fw4qdgdkba8w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14:paraId="6ED01541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p3wpe6beo20h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3.2 Характеристика выбранных программных сред и средств</w:t>
            </w:r>
          </w:hyperlink>
          <w:hyperlink w:anchor="_p3wpe6beo20h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14:paraId="3FCC5D05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eopn15fcu7l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 АЛГОРИТМЫ РЕШЕНИЯ ПОСТАВЛЕННОЙ ЗАДАЧИ</w:t>
            </w:r>
          </w:hyperlink>
          <w:hyperlink w:anchor="_eopn15fcu7l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14:paraId="1E194CC7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wjkv7qm0e4wl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4.1 Этапы реализации</w:t>
            </w:r>
          </w:hyperlink>
          <w:hyperlink w:anchor="_wjkv7qm0e4wl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14:paraId="4BA33E77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zd9q7lmngalj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4.2 Пользовательский интерфейс</w:t>
            </w:r>
          </w:hyperlink>
          <w:hyperlink w:anchor="_zd9q7lmngalj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14:paraId="50A042B5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vwhv4e7y6yj9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4.2.1 Описание взаимодействия с пользователем</w:t>
            </w:r>
          </w:hyperlink>
          <w:hyperlink w:anchor="_vwhv4e7y6yj9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16</w:t>
            </w:r>
          </w:hyperlink>
        </w:p>
        <w:p w14:paraId="2F2BEDAD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fy9n090bv8k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4.2.2 Определение операций пользователей и составление функциональных блоков</w:t>
            </w:r>
          </w:hyperlink>
          <w:hyperlink w:anchor="_fy9n090bv8k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16</w:t>
            </w:r>
          </w:hyperlink>
        </w:p>
        <w:p w14:paraId="4349CA1C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nqmmaz36c8v9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4.2.3 Проектирование структуры экранов и схемы навигации</w:t>
            </w:r>
          </w:hyperlink>
          <w:hyperlink w:anchor="_nqmmaz36c8v9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17</w:t>
            </w:r>
          </w:hyperlink>
        </w:p>
        <w:p w14:paraId="00DB59DC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fb5crou72bf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4.2.4 Разработка дизайна интерфейса</w:t>
            </w:r>
          </w:hyperlink>
          <w:hyperlink w:anchor="_fb5crou72bf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17</w:t>
            </w:r>
          </w:hyperlink>
        </w:p>
        <w:p w14:paraId="7A12FD8C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wohhcrkpubta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4.3 Входные, выходные и промежуточные данные</w:t>
            </w:r>
          </w:hyperlink>
          <w:hyperlink w:anchor="_wohhcrkpubta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14:paraId="4595DFA4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snjgqi7kczq7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4.4 Реализация используемых методов хранения, обработки и передачи информации об объектах предметной области</w:t>
            </w:r>
          </w:hyperlink>
          <w:hyperlink w:anchor="_snjgqi7kczq7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14:paraId="21B17EA8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ir8h49w8q5gx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4.4.1 Методы хранения данных</w:t>
            </w:r>
          </w:hyperlink>
          <w:hyperlink w:anchor="_ir8h49w8q5gx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18</w:t>
            </w:r>
          </w:hyperlink>
        </w:p>
        <w:p w14:paraId="3154B1F9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dggg51aaqghi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4.4.2 Алгоритмы реализации используемых математических моделей</w:t>
            </w:r>
          </w:hyperlink>
          <w:hyperlink w:anchor="_dggg51aaqghi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19</w:t>
            </w:r>
          </w:hyperlink>
        </w:p>
        <w:p w14:paraId="193C671D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bk7p6b6jt0rw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4.4.3 Алгоритмы использования применяемых программных технологий обработки данных</w:t>
            </w:r>
          </w:hyperlink>
          <w:hyperlink w:anchor="_bk7p6b6jt0rw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14:paraId="3D4C8C37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quel8zxi30t0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4.4.4 Алгоритмы применения методов графического анализа данных</w:t>
            </w:r>
          </w:hyperlink>
          <w:hyperlink w:anchor="_quel8zxi30t0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14:paraId="3CABFB2A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jn4i47hq28lv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4.4.5 Алгоритмы использования технологий передачи данных</w:t>
            </w:r>
          </w:hyperlink>
          <w:hyperlink w:anchor="_jn4i47hq28lv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14:paraId="2CCF444A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91a0yfrdtgpg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4.5 Описание архитектурного решения</w:t>
            </w:r>
          </w:hyperlink>
          <w:hyperlink w:anchor="_91a0yfrdtgpg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21</w:t>
            </w:r>
          </w:hyperlink>
        </w:p>
        <w:p w14:paraId="267B900B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iyxhc3iy5dpr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4.5.1 Структурная организация программной системы</w:t>
            </w:r>
          </w:hyperlink>
          <w:hyperlink w:anchor="_iyxhc3iy5dpr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21</w:t>
            </w:r>
          </w:hyperlink>
        </w:p>
        <w:p w14:paraId="6D51C292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8ma3e7wi14u">
            <w:r w:rsidRPr="00821B64"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4.5.2 Архитектура программного кода</w:t>
            </w:r>
          </w:hyperlink>
          <w:hyperlink w:anchor="_8ma3e7wi14u">
            <w:r w:rsidRPr="00821B64"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21</w:t>
            </w:r>
          </w:hyperlink>
        </w:p>
        <w:p w14:paraId="74A24D4D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eqtsmanhm0jt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5 ТЕСТИРОВАНИЕ И ОПТИМИЗАЦИЯ</w:t>
            </w:r>
          </w:hyperlink>
          <w:hyperlink w:anchor="_eqtsmanhm0jt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14:paraId="117C8354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n7qybdw7s14g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highlight w:val="white"/>
                <w:u w:val="single"/>
              </w:rPr>
              <w:t>5.1 План тестирования</w:t>
            </w:r>
          </w:hyperlink>
          <w:hyperlink w:anchor="_n7qybdw7s14g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14:paraId="70C6E6D5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rb9l2d3utnco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highlight w:val="white"/>
                <w:u w:val="single"/>
              </w:rPr>
              <w:t>5.2 Результаты тестирования и оптимизация</w:t>
            </w:r>
          </w:hyperlink>
          <w:hyperlink w:anchor="_rb9l2d3utnco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14:paraId="199277DC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f6n877fpbpr0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6 РУКОВОДСТВО ПОЛЬЗОВАТЕЛЯ</w:t>
            </w:r>
          </w:hyperlink>
          <w:hyperlink w:anchor="_f6n877fpbpr0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23</w:t>
            </w:r>
          </w:hyperlink>
        </w:p>
        <w:p w14:paraId="230CFDC7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q33j89bd922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ЗАКЛЮЧЕНИЕ</w:t>
            </w:r>
          </w:hyperlink>
          <w:hyperlink w:anchor="_q33j89bd922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24</w:t>
            </w:r>
          </w:hyperlink>
        </w:p>
        <w:p w14:paraId="44708060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95q1xwe1sswj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СПИСОК ИСПОЛЬЗУЕМЫХ ИСТОЧНИКОВ</w:t>
            </w:r>
          </w:hyperlink>
          <w:hyperlink w:anchor="_95q1xwe1sswj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25</w:t>
            </w:r>
          </w:hyperlink>
        </w:p>
        <w:p w14:paraId="2AF9CED9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luh5vx5hlbdn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ПРИЛОЖЕНИЯ</w:t>
            </w:r>
          </w:hyperlink>
          <w:hyperlink w:anchor="_luh5vx5hlbdn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14:paraId="4C812ADB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khnag3tfsjwl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А</w:t>
            </w:r>
          </w:hyperlink>
          <w:hyperlink w:anchor="_khnag3tfsjwl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14:paraId="1255ED1A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2epeys4kpjd1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Б</w:t>
            </w:r>
          </w:hyperlink>
          <w:hyperlink w:anchor="_2epeys4kpjd1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14:paraId="0575B43F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3chxt76csfh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В</w:t>
            </w:r>
          </w:hyperlink>
          <w:hyperlink w:anchor="_3chxt76csfh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14:paraId="0F909867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jfxpddrdl296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Г</w:t>
            </w:r>
          </w:hyperlink>
          <w:hyperlink w:anchor="_jfxpddrdl296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14:paraId="39334DC8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e0c6ztlblowr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Д</w:t>
            </w:r>
          </w:hyperlink>
          <w:hyperlink w:anchor="_e0c6ztlblowr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14:paraId="003BCB80" w14:textId="77777777" w:rsidR="00471ADB" w:rsidRPr="00821B64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rFonts w:ascii="Times New Roman" w:hAnsi="Times New Roman" w:cs="Times New Roman"/>
              <w:color w:val="000000"/>
              <w:sz w:val="22"/>
              <w:szCs w:val="22"/>
            </w:rPr>
          </w:pPr>
          <w:hyperlink w:anchor="_xm9gso9s10ap">
            <w:r w:rsidRPr="00821B64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Е</w:t>
            </w:r>
          </w:hyperlink>
          <w:hyperlink w:anchor="_xm9gso9s10ap">
            <w:r w:rsidRPr="00821B6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27</w:t>
            </w:r>
          </w:hyperlink>
          <w:r w:rsidRPr="00821B64">
            <w:rPr>
              <w:rFonts w:ascii="Times New Roman" w:hAnsi="Times New Roman" w:cs="Times New Roman"/>
            </w:rPr>
            <w:fldChar w:fldCharType="end"/>
          </w:r>
        </w:p>
      </w:sdtContent>
    </w:sdt>
    <w:p w14:paraId="10FA98D0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right" w:pos="9072"/>
          <w:tab w:val="right" w:pos="9498"/>
          <w:tab w:val="right" w:pos="9628"/>
        </w:tabs>
        <w:spacing w:line="312" w:lineRule="auto"/>
        <w:ind w:right="567" w:firstLine="720"/>
        <w:jc w:val="both"/>
        <w:rPr>
          <w:rFonts w:ascii="Arial" w:eastAsia="Arial" w:hAnsi="Arial" w:cs="Arial"/>
          <w:color w:val="000000"/>
          <w:sz w:val="24"/>
          <w:szCs w:val="24"/>
        </w:rPr>
      </w:pPr>
      <w:bookmarkStart w:id="2" w:name="_m9iui5k7d8pe" w:colFirst="0" w:colLast="0"/>
      <w:bookmarkEnd w:id="2"/>
    </w:p>
    <w:p w14:paraId="78C51696" w14:textId="77777777" w:rsidR="00471ADB" w:rsidRPr="002D0D55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ПЕРЕЧЕНЬ СОКРАЩЕНИЙ, УСЛОВНЫХ ОБОЗНАЧЕНИЙ И ТЕРМИНОВ</w:t>
      </w:r>
    </w:p>
    <w:p w14:paraId="3C007B73" w14:textId="77777777" w:rsidR="005359BD" w:rsidRDefault="005359BD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БД (База данных) — организованное хранилище информации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98CB9AC" w14:textId="7E6279AF" w:rsidR="005359BD" w:rsidRDefault="005359BD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СУБД (Система управления базами данных) — программное обеспечение, предназначенное для создания, ведения, защиты и обеспечения доступа к базам данных</w:t>
      </w:r>
      <w:r w:rsidR="00822B2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В 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проекте используется Microsoft SQL Server как основная СУБД.</w:t>
      </w:r>
    </w:p>
    <w:p w14:paraId="26BC05F4" w14:textId="152A28FB" w:rsidR="005359BD" w:rsidRDefault="005359BD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VHD (Virtual Hard Disk) — формат виртуального жёсткого диска, применяемый в проекте для хранения данных базы как целостного файла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Клон — рабочая, независимая копия базы данных, развёрнутая на основе VHD-образа</w:t>
      </w:r>
      <w:r w:rsidR="00822B2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Подключается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 SQL Server как полноценная база.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Образ — исходная, неизменяемая VHD-копия базы данных, созданная из резервной копии (бэкапа) или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существующей 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базы</w:t>
      </w:r>
      <w:r w:rsidR="00822B2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</w:t>
      </w:r>
      <w:r w:rsidR="00822B27" w:rsidRPr="00822B2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Используется 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в качестве шаблона для создания клонов.</w:t>
      </w:r>
    </w:p>
    <w:p w14:paraId="163D2EE5" w14:textId="77777777" w:rsidR="005359BD" w:rsidRPr="005359BD" w:rsidRDefault="005359BD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Веб-приложение — программное приложение, доступное через веб-браузер по сети, состоящее из клиентской (</w:t>
      </w:r>
      <w:proofErr w:type="spellStart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frontend</w:t>
      </w:r>
      <w:proofErr w:type="spellEnd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) и серверной (</w:t>
      </w:r>
      <w:proofErr w:type="spellStart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backend</w:t>
      </w:r>
      <w:proofErr w:type="spellEnd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) частей, обеспечивающее пользователям работу с данными без необходимости установки на устройство.</w:t>
      </w:r>
    </w:p>
    <w:p w14:paraId="443CC515" w14:textId="77777777" w:rsidR="002D0D55" w:rsidRDefault="002D0D55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Backend — серверная часть веб-приложения, реализующая бизнес-логику,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обработку данных и взаимодействие с базой данных.</w:t>
      </w:r>
    </w:p>
    <w:p w14:paraId="6A6191D0" w14:textId="77777777" w:rsidR="002D0D55" w:rsidRDefault="002D0D55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Frontend</w:t>
      </w:r>
      <w:proofErr w:type="spellEnd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клиентская часть веб-приложения, отображающая интерфейс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браузере и обеспечивающая интерактивное взаимодействие пользователя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системой.</w:t>
      </w:r>
    </w:p>
    <w:p w14:paraId="3C23DAF0" w14:textId="77777777" w:rsidR="005359BD" w:rsidRPr="005359BD" w:rsidRDefault="005359BD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API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(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Application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Programming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Interface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) —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интерфейс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программирования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приложений, обеспечивающий обмен данными между клиентской и серверной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частями веб-приложения, а также интеграцию с внешними сервисами.</w:t>
      </w:r>
    </w:p>
    <w:p w14:paraId="46930520" w14:textId="77777777" w:rsidR="008D7867" w:rsidRDefault="002D0D55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C# (C-Sharp) — объектно-ориентированный язык программирования</w:t>
      </w:r>
      <w:r w:rsidR="008D786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3D6AAD4F" w14:textId="0D72E9F9" w:rsidR="005359BD" w:rsidRPr="005359BD" w:rsidRDefault="005359BD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Blazor — фреймворк от Microsoft для создания интерактивных веб-приложений с использованием C#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В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проекте используется для реализации клиентской части.</w:t>
      </w:r>
    </w:p>
    <w:p w14:paraId="4087886A" w14:textId="77777777" w:rsidR="005359BD" w:rsidRDefault="005359BD" w:rsidP="00821B6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HTML и CSS — стандартные веб-технологии, совместно определяющие структуру и визуальное оформление пользовательского интерфейса веб-приложения.</w:t>
      </w:r>
    </w:p>
    <w:p w14:paraId="2A8926BF" w14:textId="77777777"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ВВЕДЕНИЕ</w:t>
      </w:r>
    </w:p>
    <w:p w14:paraId="6AA037DD" w14:textId="77777777"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современных корпоративных информационных системах базы данных Microsoft SQL Server часто достигают значительных объёмов — от </w:t>
      </w:r>
      <w:r w:rsidR="00A928C8"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A928C8">
        <w:rPr>
          <w:rFonts w:ascii="Times New Roman" w:eastAsia="Times New Roman" w:hAnsi="Times New Roman" w:cs="Times New Roman"/>
          <w:sz w:val="24"/>
          <w:szCs w:val="24"/>
          <w:lang w:val="ru-RU"/>
        </w:rPr>
        <w:t>Т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Б и выше. Такие размеры характерны для бизнес-приложений, обслуживающих учёт, логистику, финансы и другие критически важные процессы. При разработке, тестировании и отладке новых функций разработчикам регулярно требуется работать с актуальными, но изолированными копиями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рабочих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баз данных. Однако стандартные методы клонирования в условиях больших объёмов данных могут занимать несколько часов, что неприемлемо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F8C0842" w14:textId="77777777" w:rsid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В связи с этим возникла практическая потребность в разработке собственного корпоративного инструмента, который бы: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5A257FD3" w14:textId="77777777" w:rsidR="004742FF" w:rsidRPr="004742FF" w:rsidRDefault="004742FF">
      <w:pPr>
        <w:pStyle w:val="a6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втоматизировал процесс клонирования через веб-интерфейс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BA5B62A" w14:textId="77777777" w:rsidR="004742FF" w:rsidRPr="004742FF" w:rsidRDefault="004742FF">
      <w:pPr>
        <w:pStyle w:val="a6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спользовал технологию VHD-образов на основе Hyper-V для быстрого развёртывания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F4A5468" w14:textId="073CC012" w:rsidR="004742FF" w:rsidRPr="004742FF" w:rsidRDefault="004742FF">
      <w:pPr>
        <w:pStyle w:val="a6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беспечивал централизованное управление и мониторинг всех клонов и образов</w:t>
      </w:r>
      <w:r w:rsidR="00822B27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194EA07" w14:textId="77777777" w:rsidR="004742FF" w:rsidRPr="004742FF" w:rsidRDefault="004742FF">
      <w:pPr>
        <w:pStyle w:val="a6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нтегрировался в существующую Windows-инфраструктуру без необходимости внешних зависимостей.</w:t>
      </w:r>
    </w:p>
    <w:p w14:paraId="78E2FCFC" w14:textId="7EEC13C3"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Целью данной выпускной квалификационной работы является разработка веб-приложения для централизованного управления копиями баз данных MS</w:t>
      </w:r>
      <w:r w:rsidR="00822B2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SQL, позволяющего администраторам и разработчикам быстро создавать, удалять и отслеживать клонированные БД через интуитивный интерфейс.</w:t>
      </w:r>
    </w:p>
    <w:p w14:paraId="371045DC" w14:textId="77777777" w:rsid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Для достижения цели были поставлены следующие задачи: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0654DB92" w14:textId="77777777" w:rsidR="004742FF" w:rsidRPr="004742FF" w:rsidRDefault="004742FF">
      <w:pPr>
        <w:pStyle w:val="a6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Разработать архитектуру программного средства, включающую веб-клиент, серверную часть и агент</w:t>
      </w:r>
      <w:r w:rsidR="008D7867"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SQL-серверах.</w:t>
      </w:r>
    </w:p>
    <w:p w14:paraId="007830EE" w14:textId="77777777" w:rsidR="004742FF" w:rsidRPr="004742FF" w:rsidRDefault="004742FF">
      <w:pPr>
        <w:pStyle w:val="a6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Реализовать функционал создания VHD-образов и развёртывания клонов на их основе.</w:t>
      </w:r>
    </w:p>
    <w:p w14:paraId="1DF9D97A" w14:textId="77777777" w:rsidR="004742FF" w:rsidRPr="004742FF" w:rsidRDefault="004742FF">
      <w:pPr>
        <w:pStyle w:val="a6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Обеспечить управление через веб-интерфейс с поддержкой мониторинга</w:t>
      </w:r>
      <w:r w:rsidR="00A928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используемых образов и клонов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518EDF3" w14:textId="77777777" w:rsidR="004742FF" w:rsidRPr="004742FF" w:rsidRDefault="004742FF">
      <w:pPr>
        <w:pStyle w:val="a6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Провести тестирование и отладку ПО в условиях, приближенных к реальной эксплуатации.</w:t>
      </w:r>
    </w:p>
    <w:p w14:paraId="786D2CF9" w14:textId="77777777"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Объектом исследования выступает процесс клонирования баз данных Microsoft SQL Server в корпоративной среде. Предметом — программное средство, реализующее автоматизацию этого процесса на основе виртуализации и веб-технологий.</w:t>
      </w:r>
    </w:p>
    <w:p w14:paraId="0F633CAA" w14:textId="77777777"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D1B0CB6" w14:textId="77777777" w:rsidR="00471ADB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Разработанное решение имеет высокую практическую значимость: оно позволяет сократить время создания клона с нескольких часов до нескольких минут, исключить ошибки, связанные с ручными операциями, и обеспечить полный контроль над использованием ресурсов. </w:t>
      </w:r>
    </w:p>
    <w:p w14:paraId="41C3A2D8" w14:textId="77777777"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1 ПОСТАНОВКА ЗАДАЧИ ВКР</w:t>
      </w:r>
    </w:p>
    <w:p w14:paraId="094B14B6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1.1 Бизнес-требования</w:t>
      </w:r>
    </w:p>
    <w:p w14:paraId="20662E3C" w14:textId="77777777" w:rsidR="004A1866" w:rsidRPr="00F92593" w:rsidRDefault="004A1866" w:rsidP="004A186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4A186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 программного средства ожидается повышение эффективности работы за счёт автоматизации процессов клонирования баз данных, сокращение временных затрат разработчиков и администраторов, минимизация рисков ошибок при ручном управлении копиями и обеспечение централизованного контроля над использованием дисковых ресурсов. Основной фокус направлен на ускорение подготовки изолированных тестовых сред, упрощение взаимодействия между разработчиками, а также обеспечение прозрачности и аудируемости всех операций с образами и клонами баз данных.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4A186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 ПС также ожидается:</w:t>
      </w:r>
    </w:p>
    <w:p w14:paraId="0B087C68" w14:textId="77777777" w:rsidR="00F92593" w:rsidRPr="00F92593" w:rsidRDefault="00F9259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Повышение эффективности работы IT-отдела за счёт сокращения времени создания копий баз данных с нескольких часов до нескольких минут.</w:t>
      </w:r>
    </w:p>
    <w:p w14:paraId="5F9955A1" w14:textId="77777777" w:rsidR="00F92593" w:rsidRPr="00F92593" w:rsidRDefault="00F9259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Обеспечение централизованного и безопасного управления копиями баз данных через единый веб-интерфейс.</w:t>
      </w:r>
    </w:p>
    <w:p w14:paraId="1876F601" w14:textId="77777777" w:rsidR="00F92593" w:rsidRDefault="00F9259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Снижение зависимости от ручных операций и минимизация ошибок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26C84926" w14:textId="77777777" w:rsidR="00F92593" w:rsidRPr="00F92593" w:rsidRDefault="00F9259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возможности контроля за использованием дискового пространства и предотвращения конфликтов баз и VHD-файлов.</w:t>
      </w:r>
    </w:p>
    <w:p w14:paraId="6CAB06E7" w14:textId="77777777" w:rsidR="00F92593" w:rsidRPr="00F92593" w:rsidRDefault="00F9259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Обеспечение соответствия корпоративным требованиям к безопасности и локализации данных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834AC6C" w14:textId="77777777" w:rsidR="00471ADB" w:rsidRPr="00F92593" w:rsidRDefault="00F9259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Повышение качества и скорости разработки программного обеспечения за счёт быстрого предоставления актуальных, изолированных копий баз данных для тестирования и отладки.</w:t>
      </w:r>
    </w:p>
    <w:p w14:paraId="17C7A9A4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1.2 Пользовательские требования</w:t>
      </w:r>
    </w:p>
    <w:p w14:paraId="61C3BC89" w14:textId="77777777"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Пользовательские требования отражают основные ожидания и сценарии взаимодействия </w:t>
      </w:r>
      <w:r w:rsidR="00562C52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пользователей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 веб-приложением для управления копиями баз данных Microsoft SQL Server. Они включают функциональность для создания и удаления образов и клонов, мониторинга состояния копий и безопасного управления ресурсами через централизованный интерфейс.</w:t>
      </w:r>
    </w:p>
    <w:p w14:paraId="2D24CA4F" w14:textId="77777777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Авторизация пользователей с использованием логина и пароля (роли не разделены, доступ предоставляется </w:t>
      </w:r>
      <w:r w:rsidR="00E92C9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разработчикам баз данных</w:t>
      </w:r>
      <w:r w:rsidR="00562C52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системным администраторам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).</w:t>
      </w:r>
    </w:p>
    <w:p w14:paraId="7771F9CF" w14:textId="77777777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Выбор целевого SQL-сервера из списка развёрнутых агентов для выполнения операций.</w:t>
      </w:r>
    </w:p>
    <w:p w14:paraId="6A89747B" w14:textId="77777777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VHD-образа базы данных либо из резервной копии (.bak), либо из существующей подключённой базы.</w:t>
      </w:r>
    </w:p>
    <w:p w14:paraId="36467D4F" w14:textId="77777777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клонов на основе ранее созданных VHD-образов с указанием имени и пути размещения.</w:t>
      </w:r>
    </w:p>
    <w:p w14:paraId="49420562" w14:textId="77777777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Удаление как отдельных клонов, так и исходных образов</w:t>
      </w:r>
      <w:r w:rsidR="00A928C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04D55799" w14:textId="77777777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Просмотр актуальной информации о всех образах и клонах на выбранном сервере</w:t>
      </w:r>
      <w:r w:rsidR="00A928C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078E37A4" w14:textId="77777777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Подтверждение критических операций (например, удаления) через диалоговые окна.</w:t>
      </w:r>
    </w:p>
    <w:p w14:paraId="75F944C0" w14:textId="77777777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Отображение результата выполнения операций («Успех» / «Ошибка» с описанием) в интерфейсе.</w:t>
      </w:r>
    </w:p>
    <w:p w14:paraId="76CF6019" w14:textId="30201FC6" w:rsidR="00A8097A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Индикация выполнения длительных операций</w:t>
      </w:r>
      <w:r w:rsidR="00267E35" w:rsidRPr="00267E3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для предотвращения повторных запросов.</w:t>
      </w:r>
    </w:p>
    <w:p w14:paraId="0CA6A415" w14:textId="77777777" w:rsidR="00471ADB" w:rsidRPr="00A8097A" w:rsidRDefault="00A8097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Интуитивно понятный и единообразный веб-интерфейс с поддержкой современных браузеров (Chrome, Edge).</w:t>
      </w:r>
    </w:p>
    <w:p w14:paraId="6FF17CFD" w14:textId="77777777" w:rsidR="00237B2A" w:rsidRDefault="00000000" w:rsidP="00237B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 Системные требования</w:t>
      </w:r>
    </w:p>
    <w:p w14:paraId="1E54DB11" w14:textId="32347E95" w:rsidR="00A8097A" w:rsidRPr="00821B64" w:rsidRDefault="00821B64" w:rsidP="00237B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</w:rPr>
        <w:t>При разработке данного программного средства, состоящего из нескольких подсистем и входящего в структурированную систему, системные требования должны быть организованы в соответствии с принципом функционального разбиения. Система должна быть построена по клиент-серверной архитектуре и разделена на следующие модули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</w:t>
      </w:r>
    </w:p>
    <w:p w14:paraId="2811EB81" w14:textId="77777777" w:rsidR="00821B64" w:rsidRDefault="00821B64" w:rsidP="00821B64">
      <w:pPr>
        <w:pStyle w:val="a6"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Клиентская часть (Веб-интерфейс)</w:t>
      </w:r>
    </w:p>
    <w:p w14:paraId="07262F99" w14:textId="77777777" w:rsidR="00821B64" w:rsidRDefault="00821B64" w:rsidP="00821B64">
      <w:pPr>
        <w:pStyle w:val="a6"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Модуль управления операциями клонирования баз данных</w:t>
      </w:r>
    </w:p>
    <w:p w14:paraId="2FF3AE83" w14:textId="77777777" w:rsidR="00821B64" w:rsidRDefault="00821B64" w:rsidP="00821B64">
      <w:pPr>
        <w:pStyle w:val="a6"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Модуль мониторинга состояния задач и серверов</w:t>
      </w:r>
    </w:p>
    <w:p w14:paraId="2D033576" w14:textId="11CF9519" w:rsidR="00075FBB" w:rsidRPr="00075FBB" w:rsidRDefault="00821B64" w:rsidP="00075FBB">
      <w:pPr>
        <w:pStyle w:val="a6"/>
        <w:numPr>
          <w:ilvl w:val="0"/>
          <w:numId w:val="9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Модуль управления конфигурацией агентов</w:t>
      </w:r>
    </w:p>
    <w:p w14:paraId="6D449BBB" w14:textId="77777777" w:rsidR="00821B64" w:rsidRPr="00821B64" w:rsidRDefault="00821B64" w:rsidP="00821B64">
      <w:pPr>
        <w:pStyle w:val="a6"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Серверная часть (Бэкенд)</w:t>
      </w:r>
    </w:p>
    <w:p w14:paraId="1F6571A1" w14:textId="77777777" w:rsidR="00821B64" w:rsidRDefault="00821B64" w:rsidP="00821B64">
      <w:pPr>
        <w:pStyle w:val="a6"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Модуль маршрутизации запросов от веб-клиента</w:t>
      </w:r>
    </w:p>
    <w:p w14:paraId="2F38D6CD" w14:textId="77777777" w:rsidR="00821B64" w:rsidRDefault="00821B64" w:rsidP="00821B64">
      <w:pPr>
        <w:pStyle w:val="a6"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Модуль взаимодействия с агентами (передача команд и получение результатов)</w:t>
      </w:r>
    </w:p>
    <w:p w14:paraId="4C8E48A0" w14:textId="2E683A13" w:rsidR="00821B64" w:rsidRPr="00821B64" w:rsidRDefault="00821B64" w:rsidP="00821B64">
      <w:pPr>
        <w:pStyle w:val="a6"/>
        <w:numPr>
          <w:ilvl w:val="0"/>
          <w:numId w:val="9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Модуль хранения метаданных </w:t>
      </w:r>
      <w:r w:rsidR="00075FB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о </w:t>
      </w:r>
      <w:r w:rsidRPr="00821B6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серверах</w:t>
      </w:r>
    </w:p>
    <w:p w14:paraId="06E6FADF" w14:textId="77777777" w:rsidR="00075FBB" w:rsidRPr="00075FBB" w:rsidRDefault="00075FBB" w:rsidP="00075FBB">
      <w:pPr>
        <w:pStyle w:val="a6"/>
        <w:numPr>
          <w:ilvl w:val="0"/>
          <w:numId w:val="9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75FB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Агент (Локальная служба на SQL-сервере)</w:t>
      </w:r>
    </w:p>
    <w:p w14:paraId="14B7CCA5" w14:textId="77777777" w:rsidR="00075FBB" w:rsidRDefault="00075FBB" w:rsidP="00075FBB">
      <w:pPr>
        <w:pStyle w:val="a6"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75FB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Модуль работы с виртуальными дисками (создание, подключение VHD)</w:t>
      </w:r>
    </w:p>
    <w:p w14:paraId="4529146C" w14:textId="0CDF3C5F" w:rsidR="00075FBB" w:rsidRPr="00075FBB" w:rsidRDefault="00075FBB" w:rsidP="00075FBB">
      <w:pPr>
        <w:pStyle w:val="a6"/>
        <w:numPr>
          <w:ilvl w:val="0"/>
          <w:numId w:val="9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75FB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Модуль управления базами данных (восстановление, подключение/отключение к СУБД)</w:t>
      </w:r>
    </w:p>
    <w:p w14:paraId="5FA4CE0F" w14:textId="22DDAA21" w:rsidR="00075FBB" w:rsidRPr="00075FBB" w:rsidRDefault="00075FBB" w:rsidP="00075FB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75FB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Это разделение на модули позволяет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075FB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изолировать ответственность компонентов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</w:t>
      </w:r>
      <w:r w:rsidRPr="00075FB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Такая архитектура обеспечивает масштабируемость системы за счёт возможности добавления новых агентов без изменения кода центральной части.</w:t>
      </w:r>
    </w:p>
    <w:p w14:paraId="1C884226" w14:textId="77777777" w:rsidR="00471ADB" w:rsidRDefault="00000000" w:rsidP="00075FB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 Требования к пользовательскому интерфейсу</w:t>
      </w:r>
    </w:p>
    <w:p w14:paraId="325E674D" w14:textId="00D5EF6E" w:rsidR="00927AB1" w:rsidRPr="00927AB1" w:rsidRDefault="00927AB1" w:rsidP="00075FB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Дизайн</w:t>
      </w:r>
      <w:r w:rsidR="00267E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веб-приложения должен быть лаконичным, функциональным и ориентированным на задачи, без избыточной графики. Интерфейс реализуется как веб-приложение, доступное через браузер, и не требует адаптации под мобильные устройства, так как использование предполагается со стационарных устройств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AADB0FD" w14:textId="77777777" w:rsidR="00927AB1" w:rsidRPr="00237B2A" w:rsidRDefault="00927AB1" w:rsidP="003B411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внешнему виду и формам взаимодействия:</w:t>
      </w:r>
    </w:p>
    <w:p w14:paraId="246BC6B5" w14:textId="2A4F129F" w:rsidR="00927AB1" w:rsidRPr="00237B2A" w:rsidRDefault="00927AB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Стиль интерфейса — </w:t>
      </w:r>
      <w:r w:rsidR="00237B2A"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минималистичный. С акцентом на элементы управления</w:t>
      </w:r>
      <w:r w:rsidR="00267E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B2A"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(кнопки)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5B2DDB4" w14:textId="77777777" w:rsidR="00927AB1" w:rsidRPr="00237B2A" w:rsidRDefault="00927AB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Цветовая палитра строго соответствует корпоративным требованиям:</w:t>
      </w:r>
    </w:p>
    <w:p w14:paraId="49F014F6" w14:textId="6424D2FD" w:rsidR="00927AB1" w:rsidRPr="00237B2A" w:rsidRDefault="00927AB1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Основной цвет: #0c54a0 (темно-синий) — используется для заголовков, активных элементов меню.</w:t>
      </w:r>
    </w:p>
    <w:p w14:paraId="1A6101A7" w14:textId="46BE3A76" w:rsidR="00927AB1" w:rsidRPr="00237B2A" w:rsidRDefault="00927AB1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Акцентный цвет: #ef7f1a (оранжевый) — применяется </w:t>
      </w:r>
      <w:r w:rsidR="001D1E72">
        <w:rPr>
          <w:rFonts w:ascii="Times New Roman" w:eastAsia="Times New Roman" w:hAnsi="Times New Roman" w:cs="Times New Roman"/>
          <w:sz w:val="24"/>
          <w:szCs w:val="24"/>
          <w:lang w:val="ru-RU"/>
        </w:rPr>
        <w:t>для некоторых кнопок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68926CE" w14:textId="79E8B315" w:rsidR="00927AB1" w:rsidRPr="00237B2A" w:rsidRDefault="00927AB1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Фон: #ffffff (белый) — обеспечивает высокую читаемость.</w:t>
      </w:r>
    </w:p>
    <w:p w14:paraId="26A27D16" w14:textId="380A714C" w:rsidR="00927AB1" w:rsidRPr="00237B2A" w:rsidRDefault="00927AB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Шрифт — единый для всего приложения: современный,</w:t>
      </w:r>
      <w:r w:rsidR="001D1E7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без засечек, размер 14–16px.</w:t>
      </w:r>
    </w:p>
    <w:p w14:paraId="42A57D13" w14:textId="271313DF" w:rsidR="00927AB1" w:rsidRPr="00237B2A" w:rsidRDefault="00927AB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Структура интерфейса фиксированная, с боковой панелью навигаци</w:t>
      </w:r>
      <w:r w:rsidR="001D1E72"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1BC11B3" w14:textId="77777777" w:rsidR="00927AB1" w:rsidRPr="00237B2A" w:rsidRDefault="00927AB1" w:rsidP="003B411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размещению элементов управления:</w:t>
      </w:r>
    </w:p>
    <w:p w14:paraId="489FAB5F" w14:textId="00ECF159" w:rsidR="00927AB1" w:rsidRDefault="00D80F5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</w:t>
      </w:r>
      <w:r w:rsidR="00927AB1"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оковое меню:</w:t>
      </w:r>
    </w:p>
    <w:p w14:paraId="519CEAAD" w14:textId="77777777" w:rsidR="001D1E72" w:rsidRDefault="001D1E72" w:rsidP="00267E35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Расположено слева, постоянно открыто.</w:t>
      </w:r>
    </w:p>
    <w:p w14:paraId="307E2671" w14:textId="4498554A" w:rsidR="00927AB1" w:rsidRPr="003B4111" w:rsidRDefault="00267E35" w:rsidP="003B4111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Сверху логотип компании, надпись «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267E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Clone</w:t>
      </w:r>
      <w:r w:rsidRPr="00267E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Tools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»</w:t>
      </w:r>
      <w:r w:rsidR="003B41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r w:rsidRPr="003B41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После логотипа выпадающий список «SQL сервер» для выбора целевого </w:t>
      </w:r>
      <w:r w:rsidR="001D1E72" w:rsidRPr="003B4111">
        <w:rPr>
          <w:rFonts w:ascii="Times New Roman" w:eastAsia="Times New Roman" w:hAnsi="Times New Roman" w:cs="Times New Roman"/>
          <w:sz w:val="24"/>
          <w:szCs w:val="24"/>
          <w:lang w:val="ru-RU"/>
        </w:rPr>
        <w:t>сервера.</w:t>
      </w:r>
    </w:p>
    <w:p w14:paraId="6DB9924B" w14:textId="77717C68" w:rsidR="00927AB1" w:rsidRDefault="00927AB1" w:rsidP="00267E35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Содержит пункты: Управление образами, Управление клонами, Мониторинг.</w:t>
      </w:r>
    </w:p>
    <w:p w14:paraId="25B3B49F" w14:textId="4A44FFAC" w:rsidR="00267E35" w:rsidRPr="00267E35" w:rsidRDefault="00267E35" w:rsidP="00267E35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Внизу боковой панели кнопка «Выйти».</w:t>
      </w:r>
    </w:p>
    <w:p w14:paraId="032E3E29" w14:textId="49FB5A34" w:rsidR="00927AB1" w:rsidRPr="00237B2A" w:rsidRDefault="00927AB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Основная область:</w:t>
      </w:r>
    </w:p>
    <w:p w14:paraId="20136890" w14:textId="77777777" w:rsidR="00927AB1" w:rsidRPr="00237B2A" w:rsidRDefault="00927AB1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Содержит заголовок раздела, кнопку действия («Создать образ» / «Создать клон»), таблицу с данными (образами или клонами) и форму создания (при переходе по кнопке).</w:t>
      </w:r>
    </w:p>
    <w:p w14:paraId="239F229A" w14:textId="0BE9C22A" w:rsidR="00927AB1" w:rsidRPr="00237B2A" w:rsidRDefault="00927AB1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 таблицах каждая запись содержит кнопку «Удалить».</w:t>
      </w:r>
    </w:p>
    <w:p w14:paraId="2AFF2099" w14:textId="77777777" w:rsidR="00927AB1" w:rsidRPr="00237B2A" w:rsidRDefault="00927AB1" w:rsidP="003B411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сообщениям и обратной связи:</w:t>
      </w:r>
    </w:p>
    <w:p w14:paraId="18925F55" w14:textId="477B909B" w:rsidR="00927AB1" w:rsidRPr="00237B2A" w:rsidRDefault="00927AB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критические действия (удаление образа/клона) требуют подтверждения во всплывающем окне с заголовком «ВНИМАНИЕ» и кнопками «ОК» </w:t>
      </w:r>
      <w:r w:rsidR="003B4111">
        <w:rPr>
          <w:rFonts w:ascii="Times New Roman" w:eastAsia="Times New Roman" w:hAnsi="Times New Roman" w:cs="Times New Roman"/>
          <w:sz w:val="24"/>
          <w:szCs w:val="24"/>
          <w:lang w:val="ru-RU"/>
        </w:rPr>
        <w:t>или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«Отмена».</w:t>
      </w:r>
    </w:p>
    <w:p w14:paraId="425FF9E0" w14:textId="77777777" w:rsidR="00927AB1" w:rsidRPr="00237B2A" w:rsidRDefault="00927AB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Результат операции отображается в диалоговом окне:</w:t>
      </w:r>
    </w:p>
    <w:p w14:paraId="7701D07A" w14:textId="77777777" w:rsidR="00927AB1" w:rsidRPr="00237B2A" w:rsidRDefault="00927AB1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«РЕЗУЛЬТАТ – УСПЕХ!» — при успешном завершении (кнопка «ОК»).</w:t>
      </w:r>
    </w:p>
    <w:p w14:paraId="1BA7CAD0" w14:textId="77777777" w:rsidR="00927AB1" w:rsidRPr="00237B2A" w:rsidRDefault="00927AB1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«РЕЗУЛЬТАТ – ОШИБКА!» — при сбое (кнопка «ОК» и ссылка «см. подробности» с расшифровкой ошибки).</w:t>
      </w:r>
    </w:p>
    <w:p w14:paraId="0F1C5605" w14:textId="7BDF7626" w:rsidR="00927AB1" w:rsidRPr="00237B2A" w:rsidRDefault="00927AB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При выполнении длительных операций (создание образа, клонирование) на странице отображается индикатор</w:t>
      </w:r>
      <w:r w:rsidR="00007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загрузки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, блокирующий повторные нажатия.</w:t>
      </w:r>
    </w:p>
    <w:p w14:paraId="4D1CCA18" w14:textId="77777777" w:rsidR="00927AB1" w:rsidRPr="00237B2A" w:rsidRDefault="00927AB1" w:rsidP="003B411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форматам ввода:</w:t>
      </w:r>
    </w:p>
    <w:p w14:paraId="6481D11C" w14:textId="77777777" w:rsidR="00927AB1" w:rsidRPr="00237B2A" w:rsidRDefault="00927AB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Поля ввода:</w:t>
      </w:r>
    </w:p>
    <w:p w14:paraId="63400991" w14:textId="02CCFE70" w:rsidR="00927AB1" w:rsidRPr="00237B2A" w:rsidRDefault="00927AB1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«Наименование» — текстовая строка без спецсимволов.</w:t>
      </w:r>
    </w:p>
    <w:p w14:paraId="2ABBFD2F" w14:textId="77777777" w:rsidR="00927AB1" w:rsidRPr="00237B2A" w:rsidRDefault="00927AB1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«Путь» — абсолютный путь к директории (например, D:\MySQLClone\).</w:t>
      </w:r>
    </w:p>
    <w:p w14:paraId="08ECB112" w14:textId="77777777" w:rsidR="00927AB1" w:rsidRPr="00237B2A" w:rsidRDefault="00927AB1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Путь к .bak-файлу (при создании из бэкапа) — полный путь к файлу с расширением .bak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B51AD78" w14:textId="77777777" w:rsidR="00927AB1" w:rsidRPr="00237B2A" w:rsidRDefault="00927AB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Выбор источника создания — переключатель между вариантами:</w:t>
      </w:r>
    </w:p>
    <w:p w14:paraId="0778BBB3" w14:textId="2149F64B" w:rsidR="00927AB1" w:rsidRPr="00237B2A" w:rsidRDefault="00927AB1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«Создать образ из бэкапа»</w:t>
      </w:r>
      <w:r w:rsidR="000075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07560"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— 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появляется поле для ввода пути к .bak;</w:t>
      </w:r>
    </w:p>
    <w:p w14:paraId="3DC5731B" w14:textId="60B2D669" w:rsidR="00927AB1" w:rsidRPr="00237B2A" w:rsidRDefault="00927AB1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«Создать образ из существующей БД» </w:t>
      </w:r>
      <w:r w:rsidR="00007560"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—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появляется </w:t>
      </w:r>
      <w:r w:rsidR="00007560">
        <w:rPr>
          <w:rFonts w:ascii="Times New Roman" w:eastAsia="Times New Roman" w:hAnsi="Times New Roman" w:cs="Times New Roman"/>
          <w:sz w:val="24"/>
          <w:szCs w:val="24"/>
          <w:lang w:val="ru-RU"/>
        </w:rPr>
        <w:t>текстовое поле для ввода наименования базы данных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ADDABAC" w14:textId="77777777" w:rsidR="00927AB1" w:rsidRPr="00237B2A" w:rsidRDefault="00927AB1" w:rsidP="003B411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Доступ к функциональности:</w:t>
      </w:r>
    </w:p>
    <w:p w14:paraId="050FCFA9" w14:textId="14A3CD96" w:rsidR="00927AB1" w:rsidRPr="00237B2A" w:rsidRDefault="00927AB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Вся функциональность</w:t>
      </w:r>
      <w:r w:rsidR="003B41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должна быть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доступна через графический интерфейс — нет командной строки или API для конечного пользователя.</w:t>
      </w:r>
    </w:p>
    <w:p w14:paraId="4A9E48A1" w14:textId="77777777" w:rsidR="00927AB1" w:rsidRPr="00237B2A" w:rsidRDefault="00927AB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Навигация не предусматривает глубоких вложенных страниц — все ключевые действия выполняются в рамках трёх основных разделов.</w:t>
      </w:r>
    </w:p>
    <w:p w14:paraId="35553835" w14:textId="30EA83AD" w:rsidR="00471ADB" w:rsidRPr="00237B2A" w:rsidRDefault="00927AB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После авторизации пользователь сразу попадает на страницу «</w:t>
      </w:r>
      <w:r w:rsidR="00007560">
        <w:rPr>
          <w:rFonts w:ascii="Times New Roman" w:eastAsia="Times New Roman" w:hAnsi="Times New Roman" w:cs="Times New Roman"/>
          <w:sz w:val="24"/>
          <w:szCs w:val="24"/>
          <w:lang w:val="ru-RU"/>
        </w:rPr>
        <w:t>Мониторинг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».</w:t>
      </w:r>
      <w:r w:rsidRPr="00237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15A1C6D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1.5 План-график выполнения ВКР</w:t>
      </w:r>
    </w:p>
    <w:p w14:paraId="25C5851B" w14:textId="25902052" w:rsidR="003C4A8D" w:rsidRPr="003C4A8D" w:rsidRDefault="003C4A8D" w:rsidP="003C4A8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C4A8D">
        <w:rPr>
          <w:rFonts w:ascii="Times New Roman" w:eastAsia="Times New Roman" w:hAnsi="Times New Roman" w:cs="Times New Roman"/>
          <w:sz w:val="24"/>
          <w:szCs w:val="24"/>
        </w:rPr>
        <w:t xml:space="preserve">Для данного проекта был составлен календарный план-график изображённый на таблице 1 с указанием видов работ и сроков их завершения. </w:t>
      </w:r>
    </w:p>
    <w:p w14:paraId="61F00272" w14:textId="611DB2D7" w:rsidR="00927AB1" w:rsidRPr="001815BA" w:rsidRDefault="00927AB1" w:rsidP="00562C5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Таблица 1</w:t>
      </w:r>
      <w:r w:rsidR="00810C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3C4A8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План</w:t>
      </w:r>
      <w:r w:rsidR="003C4A8D">
        <w:rPr>
          <w:rFonts w:ascii="Times New Roman" w:eastAsia="Times New Roman" w:hAnsi="Times New Roman" w:cs="Times New Roman"/>
          <w:sz w:val="24"/>
          <w:szCs w:val="24"/>
          <w:lang w:val="ru-RU"/>
        </w:rPr>
        <w:t>-график</w:t>
      </w:r>
      <w:r w:rsidR="00810C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10C60" w:rsidRPr="00810C60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выполнения ВКР</w:t>
      </w:r>
    </w:p>
    <w:tbl>
      <w:tblPr>
        <w:tblStyle w:val="a7"/>
        <w:tblW w:w="9713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426"/>
        <w:gridCol w:w="2835"/>
        <w:gridCol w:w="4111"/>
        <w:gridCol w:w="2341"/>
      </w:tblGrid>
      <w:tr w:rsidR="005428BF" w:rsidRPr="001815BA" w14:paraId="06352F6F" w14:textId="77777777" w:rsidTr="005428BF">
        <w:trPr>
          <w:trHeight w:val="302"/>
          <w:tblHeader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AC906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  <w:p w14:paraId="001EBD75" w14:textId="77777777" w:rsidR="005428BF" w:rsidRPr="00167A45" w:rsidRDefault="005428BF" w:rsidP="00167A4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CF8D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527D8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6669B" w14:textId="3B2E2426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5428BF" w:rsidRPr="001815BA" w14:paraId="785BF235" w14:textId="77777777" w:rsidTr="005428BF">
        <w:trPr>
          <w:trHeight w:val="1608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9691A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  <w:p w14:paraId="03F1D1A2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F03D664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144B06B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  <w:p w14:paraId="4330B68A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7926B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Анализ предметной области и требований пользователей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8E058" w14:textId="736369E4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Изучение процессов клонирования баз данных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формирование функциональных и нефункциональных требований на основе потребностей администраторов и разработчиков.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38921" w14:textId="4F9F8C91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10.01.26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19.01.26</w:t>
            </w:r>
          </w:p>
        </w:tc>
      </w:tr>
      <w:tr w:rsidR="005428BF" w:rsidRPr="001815BA" w14:paraId="7B7B1927" w14:textId="77777777" w:rsidTr="005428BF">
        <w:trPr>
          <w:trHeight w:val="103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7E3C5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  <w:p w14:paraId="7E99FAF8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  <w:p w14:paraId="743DE66A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D6720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Проектирование архитектуры веб-приложения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9D86B" w14:textId="51E746CB" w:rsidR="005428BF" w:rsidRPr="001D1E72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Определение технологического стека (.NET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, Blazor), проектирование трёхкомпонентной архитектуры (Web-клиент, Backend, Агент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057A4" w14:textId="23D05EFA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20.01.2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6-30.01.25</w:t>
            </w:r>
          </w:p>
        </w:tc>
      </w:tr>
      <w:tr w:rsidR="005428BF" w:rsidRPr="001815BA" w14:paraId="280A07F6" w14:textId="77777777" w:rsidTr="005428BF">
        <w:trPr>
          <w:trHeight w:val="103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0E07C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  <w:p w14:paraId="3730BD81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  <w:p w14:paraId="63E2CA23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19D79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библиотеки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агента 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2EEFE" w14:textId="5165EDE6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Реализация классов для работы с VHD, восстановления из .bak, подключения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отключения БД в MS SQL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75D6A" w14:textId="1C118E78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-28.02.26</w:t>
            </w:r>
          </w:p>
        </w:tc>
      </w:tr>
      <w:tr w:rsidR="005428BF" w:rsidRPr="001815BA" w14:paraId="0CF36A90" w14:textId="77777777" w:rsidTr="005428BF">
        <w:trPr>
          <w:trHeight w:val="103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03D1D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14:paraId="6C9545B8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5A088EC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14:paraId="6AB1A0EB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759BF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Разработка пользовательского интерфейса (UI)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AD052" w14:textId="77777777" w:rsidR="005428BF" w:rsidRPr="00F639F6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Создание макетов страниц: авторизация, управление образами, управление клонами, мониторинг; реализация единого дизайна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6D51F" w14:textId="573D398B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-06.03.26</w:t>
            </w:r>
          </w:p>
        </w:tc>
      </w:tr>
      <w:tr w:rsidR="005428BF" w:rsidRPr="001815BA" w14:paraId="29C6B84B" w14:textId="77777777" w:rsidTr="005428BF">
        <w:trPr>
          <w:trHeight w:val="103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BDEEA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14:paraId="06B3B797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796C3A5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14:paraId="2DDC55BA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190AA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Реализация модуля авторизации и навигации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7D0A2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Разработка страницы входа, бокового меню, выпадающего списка выбора SQL-сервера, общей структуры Blazor-приложения.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8888" w14:textId="1E11E5A4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-31.03.26</w:t>
            </w:r>
          </w:p>
        </w:tc>
      </w:tr>
      <w:tr w:rsidR="005428BF" w:rsidRPr="001815BA" w14:paraId="01FADD46" w14:textId="77777777" w:rsidTr="005428BF">
        <w:trPr>
          <w:trHeight w:val="103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8D8E8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  <w:p w14:paraId="4DC616F2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  <w:p w14:paraId="436B1383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85B02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Разработка серверной части (Backend)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546F" w14:textId="51FBDA3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Реализация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приёма запросов от фронтенда, маршрутизации команд к агенту, обработки результатов операций.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C1824" w14:textId="18C81F00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-15.04.26</w:t>
            </w:r>
          </w:p>
        </w:tc>
      </w:tr>
      <w:tr w:rsidR="005428BF" w:rsidRPr="001815BA" w14:paraId="297C0289" w14:textId="77777777" w:rsidTr="005428BF">
        <w:trPr>
          <w:trHeight w:val="1208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76D52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  <w:p w14:paraId="07F9A0B0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E962568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125B35D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  <w:p w14:paraId="0E5ED38D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676C0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Интеграция компонентов и реализация мониторинга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69C3C" w14:textId="6D2C9AC3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Объединение Web-клиента, Backend и Агента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 </w:t>
            </w:r>
            <w:r w:rsidRPr="003C4A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Реализация 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страницы «Мониторинг» с отображением списков образов и клонов.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486A3" w14:textId="362F52AE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.04.26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-30.04.26</w:t>
            </w:r>
          </w:p>
        </w:tc>
      </w:tr>
      <w:tr w:rsidR="005428BF" w:rsidRPr="001815BA" w14:paraId="2C050D55" w14:textId="77777777" w:rsidTr="005428BF">
        <w:trPr>
          <w:trHeight w:val="103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9FB2B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  <w:p w14:paraId="03A55959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9614BB3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4A1FDDA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  <w:p w14:paraId="7594565B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1C9CF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Тестирование и отладка системы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7E1A4" w14:textId="088A1755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Проведение функционального тестирования всех сценариев (создание/удаление образов и клонов, проверка ошибок, валидация путей и имён).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82972" w14:textId="35F5DB6A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-15.05.26</w:t>
            </w:r>
          </w:p>
        </w:tc>
      </w:tr>
      <w:tr w:rsidR="005428BF" w:rsidRPr="001815BA" w14:paraId="28AA2D70" w14:textId="77777777" w:rsidTr="005428BF">
        <w:trPr>
          <w:trHeight w:val="973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8DD4826" w14:textId="77777777" w:rsidR="005428BF" w:rsidRPr="00167A45" w:rsidRDefault="005428BF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C25C494" w14:textId="77777777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Развёртывание и внедрение приложения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FF33564" w14:textId="7E268EA6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28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Установка 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агентов на тестовые SQL-серверы, подготовка документации и демонстрационного стенда.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053E5B8" w14:textId="5E13ABB6" w:rsidR="005428BF" w:rsidRPr="00167A45" w:rsidRDefault="005428BF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-31.05.26</w:t>
            </w:r>
          </w:p>
        </w:tc>
      </w:tr>
    </w:tbl>
    <w:p w14:paraId="239DE892" w14:textId="77777777" w:rsidR="00471ADB" w:rsidRPr="001815BA" w:rsidRDefault="00471ADB" w:rsidP="001815B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BEFFC6E" w14:textId="77777777"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2 АНАЛИЗ ТРЕБОВАНИЙ И ОПРЕДЕЛЕНИЕ СПЕЦИФИКАЦИЙ </w:t>
      </w:r>
    </w:p>
    <w:p w14:paraId="40B40E88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" w:name="_j4kasiudjrcv" w:colFirst="0" w:colLast="0"/>
      <w:bookmarkEnd w:id="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2.1 Описание предметной области задачи ВКР</w:t>
      </w:r>
    </w:p>
    <w:p w14:paraId="569E59F0" w14:textId="77777777" w:rsidR="00471ADB" w:rsidRPr="00810C60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2.1.1 Информационные объекты предметной области и взаимосвязи между ними</w:t>
      </w:r>
    </w:p>
    <w:p w14:paraId="13ED208F" w14:textId="77777777" w:rsidR="00810C60" w:rsidRPr="00810C60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4" w:name="_vbvidvpsmxpy" w:colFirst="0" w:colLast="0"/>
      <w:bookmarkEnd w:id="4"/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</w:t>
      </w: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еб-приложение для централизованного управления копиями баз данных Microsoft SQL Server разрабатывается для IT-отдела ООО «БАЙТ» с целью автоматизации рутинных операций, связанных с подготовкой изолированных тестовых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и </w:t>
      </w:r>
      <w:r w:rsidR="00B92F68"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разработческих</w:t>
      </w: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сред. Система обеспечивает быстрое создание, удаление </w:t>
      </w:r>
      <w:r w:rsidR="005B15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клонов</w:t>
      </w: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рабочих баз данных на основе технологии VHD-образов, что позволяет </w:t>
      </w:r>
      <w:r w:rsidR="005B15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сократить</w:t>
      </w: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время развёртывания с нескольких часов до нескольких минут.</w:t>
      </w:r>
    </w:p>
    <w:p w14:paraId="0B06D5A9" w14:textId="77777777" w:rsidR="00810C60" w:rsidRPr="00810C60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Основная цель — исключить ручные операции по</w:t>
      </w:r>
      <w:r w:rsidR="00A928C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клонированию баз данных,</w:t>
      </w: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восстановлению из бэкапов, копированию файлов и управлению дисковым пространством, заменив их единым, контролируемым и аудируемым процессом через веб-интерфейс.</w:t>
      </w:r>
    </w:p>
    <w:p w14:paraId="203F615B" w14:textId="77777777" w:rsidR="00810C60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Автоматизируемые операции: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3A8692F0" w14:textId="77777777" w:rsidR="006B5E19" w:rsidRPr="006B5E19" w:rsidRDefault="006B5E1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Создание образа — формирование неизменяемого шаблона на основе существующей базы данных или резервной копии (.bak). Образ используется как основа для последующего клонирования.</w:t>
      </w:r>
    </w:p>
    <w:p w14:paraId="57BFC17A" w14:textId="77777777" w:rsidR="006B5E19" w:rsidRPr="006B5E19" w:rsidRDefault="006B5E1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Создание клона — развёртывание рабочей копии базы данных на основе ранее созданного образа. Клон полностью функционален и изолирован от оригинала.</w:t>
      </w:r>
    </w:p>
    <w:p w14:paraId="726E3950" w14:textId="77777777" w:rsidR="006B5E19" w:rsidRPr="006B5E19" w:rsidRDefault="006B5E1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Удаление клона — безопасное удаление рабочей копии базы данных с освобождением занятого дискового пространства.</w:t>
      </w:r>
    </w:p>
    <w:p w14:paraId="0999A3A8" w14:textId="77777777" w:rsidR="006B5E19" w:rsidRPr="006B5E19" w:rsidRDefault="006B5E1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Удаление образа — удаление шаблона при условии отсутствия зависимых от него клонов.</w:t>
      </w:r>
    </w:p>
    <w:p w14:paraId="66282597" w14:textId="1DF14CF6" w:rsidR="006B5E19" w:rsidRPr="006B5E19" w:rsidRDefault="006B5E1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Мониторинг состояния — сбор и отображение актуальной информации о всех доступных образах и клонах на</w:t>
      </w:r>
      <w:r w:rsidR="00CC3FC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всех доступных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сервер</w:t>
      </w:r>
      <w:r w:rsidR="00CC3FC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ах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2D370F96" w14:textId="77777777" w:rsidR="00810C60" w:rsidRPr="006B5E19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4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45DBF64" w14:textId="77777777" w:rsidR="00810C60" w:rsidRPr="00810C60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 основе анализа предметной области выделяются следующие ключевые информационные объекты:</w:t>
      </w:r>
    </w:p>
    <w:p w14:paraId="0B842743" w14:textId="6FE99001" w:rsidR="006B5E19" w:rsidRPr="006B5E19" w:rsidRDefault="006B5E19">
      <w:pPr>
        <w:pStyle w:val="a6"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Образ (Image) — неизменяемый шаблон базы данных, созданный для целей клонирования. Характеризуется именем, путём хранения, размером</w:t>
      </w:r>
      <w:r w:rsidR="00CC3FC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,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датой создания</w:t>
      </w:r>
      <w:r w:rsidR="00CC3FC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 датой удаления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7E2F733" w14:textId="4B11CF18" w:rsidR="006B5E19" w:rsidRPr="006B5E19" w:rsidRDefault="006B5E19">
      <w:pPr>
        <w:pStyle w:val="a6"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Клон (Clone) — рабочая копия базы данных, развёрнутая на основе образа. Характеризуется именем, путём хранения, размером, ссылкой на исходный образ</w:t>
      </w:r>
      <w:r w:rsidR="00CC3FC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 датой создания, дата удаления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093252C5" w14:textId="77777777" w:rsidR="006B5E19" w:rsidRPr="006B5E19" w:rsidRDefault="006B5E19">
      <w:pPr>
        <w:pStyle w:val="a6"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SQL-сервер — целевой сервер, на котором выполняются операции с базами данных. Является контекстом для всех действий с образами и клонами.</w:t>
      </w:r>
    </w:p>
    <w:p w14:paraId="6A9E10FA" w14:textId="77777777" w:rsidR="006B5E19" w:rsidRPr="006B5E19" w:rsidRDefault="006B5E19">
      <w:pPr>
        <w:pStyle w:val="a6"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Операция — зафиксированное действие пользователя (создание, удаление, запрос мониторинга), включающее тип, целевой объект, результат и временную метку. Используется для аудита и контроля.</w:t>
      </w:r>
    </w:p>
    <w:p w14:paraId="4CFE369D" w14:textId="77777777" w:rsidR="006B5E19" w:rsidRPr="006B5E19" w:rsidRDefault="006B5E19">
      <w:pPr>
        <w:pStyle w:val="a6"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Пользователь — </w:t>
      </w:r>
      <w:r w:rsidR="00562C5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сотрудник </w:t>
      </w:r>
      <w:r w:rsidR="00562C5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IT</w:t>
      </w:r>
      <w:r w:rsidR="00562C5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-отдела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  <w:r w:rsidR="00E92C9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562C52" w:rsidRPr="00562C5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отвечающих за подготовку и управление изолированных копий баз данных Microsoft SQL Server</w:t>
      </w:r>
      <w:r w:rsidR="00562C5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и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имеющий доступ к функционалу системы.</w:t>
      </w:r>
    </w:p>
    <w:p w14:paraId="4F81FF2C" w14:textId="77777777" w:rsidR="00810C60" w:rsidRPr="006B5E19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Эти объекты находятся в строгих взаимосвязях:</w:t>
      </w:r>
    </w:p>
    <w:p w14:paraId="49272888" w14:textId="77777777" w:rsidR="006B5E19" w:rsidRPr="006B5E19" w:rsidRDefault="00810C60">
      <w:pPr>
        <w:pStyle w:val="a6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Один образ может породить множество клонов</w:t>
      </w:r>
    </w:p>
    <w:p w14:paraId="7E4AB24F" w14:textId="77777777" w:rsidR="006B5E19" w:rsidRPr="006B5E19" w:rsidRDefault="00810C60">
      <w:pPr>
        <w:pStyle w:val="a6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Каждый клон зависит ровно от одного образа</w:t>
      </w:r>
    </w:p>
    <w:p w14:paraId="12A776CA" w14:textId="77777777" w:rsidR="006B5E19" w:rsidRPr="00E92C9C" w:rsidRDefault="00810C60">
      <w:pPr>
        <w:pStyle w:val="a6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Каждая операция фиксирует изменение состояния одного из объектов.</w:t>
      </w:r>
    </w:p>
    <w:p w14:paraId="3D84E10D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 xml:space="preserve">2.1.2 Информационные потребности пользователей </w:t>
      </w:r>
    </w:p>
    <w:p w14:paraId="2DBA7602" w14:textId="77777777" w:rsidR="006B5E19" w:rsidRPr="006B5E19" w:rsidRDefault="006B5E19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Пользователи системы нуждаются в быстром, надёжном и прозрачном доступе к информации о состоянии тестовых и разработческих баз данных. Им важно не просто выполнять операции, а понимать, что происходит с системой в каждый момент времени.</w:t>
      </w:r>
    </w:p>
    <w:p w14:paraId="654DECBD" w14:textId="77777777" w:rsidR="006B5E19" w:rsidRPr="006B5E19" w:rsidRDefault="006B5E19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Вот что конкретно нужно пользователям:</w:t>
      </w:r>
    </w:p>
    <w:p w14:paraId="797FE978" w14:textId="7ADDB7B2" w:rsidR="006B5E19" w:rsidRPr="006B5E19" w:rsidRDefault="006B5E1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Знать, какие образы существуют</w:t>
      </w:r>
      <w:r w:rsidR="008A1ED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 выбирать правильны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й образ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для клонирования.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3B2CA67E" w14:textId="77777777" w:rsidR="006B5E19" w:rsidRPr="006B5E19" w:rsidRDefault="006B5E1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Видеть список всех клонов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,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чтобы понимать, какие тестовые среды сейчас развёрнуты, сколько места они занимают и на каком сервере работают.</w:t>
      </w:r>
    </w:p>
    <w:p w14:paraId="3AFBFA07" w14:textId="625C81A6" w:rsidR="006B5E19" w:rsidRPr="006B5E19" w:rsidRDefault="006B5E1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Понимать, от какого образа создан каждый клон.</w:t>
      </w:r>
    </w:p>
    <w:p w14:paraId="6FB3B89B" w14:textId="2A3DA819" w:rsidR="006B5E19" w:rsidRPr="006B5E19" w:rsidRDefault="006B5E1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Получать чёткий результат после каждой операции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 У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спешно ли прошло создание/удаление, или произошла ошибка</w:t>
      </w:r>
      <w:r w:rsidR="008A1ED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7F01E990" w14:textId="77777777" w:rsidR="006B5E19" w:rsidRPr="006B5E19" w:rsidRDefault="006B5E1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Контролировать использование дискового пространства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чтобы не заполнить диск случайно и вовремя удалять ненужные копии.</w:t>
      </w:r>
    </w:p>
    <w:p w14:paraId="10A634B5" w14:textId="77777777" w:rsidR="006B5E19" w:rsidRPr="006B5E19" w:rsidRDefault="006B5E19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Все эти данные пользователи получают через единый веб-интерфейс:</w:t>
      </w:r>
    </w:p>
    <w:p w14:paraId="74F8C1A5" w14:textId="119BAC6D" w:rsidR="006B5E19" w:rsidRPr="008A1ED5" w:rsidRDefault="008A1ED5" w:rsidP="008A1ED5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</w:t>
      </w:r>
      <w:r w:rsidR="006B5E19"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виде таблиц (образы, клоны),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</w:t>
      </w:r>
      <w:r w:rsidR="006B5E19" w:rsidRPr="008A1ED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отображением размера и пути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0629D520" w14:textId="61D8DBF9" w:rsidR="006B5E19" w:rsidRPr="006B5E19" w:rsidRDefault="008A1ED5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</w:t>
      </w:r>
      <w:r w:rsidR="006B5E19"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подтверждением критических действий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0DE1DB9C" w14:textId="1066B223" w:rsidR="006B5E19" w:rsidRPr="006B5E19" w:rsidRDefault="008A1ED5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 </w:t>
      </w:r>
      <w:r w:rsidR="006B5E19"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понятными сообщениями об ошибках.</w:t>
      </w:r>
    </w:p>
    <w:p w14:paraId="2CB29EE1" w14:textId="77777777" w:rsidR="00471ADB" w:rsidRPr="00B92F68" w:rsidRDefault="006B5E19" w:rsidP="00B92F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Таким образом, система устраняет неопределённость и позволяет принимать решения на основе актуальной информации.</w:t>
      </w:r>
    </w:p>
    <w:p w14:paraId="5B85E1D9" w14:textId="77777777" w:rsidR="00471ADB" w:rsidRPr="00602C1A" w:rsidRDefault="00000000">
      <w:pPr>
        <w:pStyle w:val="a6"/>
        <w:keepNext/>
        <w:keepLines/>
        <w:numPr>
          <w:ilvl w:val="2"/>
          <w:numId w:val="46"/>
        </w:numPr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 w:rsidRPr="00602C1A"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lastRenderedPageBreak/>
        <w:t>Методы работы с информационными объектами предметной области</w:t>
      </w:r>
    </w:p>
    <w:p w14:paraId="3A361FF1" w14:textId="77777777" w:rsidR="00602C1A" w:rsidRDefault="00000000" w:rsidP="00602C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2.1.3.1 Способы хранения информации об объектах предметной области</w:t>
      </w:r>
    </w:p>
    <w:p w14:paraId="49743FC9" w14:textId="77777777" w:rsidR="00602C1A" w:rsidRPr="00602C1A" w:rsidRDefault="00602C1A" w:rsidP="00602C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Для надёжного, структурированного и масштабируемого хранения данных используется реляционная база данных (БД). Выбор реляционной модели обусловлен чёткой структурой предметной области: сущности (образы и клоны) имеют фиксированные атрибуты и устойчивые связи между собой. БД обеспечивает целостность данных, поддержку транзакций и возможность аудита всех операций.</w:t>
      </w:r>
    </w:p>
    <w:p w14:paraId="0BBFD6B1" w14:textId="77777777" w:rsidR="00602C1A" w:rsidRPr="00602C1A" w:rsidRDefault="00602C1A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БД содержит следующие ключевые таблицы:</w:t>
      </w:r>
    </w:p>
    <w:p w14:paraId="599C0184" w14:textId="3342C63A" w:rsidR="00602C1A" w:rsidRPr="00602C1A" w:rsidRDefault="00602C1A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Images — данные об образах (идентификатор, имя образа, путь к VHD-файлу, имя исходной базы данных, имя файла VHD, корневой путь к каталогу, </w:t>
      </w:r>
      <w:r w:rsidR="008A1ED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ссылка на агента, </w:t>
      </w: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дата создания, дата удаления</w:t>
      </w:r>
      <w:r w:rsidR="008A1ED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</w:t>
      </w:r>
    </w:p>
    <w:p w14:paraId="50F30E27" w14:textId="018B2932" w:rsidR="00602C1A" w:rsidRDefault="00602C1A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Clones — данные о клонах (идентификатор, имя клона, </w:t>
      </w:r>
      <w:r w:rsidR="00B964F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имя образа, </w:t>
      </w: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ссылка на исходный образ, путь к исходному VHD-образу, путь к VHD-файлу клона, корневой путь к каталогу,</w:t>
      </w:r>
      <w:r w:rsidR="008A1ED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ссылка на агента, </w:t>
      </w: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дата создания, дата удаления).</w:t>
      </w:r>
    </w:p>
    <w:p w14:paraId="1772C8E9" w14:textId="29FB6756" w:rsidR="003B299D" w:rsidRPr="008A1ED5" w:rsidRDefault="008A1ED5" w:rsidP="008A1ED5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Agents</w:t>
      </w:r>
      <w:r w:rsidRPr="008A1ED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— данные 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б агентах </w:t>
      </w: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(идентификатор, имя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сервера (где развернут агент)</w:t>
      </w: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ссылка на агента, статус агента, дата создания агента</w:t>
      </w:r>
      <w:r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</w:t>
      </w:r>
    </w:p>
    <w:p w14:paraId="299244D9" w14:textId="77777777" w:rsidR="00602C1A" w:rsidRPr="003B299D" w:rsidRDefault="003B299D" w:rsidP="008A1ED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Хранение</w:t>
      </w:r>
      <w:r w:rsid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файлов</w:t>
      </w: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VHD</w:t>
      </w:r>
      <w:r w:rsidR="00602C1A" w:rsidRP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осуществляется следующим образом:</w:t>
      </w:r>
    </w:p>
    <w:p w14:paraId="6B680721" w14:textId="77777777" w:rsidR="00471ADB" w:rsidRPr="00602C1A" w:rsidRDefault="003B299D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Файловая система: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Все VHD-файлы хранятся в определённых каталогах</w:t>
      </w:r>
      <w:r w:rsidR="00602C1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на выбранном сервере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10E67613" w14:textId="77777777" w:rsidR="003B299D" w:rsidRDefault="00000000" w:rsidP="003B299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2.1.3.2 Математические модели, используемые для обработки информации</w:t>
      </w:r>
      <w:bookmarkStart w:id="5" w:name="_2uu61za0b5gf" w:colFirst="0" w:colLast="0"/>
      <w:bookmarkEnd w:id="5"/>
    </w:p>
    <w:p w14:paraId="744C7EC1" w14:textId="77777777" w:rsidR="003B299D" w:rsidRPr="003B299D" w:rsidRDefault="003B299D" w:rsidP="003B299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 рамках задачи управления копиями баз данных не применяются сложные математические или статистические модели. Предметная область носит операционно-административный характер и не требует вычислений, прогнозирования или оптимизации.</w:t>
      </w:r>
    </w:p>
    <w:p w14:paraId="35A7B9BC" w14:textId="77777777"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Однако для обеспечения корректности операций используются логические правила и ограничения, формализуемые как:</w:t>
      </w:r>
    </w:p>
    <w:p w14:paraId="7E8D3271" w14:textId="77777777" w:rsidR="003B299D" w:rsidRPr="003B299D" w:rsidRDefault="003B299D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Правило уникальности имени клона:</w:t>
      </w:r>
    </w:p>
    <w:p w14:paraId="09D50E64" w14:textId="77777777" w:rsidR="003B299D" w:rsidRPr="00E92C9C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∀c∈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Clones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: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name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(c)∉{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name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(d)∣d∈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Databases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}</m:t>
          </m:r>
        </m:oMath>
      </m:oMathPara>
    </w:p>
    <w:p w14:paraId="4D95D730" w14:textId="77777777" w:rsid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где </w:t>
      </w:r>
      <w:proofErr w:type="spellStart"/>
      <m:oMath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4"/>
            <w:szCs w:val="24"/>
            <w:lang w:val="ru-RU"/>
          </w:rPr>
          <m:t>Databases</m:t>
        </m:r>
      </m:oMath>
      <w:proofErr w:type="spellEnd"/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— множество активных баз данных на сервере.</w:t>
      </w:r>
    </w:p>
    <w:p w14:paraId="086D2382" w14:textId="77777777"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5DF7E840" w14:textId="77777777" w:rsidR="003B299D" w:rsidRPr="003B299D" w:rsidRDefault="003B299D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Правило зависимости образа:</w:t>
      </w:r>
    </w:p>
    <w:p w14:paraId="0A95B7AB" w14:textId="77777777" w:rsidR="003B299D" w:rsidRPr="00E92C9C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DeleteImage</m:t>
          </m:r>
          <w:proofErr w:type="spellEnd"/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(i)⇒∄c∈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Clones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: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source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(c)=i</m:t>
          </m:r>
        </m:oMath>
      </m:oMathPara>
    </w:p>
    <w:p w14:paraId="2CB3DB7C" w14:textId="77777777" w:rsid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то есть образ может быть удалён только при отсутствии зависимых клонов.</w:t>
      </w:r>
    </w:p>
    <w:p w14:paraId="0AF7FF03" w14:textId="77777777"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66FEDD32" w14:textId="77777777" w:rsidR="003B299D" w:rsidRPr="003B299D" w:rsidRDefault="003B299D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Правило контроля дискового пространства:</w:t>
      </w:r>
    </w:p>
    <w:p w14:paraId="62F03C13" w14:textId="0D1B24CD" w:rsidR="003B299D" w:rsidRPr="003B299D" w:rsidRDefault="003B299D" w:rsidP="005434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CreateVHD</m:t>
          </m:r>
          <w:proofErr w:type="spellEnd"/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(size)⇒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FreeSpace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(disk)≥size</m:t>
          </m:r>
        </m:oMath>
      </m:oMathPara>
    </w:p>
    <w:p w14:paraId="465DEC09" w14:textId="6168A0F9" w:rsidR="0054340D" w:rsidRPr="0054340D" w:rsidRDefault="003B299D" w:rsidP="005434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Эти правила реализуются в виде условных операторов (</w:t>
      </w:r>
      <w:proofErr w:type="spellStart"/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if</w:t>
      </w:r>
      <w:proofErr w:type="spellEnd"/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 в коде агента и обеспечивают целостность и безопасность операций.</w:t>
      </w:r>
    </w:p>
    <w:p w14:paraId="3D7985BB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</w:t>
      </w:r>
      <w:r w:rsidR="002844F8"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 Способы интерпретации и визуального представления информации</w:t>
      </w:r>
    </w:p>
    <w:p w14:paraId="7A0C2FDF" w14:textId="77777777"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Для представления информации пользователю используются табличные и текстовые формы, что соответствует характеру задачи — оперативное управление и контроль.</w:t>
      </w:r>
    </w:p>
    <w:p w14:paraId="40956F27" w14:textId="77777777"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Основные методы визуализации:</w:t>
      </w:r>
    </w:p>
    <w:p w14:paraId="3FD60FCC" w14:textId="77777777" w:rsidR="00CA76FF" w:rsidRPr="00CA76FF" w:rsidRDefault="00CA76FF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Таблицы данных — основной способ отображения информации об объектах.</w:t>
      </w:r>
    </w:p>
    <w:p w14:paraId="1228DCC7" w14:textId="77777777" w:rsidR="00CA76FF" w:rsidRPr="00CA76FF" w:rsidRDefault="00CA76FF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Цветовое кодирование статусов: зелёный — успешная операция, красный — ошибка.</w:t>
      </w:r>
    </w:p>
    <w:p w14:paraId="44AA85B3" w14:textId="77777777" w:rsidR="00CA76FF" w:rsidRPr="00CA76FF" w:rsidRDefault="00CA76FF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Диалоговые окна — для подтверждения критических действий (удаление) и отображения результатов.</w:t>
      </w:r>
    </w:p>
    <w:p w14:paraId="65CB5877" w14:textId="1C34F149" w:rsidR="00CA76FF" w:rsidRPr="00CA76FF" w:rsidRDefault="00CA76FF" w:rsidP="005434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Графики, диаграммы и сложные визуализации не используются, так как они не нужны для решения задач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450DB262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</w:t>
      </w:r>
      <w:r w:rsidR="002844F8"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val="ru-RU"/>
        </w:rPr>
        <w:t>4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 Технологии получения и передачи информации </w:t>
      </w:r>
    </w:p>
    <w:p w14:paraId="39813BAF" w14:textId="77777777"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Обмен данными в системе организован по трёхзвенной архитектуре:</w:t>
      </w:r>
    </w:p>
    <w:p w14:paraId="2DDB7980" w14:textId="3129614A" w:rsidR="00CA76FF" w:rsidRPr="00CA76FF" w:rsidRDefault="00CA76F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Веб-клиент (Blazo</w:t>
      </w:r>
      <w:r w:rsidR="00D80F5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r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взаимодействует с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Бэкенд (ASP.NET Core):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  <w:t xml:space="preserve">Общение осуществляется через HTTP-запросы к контроллерам бэкенда. </w:t>
      </w:r>
      <w:r w:rsidR="0054340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анные передаются в формате JSON.</w:t>
      </w:r>
    </w:p>
    <w:p w14:paraId="57D0DD91" w14:textId="2E2036DB" w:rsidR="00CA76FF" w:rsidRPr="00CA76FF" w:rsidRDefault="00CA76F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Бэкенд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взаимодействует с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Агент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ом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</w:t>
      </w:r>
      <w:r w:rsidR="0054340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Агент 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запускается на каждом SQL-сервере и</w:t>
      </w:r>
      <w:r w:rsidR="0054340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опрашивается бэкендом через REST API (например, GET /</w:t>
      </w:r>
      <w:proofErr w:type="spellStart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api</w:t>
      </w:r>
      <w:proofErr w:type="spellEnd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</w:t>
      </w:r>
      <w:proofErr w:type="spellStart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agent</w:t>
      </w:r>
      <w:proofErr w:type="spellEnd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</w:t>
      </w:r>
      <w:proofErr w:type="spellStart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status</w:t>
      </w:r>
      <w:proofErr w:type="spellEnd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 При выполнении операции (создание, удаление) бэкенд отправляет команду в формате JSON.</w:t>
      </w:r>
    </w:p>
    <w:p w14:paraId="02D0FB1E" w14:textId="181E8D46" w:rsidR="00CA76FF" w:rsidRPr="00CA76FF" w:rsidRDefault="00CA76F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Агент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взаимодействует с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SQL Server и файлов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ой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систем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</w:t>
      </w:r>
      <w:r w:rsidR="003840F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й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 взаимодействует с SQL Server через T-SQL-запросы (SELECT, RESTORE, CREATE DATABASE), а с файловой системой — через стандартные .NET-методы.</w:t>
      </w:r>
    </w:p>
    <w:p w14:paraId="3F7E5054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</w:t>
      </w:r>
      <w:r w:rsidR="002844F8"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  <w:lang w:val="ru-RU"/>
        </w:rPr>
        <w:t>5</w:t>
      </w: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 xml:space="preserve"> Обзор существующих программных реализаций решения задачи</w:t>
      </w:r>
    </w:p>
    <w:p w14:paraId="6BDC8646" w14:textId="77777777" w:rsidR="00CA76FF" w:rsidRPr="002B149E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Среди существующих решений можно выделить следующие аналоги:</w:t>
      </w:r>
    </w:p>
    <w:p w14:paraId="06180A84" w14:textId="01326855" w:rsidR="00CA76FF" w:rsidRPr="002B149E" w:rsidRDefault="00B03B31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B03B3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Azure SQL Database</w:t>
      </w:r>
    </w:p>
    <w:p w14:paraId="635830C2" w14:textId="3F6C8AC9" w:rsidR="00CA76FF" w:rsidRPr="002B149E" w:rsidRDefault="00CA76FF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Достоинства: встроенные средства резервного </w:t>
      </w:r>
      <w:r w:rsidR="00B03B31"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копировани</w:t>
      </w:r>
      <w:r w:rsidR="00B03B3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я, автоматическое резервное копирование.</w:t>
      </w:r>
    </w:p>
    <w:p w14:paraId="49537544" w14:textId="0B49C8F3" w:rsidR="00CA76FF" w:rsidRDefault="00CA76FF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 xml:space="preserve">Недостатки: </w:t>
      </w:r>
      <w:r w:rsidR="00B03B31" w:rsidRPr="00B03B31">
        <w:rPr>
          <w:rFonts w:ascii="Times New Roman" w:eastAsia="Times New Roman" w:hAnsi="Times New Roman" w:cs="Times New Roman"/>
          <w:color w:val="000000"/>
          <w:sz w:val="24"/>
          <w:szCs w:val="24"/>
        </w:rPr>
        <w:t>облачное решение (требует подписки Azure), не подходит для локальных SQL Server, ограничения по размеру БД в зависимости от тарифа, дополнительные затраты на хранение и операции копирования, зависимость от интернет-соединения.</w:t>
      </w:r>
    </w:p>
    <w:p w14:paraId="1BB4080F" w14:textId="57F718CE" w:rsidR="0054340D" w:rsidRDefault="00E10848" w:rsidP="005434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E10848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87936" behindDoc="0" locked="0" layoutInCell="1" allowOverlap="1" wp14:anchorId="1792DE23" wp14:editId="0533A5FA">
            <wp:simplePos x="0" y="0"/>
            <wp:positionH relativeFrom="column">
              <wp:posOffset>638302</wp:posOffset>
            </wp:positionH>
            <wp:positionV relativeFrom="paragraph">
              <wp:posOffset>27305</wp:posOffset>
            </wp:positionV>
            <wp:extent cx="2699385" cy="1708785"/>
            <wp:effectExtent l="0" t="0" r="5715" b="5715"/>
            <wp:wrapNone/>
            <wp:docPr id="5" name="Picture 4" descr="Azure SQL Database: Managed Relational Service - Pipeliner CRM">
              <a:extLst xmlns:a="http://schemas.openxmlformats.org/drawingml/2006/main">
                <a:ext uri="{FF2B5EF4-FFF2-40B4-BE49-F238E27FC236}">
                  <a16:creationId xmlns:a16="http://schemas.microsoft.com/office/drawing/2014/main" id="{2F230536-17E8-811A-9A03-F25AE27A8B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zure SQL Database: Managed Relational Service - Pipeliner CRM">
                      <a:extLst>
                        <a:ext uri="{FF2B5EF4-FFF2-40B4-BE49-F238E27FC236}">
                          <a16:creationId xmlns:a16="http://schemas.microsoft.com/office/drawing/2014/main" id="{2F230536-17E8-811A-9A03-F25AE27A8B6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20" b="20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385" cy="170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C69609" w14:textId="45D24F83"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5A769310" w14:textId="7C00720C"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11F4A4B5" w14:textId="246BD5D5"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715F69B3" w14:textId="26283D6B"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7466EFD6" w14:textId="77777777"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2C0BCFAB" w14:textId="77777777" w:rsidR="00EB13D4" w:rsidRPr="00E92C9C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E92C9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</w:p>
    <w:p w14:paraId="67A55FCD" w14:textId="7FDFAFB4" w:rsidR="00EB13D4" w:rsidRDefault="00EB13D4" w:rsidP="00B03B3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Pr="00EB13D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 </w:t>
      </w:r>
      <w:r w:rsidR="00F07666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– </w:t>
      </w:r>
      <w:r w:rsidR="00B03B31" w:rsidRPr="00EB13D4">
        <w:rPr>
          <w:rFonts w:ascii="Times New Roman" w:eastAsia="Times New Roman" w:hAnsi="Times New Roman" w:cs="Times New Roman"/>
          <w:sz w:val="24"/>
          <w:szCs w:val="24"/>
          <w:lang w:val="en-US"/>
        </w:rPr>
        <w:t>Azure</w:t>
      </w:r>
      <w:r w:rsidR="00B03B31" w:rsidRPr="00B03B3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SQL Database</w:t>
      </w:r>
    </w:p>
    <w:p w14:paraId="17BD1955" w14:textId="77777777" w:rsidR="00E13B08" w:rsidRPr="00B03B31" w:rsidRDefault="00E13B08" w:rsidP="00B03B3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E5934A2" w14:textId="56D8A101" w:rsidR="00CA76FF" w:rsidRPr="0054340D" w:rsidRDefault="00CA76FF" w:rsidP="0054340D">
      <w:pPr>
        <w:pStyle w:val="a6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4340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Redgate SQL Clone</w:t>
      </w:r>
    </w:p>
    <w:p w14:paraId="4F44F9AD" w14:textId="77777777" w:rsidR="00CA76FF" w:rsidRPr="002B149E" w:rsidRDefault="00CA76FF" w:rsidP="0054340D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Достоинства: автоматизация клонирования через образы, интеграция с </w:t>
      </w:r>
      <w:proofErr w:type="spellStart"/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DevOps</w:t>
      </w:r>
      <w:proofErr w:type="spellEnd"/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242B3EFC" w14:textId="0E625603" w:rsidR="003074F3" w:rsidRDefault="00CA76FF" w:rsidP="0054340D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коммерческое решение, высокая стоимость лицензий, требует установки дополнительного ПО, ориентировано на облачные среды.</w:t>
      </w:r>
    </w:p>
    <w:p w14:paraId="1F23BB78" w14:textId="54E8E5EF" w:rsidR="0054340D" w:rsidRPr="003074F3" w:rsidRDefault="00E10848" w:rsidP="005434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E10848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85888" behindDoc="0" locked="0" layoutInCell="1" allowOverlap="1" wp14:anchorId="68697AF7" wp14:editId="07E3A5A4">
            <wp:simplePos x="0" y="0"/>
            <wp:positionH relativeFrom="column">
              <wp:posOffset>949706</wp:posOffset>
            </wp:positionH>
            <wp:positionV relativeFrom="paragraph">
              <wp:posOffset>59690</wp:posOffset>
            </wp:positionV>
            <wp:extent cx="1928532" cy="1977771"/>
            <wp:effectExtent l="0" t="0" r="0" b="0"/>
            <wp:wrapNone/>
            <wp:docPr id="3" name="Picture 2" descr="SQL Clone - Visual Studio Marketplace">
              <a:extLst xmlns:a="http://schemas.openxmlformats.org/drawingml/2006/main">
                <a:ext uri="{FF2B5EF4-FFF2-40B4-BE49-F238E27FC236}">
                  <a16:creationId xmlns:a16="http://schemas.microsoft.com/office/drawing/2014/main" id="{3ACD3316-3EC8-4C92-37AD-6A71F2DE37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SQL Clone - Visual Studio Marketplace">
                      <a:extLst>
                        <a:ext uri="{FF2B5EF4-FFF2-40B4-BE49-F238E27FC236}">
                          <a16:creationId xmlns:a16="http://schemas.microsoft.com/office/drawing/2014/main" id="{3ACD3316-3EC8-4C92-37AD-6A71F2DE379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8532" cy="19777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1C1AEC" w14:textId="26CE56E9" w:rsidR="003074F3" w:rsidRPr="00E92C9C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3418D41" w14:textId="77777777"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54D4AEF5" w14:textId="77777777"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7E48DD9E" w14:textId="77777777"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C6AF6D3" w14:textId="77777777"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3E8BE361" w14:textId="77777777"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179EDB34" w14:textId="77777777" w:rsidR="003074F3" w:rsidRPr="00E92C9C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44C20FF" w14:textId="1E97D8C6" w:rsidR="003074F3" w:rsidRPr="003074F3" w:rsidRDefault="003074F3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E92C9C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 w:rsidR="00B03B3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F07666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– 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Redgate SQL Clone</w:t>
      </w:r>
    </w:p>
    <w:p w14:paraId="379ABEF0" w14:textId="77777777" w:rsidR="003074F3" w:rsidRPr="002B149E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69BD108" w14:textId="77777777" w:rsidR="00CA76FF" w:rsidRPr="002B149E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Сравнительный анализ показывает, что ни одно из решений не сочетает:</w:t>
      </w:r>
    </w:p>
    <w:p w14:paraId="7E21D683" w14:textId="4F7CA9C2" w:rsidR="00CA76FF" w:rsidRPr="002B149E" w:rsidRDefault="00E10848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</w:t>
      </w:r>
      <w:r w:rsidR="00CA76FF"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инимальную зависимость от внешних компонентов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32F5EE4" w14:textId="00A6118E" w:rsidR="00CA76FF" w:rsidRPr="002B149E" w:rsidRDefault="00E10848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</w:t>
      </w:r>
      <w:r w:rsidR="00CA76FF"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втоматизацию без лицензионных затрат.</w:t>
      </w:r>
    </w:p>
    <w:p w14:paraId="7B58420B" w14:textId="77777777" w:rsidR="00CA76FF" w:rsidRPr="002B149E" w:rsidRDefault="00EB13D4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</w:t>
      </w:r>
      <w:r w:rsidR="00CA76FF"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азрабатываемое приложение обладает практической новизной за счёт веб-управления и локальной архитектуры, ориентированной на корпоративную Windows-инфраструктуру.</w:t>
      </w:r>
    </w:p>
    <w:p w14:paraId="03EA8B86" w14:textId="77777777" w:rsidR="00471ADB" w:rsidRPr="002B149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white"/>
        </w:rPr>
      </w:pPr>
      <w:r w:rsidRPr="002B149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white"/>
        </w:rPr>
        <w:lastRenderedPageBreak/>
        <w:t>2.1.5 Концептуальное обоснование разработки</w:t>
      </w:r>
    </w:p>
    <w:p w14:paraId="57F739F8" w14:textId="77777777" w:rsidR="00CA76FF" w:rsidRPr="002B149E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Современные подходы к клонированию баз данных либо слишком дороги, либо 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использует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3840F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неавтоматизированный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подход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</w:rPr>
        <w:t>. Это создаёт операционное узкое место в процессах тестирования и разработки: подготовка среды занимает часы, а ошибки при ручном копировании приводят к потерям времени и данных.</w:t>
      </w:r>
    </w:p>
    <w:p w14:paraId="4501ECD6" w14:textId="2B4998A6" w:rsidR="00B03B31" w:rsidRDefault="00CA76FF" w:rsidP="00B03B3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</w:rPr>
        <w:t>Разработка нового решения обоснована необходимостью автоматизировать именно процесс</w:t>
      </w:r>
      <w:r w:rsidR="00F0766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подготовки изолированных копий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условиях </w:t>
      </w: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</w:rPr>
        <w:t>стандартной Windows-инфраструктуры.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4F32687" w14:textId="5E357CCF" w:rsidR="00CA76FF" w:rsidRPr="00CA76FF" w:rsidRDefault="00CA76FF" w:rsidP="00B03B3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Эта концепция:</w:t>
      </w:r>
    </w:p>
    <w:p w14:paraId="7F19BBB1" w14:textId="7895C1A3" w:rsidR="00CA76FF" w:rsidRPr="00CA76FF" w:rsidRDefault="00E13B08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</w:t>
      </w:r>
      <w:r w:rsidR="00CA76FF"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нижает стоимость внедрения до нуля (только внутренняя разработка)</w:t>
      </w:r>
    </w:p>
    <w:p w14:paraId="19426D6A" w14:textId="243288EC" w:rsidR="00CA76FF" w:rsidRPr="00CA76FF" w:rsidRDefault="00E13B08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У</w:t>
      </w:r>
      <w:r w:rsidR="00CA76FF"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скоряет клонирование до нескольких минут</w:t>
      </w:r>
    </w:p>
    <w:p w14:paraId="246C3594" w14:textId="41BB7F34" w:rsidR="00CA76FF" w:rsidRPr="00CA76FF" w:rsidRDefault="00E13B08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</w:t>
      </w:r>
      <w:r w:rsidR="00CA76FF"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беспечивает полный контроль</w:t>
      </w:r>
    </w:p>
    <w:p w14:paraId="66503FD6" w14:textId="77777777"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Такой подход не реализован в существующих коммерческих</w:t>
      </w:r>
      <w:r w:rsidR="00A31F5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решениях и представляет собой оригинальное инженерное решение для корпоративной сред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ы.</w:t>
      </w:r>
    </w:p>
    <w:p w14:paraId="2FADE31D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2.2 Классы и характеристики пользователей</w:t>
      </w:r>
    </w:p>
    <w:p w14:paraId="56738411" w14:textId="4DCEAD86" w:rsidR="0064351B" w:rsidRDefault="0064351B" w:rsidP="00E13B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4351B">
        <w:rPr>
          <w:rFonts w:ascii="Times New Roman" w:eastAsia="Times New Roman" w:hAnsi="Times New Roman" w:cs="Times New Roman"/>
          <w:sz w:val="24"/>
          <w:szCs w:val="24"/>
          <w:lang w:val="ru-RU"/>
        </w:rPr>
        <w:t>Разрабатываемое веб-приложение предназначено для сотрудников IT-отдела, участвующих в подготовке и управлении тестовыми и разработческими средами на основе копий рабочих баз данных Microsoft SQL Server. Все пользователи обладают единым уровнем доступа и технической квалификацией, достаточной для выполнения административных операций с СУБД и файловой системой.</w:t>
      </w:r>
      <w:r w:rsidR="00E13B0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64351B">
        <w:rPr>
          <w:rFonts w:ascii="Times New Roman" w:eastAsia="Times New Roman" w:hAnsi="Times New Roman" w:cs="Times New Roman"/>
          <w:sz w:val="24"/>
          <w:szCs w:val="24"/>
          <w:lang w:val="ru-RU"/>
        </w:rPr>
        <w:t>Подробные характеристики пользовательской роли приведены в таблице 2.</w:t>
      </w:r>
    </w:p>
    <w:p w14:paraId="289E6C73" w14:textId="77777777" w:rsidR="0064351B" w:rsidRDefault="0064351B" w:rsidP="0064351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– </w:t>
      </w:r>
      <w:r w:rsidRPr="0064351B">
        <w:rPr>
          <w:rFonts w:ascii="Times New Roman" w:eastAsia="Times New Roman" w:hAnsi="Times New Roman" w:cs="Times New Roman"/>
          <w:color w:val="000000"/>
          <w:sz w:val="24"/>
          <w:szCs w:val="24"/>
        </w:rPr>
        <w:t>Описание пользовательских ролей</w:t>
      </w:r>
    </w:p>
    <w:tbl>
      <w:tblPr>
        <w:tblW w:w="908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967"/>
      </w:tblGrid>
      <w:tr w:rsidR="00421602" w:rsidRPr="0064351B" w14:paraId="64392F8F" w14:textId="77777777" w:rsidTr="00421602">
        <w:trPr>
          <w:trHeight w:val="71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B33D4F" w14:textId="77777777" w:rsidR="0064351B" w:rsidRPr="0064351B" w:rsidRDefault="0064351B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43EF1E" w14:textId="4D1E568B" w:rsidR="0064351B" w:rsidRPr="0064351B" w:rsidRDefault="0064351B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2478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IT-специалист (администратор баз данных 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разработчик баз данных</w:t>
            </w: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21602" w:rsidRPr="0064351B" w14:paraId="0671B8A3" w14:textId="77777777" w:rsidTr="00F07666">
        <w:trPr>
          <w:trHeight w:val="121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E25CBE" w14:textId="77777777" w:rsidR="0064351B" w:rsidRPr="0064351B" w:rsidRDefault="0064351B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Социальные характеристики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0C85B2" w14:textId="53B4B7A5" w:rsidR="0064351B" w:rsidRPr="0064351B" w:rsidRDefault="0064351B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</w:rPr>
              <w:t>Сотрудник IT-отдела компании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</w:t>
            </w: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Имеет</w:t>
            </w: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высшее или среднее профессиональное образование в области информационных технологий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</w:t>
            </w: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7666" w:rsidRP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Работает </w:t>
            </w:r>
            <w:r w:rsidRPr="0064351B">
              <w:rPr>
                <w:rFonts w:ascii="Times New Roman" w:eastAsia="Times New Roman" w:hAnsi="Times New Roman" w:cs="Times New Roman"/>
                <w:sz w:val="24"/>
                <w:szCs w:val="24"/>
              </w:rPr>
              <w:t>в команде, взаимодействует с разработчиками и тестировщиками.</w:t>
            </w:r>
          </w:p>
        </w:tc>
      </w:tr>
      <w:tr w:rsidR="0064351B" w:rsidRPr="0064351B" w14:paraId="627DA3D5" w14:textId="77777777" w:rsidTr="00F07666">
        <w:trPr>
          <w:trHeight w:val="126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50251" w14:textId="77777777" w:rsidR="0064351B" w:rsidRPr="00421602" w:rsidRDefault="00421602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Мотивационная среда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6CF5B" w14:textId="77777777" w:rsidR="0064351B" w:rsidRPr="0064351B" w:rsidRDefault="00421602" w:rsidP="004216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Производственная необходимость: сокращение времени подготовки тестовых сред, минимизация рисков при ручном клонировании, централизованный контроль над использованием ресурсов.</w:t>
            </w:r>
          </w:p>
        </w:tc>
      </w:tr>
      <w:tr w:rsidR="00421602" w:rsidRPr="0064351B" w14:paraId="23A0EA73" w14:textId="77777777" w:rsidTr="00421602">
        <w:trPr>
          <w:trHeight w:val="9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3110D" w14:textId="77777777" w:rsidR="00421602" w:rsidRPr="00421602" w:rsidRDefault="00421602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Навыки и умения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1DE10" w14:textId="0FFEA209" w:rsidR="00421602" w:rsidRPr="00421602" w:rsidRDefault="00421602" w:rsidP="004216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Знание работы с Microsoft SQL Server (восстановление БД, управление файлами), базовые навыки работы с Windows Server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  <w:tr w:rsidR="00421602" w:rsidRPr="0064351B" w14:paraId="2B753CEA" w14:textId="77777777" w:rsidTr="00F07666">
        <w:trPr>
          <w:trHeight w:val="1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F010F" w14:textId="77777777" w:rsidR="00421602" w:rsidRPr="00421602" w:rsidRDefault="00421602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Требования к ПО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8A0FF" w14:textId="1B7AF645" w:rsidR="00421602" w:rsidRPr="00421602" w:rsidRDefault="00421602" w:rsidP="004216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Возможность создания VHD-образов и клонов через веб-интерфейс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Поддержка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выбора целевого SQL-сервера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  <w:r w:rsidR="00F07666" w:rsidRP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Отображение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актуального состояния всех копий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7666" w:rsidRP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Подтверждение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критических действий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индикация выполнения длительных операций.</w:t>
            </w:r>
          </w:p>
        </w:tc>
      </w:tr>
      <w:tr w:rsidR="00421602" w:rsidRPr="0064351B" w14:paraId="07ACEEA7" w14:textId="77777777" w:rsidTr="00F07666">
        <w:trPr>
          <w:trHeight w:val="127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EB486" w14:textId="77777777" w:rsidR="00421602" w:rsidRPr="00421602" w:rsidRDefault="00421602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Задачи пользователя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E7DCC" w14:textId="449717E9" w:rsidR="00421602" w:rsidRPr="00F07666" w:rsidRDefault="00421602" w:rsidP="00F076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Создание VHD-образов из существующих БД или .bak-файлов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Создание клонов на основе образов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Удаление клонов и образов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Мониторинг состояния всех 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клонов и образов, </w:t>
            </w:r>
            <w:r w:rsidR="00F07666" w:rsidRP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контроль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использования дискового пространства</w:t>
            </w:r>
          </w:p>
        </w:tc>
      </w:tr>
      <w:tr w:rsidR="00421602" w:rsidRPr="0064351B" w14:paraId="5673B1E5" w14:textId="77777777" w:rsidTr="00421602">
        <w:trPr>
          <w:trHeight w:val="136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C3398" w14:textId="77777777" w:rsidR="00421602" w:rsidRPr="00421602" w:rsidRDefault="00421602" w:rsidP="00643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Рабочая среда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4072A" w14:textId="62757370" w:rsidR="00421602" w:rsidRPr="00421602" w:rsidRDefault="00421602" w:rsidP="004216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Рабочая станция с доступом к внутренней сети компании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  <w:r w:rsidR="00F07666" w:rsidRP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Современный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браузер (Chrome/Edge)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7666" w:rsidRP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Серверы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с установленным Microsoft SQL Server и ролью Hyper-V</w:t>
            </w:r>
            <w:r w:rsid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7666" w:rsidRPr="00F0766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Права </w:t>
            </w:r>
            <w:r w:rsidRPr="0042160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администратора на целевых серверах для запуска агента.</w:t>
            </w:r>
          </w:p>
        </w:tc>
      </w:tr>
    </w:tbl>
    <w:p w14:paraId="2F7C7DA7" w14:textId="77777777" w:rsidR="00DE114A" w:rsidRPr="00DE114A" w:rsidRDefault="00DE114A" w:rsidP="00BD6FF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5ED32E1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2.3 Функциональные требования</w:t>
      </w:r>
    </w:p>
    <w:p w14:paraId="07C5B8F5" w14:textId="77777777" w:rsidR="00BD6FFC" w:rsidRDefault="00000000" w:rsidP="00BD6FF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ru-RU"/>
        </w:rPr>
      </w:pPr>
      <w:r w:rsidRPr="00BD6FF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highlight w:val="white"/>
        </w:rPr>
        <w:t>2.3.1 Определение функциональных возможностей</w:t>
      </w:r>
    </w:p>
    <w:p w14:paraId="475552F7" w14:textId="77777777" w:rsidR="00BD6FFC" w:rsidRPr="00BD6FFC" w:rsidRDefault="00BD6FFC" w:rsidP="00BD6FF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На основе анализа предметной области можно выделить функциональность приложения, исходя из целей и задач пользователя.</w:t>
      </w:r>
      <w:r w:rsidRPr="00BD6FF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Перечень функций, необходимых в приложении для пользовательского профиля IT-специалист:</w:t>
      </w:r>
    </w:p>
    <w:p w14:paraId="7C664D8A" w14:textId="06EE29A2" w:rsidR="008B2AB4" w:rsidRDefault="008B2AB4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Авторизация</w:t>
      </w:r>
    </w:p>
    <w:p w14:paraId="2F5C9DE8" w14:textId="681B5A5B" w:rsidR="00BD6FFC" w:rsidRPr="00BD6FFC" w:rsidRDefault="00DB23B7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оздание VHD-образа на основе существующей базы данных или резервной копии (.bak)</w:t>
      </w:r>
    </w:p>
    <w:p w14:paraId="0F228E66" w14:textId="0839732A" w:rsidR="00BD6FFC" w:rsidRPr="00BD6FFC" w:rsidRDefault="00DB23B7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оздание клона базы данных на основе ранее созданного VHD-образа</w:t>
      </w:r>
    </w:p>
    <w:p w14:paraId="3BBD8C9D" w14:textId="709CF9C2" w:rsidR="00BD6FFC" w:rsidRPr="00BD6FFC" w:rsidRDefault="00DB23B7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У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даление клона базы данных с освобождением дискового пространства</w:t>
      </w:r>
    </w:p>
    <w:p w14:paraId="71C8274B" w14:textId="4A92599A" w:rsidR="00BD6FFC" w:rsidRPr="00BD6FFC" w:rsidRDefault="00DB23B7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У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даление VHD-образа с проверкой отсутствия зависимых клонов</w:t>
      </w:r>
    </w:p>
    <w:p w14:paraId="2698544B" w14:textId="4AA15A99" w:rsidR="00BD6FFC" w:rsidRPr="00BD6FFC" w:rsidRDefault="00DB23B7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ыбор целевого SQL-сервера из списка развёрнутых агентов</w:t>
      </w:r>
    </w:p>
    <w:p w14:paraId="3CE69863" w14:textId="42984EDB" w:rsidR="00BD6FFC" w:rsidRPr="00BD6FFC" w:rsidRDefault="00DB23B7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росмотр списка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созданных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образов</w:t>
      </w:r>
      <w:r w:rsidR="00A31F58">
        <w:rPr>
          <w:rFonts w:ascii="Times New Roman" w:eastAsia="Times New Roman" w:hAnsi="Times New Roman" w:cs="Times New Roman"/>
          <w:sz w:val="24"/>
          <w:szCs w:val="24"/>
          <w:lang w:val="ru-RU"/>
        </w:rPr>
        <w:t>, клонов</w:t>
      </w:r>
    </w:p>
    <w:p w14:paraId="7570F151" w14:textId="678C6F39" w:rsidR="00BD6FFC" w:rsidRPr="00BD6FFC" w:rsidRDefault="00DB23B7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ониторинг состояния всех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клонов и образов на серверах</w:t>
      </w:r>
    </w:p>
    <w:p w14:paraId="08E6AB16" w14:textId="1193B8F9" w:rsidR="00BD6FFC" w:rsidRPr="00BD6FFC" w:rsidRDefault="00DB23B7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одтверждение критических операций (удаление) через диалоговое окно</w:t>
      </w:r>
    </w:p>
    <w:p w14:paraId="226E792A" w14:textId="5E5D41A9" w:rsidR="00DB23B7" w:rsidRPr="008B2AB4" w:rsidRDefault="00DB23B7" w:rsidP="008B2AB4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BD6FFC"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олучение результата выполнения операции</w:t>
      </w:r>
      <w:r w:rsidR="00A31F5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</w:t>
      </w:r>
      <w:r w:rsidR="00BD6FFC" w:rsidRPr="00A31F58">
        <w:rPr>
          <w:rFonts w:ascii="Times New Roman" w:eastAsia="Times New Roman" w:hAnsi="Times New Roman" w:cs="Times New Roman"/>
          <w:sz w:val="24"/>
          <w:szCs w:val="24"/>
          <w:lang w:val="ru-RU"/>
        </w:rPr>
        <w:t>индикация выполнения длительных операций.</w:t>
      </w:r>
    </w:p>
    <w:p w14:paraId="5264DFA8" w14:textId="77777777" w:rsidR="008B2AB4" w:rsidRDefault="00BD6FFC" w:rsidP="008B2A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На основе анализа предметной области и пользовательских требований к разрабатываемой информационной системе составлен реестр юзкейсов для выделенной пользовательской роли (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см. </w:t>
      </w:r>
      <w:r w:rsidRPr="00BD6FFC">
        <w:rPr>
          <w:rFonts w:ascii="Times New Roman" w:eastAsia="Times New Roman" w:hAnsi="Times New Roman" w:cs="Times New Roman"/>
          <w:sz w:val="24"/>
          <w:szCs w:val="24"/>
          <w:lang w:val="ru-RU"/>
        </w:rPr>
        <w:t>таблица 3).</w:t>
      </w:r>
    </w:p>
    <w:p w14:paraId="5796B1A1" w14:textId="02E4FF62" w:rsidR="008119A0" w:rsidRPr="008B2AB4" w:rsidRDefault="008119A0" w:rsidP="008B2A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Таблица </w:t>
      </w:r>
      <w:r w:rsidR="00DE114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Реестр </w:t>
      </w:r>
      <w:r w:rsidR="00DB23B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UseCase</w:t>
      </w:r>
    </w:p>
    <w:tbl>
      <w:tblPr>
        <w:tblW w:w="9810" w:type="dxa"/>
        <w:tblInd w:w="-14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1731"/>
        <w:gridCol w:w="1154"/>
        <w:gridCol w:w="3318"/>
        <w:gridCol w:w="2452"/>
      </w:tblGrid>
      <w:tr w:rsidR="008119A0" w:rsidRPr="00562C52" w14:paraId="2320F5E9" w14:textId="77777777" w:rsidTr="008B2AB4">
        <w:trPr>
          <w:trHeight w:val="555"/>
          <w:tblHeader/>
        </w:trPr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295809" w14:textId="77777777" w:rsidR="008119A0" w:rsidRPr="00562C52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562C5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ru-RU"/>
              </w:rPr>
              <w:lastRenderedPageBreak/>
              <w:t>Пользователь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23365A" w14:textId="77777777" w:rsidR="008119A0" w:rsidRPr="00562C52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562C5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ru-RU"/>
              </w:rPr>
              <w:t>Потребность пользователя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E8CF72" w14:textId="77777777" w:rsidR="008119A0" w:rsidRPr="00562C52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562C5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ru-RU"/>
              </w:rPr>
              <w:t>Use case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B1D76" w14:textId="77777777" w:rsidR="008119A0" w:rsidRPr="00562C52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562C5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ru-RU"/>
              </w:rPr>
              <w:t>Пользовательская история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55F190" w14:textId="77777777" w:rsidR="008119A0" w:rsidRPr="00562C52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562C5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ru-RU"/>
              </w:rPr>
              <w:t>Сценарий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ru-RU"/>
              </w:rPr>
              <w:t xml:space="preserve"> </w:t>
            </w:r>
            <w:r w:rsidRPr="00562C5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ru-RU"/>
              </w:rPr>
              <w:t>использования</w:t>
            </w:r>
          </w:p>
        </w:tc>
      </w:tr>
      <w:tr w:rsidR="008119A0" w:rsidRPr="00562C52" w14:paraId="4359B026" w14:textId="77777777" w:rsidTr="008B2AB4">
        <w:trPr>
          <w:trHeight w:val="4533"/>
        </w:trPr>
        <w:tc>
          <w:tcPr>
            <w:tcW w:w="11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86A1E5" w14:textId="77777777" w:rsidR="008119A0" w:rsidRPr="00562C52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1660F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IT-специалист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D9526" w14:textId="77777777" w:rsidR="008119A0" w:rsidRPr="00562C52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Создать шаблон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(образ)</w:t>
            </w: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для последующего клонирования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4FAD2B" w14:textId="77777777" w:rsidR="008119A0" w:rsidRPr="00562C52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Создание образа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326B5" w14:textId="0811C299" w:rsidR="008119A0" w:rsidRPr="00562C52" w:rsidRDefault="00DB23B7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Пользователь</w:t>
            </w:r>
            <w:r w:rsidR="008119A0"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нажимает на кнопку «Создать образ». Открывается форма, в которой он выбирает тип источника («Из существующей БД» или «Из .bak-файла»), указывает имя образа и путь для сохранения VHD-файла. Нажимает «Создать», система выполняет операцию и отображает результат.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E0D0A8" w14:textId="77777777" w:rsidR="008119A0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Выбор SQL-сервера из выпадающего списка</w:t>
            </w:r>
          </w:p>
          <w:p w14:paraId="4DB1B43E" w14:textId="77777777" w:rsidR="008119A0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Переход в раздел «Управление образами»</w:t>
            </w:r>
          </w:p>
          <w:p w14:paraId="355C8810" w14:textId="77777777" w:rsidR="008119A0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Нажатие кнопки «Создать образ»</w:t>
            </w:r>
          </w:p>
          <w:p w14:paraId="39DCA9FA" w14:textId="77777777" w:rsidR="008119A0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Заполнение данными</w:t>
            </w:r>
          </w:p>
          <w:p w14:paraId="61719F54" w14:textId="77777777" w:rsidR="008119A0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Нажатием на кнопку </w:t>
            </w: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«Создать»</w:t>
            </w:r>
          </w:p>
          <w:p w14:paraId="5EFA4C9B" w14:textId="77777777" w:rsidR="008119A0" w:rsidRPr="001660F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Получение уведомления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о результате</w:t>
            </w:r>
          </w:p>
        </w:tc>
      </w:tr>
      <w:tr w:rsidR="008119A0" w:rsidRPr="00562C52" w14:paraId="118C0487" w14:textId="77777777" w:rsidTr="00C4550B">
        <w:trPr>
          <w:trHeight w:val="1119"/>
        </w:trPr>
        <w:tc>
          <w:tcPr>
            <w:tcW w:w="11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7737A" w14:textId="77777777" w:rsidR="008119A0" w:rsidRPr="001660F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A5E8B6" w14:textId="77777777" w:rsidR="008119A0" w:rsidRPr="001660F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359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Развернуть рабочую копию БД для тестирования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или разработки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D5C58" w14:textId="77777777" w:rsidR="008119A0" w:rsidRPr="001660F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Создание клона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C67B8" w14:textId="17562078" w:rsidR="008119A0" w:rsidRPr="001660FD" w:rsidRDefault="00DB23B7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Пользователь</w:t>
            </w: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8119A0" w:rsidRPr="00F359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нажимает на кнопку «Создать клон». В открывшейся форме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указывает наименование </w:t>
            </w:r>
            <w:r w:rsidRPr="00DB23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существующего </w:t>
            </w:r>
            <w:r w:rsidR="008119A0" w:rsidRPr="00F359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образ, указывает имя нового клона и путь для VHD-файла. После система создаёт клон и подключает его к SQL Server.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93F02E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Выбор SQL-сервера</w:t>
            </w:r>
          </w:p>
          <w:p w14:paraId="6A721BF4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Переход в раздел «Управление клонами»</w:t>
            </w:r>
          </w:p>
          <w:p w14:paraId="36A75A99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Нажатие «Создать клон»</w:t>
            </w:r>
          </w:p>
          <w:p w14:paraId="4D4B7C31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Выбор образа из списка</w:t>
            </w:r>
          </w:p>
          <w:p w14:paraId="63E8511F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Заполнение данными</w:t>
            </w:r>
          </w:p>
          <w:p w14:paraId="627CECA0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Нажатие «Создать»</w:t>
            </w:r>
          </w:p>
          <w:p w14:paraId="6D8E9236" w14:textId="77777777" w:rsidR="008119A0" w:rsidRPr="001660F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Получение результата операции</w:t>
            </w:r>
          </w:p>
        </w:tc>
      </w:tr>
      <w:tr w:rsidR="008119A0" w:rsidRPr="00562C52" w14:paraId="0AD67D50" w14:textId="77777777" w:rsidTr="00C4550B">
        <w:trPr>
          <w:trHeight w:val="1119"/>
        </w:trPr>
        <w:tc>
          <w:tcPr>
            <w:tcW w:w="11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65987" w14:textId="77777777" w:rsidR="008119A0" w:rsidRPr="001660F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F56981" w14:textId="77777777" w:rsidR="008119A0" w:rsidRPr="00F3596F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Удалить шаблон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(образ)</w:t>
            </w: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, если он больше не нужен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D756B" w14:textId="77777777" w:rsidR="008119A0" w:rsidRPr="00600A75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Удаление образа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E77F2" w14:textId="3AA3BC98" w:rsidR="008119A0" w:rsidRPr="00F3596F" w:rsidRDefault="00DB23B7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Пользователь</w:t>
            </w: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8119A0"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находит образ в таблице, нажимает «Удалить». Система проверяет, существуют ли клоны, созданные на его основе. Если нет — удаляет VHD-файл. Если есть — блокирует операцию и выводит сообщение.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C2BDF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Переход в раздел «Управление образами»</w:t>
            </w:r>
          </w:p>
          <w:p w14:paraId="19ABE341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Выбор образа в таблице</w:t>
            </w:r>
          </w:p>
          <w:p w14:paraId="7239F4E6" w14:textId="4058555B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Нажатие «Удалить»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и </w:t>
            </w:r>
            <w:r w:rsidR="00DB23B7" w:rsidRPr="00DB23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подтверждение </w:t>
            </w: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действия</w:t>
            </w:r>
          </w:p>
          <w:p w14:paraId="347515EA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Получение результата</w:t>
            </w:r>
          </w:p>
        </w:tc>
      </w:tr>
      <w:tr w:rsidR="008119A0" w:rsidRPr="00562C52" w14:paraId="656B8167" w14:textId="77777777" w:rsidTr="008B2AB4">
        <w:trPr>
          <w:trHeight w:val="3398"/>
        </w:trPr>
        <w:tc>
          <w:tcPr>
            <w:tcW w:w="11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22E97" w14:textId="77777777" w:rsidR="008119A0" w:rsidRPr="001660F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25077" w14:textId="77777777" w:rsidR="008119A0" w:rsidRPr="00600A75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Освободить дисковое пространство, удалив ненужную копию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5B781" w14:textId="77777777" w:rsidR="008119A0" w:rsidRPr="008A041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Удаление клона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D9447" w14:textId="16411A8B" w:rsidR="008119A0" w:rsidRPr="00600A75" w:rsidRDefault="00DB23B7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Пользователь</w:t>
            </w: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8119A0"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находит нужный клон в таблице, нажимает «Удалить». Система запрашивает подтверждение, отключает БД от SQL Server, удаляет VHD-файл и </w:t>
            </w:r>
            <w:r w:rsidRPr="00DB23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показывает </w:t>
            </w:r>
            <w:r w:rsidR="008119A0"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результат.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E150D" w14:textId="77777777" w:rsidR="008119A0" w:rsidRPr="008A041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Переход в раздел «Управление клонами»</w:t>
            </w:r>
          </w:p>
          <w:p w14:paraId="5A6A6279" w14:textId="77777777" w:rsidR="008119A0" w:rsidRPr="008A041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нужного клона в таблице</w:t>
            </w:r>
          </w:p>
          <w:p w14:paraId="3E509220" w14:textId="77777777" w:rsidR="008119A0" w:rsidRPr="008A041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Нажатие «Удалить»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и п</w:t>
            </w: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одтверждение во всплывающем окне</w:t>
            </w:r>
          </w:p>
          <w:p w14:paraId="3402AB1F" w14:textId="77777777" w:rsidR="008119A0" w:rsidRPr="00600A75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00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Получение результата</w:t>
            </w:r>
          </w:p>
        </w:tc>
      </w:tr>
      <w:tr w:rsidR="008119A0" w:rsidRPr="00562C52" w14:paraId="1C510D4B" w14:textId="77777777" w:rsidTr="008B2AB4">
        <w:trPr>
          <w:trHeight w:val="4067"/>
        </w:trPr>
        <w:tc>
          <w:tcPr>
            <w:tcW w:w="11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02EA6" w14:textId="77777777" w:rsidR="008119A0" w:rsidRPr="001660F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A7529" w14:textId="77777777" w:rsidR="008119A0" w:rsidRPr="008A041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Получить актуальную информацию о состоянии копий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DA472" w14:textId="77777777" w:rsidR="008119A0" w:rsidRPr="008A041D" w:rsidRDefault="008119A0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</w:t>
            </w:r>
          </w:p>
        </w:tc>
        <w:tc>
          <w:tcPr>
            <w:tcW w:w="3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AA19A" w14:textId="15960ABE" w:rsidR="008119A0" w:rsidRPr="008A041D" w:rsidRDefault="00DB23B7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Пользователь</w:t>
            </w:r>
            <w:r w:rsidRPr="001660F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8119A0"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переходит в раздел «Мониторинг». Система отображает две </w:t>
            </w:r>
            <w:r w:rsidR="008119A0" w:rsidRPr="00D80F5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таблицы: «Образы» и «Клоны»</w:t>
            </w:r>
            <w:r w:rsidR="00D80F57" w:rsidRPr="00D80F5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. </w:t>
            </w:r>
            <w:r w:rsidR="008119A0"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Данные обновляются автоматически при выборе сервера</w:t>
            </w:r>
            <w:r w:rsidR="008119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.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651E9" w14:textId="77777777" w:rsidR="008119A0" w:rsidRPr="008A041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Выбор SQL-сервера</w:t>
            </w:r>
          </w:p>
          <w:p w14:paraId="3B411DA1" w14:textId="1FACE65A" w:rsidR="008119A0" w:rsidRPr="008A041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Переход в раздел «Мониторин</w:t>
            </w:r>
            <w:r w:rsidR="00DB23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г»</w:t>
            </w:r>
          </w:p>
          <w:p w14:paraId="4C1A75FD" w14:textId="09B3F2AC" w:rsidR="008119A0" w:rsidRPr="008A041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Просмотр таблицы «Образы»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и </w:t>
            </w:r>
            <w:r w:rsidR="00DB23B7" w:rsidRPr="00DB23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просмотр </w:t>
            </w: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таблицы «Клоны»</w:t>
            </w:r>
          </w:p>
          <w:p w14:paraId="2E2D5635" w14:textId="1A9AD8E2" w:rsidR="008119A0" w:rsidRPr="008A041D" w:rsidRDefault="008119A0">
            <w:pPr>
              <w:pStyle w:val="a6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Анализ использования дискового пространства и </w:t>
            </w:r>
            <w:r w:rsidR="00DB23B7" w:rsidRPr="008A041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зависимостей</w:t>
            </w:r>
          </w:p>
        </w:tc>
      </w:tr>
    </w:tbl>
    <w:p w14:paraId="457A9298" w14:textId="67B2B2FD" w:rsidR="008119A0" w:rsidRDefault="008B2AB4" w:rsidP="00DB23B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="003A3AB6" w:rsidRPr="003A3AB6"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984A37"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="003A3AB6" w:rsidRPr="003A3A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A3AB6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 w:rsidR="003A3AB6" w:rsidRPr="003A3AB6">
        <w:rPr>
          <w:rFonts w:ascii="Times New Roman" w:eastAsia="Times New Roman" w:hAnsi="Times New Roman" w:cs="Times New Roman"/>
          <w:sz w:val="24"/>
          <w:szCs w:val="24"/>
        </w:rPr>
        <w:t xml:space="preserve"> представлена UML-диаграмма вариантов использования ИС.</w:t>
      </w:r>
    </w:p>
    <w:p w14:paraId="0A56B481" w14:textId="4D897DDC" w:rsidR="00984A37" w:rsidRDefault="008B2AB4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91F8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609071AC" wp14:editId="626EA7FB">
            <wp:simplePos x="0" y="0"/>
            <wp:positionH relativeFrom="column">
              <wp:posOffset>-683895</wp:posOffset>
            </wp:positionH>
            <wp:positionV relativeFrom="paragraph">
              <wp:posOffset>24638</wp:posOffset>
            </wp:positionV>
            <wp:extent cx="6708775" cy="3371088"/>
            <wp:effectExtent l="0" t="0" r="0" b="1270"/>
            <wp:wrapNone/>
            <wp:docPr id="7" name="Рисунок 6">
              <a:extLst xmlns:a="http://schemas.openxmlformats.org/drawingml/2006/main">
                <a:ext uri="{FF2B5EF4-FFF2-40B4-BE49-F238E27FC236}">
                  <a16:creationId xmlns:a16="http://schemas.microsoft.com/office/drawing/2014/main" id="{8BA7B732-CF2C-D694-E045-5BCCC436E9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>
                      <a:extLst>
                        <a:ext uri="{FF2B5EF4-FFF2-40B4-BE49-F238E27FC236}">
                          <a16:creationId xmlns:a16="http://schemas.microsoft.com/office/drawing/2014/main" id="{8BA7B732-CF2C-D694-E045-5BCCC436E9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3616" cy="337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575FD4" w14:textId="2A84A805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2040CE0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06EC472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472FF71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ABE441A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047802D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20CF2F2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5D11B62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214754A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E466EE" w14:textId="77777777" w:rsidR="006859C3" w:rsidRDefault="006859C3" w:rsidP="008119A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6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6A62C25" w14:textId="77777777" w:rsidR="00DB23B7" w:rsidRDefault="00DB23B7" w:rsidP="00691F8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4"/>
          <w:szCs w:val="24"/>
          <w:lang w:val="ru-RU"/>
        </w:rPr>
      </w:pPr>
    </w:p>
    <w:p w14:paraId="34B201BB" w14:textId="77777777" w:rsidR="008B2AB4" w:rsidRDefault="008B2AB4" w:rsidP="00691F8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4"/>
          <w:szCs w:val="24"/>
          <w:lang w:val="ru-RU"/>
        </w:rPr>
      </w:pPr>
    </w:p>
    <w:p w14:paraId="574A4487" w14:textId="16F06A16" w:rsidR="00721A42" w:rsidRPr="00721A42" w:rsidRDefault="00721A42" w:rsidP="00721A4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Изображение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– </w:t>
      </w:r>
      <w:r w:rsidRPr="003A3AB6">
        <w:rPr>
          <w:rFonts w:ascii="Times New Roman" w:eastAsia="Times New Roman" w:hAnsi="Times New Roman" w:cs="Times New Roman"/>
          <w:sz w:val="24"/>
          <w:szCs w:val="24"/>
        </w:rPr>
        <w:t>UML-диаграмма вариантов использования ИС</w:t>
      </w:r>
    </w:p>
    <w:p w14:paraId="2DF500A8" w14:textId="6AB8198C" w:rsidR="008B2AB4" w:rsidRPr="008B2AB4" w:rsidRDefault="00000000" w:rsidP="008B2A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  <w:lang w:val="ru-RU"/>
        </w:rPr>
      </w:pPr>
      <w:bookmarkStart w:id="6" w:name="_8ti2yy8zy95h" w:colFirst="0" w:colLast="0"/>
      <w:bookmarkEnd w:id="6"/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2.3.2 Описание прецедентов</w:t>
      </w:r>
    </w:p>
    <w:p w14:paraId="642844B8" w14:textId="77E138E2" w:rsidR="008B2AB4" w:rsidRPr="008B2AB4" w:rsidRDefault="008B2AB4" w:rsidP="008B2A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8B2AB4">
        <w:rPr>
          <w:rFonts w:ascii="Times New Roman" w:eastAsia="Times New Roman" w:hAnsi="Times New Roman" w:cs="Times New Roman"/>
          <w:color w:val="000000"/>
          <w:sz w:val="24"/>
          <w:szCs w:val="24"/>
        </w:rPr>
        <w:t>В данном разделе представлены подробные описания прецедентов, связанных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8B2AB4">
        <w:rPr>
          <w:rFonts w:ascii="Times New Roman" w:eastAsia="Times New Roman" w:hAnsi="Times New Roman" w:cs="Times New Roman"/>
          <w:color w:val="000000"/>
          <w:sz w:val="24"/>
          <w:szCs w:val="24"/>
        </w:rPr>
        <w:t>авторизацией в системе, а также с</w:t>
      </w: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>оздание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 и удаление</w:t>
      </w: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образа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клона</w:t>
      </w:r>
      <w:r w:rsidRPr="008B2AB4">
        <w:rPr>
          <w:rFonts w:ascii="Times New Roman" w:eastAsia="Times New Roman" w:hAnsi="Times New Roman" w:cs="Times New Roman"/>
          <w:color w:val="000000"/>
          <w:sz w:val="24"/>
          <w:szCs w:val="24"/>
        </w:rPr>
        <w:t>. Эти прецеденты являются важными компонентами функциональности системы, которые обеспечивают безопасность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и</w:t>
      </w:r>
      <w:r w:rsidRPr="008B2AB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удобство использования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03AA7E2F" w14:textId="7CF119F2" w:rsidR="008B2AB4" w:rsidRDefault="008B2AB4" w:rsidP="008B2A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>Таблица 2.3.2.1 – Описание прецедента 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Авторизация</w:t>
      </w: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>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562"/>
        <w:gridCol w:w="7789"/>
      </w:tblGrid>
      <w:tr w:rsidR="008B2AB4" w:rsidRPr="00B23902" w14:paraId="197A72C5" w14:textId="77777777" w:rsidTr="002F3156">
        <w:trPr>
          <w:trHeight w:val="323"/>
        </w:trPr>
        <w:tc>
          <w:tcPr>
            <w:tcW w:w="1560" w:type="dxa"/>
            <w:noWrap/>
            <w:hideMark/>
          </w:tcPr>
          <w:p w14:paraId="3EB7830D" w14:textId="77777777" w:rsidR="008B2AB4" w:rsidRPr="00B23902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Поле</w:t>
            </w:r>
          </w:p>
        </w:tc>
        <w:tc>
          <w:tcPr>
            <w:tcW w:w="7791" w:type="dxa"/>
            <w:noWrap/>
            <w:hideMark/>
          </w:tcPr>
          <w:p w14:paraId="212B697C" w14:textId="77777777" w:rsidR="008B2AB4" w:rsidRPr="00B23902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Содержание</w:t>
            </w:r>
          </w:p>
        </w:tc>
      </w:tr>
      <w:tr w:rsidR="008B2AB4" w:rsidRPr="00B23902" w14:paraId="6F71FD69" w14:textId="77777777" w:rsidTr="002F3156">
        <w:trPr>
          <w:trHeight w:val="323"/>
        </w:trPr>
        <w:tc>
          <w:tcPr>
            <w:tcW w:w="1560" w:type="dxa"/>
            <w:noWrap/>
            <w:hideMark/>
          </w:tcPr>
          <w:p w14:paraId="0991B64D" w14:textId="77777777" w:rsidR="008B2AB4" w:rsidRPr="00B23902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Название прецедента</w:t>
            </w:r>
          </w:p>
        </w:tc>
        <w:tc>
          <w:tcPr>
            <w:tcW w:w="7791" w:type="dxa"/>
            <w:noWrap/>
            <w:hideMark/>
          </w:tcPr>
          <w:p w14:paraId="360B6D6F" w14:textId="67B34833" w:rsidR="008B2AB4" w:rsidRPr="008B2AB4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Авторизация</w:t>
            </w:r>
          </w:p>
        </w:tc>
      </w:tr>
      <w:tr w:rsidR="008B2AB4" w:rsidRPr="00B23902" w14:paraId="78120503" w14:textId="77777777" w:rsidTr="002F3156">
        <w:trPr>
          <w:trHeight w:val="323"/>
        </w:trPr>
        <w:tc>
          <w:tcPr>
            <w:tcW w:w="1560" w:type="dxa"/>
            <w:noWrap/>
            <w:hideMark/>
          </w:tcPr>
          <w:p w14:paraId="031386EE" w14:textId="77777777" w:rsidR="008B2AB4" w:rsidRPr="00B23902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Исполнитель</w:t>
            </w:r>
          </w:p>
        </w:tc>
        <w:tc>
          <w:tcPr>
            <w:tcW w:w="7791" w:type="dxa"/>
            <w:noWrap/>
            <w:hideMark/>
          </w:tcPr>
          <w:p w14:paraId="1F2C0D96" w14:textId="77777777" w:rsidR="008B2AB4" w:rsidRPr="00B23902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</w:t>
            </w:r>
          </w:p>
        </w:tc>
      </w:tr>
      <w:tr w:rsidR="008B2AB4" w:rsidRPr="00B23902" w14:paraId="1260DBEE" w14:textId="77777777" w:rsidTr="002F3156">
        <w:trPr>
          <w:trHeight w:val="323"/>
        </w:trPr>
        <w:tc>
          <w:tcPr>
            <w:tcW w:w="1560" w:type="dxa"/>
            <w:noWrap/>
            <w:hideMark/>
          </w:tcPr>
          <w:p w14:paraId="66574CE8" w14:textId="77777777" w:rsidR="008B2AB4" w:rsidRPr="00B23902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Цель</w:t>
            </w:r>
          </w:p>
        </w:tc>
        <w:tc>
          <w:tcPr>
            <w:tcW w:w="7791" w:type="dxa"/>
            <w:noWrap/>
            <w:hideMark/>
          </w:tcPr>
          <w:p w14:paraId="3E2E5432" w14:textId="43D477D4" w:rsidR="008B2AB4" w:rsidRPr="008B2AB4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Авторизоваться в системе</w:t>
            </w:r>
          </w:p>
        </w:tc>
      </w:tr>
      <w:tr w:rsidR="008B2AB4" w:rsidRPr="00B23902" w14:paraId="3B78FF6B" w14:textId="77777777" w:rsidTr="002F3156">
        <w:trPr>
          <w:trHeight w:val="323"/>
        </w:trPr>
        <w:tc>
          <w:tcPr>
            <w:tcW w:w="1560" w:type="dxa"/>
            <w:noWrap/>
            <w:hideMark/>
          </w:tcPr>
          <w:p w14:paraId="28E2042B" w14:textId="77777777" w:rsidR="008B2AB4" w:rsidRPr="00B23902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Основной успешный сценарий</w:t>
            </w:r>
          </w:p>
        </w:tc>
        <w:tc>
          <w:tcPr>
            <w:tcW w:w="7791" w:type="dxa"/>
            <w:noWrap/>
            <w:hideMark/>
          </w:tcPr>
          <w:p w14:paraId="01C69CC6" w14:textId="1681407B" w:rsidR="008B2AB4" w:rsidRPr="008B2AB4" w:rsidRDefault="008B2AB4" w:rsidP="002F31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 xml:space="preserve">IT-специалист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переходит в веб-приложение, вводит логин и пароль. Если у него есть доступ к приложению, то он попадает на страницу «Мониторинг». </w:t>
            </w:r>
          </w:p>
        </w:tc>
      </w:tr>
    </w:tbl>
    <w:p w14:paraId="5A516E06" w14:textId="77777777" w:rsidR="008B2AB4" w:rsidRPr="008B2AB4" w:rsidRDefault="008B2AB4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7AC7DF96" w14:textId="31CF6743" w:rsidR="00471ADB" w:rsidRDefault="00B23902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>Таблица 2.3.2.1 – Описание прецедента «Создание образа»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562"/>
        <w:gridCol w:w="7789"/>
      </w:tblGrid>
      <w:tr w:rsidR="00B23902" w:rsidRPr="00B23902" w14:paraId="3C2B8F35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60D979DF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Поле</w:t>
            </w:r>
          </w:p>
        </w:tc>
        <w:tc>
          <w:tcPr>
            <w:tcW w:w="7791" w:type="dxa"/>
            <w:noWrap/>
            <w:hideMark/>
          </w:tcPr>
          <w:p w14:paraId="12254DEF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Содержание</w:t>
            </w:r>
          </w:p>
        </w:tc>
      </w:tr>
      <w:tr w:rsidR="00B23902" w:rsidRPr="00B23902" w14:paraId="73A0B690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6E21C5BC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Название прецедента</w:t>
            </w:r>
          </w:p>
        </w:tc>
        <w:tc>
          <w:tcPr>
            <w:tcW w:w="7791" w:type="dxa"/>
            <w:noWrap/>
            <w:hideMark/>
          </w:tcPr>
          <w:p w14:paraId="20ABA334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Создание образа</w:t>
            </w:r>
          </w:p>
        </w:tc>
      </w:tr>
      <w:tr w:rsidR="00B23902" w:rsidRPr="00B23902" w14:paraId="3F46F97F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7788A6BF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Исполнитель</w:t>
            </w:r>
          </w:p>
        </w:tc>
        <w:tc>
          <w:tcPr>
            <w:tcW w:w="7791" w:type="dxa"/>
            <w:noWrap/>
            <w:hideMark/>
          </w:tcPr>
          <w:p w14:paraId="5071F814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</w:t>
            </w:r>
          </w:p>
        </w:tc>
      </w:tr>
      <w:tr w:rsidR="00B23902" w:rsidRPr="00B23902" w14:paraId="6D911FD6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20DE5C00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Цель</w:t>
            </w:r>
          </w:p>
        </w:tc>
        <w:tc>
          <w:tcPr>
            <w:tcW w:w="7791" w:type="dxa"/>
            <w:noWrap/>
            <w:hideMark/>
          </w:tcPr>
          <w:p w14:paraId="0D7C1DD5" w14:textId="60ECA7F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Создание VHD-образа на основе существующей базы данных или резервной копии (.bak) для последующего клонирования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B23902" w:rsidRPr="00B23902" w14:paraId="1DC47521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737F3C11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Основной успешный сценарий</w:t>
            </w:r>
          </w:p>
        </w:tc>
        <w:tc>
          <w:tcPr>
            <w:tcW w:w="7791" w:type="dxa"/>
            <w:noWrap/>
            <w:hideMark/>
          </w:tcPr>
          <w:p w14:paraId="73304498" w14:textId="77777777" w:rsidR="00B23902" w:rsidRPr="00B23902" w:rsidRDefault="00B23902" w:rsidP="00B239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 нажимает на кнопку «Создать образ». Открывается форма, в которой он выбирает тип источника («Из существующей БД» или «Из .bak-файла»), указывает имя образа и путь для сохранения VHD-файла. Нажимает «Создать», система выполняет операцию и отображает результат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</w:tbl>
    <w:p w14:paraId="407A5677" w14:textId="77777777" w:rsidR="00A95233" w:rsidRDefault="00A95233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6B451BA" w14:textId="77777777" w:rsidR="00B23902" w:rsidRDefault="00B23902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>Таблица 2.3.2.2 – Описание прецедента «Создание клона»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49"/>
        <w:gridCol w:w="7902"/>
      </w:tblGrid>
      <w:tr w:rsidR="00B23902" w:rsidRPr="00B23902" w14:paraId="4B606B37" w14:textId="77777777" w:rsidTr="00DF6260">
        <w:trPr>
          <w:trHeight w:val="323"/>
        </w:trPr>
        <w:tc>
          <w:tcPr>
            <w:tcW w:w="1079" w:type="dxa"/>
            <w:noWrap/>
            <w:hideMark/>
          </w:tcPr>
          <w:p w14:paraId="0EB01D92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Поле</w:t>
            </w:r>
          </w:p>
        </w:tc>
        <w:tc>
          <w:tcPr>
            <w:tcW w:w="8610" w:type="dxa"/>
            <w:noWrap/>
            <w:hideMark/>
          </w:tcPr>
          <w:p w14:paraId="156B2B14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Содержание</w:t>
            </w:r>
          </w:p>
        </w:tc>
      </w:tr>
      <w:tr w:rsidR="00B23902" w:rsidRPr="00B23902" w14:paraId="37DFC941" w14:textId="77777777" w:rsidTr="00DF6260">
        <w:trPr>
          <w:trHeight w:val="323"/>
        </w:trPr>
        <w:tc>
          <w:tcPr>
            <w:tcW w:w="1079" w:type="dxa"/>
            <w:noWrap/>
            <w:hideMark/>
          </w:tcPr>
          <w:p w14:paraId="4CFE0BB9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Название прецедента</w:t>
            </w:r>
          </w:p>
        </w:tc>
        <w:tc>
          <w:tcPr>
            <w:tcW w:w="8610" w:type="dxa"/>
            <w:noWrap/>
            <w:hideMark/>
          </w:tcPr>
          <w:p w14:paraId="4914A3E1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Создание клона</w:t>
            </w:r>
          </w:p>
        </w:tc>
      </w:tr>
      <w:tr w:rsidR="00B23902" w:rsidRPr="00B23902" w14:paraId="21EA9851" w14:textId="77777777" w:rsidTr="00DF6260">
        <w:trPr>
          <w:trHeight w:val="323"/>
        </w:trPr>
        <w:tc>
          <w:tcPr>
            <w:tcW w:w="1079" w:type="dxa"/>
            <w:noWrap/>
            <w:hideMark/>
          </w:tcPr>
          <w:p w14:paraId="1F388647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Исполнитель</w:t>
            </w:r>
          </w:p>
        </w:tc>
        <w:tc>
          <w:tcPr>
            <w:tcW w:w="8610" w:type="dxa"/>
            <w:noWrap/>
            <w:hideMark/>
          </w:tcPr>
          <w:p w14:paraId="56840618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</w:t>
            </w:r>
          </w:p>
        </w:tc>
      </w:tr>
      <w:tr w:rsidR="00B23902" w:rsidRPr="00B23902" w14:paraId="6C44A016" w14:textId="77777777" w:rsidTr="00DF6260">
        <w:trPr>
          <w:trHeight w:val="323"/>
        </w:trPr>
        <w:tc>
          <w:tcPr>
            <w:tcW w:w="1079" w:type="dxa"/>
            <w:noWrap/>
            <w:hideMark/>
          </w:tcPr>
          <w:p w14:paraId="3FE22DD9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Цель</w:t>
            </w:r>
          </w:p>
        </w:tc>
        <w:tc>
          <w:tcPr>
            <w:tcW w:w="8610" w:type="dxa"/>
            <w:noWrap/>
            <w:hideMark/>
          </w:tcPr>
          <w:p w14:paraId="6305B02D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Развёртывание рабочей копии базы данных на основе ранее созданного VHD-образа для использования в тестировании или разработке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B23902" w:rsidRPr="00B23902" w14:paraId="19943518" w14:textId="77777777" w:rsidTr="00DF6260">
        <w:trPr>
          <w:trHeight w:val="323"/>
        </w:trPr>
        <w:tc>
          <w:tcPr>
            <w:tcW w:w="1079" w:type="dxa"/>
            <w:noWrap/>
            <w:hideMark/>
          </w:tcPr>
          <w:p w14:paraId="1FBE61DB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Основной успешный сценарий</w:t>
            </w:r>
          </w:p>
        </w:tc>
        <w:tc>
          <w:tcPr>
            <w:tcW w:w="8610" w:type="dxa"/>
            <w:noWrap/>
            <w:hideMark/>
          </w:tcPr>
          <w:p w14:paraId="65BCDDC1" w14:textId="7428DB01" w:rsidR="00B23902" w:rsidRPr="00A95233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 xml:space="preserve">IT-специалист нажимает на кнопку «Создать </w:t>
            </w:r>
            <w:r w:rsidR="00C4550B" w:rsidRP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клон</w:t>
            </w:r>
            <w:r w:rsidRP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 xml:space="preserve">». Открывается форма, в которой </w:t>
            </w:r>
            <w:r w:rsidR="00C4550B" w:rsidRP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он </w:t>
            </w:r>
            <w:r w:rsidRP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указывает имя образа</w:t>
            </w:r>
            <w:r w:rsid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, имя клона</w:t>
            </w:r>
            <w:r w:rsidRP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 xml:space="preserve"> и путь для сохранения VHD-файла. Нажимает «Создать», система выполняет операцию и отображает результат</w:t>
            </w:r>
            <w:r w:rsidRP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</w:tbl>
    <w:p w14:paraId="147A8012" w14:textId="77777777" w:rsidR="00A95233" w:rsidRPr="00B23902" w:rsidRDefault="00A95233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682AF8CC" w14:textId="48DE8261" w:rsidR="00B23902" w:rsidRDefault="00B23902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Таблица 2.3.2.3 – Описание прецедента «Удаление </w:t>
      </w:r>
      <w:r w:rsidR="00F61A2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образа</w:t>
      </w: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>»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562"/>
        <w:gridCol w:w="7789"/>
      </w:tblGrid>
      <w:tr w:rsidR="00B23902" w:rsidRPr="00B23902" w14:paraId="57940446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53979D93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lastRenderedPageBreak/>
              <w:t>Поле</w:t>
            </w:r>
          </w:p>
        </w:tc>
        <w:tc>
          <w:tcPr>
            <w:tcW w:w="7791" w:type="dxa"/>
            <w:noWrap/>
            <w:hideMark/>
          </w:tcPr>
          <w:p w14:paraId="7A84E6B7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Содержание</w:t>
            </w:r>
          </w:p>
        </w:tc>
      </w:tr>
      <w:tr w:rsidR="00B23902" w:rsidRPr="00B23902" w14:paraId="0E955CDE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6474CCC4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Название прецедента</w:t>
            </w:r>
          </w:p>
        </w:tc>
        <w:tc>
          <w:tcPr>
            <w:tcW w:w="7791" w:type="dxa"/>
            <w:noWrap/>
            <w:hideMark/>
          </w:tcPr>
          <w:p w14:paraId="6FE06526" w14:textId="65C03AAB" w:rsidR="00B23902" w:rsidRPr="00F61A2D" w:rsidRDefault="002C0C99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Удаление</w:t>
            </w:r>
            <w:r w:rsidR="00B23902"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 xml:space="preserve"> </w:t>
            </w:r>
            <w:r w:rsidR="00F61A2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образа</w:t>
            </w:r>
          </w:p>
        </w:tc>
      </w:tr>
      <w:tr w:rsidR="00B23902" w:rsidRPr="00B23902" w14:paraId="66EC73E7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13186015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Исполнитель</w:t>
            </w:r>
          </w:p>
        </w:tc>
        <w:tc>
          <w:tcPr>
            <w:tcW w:w="7791" w:type="dxa"/>
            <w:noWrap/>
            <w:hideMark/>
          </w:tcPr>
          <w:p w14:paraId="292AB848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</w:t>
            </w:r>
          </w:p>
        </w:tc>
      </w:tr>
      <w:tr w:rsidR="00B23902" w:rsidRPr="00B23902" w14:paraId="5CA609AE" w14:textId="77777777" w:rsidTr="00F61A2D">
        <w:trPr>
          <w:trHeight w:val="323"/>
        </w:trPr>
        <w:tc>
          <w:tcPr>
            <w:tcW w:w="1560" w:type="dxa"/>
            <w:noWrap/>
            <w:hideMark/>
          </w:tcPr>
          <w:p w14:paraId="18274547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Цель</w:t>
            </w:r>
          </w:p>
        </w:tc>
        <w:tc>
          <w:tcPr>
            <w:tcW w:w="7791" w:type="dxa"/>
            <w:noWrap/>
          </w:tcPr>
          <w:p w14:paraId="35997EE6" w14:textId="05040083" w:rsidR="00B23902" w:rsidRPr="00F61A2D" w:rsidRDefault="00F61A2D" w:rsidP="00F61A2D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Удаление VHD-образа, если он больше не используется для клонирования.</w:t>
            </w:r>
          </w:p>
        </w:tc>
      </w:tr>
      <w:tr w:rsidR="00B23902" w:rsidRPr="00B23902" w14:paraId="10644378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68CE4707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Основной успешный сценарий</w:t>
            </w:r>
          </w:p>
        </w:tc>
        <w:tc>
          <w:tcPr>
            <w:tcW w:w="7791" w:type="dxa"/>
            <w:noWrap/>
            <w:hideMark/>
          </w:tcPr>
          <w:p w14:paraId="4C87CA2F" w14:textId="629D6A65" w:rsidR="00B23902" w:rsidRPr="00B23902" w:rsidRDefault="000224B3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 находит образ в таблице раздела «Управление образами» и нажимает «Удалить». Система проверяет, существуют ли клоны, созданные на его основе. Если таких клонов нет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то </w:t>
            </w: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удаляет и отображает сообщение «Успешно». Если клоны существуют — операция блокируется, выводится сообщение: «Ошибка: существуют зависимые клоны».</w:t>
            </w:r>
          </w:p>
        </w:tc>
      </w:tr>
    </w:tbl>
    <w:p w14:paraId="12CEADE3" w14:textId="77777777" w:rsidR="00A95233" w:rsidRDefault="00A95233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66D9F5A1" w14:textId="04BE61B0" w:rsidR="00B23902" w:rsidRDefault="00B23902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Таблица 2.3.2.4 – Описание прецедента «Удаление </w:t>
      </w:r>
      <w:r w:rsidR="007803D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клона</w:t>
      </w: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>»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562"/>
        <w:gridCol w:w="7789"/>
      </w:tblGrid>
      <w:tr w:rsidR="00B23902" w:rsidRPr="00B23902" w14:paraId="3737D7D5" w14:textId="77777777" w:rsidTr="00A95233">
        <w:trPr>
          <w:trHeight w:val="323"/>
          <w:tblHeader/>
        </w:trPr>
        <w:tc>
          <w:tcPr>
            <w:tcW w:w="1562" w:type="dxa"/>
            <w:noWrap/>
            <w:hideMark/>
          </w:tcPr>
          <w:p w14:paraId="52B104EB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Поле</w:t>
            </w:r>
          </w:p>
        </w:tc>
        <w:tc>
          <w:tcPr>
            <w:tcW w:w="7789" w:type="dxa"/>
            <w:noWrap/>
            <w:hideMark/>
          </w:tcPr>
          <w:p w14:paraId="6C1686A2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Содержание</w:t>
            </w:r>
          </w:p>
        </w:tc>
      </w:tr>
      <w:tr w:rsidR="00B23902" w:rsidRPr="00B23902" w14:paraId="2C462FB0" w14:textId="77777777" w:rsidTr="00A95233">
        <w:trPr>
          <w:trHeight w:val="323"/>
          <w:tblHeader/>
        </w:trPr>
        <w:tc>
          <w:tcPr>
            <w:tcW w:w="1562" w:type="dxa"/>
            <w:noWrap/>
            <w:hideMark/>
          </w:tcPr>
          <w:p w14:paraId="745FDE44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Название прецедента</w:t>
            </w:r>
          </w:p>
        </w:tc>
        <w:tc>
          <w:tcPr>
            <w:tcW w:w="7789" w:type="dxa"/>
            <w:noWrap/>
            <w:hideMark/>
          </w:tcPr>
          <w:p w14:paraId="1CDED961" w14:textId="44AB577A" w:rsidR="00B23902" w:rsidRPr="002C0C99" w:rsidRDefault="000224B3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Удаление </w:t>
            </w:r>
            <w:r w:rsidR="007803D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клона</w:t>
            </w:r>
          </w:p>
        </w:tc>
      </w:tr>
      <w:tr w:rsidR="00B23902" w:rsidRPr="00B23902" w14:paraId="4674DD48" w14:textId="77777777" w:rsidTr="00A95233">
        <w:trPr>
          <w:trHeight w:val="323"/>
          <w:tblHeader/>
        </w:trPr>
        <w:tc>
          <w:tcPr>
            <w:tcW w:w="1562" w:type="dxa"/>
            <w:noWrap/>
            <w:hideMark/>
          </w:tcPr>
          <w:p w14:paraId="1BA0376D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Исполнитель</w:t>
            </w:r>
          </w:p>
        </w:tc>
        <w:tc>
          <w:tcPr>
            <w:tcW w:w="7789" w:type="dxa"/>
            <w:noWrap/>
            <w:hideMark/>
          </w:tcPr>
          <w:p w14:paraId="6C7B04D2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</w:t>
            </w:r>
          </w:p>
        </w:tc>
      </w:tr>
      <w:tr w:rsidR="00F61A2D" w:rsidRPr="00B23902" w14:paraId="458EB0E6" w14:textId="77777777" w:rsidTr="00A95233">
        <w:trPr>
          <w:trHeight w:val="323"/>
          <w:tblHeader/>
        </w:trPr>
        <w:tc>
          <w:tcPr>
            <w:tcW w:w="1562" w:type="dxa"/>
            <w:noWrap/>
            <w:hideMark/>
          </w:tcPr>
          <w:p w14:paraId="0C59E9B4" w14:textId="77777777" w:rsidR="00F61A2D" w:rsidRPr="00B23902" w:rsidRDefault="00F61A2D" w:rsidP="00F61A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Цель</w:t>
            </w:r>
          </w:p>
        </w:tc>
        <w:tc>
          <w:tcPr>
            <w:tcW w:w="7789" w:type="dxa"/>
            <w:noWrap/>
          </w:tcPr>
          <w:p w14:paraId="706749FF" w14:textId="6D06771C" w:rsidR="00F61A2D" w:rsidRPr="00B23902" w:rsidRDefault="00F61A2D" w:rsidP="00F61A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Освобождение дискового пространства путём безопасного удаления ненужной копии базы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. </w:t>
            </w:r>
          </w:p>
        </w:tc>
      </w:tr>
      <w:tr w:rsidR="00F61A2D" w:rsidRPr="00B23902" w14:paraId="27AC8B17" w14:textId="77777777" w:rsidTr="00A95233">
        <w:trPr>
          <w:trHeight w:val="323"/>
          <w:tblHeader/>
        </w:trPr>
        <w:tc>
          <w:tcPr>
            <w:tcW w:w="1562" w:type="dxa"/>
            <w:noWrap/>
            <w:hideMark/>
          </w:tcPr>
          <w:p w14:paraId="0E254BBD" w14:textId="77777777" w:rsidR="00F61A2D" w:rsidRPr="00B23902" w:rsidRDefault="00F61A2D" w:rsidP="00F61A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Основной успешный сценарий</w:t>
            </w:r>
          </w:p>
        </w:tc>
        <w:tc>
          <w:tcPr>
            <w:tcW w:w="7789" w:type="dxa"/>
            <w:noWrap/>
            <w:hideMark/>
          </w:tcPr>
          <w:p w14:paraId="47D73F84" w14:textId="1C04ABC2" w:rsidR="00F61A2D" w:rsidRPr="000224B3" w:rsidRDefault="00F61A2D" w:rsidP="00F61A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 xml:space="preserve">IT-специалист находит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клон</w:t>
            </w: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 xml:space="preserve"> в таблице раздела «Управление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клонами</w:t>
            </w: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» и нажимает «Удалить». Если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операция выполнена успешно, то отображается </w:t>
            </w: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сообщение «Успешно»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и клон исчезает из таблицы. Если во время удаления произошла ошибка, то отображается «Ошибка» и текст ошибки. </w:t>
            </w:r>
          </w:p>
        </w:tc>
      </w:tr>
    </w:tbl>
    <w:p w14:paraId="2160A68F" w14:textId="77777777" w:rsidR="00B23902" w:rsidRPr="00B23902" w:rsidRDefault="00B23902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13E26E14" w14:textId="77777777" w:rsidR="00B23902" w:rsidRDefault="00B23902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B23902">
        <w:rPr>
          <w:rFonts w:ascii="Times New Roman" w:eastAsia="Times New Roman" w:hAnsi="Times New Roman" w:cs="Times New Roman"/>
          <w:color w:val="000000"/>
          <w:sz w:val="24"/>
          <w:szCs w:val="24"/>
        </w:rPr>
        <w:t>Таблица 2.3.2.5 – Описание прецедента «Мониторинг»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562"/>
        <w:gridCol w:w="7789"/>
      </w:tblGrid>
      <w:tr w:rsidR="00B23902" w:rsidRPr="00B23902" w14:paraId="581FED27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70A5BC98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Поле</w:t>
            </w:r>
          </w:p>
        </w:tc>
        <w:tc>
          <w:tcPr>
            <w:tcW w:w="7791" w:type="dxa"/>
            <w:noWrap/>
            <w:hideMark/>
          </w:tcPr>
          <w:p w14:paraId="2141106D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Содержание</w:t>
            </w:r>
          </w:p>
        </w:tc>
      </w:tr>
      <w:tr w:rsidR="00B23902" w:rsidRPr="00B23902" w14:paraId="32F04750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5BD9DCEA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Название прецедента</w:t>
            </w:r>
          </w:p>
        </w:tc>
        <w:tc>
          <w:tcPr>
            <w:tcW w:w="7791" w:type="dxa"/>
            <w:noWrap/>
            <w:hideMark/>
          </w:tcPr>
          <w:p w14:paraId="4FFCDE7D" w14:textId="79D60DB4" w:rsidR="00B23902" w:rsidRPr="002C0C99" w:rsidRDefault="002C0C99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</w:t>
            </w:r>
          </w:p>
        </w:tc>
      </w:tr>
      <w:tr w:rsidR="00B23902" w:rsidRPr="00B23902" w14:paraId="6BE6D47E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46ECA31A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Исполнитель</w:t>
            </w:r>
          </w:p>
        </w:tc>
        <w:tc>
          <w:tcPr>
            <w:tcW w:w="7791" w:type="dxa"/>
            <w:noWrap/>
            <w:hideMark/>
          </w:tcPr>
          <w:p w14:paraId="7F39EA84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</w:t>
            </w:r>
          </w:p>
        </w:tc>
      </w:tr>
      <w:tr w:rsidR="00B23902" w:rsidRPr="00B23902" w14:paraId="7402F41F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1172E06F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Цель</w:t>
            </w:r>
          </w:p>
        </w:tc>
        <w:tc>
          <w:tcPr>
            <w:tcW w:w="7791" w:type="dxa"/>
            <w:noWrap/>
            <w:hideMark/>
          </w:tcPr>
          <w:p w14:paraId="7F18C322" w14:textId="77777777" w:rsidR="00B23902" w:rsidRPr="00B23902" w:rsidRDefault="00716C6F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16C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Получение актуальной информации о состоянии всех образов и клонов на выбранном SQL-сервере</w:t>
            </w:r>
            <w:r w:rsid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B23902" w:rsidRPr="00B23902" w14:paraId="489ED59D" w14:textId="77777777" w:rsidTr="00C4550B">
        <w:trPr>
          <w:trHeight w:val="323"/>
        </w:trPr>
        <w:tc>
          <w:tcPr>
            <w:tcW w:w="1560" w:type="dxa"/>
            <w:noWrap/>
            <w:hideMark/>
          </w:tcPr>
          <w:p w14:paraId="305C445F" w14:textId="77777777" w:rsidR="00B23902" w:rsidRPr="00B23902" w:rsidRDefault="00B23902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2390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Основной успешный сценарий</w:t>
            </w:r>
          </w:p>
        </w:tc>
        <w:tc>
          <w:tcPr>
            <w:tcW w:w="7791" w:type="dxa"/>
            <w:noWrap/>
            <w:hideMark/>
          </w:tcPr>
          <w:p w14:paraId="5EB7B4C5" w14:textId="77777777" w:rsidR="00B23902" w:rsidRPr="00B23902" w:rsidRDefault="00716C6F" w:rsidP="00DF62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16C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IT-специалист выбирает целевой SQL-сервер из выпадающего списка и переходит в раздел «Мониторинг». Система автоматически запрашивает у агента данные и отображает две таблицы: «Образы» и «Клоны»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. </w:t>
            </w:r>
            <w:r w:rsidRPr="00716C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"/>
              </w:rPr>
              <w:t>Данные обновляются при каждом входе в раздел.</w:t>
            </w:r>
          </w:p>
        </w:tc>
      </w:tr>
    </w:tbl>
    <w:p w14:paraId="1075BF08" w14:textId="77777777" w:rsidR="00B23902" w:rsidRPr="00B23902" w:rsidRDefault="00B23902" w:rsidP="00B239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102E44F7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Нефункциональные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</w:t>
      </w:r>
    </w:p>
    <w:p w14:paraId="5A186DE7" w14:textId="77777777" w:rsidR="0019032F" w:rsidRPr="0019032F" w:rsidRDefault="0019032F" w:rsidP="001903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</w:rPr>
        <w:t>Для веб-приложения были определены следующие группы нефункциональных требований.</w:t>
      </w:r>
    </w:p>
    <w:p w14:paraId="763D1D44" w14:textId="1E89F1D0" w:rsidR="0019032F" w:rsidRPr="002B1A9D" w:rsidRDefault="0019032F" w:rsidP="002B1A9D">
      <w:pPr>
        <w:pStyle w:val="a6"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1A9D">
        <w:rPr>
          <w:rFonts w:ascii="Times New Roman" w:eastAsia="Times New Roman" w:hAnsi="Times New Roman" w:cs="Times New Roman"/>
          <w:sz w:val="24"/>
          <w:szCs w:val="24"/>
          <w:lang w:val="ru-RU"/>
        </w:rPr>
        <w:t>Производительность и масштабируемость</w:t>
      </w:r>
    </w:p>
    <w:p w14:paraId="2198BE8E" w14:textId="77777777" w:rsidR="0019032F" w:rsidRPr="0019032F" w:rsidRDefault="0019032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Время отклика на пользовательские действия (создание/удаление образа или клона) должно составлять не более 5 секунд для операций, не связанных с копированием данных (например, получение списка серверов, отображение таблиц).</w:t>
      </w:r>
    </w:p>
    <w:p w14:paraId="7BD30302" w14:textId="54677100" w:rsidR="0019032F" w:rsidRPr="0019032F" w:rsidRDefault="0019032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Операции, связанные с физическим копированием данных (создание VHD-файла), могут занимать от </w:t>
      </w:r>
      <w:r w:rsidR="002C0C99"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1</w:t>
      </w:r>
      <w:r w:rsidR="002C0C99">
        <w:rPr>
          <w:rFonts w:ascii="Times New Roman" w:eastAsia="Times New Roman" w:hAnsi="Times New Roman" w:cs="Times New Roman"/>
          <w:sz w:val="24"/>
          <w:szCs w:val="24"/>
          <w:lang w:val="ru-RU"/>
        </w:rPr>
        <w:t>0</w:t>
      </w: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минут в зависимости от размера БД — в этом случае система должна отображать индикатор выполнения и не блокировать интерфейс полностью.</w:t>
      </w:r>
    </w:p>
    <w:p w14:paraId="214C7929" w14:textId="57F26EB6" w:rsidR="00A95233" w:rsidRPr="002B1A9D" w:rsidRDefault="0019032F" w:rsidP="002B1A9D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Архитектура приложения допускает масштабирование: добавление новых SQL-серверов с агентами не требует изменения кода </w:t>
      </w:r>
      <w:r w:rsidR="00A31F58">
        <w:rPr>
          <w:rFonts w:ascii="Times New Roman" w:eastAsia="Times New Roman" w:hAnsi="Times New Roman" w:cs="Times New Roman"/>
          <w:sz w:val="24"/>
          <w:szCs w:val="24"/>
          <w:lang w:val="ru-RU"/>
        </w:rPr>
        <w:t>веб</w:t>
      </w: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-клиента</w:t>
      </w:r>
      <w:r w:rsidR="002C0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серверной части</w:t>
      </w: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010E630" w14:textId="258E0B48" w:rsidR="0019032F" w:rsidRPr="002B1A9D" w:rsidRDefault="0019032F" w:rsidP="002B1A9D">
      <w:pPr>
        <w:pStyle w:val="a6"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1A9D">
        <w:rPr>
          <w:rFonts w:ascii="Times New Roman" w:eastAsia="Times New Roman" w:hAnsi="Times New Roman" w:cs="Times New Roman"/>
          <w:sz w:val="24"/>
          <w:szCs w:val="24"/>
          <w:lang w:val="ru-RU"/>
        </w:rPr>
        <w:t>Переносимость и совместимость</w:t>
      </w:r>
    </w:p>
    <w:p w14:paraId="735B7C5A" w14:textId="55B9839A" w:rsidR="0019032F" w:rsidRPr="0019032F" w:rsidRDefault="0019032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Серверная часть (бэкенд и агент) должна работать на Windows Server 2012 R2 и выше с установленной ролью Hyper-V</w:t>
      </w:r>
      <w:r w:rsidR="002C0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правами администратора</w:t>
      </w: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7BE7C63" w14:textId="77777777" w:rsidR="0019032F" w:rsidRPr="0019032F" w:rsidRDefault="0019032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Веб-клиент должен корректно отображаться в современных браузерах:</w:t>
      </w:r>
    </w:p>
    <w:p w14:paraId="01B6A6D4" w14:textId="77777777" w:rsidR="0019032F" w:rsidRPr="0019032F" w:rsidRDefault="0019032F">
      <w:pPr>
        <w:numPr>
          <w:ilvl w:val="1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Google Chrome (актуальная версия),</w:t>
      </w:r>
    </w:p>
    <w:p w14:paraId="572AC3B8" w14:textId="77777777" w:rsidR="0019032F" w:rsidRPr="0019032F" w:rsidRDefault="0019032F">
      <w:pPr>
        <w:numPr>
          <w:ilvl w:val="1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Microsoft Edge (актуальная версия),</w:t>
      </w:r>
    </w:p>
    <w:p w14:paraId="1EA3463C" w14:textId="75C84A8E" w:rsidR="0019032F" w:rsidRPr="0019032F" w:rsidRDefault="0019032F" w:rsidP="001903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Приложение не конфликтует с другими процессами на сервере.</w:t>
      </w:r>
    </w:p>
    <w:p w14:paraId="005A6CDC" w14:textId="4EF5B61F" w:rsidR="0019032F" w:rsidRPr="002B1A9D" w:rsidRDefault="0019032F" w:rsidP="002B1A9D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компоненты системы (веб-клиент, бэкенд, агент) разрабатываются на .NET </w:t>
      </w:r>
      <w:r w:rsidR="002C0C99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, что обеспечивает совместимость с целевой платформой.</w:t>
      </w:r>
    </w:p>
    <w:p w14:paraId="280EE97F" w14:textId="2D64AFFD" w:rsidR="0019032F" w:rsidRPr="002B1A9D" w:rsidRDefault="0019032F" w:rsidP="002B1A9D">
      <w:pPr>
        <w:pStyle w:val="a6"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1A9D">
        <w:rPr>
          <w:rFonts w:ascii="Times New Roman" w:eastAsia="Times New Roman" w:hAnsi="Times New Roman" w:cs="Times New Roman"/>
          <w:sz w:val="24"/>
          <w:szCs w:val="24"/>
          <w:lang w:val="ru-RU"/>
        </w:rPr>
        <w:t>Надёжность, доступность, ремонтопригодность</w:t>
      </w:r>
    </w:p>
    <w:p w14:paraId="5F20821B" w14:textId="77777777" w:rsidR="0019032F" w:rsidRPr="0019032F" w:rsidRDefault="0019032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Система должна быть доступна </w:t>
      </w:r>
      <w:r w:rsidR="00A31F58">
        <w:rPr>
          <w:rFonts w:ascii="Times New Roman" w:eastAsia="Times New Roman" w:hAnsi="Times New Roman" w:cs="Times New Roman"/>
          <w:sz w:val="24"/>
          <w:szCs w:val="24"/>
          <w:lang w:val="ru-RU"/>
        </w:rPr>
        <w:t>всё</w:t>
      </w: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рабочего времени (внутри корпоративной сети).</w:t>
      </w:r>
    </w:p>
    <w:p w14:paraId="7D2C2D48" w14:textId="4EEFF489" w:rsidR="0019032F" w:rsidRPr="0019032F" w:rsidRDefault="0019032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Критические сбои (например, падение агента) не должны приводить к потере данных</w:t>
      </w:r>
      <w:r w:rsidR="002B1A9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2D21D71" w14:textId="77777777" w:rsidR="0019032F" w:rsidRPr="0019032F" w:rsidRDefault="0019032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При возникновении ошибки (например, недостаток места на диске) система должна корректно обработать исключение и сообщить пользователю точную причину.</w:t>
      </w:r>
    </w:p>
    <w:p w14:paraId="202F0C88" w14:textId="7C93EC70" w:rsidR="0019032F" w:rsidRPr="002B1A9D" w:rsidRDefault="0019032F" w:rsidP="002B1A9D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Логирование всех операций ведётся в локальные файлы на стороне агента, что позволяет проводить диагностику без подключения к центральной системе.</w:t>
      </w:r>
    </w:p>
    <w:p w14:paraId="48007A79" w14:textId="6E292F1F" w:rsidR="0019032F" w:rsidRPr="002B1A9D" w:rsidRDefault="0019032F" w:rsidP="002B1A9D">
      <w:pPr>
        <w:pStyle w:val="a6"/>
        <w:numPr>
          <w:ilvl w:val="0"/>
          <w:numId w:val="10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B1A9D">
        <w:rPr>
          <w:rFonts w:ascii="Times New Roman" w:eastAsia="Times New Roman" w:hAnsi="Times New Roman" w:cs="Times New Roman"/>
          <w:sz w:val="24"/>
          <w:szCs w:val="24"/>
          <w:lang w:val="ru-RU"/>
        </w:rPr>
        <w:t>Безопасность</w:t>
      </w:r>
    </w:p>
    <w:p w14:paraId="55674F38" w14:textId="360238A6" w:rsidR="0019032F" w:rsidRPr="0019032F" w:rsidRDefault="0019032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Доступ к веб-приложению ограничен только сотрудниками IT-отдела через внутреннюю аутентификацию (логин/парол</w:t>
      </w:r>
      <w:r w:rsidR="00C4550B">
        <w:rPr>
          <w:rFonts w:ascii="Times New Roman" w:eastAsia="Times New Roman" w:hAnsi="Times New Roman" w:cs="Times New Roman"/>
          <w:sz w:val="24"/>
          <w:szCs w:val="24"/>
          <w:lang w:val="ru-RU"/>
        </w:rPr>
        <w:t>ь</w:t>
      </w: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7756FA52" w14:textId="77777777" w:rsidR="0019032F" w:rsidRPr="0019032F" w:rsidRDefault="0019032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Все операции передаются по HTTPS, что предотвращает перехват команд и данных.</w:t>
      </w:r>
    </w:p>
    <w:p w14:paraId="5ECE19F7" w14:textId="77777777" w:rsidR="0019032F" w:rsidRPr="0019032F" w:rsidRDefault="0019032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Строка подключения к SQL Server хранится в зашифрованном виде в конфигурационном файле агента.</w:t>
      </w:r>
    </w:p>
    <w:p w14:paraId="393F8313" w14:textId="608CF948" w:rsidR="002C0C99" w:rsidRPr="002B1A9D" w:rsidRDefault="0019032F" w:rsidP="002B1A9D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Приложение защищено от SQL-инъекций за счёт использования параметризованных запросов.</w:t>
      </w:r>
    </w:p>
    <w:p w14:paraId="0FA5A41B" w14:textId="77777777" w:rsidR="0019032F" w:rsidRPr="0019032F" w:rsidRDefault="0019032F" w:rsidP="001903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5. Локализация</w:t>
      </w:r>
    </w:p>
    <w:p w14:paraId="609558AD" w14:textId="77777777" w:rsidR="0019032F" w:rsidRPr="0019032F" w:rsidRDefault="0019032F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Приложение полностью локализовано на русский язык.</w:t>
      </w:r>
    </w:p>
    <w:p w14:paraId="5C77DFE1" w14:textId="545664B1" w:rsidR="0019032F" w:rsidRPr="0019032F" w:rsidRDefault="0019032F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Все сообщения, интерфейс, документация отображаются на русском языке.</w:t>
      </w:r>
    </w:p>
    <w:p w14:paraId="60CA72A0" w14:textId="4EA1F53E" w:rsidR="0019032F" w:rsidRPr="002B1A9D" w:rsidRDefault="0019032F" w:rsidP="002B1A9D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Поддержка других языков не требуется, так как система предназначена исключительно для внутреннего использования в российском филиале компании.</w:t>
      </w:r>
    </w:p>
    <w:p w14:paraId="519C3EDD" w14:textId="03E6135D" w:rsidR="0019032F" w:rsidRPr="0019032F" w:rsidRDefault="0019032F" w:rsidP="001903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6. Удобство использования </w:t>
      </w:r>
    </w:p>
    <w:p w14:paraId="72247CD9" w14:textId="77777777" w:rsidR="0019032F" w:rsidRPr="0019032F" w:rsidRDefault="0019032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Интерфейс должен быть интуитивно понятным для IT-специалиста без необходимости обучения.</w:t>
      </w:r>
    </w:p>
    <w:p w14:paraId="7CD6857E" w14:textId="77777777" w:rsidR="0019032F" w:rsidRPr="0019032F" w:rsidRDefault="0019032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Все ключевые действия (создание, удаление, мониторинг) должны быть доступны в рамках трёх основных разделов без глубокой навигации.</w:t>
      </w:r>
    </w:p>
    <w:p w14:paraId="4CCC2BEF" w14:textId="77777777" w:rsidR="0019032F" w:rsidRPr="0019032F" w:rsidRDefault="0019032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Критические операции (удаление) требуют подтверждения во всплывающем окне.</w:t>
      </w:r>
    </w:p>
    <w:p w14:paraId="4FBE3EB9" w14:textId="2C8194E7" w:rsidR="0019032F" w:rsidRPr="0019032F" w:rsidRDefault="0019032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 любой операции отображается в виде чёткого сообщения: «Успех» или «Ошибка с описанием.</w:t>
      </w:r>
    </w:p>
    <w:p w14:paraId="50792350" w14:textId="77777777" w:rsidR="0019032F" w:rsidRPr="0019032F" w:rsidRDefault="0019032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9032F">
        <w:rPr>
          <w:rFonts w:ascii="Times New Roman" w:eastAsia="Times New Roman" w:hAnsi="Times New Roman" w:cs="Times New Roman"/>
          <w:sz w:val="24"/>
          <w:szCs w:val="24"/>
          <w:lang w:val="ru-RU"/>
        </w:rPr>
        <w:t>Интерфейс не содержит избыточной графики, ориентирован на функциональность, соответствует корпоративному стилю.</w:t>
      </w:r>
    </w:p>
    <w:p w14:paraId="524C8150" w14:textId="77777777" w:rsidR="00471ADB" w:rsidRPr="0087286F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RU"/>
        </w:rPr>
      </w:pPr>
    </w:p>
    <w:p w14:paraId="5C09BE51" w14:textId="77777777" w:rsidR="00471ADB" w:rsidRPr="00EB13D4" w:rsidRDefault="00000000" w:rsidP="0054340D">
      <w:pPr>
        <w:pStyle w:val="a6"/>
        <w:pageBreakBefore/>
        <w:numPr>
          <w:ilvl w:val="2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357" w:hanging="357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B13D4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ВЫБОР ПРОГРАММНЫХ СРЕД И СРЕДСТВ</w:t>
      </w:r>
      <w:r w:rsidR="00EB13D4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 xml:space="preserve"> </w:t>
      </w:r>
      <w:r w:rsidRPr="00EB13D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РАЗРАБОТКИ </w:t>
      </w:r>
    </w:p>
    <w:p w14:paraId="7CD7049C" w14:textId="77777777" w:rsidR="002B149E" w:rsidRPr="002B149E" w:rsidRDefault="002B149E" w:rsidP="002B149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 разработке веб-приложения для централизованного управления копиями баз данных Microsoft SQL Server необходимо обеспечить: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высокую надёжность при работе с критически важными данными,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простоту развёртывания в существующей Windows-инфраструктуре компании,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минимальную зависимость от внешних компонентов,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безопасное взаимодействие с SQL Server и файловой системой,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удобство сопровождени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я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5FD8D70C" w14:textId="77777777" w:rsidR="002B149E" w:rsidRPr="002B149E" w:rsidRDefault="002B149E" w:rsidP="002B149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 связи с этим был проведён анализ возможных технологических стеков и инструментов на основе следующих критериев:</w:t>
      </w:r>
    </w:p>
    <w:p w14:paraId="1CBEC34D" w14:textId="2BB1DE50" w:rsidR="002B149E" w:rsidRPr="002B149E" w:rsidRDefault="00A95233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</w:t>
      </w:r>
      <w:r w:rsidR="002B149E"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овместимость с Windows Server 2012 R2</w:t>
      </w:r>
      <w:r w:rsidR="00852C8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и </w:t>
      </w:r>
      <w:r w:rsidR="00852C83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Hyper-V</w:t>
      </w:r>
    </w:p>
    <w:p w14:paraId="5D570F94" w14:textId="1E16D8EF" w:rsidR="002B149E" w:rsidRPr="002B149E" w:rsidRDefault="00A95233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</w:t>
      </w:r>
      <w:r w:rsidR="002B149E"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роизводительность при работе с большими файлами (VHD)</w:t>
      </w:r>
    </w:p>
    <w:p w14:paraId="6FFD79DA" w14:textId="5CBDABB0" w:rsidR="002B149E" w:rsidRPr="002B149E" w:rsidRDefault="00A95233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</w:t>
      </w:r>
      <w:r w:rsidR="002B149E"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ростота интеграции с Microsoft SQL Server</w:t>
      </w:r>
    </w:p>
    <w:p w14:paraId="19431CAB" w14:textId="1BA955DD" w:rsidR="002B149E" w:rsidRPr="00227649" w:rsidRDefault="00A95233" w:rsidP="00227649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</w:t>
      </w:r>
      <w:r w:rsidR="002B149E"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оответствие корпоративным требованиям к безопасности</w:t>
      </w:r>
    </w:p>
    <w:p w14:paraId="3EAF969A" w14:textId="77777777" w:rsidR="00471ADB" w:rsidRDefault="00000000" w:rsidP="002B149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3.1 Сравнительный анализ имеющихся возможностей по выбору средств разработки</w:t>
      </w:r>
    </w:p>
    <w:p w14:paraId="71315A8C" w14:textId="77777777" w:rsidR="00083381" w:rsidRPr="00083381" w:rsidRDefault="00083381" w:rsidP="000833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Для реализации серверной части веб-приложения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существуют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следующие технологические стеки:</w:t>
      </w:r>
    </w:p>
    <w:p w14:paraId="0D6BAD71" w14:textId="45279412" w:rsidR="00083381" w:rsidRPr="00083381" w:rsidRDefault="00083381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C# (.NET </w:t>
      </w:r>
      <w:r w:rsidR="0087286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 — нативная интеграция с Windows, высокая производительность, прямой доступ к PowerShell</w:t>
      </w:r>
      <w:r w:rsidR="00A9523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6E96FD6" w14:textId="2D5F3C3E" w:rsidR="00083381" w:rsidRPr="00083381" w:rsidRDefault="00083381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Node.js (Express) — быстрая разработка API на JavaScript, но слабая интеграция с Windows-специфичными функциями</w:t>
      </w:r>
      <w:r w:rsidR="00A9523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4744FE3" w14:textId="04443973" w:rsidR="00083381" w:rsidRPr="00083381" w:rsidRDefault="00083381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Python (Django) — простота и скорость разработки, но отсутствие поддержки Hyper-V и сложности с вызовом системных команд</w:t>
      </w:r>
      <w:r w:rsidR="00A9523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3307FD6C" w14:textId="5200345B" w:rsidR="00083381" w:rsidRPr="00852C83" w:rsidRDefault="00083381" w:rsidP="00852C83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Java (Spring Boot) — надёжность и масштабируемость, но избыточность для задачи и высокий порог входа.</w:t>
      </w:r>
    </w:p>
    <w:p w14:paraId="227E1831" w14:textId="4C61243D" w:rsidR="00A95233" w:rsidRDefault="00083381" w:rsidP="0022764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57"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</w:rPr>
        <w:t>Каждый стек оценивался по критериям: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скорость разработки, встроенные возможности, порог входа, производительность, лёгкость интеграции с Hyper-V, затраты на ресурсы, масштабируемость.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Результаты сравнения представлены в таблице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</w:t>
      </w:r>
      <w:r w:rsidR="00562C52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(см. таблица </w:t>
      </w:r>
      <w:r w:rsidR="00B40C6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</w:t>
      </w:r>
      <w:r w:rsidR="00562C52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).</w:t>
      </w:r>
    </w:p>
    <w:p w14:paraId="4E09AF46" w14:textId="77777777" w:rsidR="00083381" w:rsidRPr="00083381" w:rsidRDefault="00E92C9C" w:rsidP="001E17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Таблица </w:t>
      </w:r>
      <w:r w:rsidR="00B40C6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– Сравнительный анализ средств разработки</w:t>
      </w:r>
    </w:p>
    <w:tbl>
      <w:tblPr>
        <w:tblW w:w="936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1873"/>
        <w:gridCol w:w="1873"/>
        <w:gridCol w:w="1873"/>
        <w:gridCol w:w="1873"/>
      </w:tblGrid>
      <w:tr w:rsidR="00083381" w:rsidRPr="00083381" w14:paraId="50CE3CA9" w14:textId="77777777" w:rsidTr="00852C83">
        <w:trPr>
          <w:trHeight w:val="595"/>
          <w:tblHeader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95F5A8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Критерий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FE1714" w14:textId="12DE9A90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C# (.NET </w:t>
            </w:r>
            <w:r w:rsidR="00A952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5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C84D6F" w14:textId="35991255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Node</w:t>
            </w:r>
            <w:r w:rsidR="0022764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.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js (Express)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4F55C5" w14:textId="70696345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Python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(</w:t>
            </w:r>
            <w:r w:rsidR="00A95233"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Django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9A341E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Java (Spring Boot)</w:t>
            </w:r>
          </w:p>
        </w:tc>
      </w:tr>
      <w:tr w:rsidR="00083381" w:rsidRPr="00083381" w14:paraId="5072864A" w14:textId="77777777" w:rsidTr="00852C83">
        <w:trPr>
          <w:trHeight w:val="595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FA1077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Скорость разработки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565C61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22C316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Выше среднего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A318A1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F4B939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Ниже среднего</w:t>
            </w:r>
          </w:p>
        </w:tc>
      </w:tr>
      <w:tr w:rsidR="00083381" w:rsidRPr="00083381" w14:paraId="69ACDF38" w14:textId="77777777" w:rsidTr="00852C83">
        <w:trPr>
          <w:trHeight w:val="595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96A2C4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Встроенные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возможности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EF29E5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Высокие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271739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Средние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B2C829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Средние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B5C0A9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высокие</w:t>
            </w:r>
          </w:p>
        </w:tc>
      </w:tr>
      <w:tr w:rsidR="00083381" w:rsidRPr="00083381" w14:paraId="267A9639" w14:textId="77777777" w:rsidTr="00852C83">
        <w:trPr>
          <w:trHeight w:val="595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FC60A8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lastRenderedPageBreak/>
              <w:t>Порог входа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14C36F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Средний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9A27DA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Низкий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F7CEAF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Низкий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C0C60C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Высокий</w:t>
            </w:r>
          </w:p>
        </w:tc>
      </w:tr>
      <w:tr w:rsidR="00083381" w:rsidRPr="00083381" w14:paraId="23E43579" w14:textId="77777777" w:rsidTr="00852C83">
        <w:trPr>
          <w:trHeight w:val="595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E1D6B5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Производительность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F6BAF7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6F6E12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DE884B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1FAAB1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высокая</w:t>
            </w:r>
          </w:p>
        </w:tc>
      </w:tr>
      <w:tr w:rsidR="00083381" w:rsidRPr="00083381" w14:paraId="0078257C" w14:textId="77777777" w:rsidTr="00852C83">
        <w:trPr>
          <w:trHeight w:val="595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E42F63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Интеграция 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внешними API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FAA6EE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Простая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E2DA9D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Простая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9B74B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Сложная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296E44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Сложная</w:t>
            </w:r>
          </w:p>
        </w:tc>
      </w:tr>
      <w:tr w:rsidR="00083381" w:rsidRPr="00083381" w14:paraId="3C8E5E1D" w14:textId="77777777" w:rsidTr="00852C83">
        <w:trPr>
          <w:trHeight w:val="595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42C66A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Затраты на серверные ресурсы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C2851C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Низкие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7955C7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Средние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DCAA47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1185"/>
              </w:tabs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Низкие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7D50B8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Высокие</w:t>
            </w:r>
          </w:p>
        </w:tc>
      </w:tr>
      <w:tr w:rsidR="00083381" w:rsidRPr="00083381" w14:paraId="6CE42651" w14:textId="77777777" w:rsidTr="00852C83">
        <w:trPr>
          <w:trHeight w:val="595"/>
        </w:trPr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BD4C03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Масштабируемость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19E1E3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FB904B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B4405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CD4530" w14:textId="77777777"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высокая</w:t>
            </w:r>
          </w:p>
        </w:tc>
      </w:tr>
    </w:tbl>
    <w:p w14:paraId="72A398F7" w14:textId="358F9711" w:rsidR="00083381" w:rsidRPr="00083381" w:rsidRDefault="00083381" w:rsidP="0022764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По совокупности параметров C# (.NET </w:t>
      </w:r>
      <w:r w:rsidR="00852C8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 продемонстрировал оптимальное сочетание:</w:t>
      </w:r>
    </w:p>
    <w:p w14:paraId="09303C29" w14:textId="695F7FA1" w:rsidR="00083381" w:rsidRPr="00083381" w:rsidRDefault="00852C83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</w:t>
      </w:r>
      <w:r w:rsidR="00083381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ативной интеграции с Windows и Hyper-V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A80B143" w14:textId="0FB04006" w:rsidR="00083381" w:rsidRPr="00083381" w:rsidRDefault="00852C83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</w:t>
      </w:r>
      <w:r w:rsidR="00083381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ысокой производительности при работе с большими файлами (VHD)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561D0BF0" w14:textId="7C4E901E" w:rsidR="00083381" w:rsidRPr="00083381" w:rsidRDefault="00852C83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</w:t>
      </w:r>
      <w:r w:rsidR="00083381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азвитой экосистемы для создания веб-интерфейсов (Blazor)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335FE3A9" w14:textId="1305AD0A" w:rsidR="00083381" w:rsidRPr="00083381" w:rsidRDefault="00852C83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</w:t>
      </w:r>
      <w:r w:rsidR="00083381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инимальных затрат на ресурсы.</w:t>
      </w:r>
    </w:p>
    <w:p w14:paraId="00AD8C56" w14:textId="77777777" w:rsidR="00083381" w:rsidRPr="00083381" w:rsidRDefault="00083381" w:rsidP="00852C8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Альтернативные решения были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 подходят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по следующим причинам:</w:t>
      </w:r>
    </w:p>
    <w:p w14:paraId="1CED6CBA" w14:textId="5D4D3CBF" w:rsidR="00083381" w:rsidRPr="00083381" w:rsidRDefault="00083381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Node.js (Express) — требует вызова PowerShell через </w:t>
      </w:r>
      <w:r w:rsidR="00852C8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подчинённые процессы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что снижает надёжность и усложняет обработку ошибок при работе с VHD.</w:t>
      </w:r>
    </w:p>
    <w:p w14:paraId="5B70D8DD" w14:textId="79E2EB43" w:rsidR="00083381" w:rsidRPr="00083381" w:rsidRDefault="00083381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Python (</w:t>
      </w:r>
      <w:r w:rsidR="00852C8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Django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 — хотя и обеспечивает быструю разработку, не предоставляет прямого доступа к Hyper-V, что критично для управления VHD.</w:t>
      </w:r>
    </w:p>
    <w:p w14:paraId="133C6B98" w14:textId="77777777" w:rsidR="00083381" w:rsidRPr="00083381" w:rsidRDefault="00083381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Java (Spring Boot) — избыточен для задачи: высокая сложность развёртывания, необходимость установки JVM, отсутствие преимуществ в Windows-среде.</w:t>
      </w:r>
    </w:p>
    <w:p w14:paraId="0FF86529" w14:textId="6459148E" w:rsidR="00083381" w:rsidRPr="00083381" w:rsidRDefault="00083381" w:rsidP="000833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Таким образом, C# и .NET</w:t>
      </w:r>
      <w:r w:rsidR="00852C83" w:rsidRPr="00852C8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5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обеспечивают наилучший баланс между производительностью, надёжностью,</w:t>
      </w:r>
      <w:r w:rsid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интеграцией с инфраструктурой и простотой сопровождения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что критично для успешного внедрения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474D9F8D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3.2 Характеристика выбранных программных сред и средств</w:t>
      </w:r>
    </w:p>
    <w:p w14:paraId="07EEACE8" w14:textId="77777777"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Для реализации веб-приложения для централизованного управления копиями баз данных Microsoft SQL Server были выбраны следующие программные средства:</w:t>
      </w:r>
    </w:p>
    <w:p w14:paraId="6A6BFB19" w14:textId="08EF51E2" w:rsidR="001B3CE9" w:rsidRPr="00DC2A37" w:rsidRDefault="001B3CE9" w:rsidP="00852C83">
      <w:pPr>
        <w:pStyle w:val="a6"/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C# (C-Sharp)</w:t>
      </w:r>
    </w:p>
    <w:p w14:paraId="4B8CDE79" w14:textId="77777777" w:rsidR="001B3CE9" w:rsidRPr="001B3CE9" w:rsidRDefault="001B3CE9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реализация бизнес-логики, агента, серверной части и UI (Blazor).</w:t>
      </w:r>
    </w:p>
    <w:p w14:paraId="763FB37A" w14:textId="1170A39F" w:rsidR="001B3CE9" w:rsidRPr="001B3CE9" w:rsidRDefault="001B3CE9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строгая типизация, высокая производительность, прямой доступ к</w:t>
      </w:r>
      <w:r w:rsidR="00852C83" w:rsidRPr="00852C8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файловой системе, отличная поддержка в Visual Studio, встроенная работа с асинхронностью.</w:t>
      </w:r>
    </w:p>
    <w:p w14:paraId="04D54244" w14:textId="77777777" w:rsidR="001B3CE9" w:rsidRPr="001B3CE9" w:rsidRDefault="001B3CE9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 xml:space="preserve">Недостатки: требует понимания ООП и платформы .NET, выше порог входа по сравнению с динамическими языками. </w:t>
      </w:r>
    </w:p>
    <w:p w14:paraId="045BD065" w14:textId="53C08EC7" w:rsidR="001B3CE9" w:rsidRPr="00DC2A37" w:rsidRDefault="001B3CE9" w:rsidP="00852C83">
      <w:pPr>
        <w:pStyle w:val="a6"/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.NET </w:t>
      </w:r>
      <w:r w:rsidR="00852C83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5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(LTS)</w:t>
      </w:r>
    </w:p>
    <w:p w14:paraId="5156742E" w14:textId="4A1A1A49" w:rsidR="001B3CE9" w:rsidRPr="001B3CE9" w:rsidRDefault="001B3CE9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Windows-ориентированная</w:t>
      </w:r>
      <w:r w:rsidR="00852C83" w:rsidRPr="00852C8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платформа выполнения.</w:t>
      </w:r>
    </w:p>
    <w:p w14:paraId="7CB3D91B" w14:textId="77777777" w:rsidR="001B3CE9" w:rsidRPr="001B3CE9" w:rsidRDefault="001B3CE9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долгосрочная поддержка, высокая производительность, встроенные HTTP-клиенты, JSON-сериализация, поддержка Blazor.</w:t>
      </w:r>
    </w:p>
    <w:p w14:paraId="1A9CDD31" w14:textId="77777777" w:rsidR="001B3CE9" w:rsidRPr="001B3CE9" w:rsidRDefault="001B3CE9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установки Runtime на сервер.</w:t>
      </w:r>
    </w:p>
    <w:p w14:paraId="0EDE685C" w14:textId="4B715FB0" w:rsidR="001B3CE9" w:rsidRPr="00DC2A37" w:rsidRDefault="001B3CE9" w:rsidP="00852C83">
      <w:pPr>
        <w:pStyle w:val="a6"/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Blazor </w:t>
      </w:r>
    </w:p>
    <w:p w14:paraId="055656CF" w14:textId="77777777" w:rsidR="001B3CE9" w:rsidRPr="001B3CE9" w:rsidRDefault="001B3CE9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создание интерактивного веб-интерфейса без JavaScript.</w:t>
      </w:r>
    </w:p>
    <w:p w14:paraId="5C4CFE51" w14:textId="6ECAB746" w:rsidR="001B3CE9" w:rsidRPr="001B3CE9" w:rsidRDefault="001B3CE9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весь код на C#, простота разработки форм и таблиц, встроенная маршрутизация.</w:t>
      </w:r>
    </w:p>
    <w:p w14:paraId="10C54F55" w14:textId="1685E5F7" w:rsidR="001B3CE9" w:rsidRPr="001B3CE9" w:rsidRDefault="001B3CE9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постоянного соединения с сервером, не подходит для публичных сайтов с высокой нагрузкой</w:t>
      </w:r>
      <w:r w:rsidR="00852C8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но идеален для внутреннего корпоративного приложения.</w:t>
      </w:r>
    </w:p>
    <w:p w14:paraId="7C81248D" w14:textId="0918938D" w:rsidR="001B3CE9" w:rsidRPr="00DC2A37" w:rsidRDefault="001B3CE9" w:rsidP="00852C83">
      <w:pPr>
        <w:pStyle w:val="a6"/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Microsoft.Data.SqlClient</w:t>
      </w:r>
    </w:p>
    <w:p w14:paraId="016429AA" w14:textId="77777777" w:rsidR="001B3CE9" w:rsidRPr="001B3CE9" w:rsidRDefault="001B3CE9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взаимодействие с Microsoft SQL Server через T-SQL-запросы.</w:t>
      </w:r>
    </w:p>
    <w:p w14:paraId="7A9F1CB8" w14:textId="77777777" w:rsidR="001B3CE9" w:rsidRPr="001B3CE9" w:rsidRDefault="001B3CE9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официальный драйвер от Microsoft, поддержка параметризованных запросов, асинхронность, безопасность.</w:t>
      </w:r>
    </w:p>
    <w:p w14:paraId="451DC75D" w14:textId="77777777" w:rsidR="001B3CE9" w:rsidRPr="001B3CE9" w:rsidRDefault="001B3CE9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не предоставляет ORM — все запросы пишутся вручную (что в данном случае является преимуществом, так как задача административная).</w:t>
      </w:r>
    </w:p>
    <w:p w14:paraId="22761E38" w14:textId="590E7C8E" w:rsidR="001B3CE9" w:rsidRPr="00DC2A37" w:rsidRDefault="001B3CE9" w:rsidP="00852C83">
      <w:pPr>
        <w:pStyle w:val="a6"/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Visual Studio 2022 Community</w:t>
      </w:r>
    </w:p>
    <w:p w14:paraId="2871FF3F" w14:textId="77777777" w:rsidR="001B3CE9" w:rsidRPr="001B3CE9" w:rsidRDefault="001B3CE9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основная среда разработки.</w:t>
      </w:r>
    </w:p>
    <w:p w14:paraId="3859D081" w14:textId="17193A98" w:rsidR="001B3CE9" w:rsidRPr="001B3CE9" w:rsidRDefault="001B3CE9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Достоинства: полная поддержка .NET </w:t>
      </w:r>
      <w:r w:rsidR="00852C8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Blazor, отладки служб,</w:t>
      </w:r>
      <w:r w:rsidR="00852C8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профилировщик.</w:t>
      </w:r>
    </w:p>
    <w:p w14:paraId="68A0BCAD" w14:textId="77777777" w:rsidR="001B3CE9" w:rsidRPr="001B3CE9" w:rsidRDefault="001B3CE9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значительных системных ресурсов.</w:t>
      </w:r>
    </w:p>
    <w:p w14:paraId="7973348D" w14:textId="31E6F5A4" w:rsidR="001B3CE9" w:rsidRPr="00DC2A37" w:rsidRDefault="001B3CE9" w:rsidP="00852C83">
      <w:pPr>
        <w:pStyle w:val="a6"/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RESTful API (ASP.NET Core)</w:t>
      </w:r>
    </w:p>
    <w:p w14:paraId="53B40127" w14:textId="77777777" w:rsidR="001B3CE9" w:rsidRPr="001B3CE9" w:rsidRDefault="001B3CE9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обмен данными между веб-клиентом и бэкендом, а также между бэкендом и агентами.</w:t>
      </w:r>
    </w:p>
    <w:p w14:paraId="3B9D1FCB" w14:textId="3738A117" w:rsidR="001B3CE9" w:rsidRPr="001B3CE9" w:rsidRDefault="001B3CE9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простота, стандартность, лёгкость тестирования.</w:t>
      </w:r>
    </w:p>
    <w:p w14:paraId="15D9746F" w14:textId="77777777" w:rsidR="001B3CE9" w:rsidRPr="001B3CE9" w:rsidRDefault="001B3CE9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чёткой архитектуры (маршрутизация, валидация).</w:t>
      </w:r>
    </w:p>
    <w:p w14:paraId="525476F4" w14:textId="77777777"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Выбранный набор технологий полностью соответствует целям проекта: использует встроенные возможности Windows, минимизирует внешние зависимости, обеспечивает высокую надёжность и производительность.</w:t>
      </w:r>
    </w:p>
    <w:p w14:paraId="0D644410" w14:textId="77777777" w:rsidR="00471ADB" w:rsidRPr="000A6E65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A93CFFC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7" w:name="_rz9v1gseyazz" w:colFirst="0" w:colLast="0"/>
      <w:bookmarkEnd w:id="7"/>
    </w:p>
    <w:p w14:paraId="739EDCE5" w14:textId="77777777" w:rsidR="00471ADB" w:rsidRDefault="00000000" w:rsidP="00FA69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8" w:name="_wjkv7qm0e4wl" w:colFirst="0" w:colLast="0"/>
      <w:bookmarkEnd w:id="8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4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АЛГОРИТМЫ РЕШЕНИЯ ПОСТАВЛЕННОЙ ЗАДАЧИ</w:t>
      </w:r>
    </w:p>
    <w:p w14:paraId="308D420A" w14:textId="77777777" w:rsidR="00471ADB" w:rsidRPr="00AE7AA1" w:rsidRDefault="00AE7AA1">
      <w:pPr>
        <w:pStyle w:val="a6"/>
        <w:keepNext/>
        <w:keepLines/>
        <w:numPr>
          <w:ilvl w:val="1"/>
          <w:numId w:val="47"/>
        </w:numPr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AE7A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Этапы реализации</w:t>
      </w:r>
    </w:p>
    <w:p w14:paraId="362B556C" w14:textId="77777777" w:rsidR="00FA6935" w:rsidRPr="00AE7AA1" w:rsidRDefault="00CC600E" w:rsidP="008127D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C6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Разработка веб-приложения для управления копиями баз данных Microsoft SQL Server через VHD-образы была реализована в </w:t>
      </w:r>
      <w:r w:rsidR="0087286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восемь</w:t>
      </w:r>
      <w:r w:rsidRPr="00CC600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последовательных этапов, что</w:t>
      </w:r>
      <w:r w:rsidR="00FA6935" w:rsidRPr="00FA693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CC600E">
        <w:rPr>
          <w:rFonts w:ascii="Times New Roman" w:eastAsia="Times New Roman" w:hAnsi="Times New Roman" w:cs="Times New Roman"/>
          <w:color w:val="000000"/>
          <w:sz w:val="24"/>
          <w:szCs w:val="24"/>
        </w:rPr>
        <w:t>позволило обеспечить системный подход к созданию программного продукта и</w:t>
      </w:r>
      <w:r w:rsidR="00FA6935" w:rsidRPr="00FA693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FA6935" w:rsidRPr="00CC600E">
        <w:rPr>
          <w:rFonts w:ascii="Times New Roman" w:eastAsia="Times New Roman" w:hAnsi="Times New Roman" w:cs="Times New Roman"/>
          <w:color w:val="000000"/>
          <w:sz w:val="24"/>
          <w:szCs w:val="24"/>
        </w:rPr>
        <w:t>минимизировать риски на каждом этапе разработки.</w:t>
      </w:r>
    </w:p>
    <w:p w14:paraId="3778D744" w14:textId="77777777" w:rsidR="00FA6935" w:rsidRPr="00DC2A37" w:rsidRDefault="00E4131F" w:rsidP="008127D5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Этап</w:t>
      </w:r>
      <w:r w:rsidR="00FA693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1. Анализ требований и проектирование архитектуры</w:t>
      </w:r>
    </w:p>
    <w:p w14:paraId="31E72D09" w14:textId="525B504D" w:rsidR="00143D95" w:rsidRPr="00DC2A37" w:rsidRDefault="00143D95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</w:rPr>
        <w:t>Проведён анализ бизнес-требований, изучены аналоги решений, определены функциональные и нефункциональные требования. Разработана трёхзвенная архитектура: веб-клиент (Blazo</w:t>
      </w:r>
      <w:r w:rsidR="00852C83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), серверная часть (ASP.NET Core) и агент. Спроектирована структура базы данных и определены интерфейсы взаимодействия между компонентами. </w:t>
      </w:r>
    </w:p>
    <w:p w14:paraId="0CB78A3D" w14:textId="77777777" w:rsidR="00FA6935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Этап</w:t>
      </w:r>
      <w:r w:rsidR="00FA693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2. Разработка библиотеки для работы агент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</w:t>
      </w:r>
      <w:r w:rsidR="00FA693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и реализация агента</w:t>
      </w:r>
    </w:p>
    <w:p w14:paraId="783F0313" w14:textId="25A770B2" w:rsidR="00E4131F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2.1. Разработана библиотека классов, логику работы с VHD-файлами и метаданными.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Реализованы интерфейсы для операций клонирования и управления дисковым пространством.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2.2. Разработан агент в виде</w:t>
      </w:r>
      <w:r w:rsidR="007D72B0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легковесного </w:t>
      </w:r>
      <w:r w:rsidR="00E3635C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HTTP</w:t>
      </w:r>
      <w:r w:rsidR="00E3635C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-сервера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обеспечивающий фоновое выполнение операций</w:t>
      </w:r>
      <w:r w:rsidR="007D72B0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благодаря запуску в планировщике задач на сервере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2.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Реализована обработка запросов от серверной части: создание клонов</w:t>
      </w:r>
      <w:r w:rsidR="00E3635C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и образов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удаление образов</w:t>
      </w:r>
      <w:r w:rsidR="00E3635C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и клонов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</w:t>
      </w:r>
      <w:r w:rsidR="00E3635C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получение актуальной информации о состоянии дисков.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2.</w:t>
      </w:r>
      <w:r w:rsidR="000800F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Внедрено логирование операций агента для последующего аудита.</w:t>
      </w:r>
    </w:p>
    <w:p w14:paraId="2465E398" w14:textId="77777777" w:rsidR="00FA6935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Этап</w:t>
      </w:r>
      <w:r w:rsidR="00FA693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3. Реализация серверной части (бэкенд) </w:t>
      </w:r>
    </w:p>
    <w:p w14:paraId="73D90313" w14:textId="0B9DF359" w:rsidR="00E4131F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3.1. Создано серверное приложение на базе ASP.NET Core</w:t>
      </w:r>
      <w:r w:rsidR="007D72B0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настроены зависимость.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3.2. Реализованы контроллеры API для управления сущностями предметной области. 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3.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="007D72B0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Реализована </w:t>
      </w:r>
      <w:r w:rsidR="00C8329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авторизация 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пользователе</w:t>
      </w:r>
      <w:r w:rsidR="00C8329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й при открытии веб-приложения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3.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Настроена маршрутизация запросов к соответствующим агентам на целевых серверах и внедрено логирования операций.</w:t>
      </w:r>
    </w:p>
    <w:p w14:paraId="6757ED55" w14:textId="77777777" w:rsidR="00FA6935" w:rsidRPr="00DC2A37" w:rsidRDefault="00143D95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Этап </w:t>
      </w:r>
      <w:r w:rsidR="00FA693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4. Реализация клиентской части (фронтенд)</w:t>
      </w:r>
    </w:p>
    <w:p w14:paraId="3338B26B" w14:textId="6FB03EAE" w:rsidR="00143D95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4.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Создан интерфейс на базе Blazor</w:t>
      </w:r>
      <w:r w:rsidR="007D72B0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 применением компонентного подхода</w:t>
      </w:r>
      <w:r w:rsidR="008127D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р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азработан главный макет приложения с адаптивной боковой панелью навигации.</w:t>
      </w:r>
    </w:p>
    <w:p w14:paraId="212172DD" w14:textId="2EC0E41A" w:rsidR="00E4131F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4.</w:t>
      </w:r>
      <w:r w:rsidR="008127D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Реализованы три основных раздела: «Управление образами», «Управление клонами», «Мониторинг»</w:t>
      </w:r>
      <w:r w:rsidR="008127D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и в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недрены </w:t>
      </w:r>
      <w:r w:rsidR="00517EB6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всплывающие 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окна для подтверждения критических операций</w:t>
      </w:r>
      <w:r w:rsidR="00517EB6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окна с информацией об результате операции</w:t>
      </w:r>
      <w:r w:rsidR="008127D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4.</w:t>
      </w:r>
      <w:r w:rsidR="000800F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Реализован механизм выбора целевого сервера для распределения нагрузки</w:t>
      </w:r>
      <w:r w:rsidR="00517EB6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и добавлено окно аутентификации для ввода данных перед входом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B404069" w14:textId="77777777" w:rsidR="00FA6935" w:rsidRPr="00DC2A37" w:rsidRDefault="00143D95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Этап </w:t>
      </w:r>
      <w:r w:rsidR="00FA693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5. Интеграция компонентов</w:t>
      </w:r>
    </w:p>
    <w:p w14:paraId="0AF3B17F" w14:textId="33E0FDB4" w:rsidR="00E4131F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5.1. Обеспечено взаимодействие веб-клиента с серверной частью посредством HTTP-запросов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и р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еализован обмен данными между сервером и агентами через API. 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5.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Интегрирована база данных для централизованного хранения метаданных системы.</w:t>
      </w:r>
    </w:p>
    <w:p w14:paraId="41ED1533" w14:textId="77777777" w:rsidR="00143D95" w:rsidRPr="00DC2A37" w:rsidRDefault="00FA6935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Шаг 6. Тестирование и отладка</w:t>
      </w:r>
    </w:p>
    <w:p w14:paraId="3F532AFB" w14:textId="77777777" w:rsidR="00143D95" w:rsidRPr="00DC2A37" w:rsidRDefault="00143D95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</w:rPr>
        <w:t>П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</w:rPr>
        <w:t>оведено комплексное тестирование: Функциональное тестирование всех сценариев, тестирование производительности с большими БД, проверка обработки ошибок и отображения сообщений, тестирование безопасности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Проведено нефункциональное тестирование.</w:t>
      </w:r>
    </w:p>
    <w:p w14:paraId="74A4B6C6" w14:textId="77777777" w:rsidR="00143D95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Этап 7. Документирование и подготовка к внедрению </w:t>
      </w:r>
    </w:p>
    <w:p w14:paraId="6E04B0BB" w14:textId="77777777" w:rsidR="00143D95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7.1. Разработано руководство администратора по установке, настройке и обслуживанию системы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7.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Создано руководство пользователя с описанием сценариев работы в интерфейсе приложения. </w:t>
      </w:r>
    </w:p>
    <w:p w14:paraId="44FCD7DD" w14:textId="77777777" w:rsidR="00E4131F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Этап 8. Развёртывание и сопровождение</w:t>
      </w:r>
    </w:p>
    <w:p w14:paraId="32F222B6" w14:textId="3C319F93" w:rsidR="00CC600E" w:rsidRPr="00DC2A37" w:rsidRDefault="00E4131F" w:rsidP="008127D5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before="12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8.1. Выполнена установка компонентов на целевые серверы: веб-приложение (IIS), агенты</w:t>
      </w:r>
      <w:r w:rsidR="00143D95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="0087286F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8.</w:t>
      </w:r>
      <w:r w:rsidR="00517EB6"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</w:t>
      </w:r>
      <w:r w:rsidRPr="00DC2A3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Осуществлён мониторинг работоспособности системы и анализ логов в штатном режиме.</w:t>
      </w:r>
    </w:p>
    <w:p w14:paraId="0E2A6967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4.2 Пользовательский интерфейс</w:t>
      </w:r>
    </w:p>
    <w:p w14:paraId="0C1A3A43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4.2.1 Описание взаимодействия с пользователем</w:t>
      </w:r>
    </w:p>
    <w:p w14:paraId="443BA5EF" w14:textId="77777777" w:rsidR="00CE435F" w:rsidRDefault="006634DE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Пользовательский интерфейс системы предназначен для специалистов IT-отдела и включает три основных раздела: управление образами, управление клонами и мониторинг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</w:p>
    <w:p w14:paraId="7456C892" w14:textId="239B1889" w:rsidR="006634DE" w:rsidRPr="006634DE" w:rsidRDefault="006634DE" w:rsidP="000800F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Взаимодействие строится по следующему принципу:</w:t>
      </w:r>
    </w:p>
    <w:p w14:paraId="4059862B" w14:textId="77777777" w:rsidR="006634DE" w:rsidRPr="00CE435F" w:rsidRDefault="006634DE" w:rsidP="00CE435F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E43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Авторизация и навигация</w:t>
      </w:r>
    </w:p>
    <w:p w14:paraId="32CBED61" w14:textId="20ABBF80" w:rsidR="00CE435F" w:rsidRPr="00CE435F" w:rsidRDefault="006634DE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После входа по логину</w:t>
      </w:r>
      <w:r w:rsidR="00DC2A3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и 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паролю пользователь попадает на главную страницу «</w:t>
      </w:r>
      <w:r w:rsidR="00CE435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Мониторинг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». Навигация осуществляется через боковое меню (три раздела) и выпадающий список выбора целевого SQL-сервера в 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верхней части бокового меню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6935547" w14:textId="77777777" w:rsidR="006634DE" w:rsidRPr="00CE435F" w:rsidRDefault="006634DE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E43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Основные сценарии работы</w:t>
      </w:r>
    </w:p>
    <w:p w14:paraId="3D3B6E98" w14:textId="77777777" w:rsidR="006634DE" w:rsidRPr="006634DE" w:rsidRDefault="006634DE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Создание образа:</w:t>
      </w:r>
    </w:p>
    <w:p w14:paraId="2C0E82FB" w14:textId="1C6A2F85" w:rsidR="002714FA" w:rsidRDefault="002714FA" w:rsidP="002714F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Пользователь выбирает сервер, переходит в раздел «</w:t>
      </w:r>
      <w:r w:rsidR="00517EB6"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Управление </w:t>
      </w:r>
      <w:r w:rsidR="00517EB6" w:rsidRP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образами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», нажимает кнопку «Создать образ», заполняет форму (указывает 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наименования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образа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пути к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сохранению 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VHD</w:t>
      </w:r>
      <w:r w:rsidR="00517EB6" w:rsidRP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файла, </w:t>
      </w:r>
      <w:r w:rsidR="00517EB6"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тип источника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создании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, </w:t>
      </w:r>
      <w:r w:rsidR="00517EB6" w:rsidRP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нажимает «Создать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517EB6" w:rsidRP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Система выполняет операцию и отображает результат.</w:t>
      </w:r>
    </w:p>
    <w:p w14:paraId="43C38EC8" w14:textId="77777777" w:rsidR="006634DE" w:rsidRPr="002714FA" w:rsidRDefault="006634DE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Создание клона:</w:t>
      </w:r>
    </w:p>
    <w:p w14:paraId="40495FF4" w14:textId="117A596F" w:rsidR="002714FA" w:rsidRDefault="002714FA" w:rsidP="002714F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Пользователь выбирает сервер, переходит в раздел «</w:t>
      </w:r>
      <w:r w:rsidR="00517EB6"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Управление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клонами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», нажимает кнопку «Создать клон», 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указывает наименование </w:t>
      </w:r>
      <w:r w:rsidR="00517EB6" w:rsidRP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существующего 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образ, указывает имя клона и пут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ь сохранения 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VHD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нажимает «Создать»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Система выполняет операцию и отображает результат. </w:t>
      </w:r>
    </w:p>
    <w:p w14:paraId="59F2F08D" w14:textId="77777777" w:rsidR="006634DE" w:rsidRPr="002714FA" w:rsidRDefault="006634DE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Удаление объекта:</w:t>
      </w:r>
    </w:p>
    <w:p w14:paraId="5803340D" w14:textId="2EE70133" w:rsidR="006634DE" w:rsidRPr="006634DE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Пользователь выбирает объект в </w:t>
      </w:r>
      <w:r w:rsidR="00860F88"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таблице</w:t>
      </w:r>
      <w:r w:rsidR="00860F8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(существующий о</w:t>
      </w:r>
      <w:r w:rsidR="00517EB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браз или клон)</w:t>
      </w:r>
      <w:r w:rsidR="000800F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нажимает кнопку «Удалить». Система запрашивает подтверждение во всплывающем окне. После подтверждения выполняется операция удаления. </w:t>
      </w:r>
      <w:r w:rsidR="00860F88"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Система выполняет операцию и отображает результат.</w:t>
      </w:r>
    </w:p>
    <w:p w14:paraId="0DF0C6F8" w14:textId="6C3F122C" w:rsidR="006634DE" w:rsidRPr="006634DE" w:rsidRDefault="006634DE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Мониторинг:</w:t>
      </w:r>
    </w:p>
    <w:p w14:paraId="1A0CF580" w14:textId="65944F51" w:rsidR="00CE435F" w:rsidRPr="002714FA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Пользователь </w:t>
      </w:r>
      <w:r w:rsidR="000800F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переходит </w:t>
      </w:r>
      <w:r w:rsidR="0087286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раздел</w:t>
      </w:r>
      <w:r w:rsidR="0087286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е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«Мониторинг». Система автоматически загружает данные с </w:t>
      </w:r>
      <w:r w:rsidR="00860F8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развёрнутых агентов </w:t>
      </w:r>
      <w:r w:rsidRPr="002714F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 отображает две таблицы: «Образы» и «Клоны»</w:t>
      </w:r>
      <w:r w:rsidR="00860F8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41912E1E" w14:textId="748EE9BC" w:rsidR="00860F88" w:rsidRDefault="006634DE" w:rsidP="00CE435F">
      <w:p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На </w:t>
      </w:r>
      <w:r w:rsidR="00CE435F"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="00CE435F" w:rsidRPr="003A3A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4 представлена UML-диаграмма последовательности для сценария «Создание клона», отражающая взаимодействие </w:t>
      </w:r>
      <w:r w:rsidR="00860F8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пятерых 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участников: Пользователь</w:t>
      </w:r>
      <w:r w:rsidR="00860F8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Веб-клиент</w:t>
      </w:r>
      <w:r w:rsidR="00860F8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Бэкенд</w:t>
      </w:r>
      <w:r w:rsidR="00860F8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Агент</w:t>
      </w:r>
      <w:r w:rsidR="00860F8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 База данных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7018EC89" w14:textId="45F48E39" w:rsidR="000800F5" w:rsidRDefault="000800F5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drawing>
          <wp:anchor distT="0" distB="0" distL="114300" distR="114300" simplePos="0" relativeHeight="251664384" behindDoc="0" locked="0" layoutInCell="1" allowOverlap="1" wp14:anchorId="0A4443E9" wp14:editId="773B155C">
            <wp:simplePos x="0" y="0"/>
            <wp:positionH relativeFrom="column">
              <wp:posOffset>-525399</wp:posOffset>
            </wp:positionH>
            <wp:positionV relativeFrom="paragraph">
              <wp:posOffset>110744</wp:posOffset>
            </wp:positionV>
            <wp:extent cx="6568114" cy="2151888"/>
            <wp:effectExtent l="0" t="0" r="4445" b="1270"/>
            <wp:wrapNone/>
            <wp:docPr id="6682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45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355" cy="215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0AFF6E" w14:textId="382386BB" w:rsidR="00860F88" w:rsidRDefault="00860F88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7796C0A" w14:textId="2D9C890F" w:rsidR="00CE435F" w:rsidRDefault="00CE435F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563EE3D" w14:textId="041FFE86" w:rsidR="00CE435F" w:rsidRDefault="00CE435F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5A5A6D0" w14:textId="006D8222" w:rsidR="00CE435F" w:rsidRDefault="00CE435F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C1B72A1" w14:textId="23842CF8" w:rsidR="00CE435F" w:rsidRDefault="00CE435F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FE05252" w14:textId="6B0C3E09" w:rsidR="00CE435F" w:rsidRDefault="00CE435F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9E386AF" w14:textId="77777777" w:rsidR="000800F5" w:rsidRDefault="000800F5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18E7C26" w14:textId="77777777" w:rsidR="000800F5" w:rsidRPr="006634DE" w:rsidRDefault="000800F5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E74FE28" w14:textId="73CCE815" w:rsidR="002714FA" w:rsidRPr="004254B1" w:rsidRDefault="006634DE" w:rsidP="004254B1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–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A3AB6">
        <w:rPr>
          <w:rFonts w:ascii="Times New Roman" w:eastAsia="Times New Roman" w:hAnsi="Times New Roman" w:cs="Times New Roman"/>
          <w:sz w:val="24"/>
          <w:szCs w:val="24"/>
        </w:rPr>
        <w:t xml:space="preserve">UML-диаграмма </w:t>
      </w:r>
      <w:r w:rsidRPr="00721A42">
        <w:rPr>
          <w:rFonts w:ascii="Times New Roman" w:eastAsia="Times New Roman" w:hAnsi="Times New Roman" w:cs="Times New Roman"/>
          <w:sz w:val="24"/>
          <w:szCs w:val="24"/>
        </w:rPr>
        <w:t>последовательности</w:t>
      </w:r>
      <w:r w:rsidRPr="003A3AB6">
        <w:rPr>
          <w:rFonts w:ascii="Times New Roman" w:eastAsia="Times New Roman" w:hAnsi="Times New Roman" w:cs="Times New Roman"/>
          <w:sz w:val="24"/>
          <w:szCs w:val="24"/>
        </w:rPr>
        <w:t xml:space="preserve"> использования</w:t>
      </w:r>
    </w:p>
    <w:p w14:paraId="09470067" w14:textId="69333692" w:rsidR="006634DE" w:rsidRDefault="006634DE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На </w:t>
      </w:r>
      <w:r w:rsidR="00CE435F"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="00CE435F"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5 представлена UML-диаграмма активности для сценария «Удаление </w:t>
      </w:r>
      <w:r w:rsidR="00CE435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клона</w:t>
      </w: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», показывающая логику принятия решений (проверка зависимых клонов) и два возможных пути выполнения (успех/ошибка).</w:t>
      </w:r>
    </w:p>
    <w:p w14:paraId="03E727EB" w14:textId="579C6BC4" w:rsidR="002714FA" w:rsidRDefault="00CE435F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drawing>
          <wp:anchor distT="0" distB="0" distL="114300" distR="114300" simplePos="0" relativeHeight="251675648" behindDoc="0" locked="0" layoutInCell="1" allowOverlap="1" wp14:anchorId="00F81FE2" wp14:editId="5C2A8A2E">
            <wp:simplePos x="0" y="0"/>
            <wp:positionH relativeFrom="column">
              <wp:posOffset>-37465</wp:posOffset>
            </wp:positionH>
            <wp:positionV relativeFrom="paragraph">
              <wp:posOffset>72390</wp:posOffset>
            </wp:positionV>
            <wp:extent cx="5680710" cy="4559808"/>
            <wp:effectExtent l="0" t="0" r="0" b="0"/>
            <wp:wrapNone/>
            <wp:docPr id="11686649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710" cy="4559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31433" w14:textId="77777777" w:rsidR="002714FA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95ABA59" w14:textId="77777777" w:rsidR="002714FA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8ABCFA8" w14:textId="77777777" w:rsidR="002714FA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24A4C60" w14:textId="77777777" w:rsidR="003F4CD1" w:rsidRDefault="003F4CD1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760F1BE" w14:textId="77777777" w:rsidR="003F4CD1" w:rsidRDefault="003F4CD1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D26CAF5" w14:textId="77777777" w:rsidR="003F4CD1" w:rsidRDefault="003F4CD1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444F70A" w14:textId="77777777" w:rsidR="003F4CD1" w:rsidRDefault="003F4CD1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4C612E6" w14:textId="77777777" w:rsidR="003F4CD1" w:rsidRDefault="003F4CD1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DCFDA58" w14:textId="77777777" w:rsidR="003F4CD1" w:rsidRDefault="003F4CD1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9F8452D" w14:textId="77777777" w:rsidR="003F4CD1" w:rsidRDefault="003F4CD1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48295B5" w14:textId="77777777" w:rsidR="002714FA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0B609BB" w14:textId="77777777" w:rsidR="002714FA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2A047FE" w14:textId="77777777" w:rsidR="002714FA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9F694E5" w14:textId="77777777" w:rsidR="002714FA" w:rsidRDefault="002714FA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3BAE2D0" w14:textId="77777777" w:rsidR="008127D5" w:rsidRDefault="008127D5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39C4CA8" w14:textId="77777777" w:rsidR="008127D5" w:rsidRDefault="008127D5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E35B60C" w14:textId="77777777" w:rsidR="008127D5" w:rsidRDefault="008127D5" w:rsidP="006634D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D95F593" w14:textId="19AB0B23" w:rsidR="004254B1" w:rsidRDefault="006634DE" w:rsidP="004254B1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F4CD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Изображение 5 </w:t>
      </w:r>
      <w:r w:rsidR="00860F88"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–</w:t>
      </w:r>
      <w:r w:rsidRPr="003F4CD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F4C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UML-диаграмм активности.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2CFAF520" w14:textId="77777777" w:rsidR="008127D5" w:rsidRPr="008127D5" w:rsidRDefault="006634DE" w:rsidP="002714F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634D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Такой подход обеспечивает интуитивно понятное взаимодействие, минимизацию ошибок и соответствие требованиям корпоративного стандарта.</w:t>
      </w:r>
      <w:bookmarkStart w:id="9" w:name="_fy9n090bv8k" w:colFirst="0" w:colLast="0"/>
      <w:bookmarkEnd w:id="9"/>
    </w:p>
    <w:p w14:paraId="329A95AE" w14:textId="77777777" w:rsidR="002714FA" w:rsidRDefault="002714FA" w:rsidP="002714F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F6D11DE" w14:textId="77777777" w:rsidR="00471ADB" w:rsidRPr="002714FA" w:rsidRDefault="00000000" w:rsidP="002714F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4.2.2 Определение операций пользователей и составление функциональных блоков</w:t>
      </w:r>
    </w:p>
    <w:p w14:paraId="465373CC" w14:textId="77777777" w:rsidR="00157ADC" w:rsidRPr="00157ADC" w:rsidRDefault="00157ADC" w:rsidP="002714FA">
      <w:pPr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7ADC">
        <w:rPr>
          <w:rFonts w:ascii="Times New Roman" w:eastAsia="Times New Roman" w:hAnsi="Times New Roman" w:cs="Times New Roman"/>
          <w:sz w:val="24"/>
          <w:szCs w:val="24"/>
        </w:rPr>
        <w:t>На основе анализа прецедентов использования системы были определены следующие операции, которые пользователь может выполнять в рамках работы с приложением:</w:t>
      </w:r>
    </w:p>
    <w:p w14:paraId="0A8E4695" w14:textId="77777777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Авторизация в системе: ввод логина и пароля; проверка учётных данных, переход на главную страницу при успехе.</w:t>
      </w:r>
    </w:p>
    <w:p w14:paraId="0F368412" w14:textId="6AA4ECF4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Выбор целевого SQL-сервера из выпадающего списка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обновление контекста работы, загрузка данных с выбранного сервера.</w:t>
      </w:r>
    </w:p>
    <w:p w14:paraId="39755405" w14:textId="6ECEF3A2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Переход в раздел «Управление образами»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тображение таблицы с существующими образами и кнопки «Создать образ».</w:t>
      </w:r>
    </w:p>
    <w:p w14:paraId="65252778" w14:textId="36061464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Переход в раздел «Управление клонами»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тображение таблицы с существующими клонами и кнопки «Создать клон».</w:t>
      </w:r>
    </w:p>
    <w:p w14:paraId="5D6816C3" w14:textId="7EC87FDE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Переход в раздел «Мониторинг»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втоматическая загрузка и отображение данных об образах и клонах на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всех 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сервер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ах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0971A71" w14:textId="3D93F64E" w:rsidR="004B7A2D" w:rsidRPr="00860F88" w:rsidRDefault="004B7A2D" w:rsidP="00860F88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Нажатие кнопки «Создать образ»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ткрытие модального окна с формой создания образа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F06E627" w14:textId="66EE86CD" w:rsid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Нажатие кнопки «Создать клон»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 О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ткрытие модального окна с формой создания клона.</w:t>
      </w:r>
    </w:p>
    <w:p w14:paraId="3B90161A" w14:textId="75614A96" w:rsidR="00860F88" w:rsidRPr="00860F88" w:rsidRDefault="00860F88" w:rsidP="00860F88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Ввод данных в поля формы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создания,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сохранение значений в полях формы.</w:t>
      </w:r>
    </w:p>
    <w:p w14:paraId="1A16E816" w14:textId="0902E7D7" w:rsidR="00860F88" w:rsidRPr="00860F88" w:rsidRDefault="00860F88" w:rsidP="00860F88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Нажатие кнопки «Создать» в модальном окне создания клона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или образа.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тправка запроса на сервер, отображение индикатора выполнения, закрытие модального окна, отображение результата операции.</w:t>
      </w:r>
    </w:p>
    <w:p w14:paraId="28F174E5" w14:textId="5AAF47BD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Нажатие кнопки «Удалить» напротив образа или клона в таблице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тображение всплывающего окна подтверждения.</w:t>
      </w:r>
    </w:p>
    <w:p w14:paraId="521E38B4" w14:textId="54475012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Подтверждение удаления в всплывающем окне (кнопка «ОК»)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тправка запроса на удаление, отображение результата операции, обновление таблицы.</w:t>
      </w:r>
    </w:p>
    <w:p w14:paraId="6C72299E" w14:textId="375CB112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Отмена операции (закрытие окна)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З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акрытие окна, возврат к предыдущему состоянию.</w:t>
      </w:r>
    </w:p>
    <w:p w14:paraId="72B37AD9" w14:textId="5BE6FCDA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Просмотр результата операции в диалоговом окне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тображение сообщения «УСПЕХ» или «ОШИБКА» с описанием.</w:t>
      </w:r>
    </w:p>
    <w:p w14:paraId="6A7CB8C3" w14:textId="4E37F546" w:rsidR="004B7A2D" w:rsidRPr="004B7A2D" w:rsidRDefault="004B7A2D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Закрытие диалогового окна с результатом (кнопка «ОК»</w:t>
      </w:r>
      <w:r w:rsidR="0087286F"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87286F"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60F88">
        <w:rPr>
          <w:rFonts w:ascii="Times New Roman" w:eastAsia="Times New Roman" w:hAnsi="Times New Roman" w:cs="Times New Roman"/>
          <w:sz w:val="24"/>
          <w:szCs w:val="24"/>
          <w:lang w:val="ru-RU"/>
        </w:rPr>
        <w:t>З</w:t>
      </w:r>
      <w:r w:rsidR="0087286F"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>акрытие</w:t>
      </w:r>
      <w:r w:rsidRPr="004B7A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окна, обновление данных при необходимости.</w:t>
      </w:r>
    </w:p>
    <w:p w14:paraId="4DC8FA43" w14:textId="77777777" w:rsidR="007742B1" w:rsidRDefault="007742B1" w:rsidP="004B7A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3235CBFC" w14:textId="77777777" w:rsidR="007742B1" w:rsidRPr="007742B1" w:rsidRDefault="007742B1" w:rsidP="004B7A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Функциональные блоки</w:t>
      </w:r>
    </w:p>
    <w:p w14:paraId="54DF4EBF" w14:textId="21B2B14C" w:rsidR="007742B1" w:rsidRPr="007742B1" w:rsidRDefault="007742B1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Функциональный блок 1: Авторизация и навигация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Включает операции 1, 2, 3, 4, 5. Расположен в боковой панели навигации (меню разделов</w:t>
      </w:r>
      <w:r w:rsidR="00860F8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 w:rsidR="00860F88"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выбор сервера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). Назначение: </w:t>
      </w:r>
      <w:r w:rsidR="00860F8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Навигация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между основными разделами</w:t>
      </w:r>
      <w:r w:rsidR="00860F8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выбор сервера для выполнения операций.</w:t>
      </w:r>
    </w:p>
    <w:p w14:paraId="15DCEB2D" w14:textId="357D3336" w:rsidR="007742B1" w:rsidRDefault="007742B1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Функциональный блок 2: Управление образами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Включает операции 3, 6, 8,</w:t>
      </w:r>
      <w:r w:rsidR="007E132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9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</w:t>
      </w:r>
      <w:r w:rsidR="00CD0F9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10,</w:t>
      </w:r>
      <w:r w:rsidR="0067696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12,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1</w:t>
      </w:r>
      <w:r w:rsidR="007E132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 w:rsidR="0067696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14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Расположен на странице «Управление образами» с модальным окном создания и всплывающим окном подтверждения. Назначение: создание неизменяемых шаблонов баз данных для последующего клонирования.   </w:t>
      </w:r>
    </w:p>
    <w:p w14:paraId="5736E581" w14:textId="4212CFB6" w:rsidR="007742B1" w:rsidRDefault="007742B1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Функциональный блок 3: Управление клонами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Включает операции 4, </w:t>
      </w:r>
      <w:r w:rsidR="007E132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7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 w:rsidR="007E132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8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 w:rsidR="007E132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9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 w:rsidR="00CD0F9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10, 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12, 13, 14. </w:t>
      </w:r>
      <w:r w:rsidR="0067696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Расположен на странице «Управление клонами» с модальным окном создания и всплывающим окном подтверждения. Назначение: развёртывание рабочих копий баз данных на основе существующих образов.</w:t>
      </w:r>
    </w:p>
    <w:p w14:paraId="700F5CA1" w14:textId="4209F8BE" w:rsidR="007742B1" w:rsidRDefault="007742B1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Функциональный блок 4: Мониторинг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Включает операции 5. Расположен на странице «Мониторинг». Назначение: отображение актуальной информации об образах и клонах на</w:t>
      </w:r>
      <w:r w:rsidR="0067696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всех 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сервер</w:t>
      </w:r>
      <w:r w:rsidR="0067696C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ах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4BE142D8" w14:textId="293FEE94" w:rsidR="0039734B" w:rsidRPr="00AB4BEB" w:rsidRDefault="007742B1" w:rsidP="00AB4BEB">
      <w:pPr>
        <w:pStyle w:val="a6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Функциональный блок 5: Системные уведомления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br/>
        <w:t>В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ключает операции 1</w:t>
      </w:r>
      <w:r w:rsidR="0039734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1</w:t>
      </w:r>
      <w:r w:rsidR="0039734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</w:t>
      </w:r>
      <w:r w:rsidRPr="007742B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Расположен в виде диалоговых окон, появляющихся поверх основного интерфейса. Назначение: информирование пользователя о результатах операций и запрос подтверждения критических действий.</w:t>
      </w:r>
    </w:p>
    <w:p w14:paraId="5364C1AC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4.2.3 Проектирование структуры экранов и схемы навигации</w:t>
      </w:r>
    </w:p>
    <w:p w14:paraId="5B66C869" w14:textId="172BB805" w:rsidR="007742B1" w:rsidRDefault="007742B1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На основе описанных </w:t>
      </w:r>
      <w:r w:rsidRPr="007742B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сценариев</w:t>
      </w:r>
      <w:r w:rsidRPr="007742B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7742B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работы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были выделены функциональные блоки, они представлены в схеме </w:t>
      </w:r>
      <w:r w:rsidRPr="004B7A2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навигационной системы.</w:t>
      </w:r>
      <w:r w:rsidR="0039734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(см. изображение 6)</w:t>
      </w:r>
    </w:p>
    <w:p w14:paraId="506152E3" w14:textId="4589C81F" w:rsidR="0039734B" w:rsidRDefault="00AB4BEB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D0F99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/>
        </w:rPr>
        <w:drawing>
          <wp:anchor distT="0" distB="0" distL="114300" distR="114300" simplePos="0" relativeHeight="251689984" behindDoc="0" locked="0" layoutInCell="1" allowOverlap="1" wp14:anchorId="39DB346A" wp14:editId="4F9EC3FE">
            <wp:simplePos x="0" y="0"/>
            <wp:positionH relativeFrom="column">
              <wp:posOffset>-101600</wp:posOffset>
            </wp:positionH>
            <wp:positionV relativeFrom="paragraph">
              <wp:posOffset>195072</wp:posOffset>
            </wp:positionV>
            <wp:extent cx="5941060" cy="3029585"/>
            <wp:effectExtent l="0" t="0" r="2540" b="0"/>
            <wp:wrapNone/>
            <wp:docPr id="1575084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847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DAE56" w14:textId="3CBA6EAF" w:rsidR="0039734B" w:rsidRDefault="0039734B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274B8084" w14:textId="1D87E1DE" w:rsidR="0039734B" w:rsidRDefault="0039734B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65A1FB31" w14:textId="533D0D96" w:rsidR="0039734B" w:rsidRDefault="0039734B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36288A98" w14:textId="143DAC49" w:rsidR="0039734B" w:rsidRDefault="0039734B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2BADFBD6" w14:textId="57BB3FC2" w:rsidR="0039734B" w:rsidRDefault="0039734B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112357B0" w14:textId="5AB819F7" w:rsidR="007742B1" w:rsidRPr="007742B1" w:rsidRDefault="00CD0F99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D0F9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</w:p>
    <w:p w14:paraId="13E7B1DD" w14:textId="77777777" w:rsidR="007742B1" w:rsidRDefault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3A9F243B" w14:textId="77777777" w:rsidR="007742B1" w:rsidRDefault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26954491" w14:textId="77777777" w:rsidR="008127D5" w:rsidRDefault="008127D5" w:rsidP="00AB4BE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728DE3F6" w14:textId="77777777" w:rsidR="00AB4BEB" w:rsidRDefault="00AB4BEB" w:rsidP="00AB4BE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7742FCA" w14:textId="77777777" w:rsidR="007742B1" w:rsidRDefault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F5A2C4D" w14:textId="77777777" w:rsidR="007742B1" w:rsidRDefault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51627098" w14:textId="77777777" w:rsidR="007742B1" w:rsidRPr="00C83298" w:rsidRDefault="007742B1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Схема навигации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</w:p>
    <w:p w14:paraId="48866344" w14:textId="77777777" w:rsidR="007742B1" w:rsidRPr="0039734B" w:rsidRDefault="007742B1" w:rsidP="007742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t>В данной схеме</w:t>
      </w:r>
      <w:r w:rsidRPr="0039734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5 функциональных блоков и три основные экранные формы:</w:t>
      </w:r>
    </w:p>
    <w:p w14:paraId="669AFEB1" w14:textId="19477068" w:rsidR="007742B1" w:rsidRPr="007742B1" w:rsidRDefault="007742B1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t>Управление образами</w:t>
      </w:r>
    </w:p>
    <w:p w14:paraId="6329C815" w14:textId="64B00971" w:rsidR="007742B1" w:rsidRPr="007742B1" w:rsidRDefault="007742B1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t>Управление клонами</w:t>
      </w:r>
    </w:p>
    <w:p w14:paraId="54EDAA2A" w14:textId="50670EB7" w:rsidR="007742B1" w:rsidRPr="007742B1" w:rsidRDefault="007742B1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t>Мониторинг</w:t>
      </w:r>
    </w:p>
    <w:p w14:paraId="6E5998F3" w14:textId="41EC158C" w:rsidR="007742B1" w:rsidRPr="007742B1" w:rsidRDefault="007742B1" w:rsidP="0039734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Данные функциональные блоки соответствуют работе пользователей с информацией</w:t>
      </w:r>
      <w:r w:rsidR="0039734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</w:t>
      </w: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t>о образам</w:t>
      </w:r>
      <w:r w:rsidR="0039734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t>клонам</w:t>
      </w:r>
      <w:r w:rsidR="0039734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</w:t>
      </w: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t>состоянию системы</w:t>
      </w:r>
      <w:r w:rsidR="0039734B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F5CE8AC" w14:textId="14B077EA" w:rsidR="00927EE0" w:rsidRPr="00927EE0" w:rsidRDefault="007742B1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742B1">
        <w:rPr>
          <w:rFonts w:ascii="Times New Roman" w:eastAsia="Times New Roman" w:hAnsi="Times New Roman" w:cs="Times New Roman"/>
          <w:sz w:val="24"/>
          <w:szCs w:val="24"/>
          <w:lang w:val="ru-RU"/>
        </w:rPr>
        <w:t>Цифрами на рисунке указаны отдельные операции, выполняемые пользователями.</w:t>
      </w:r>
    </w:p>
    <w:p w14:paraId="2A57034D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4.2.4 Разработка дизайна интерфейса</w:t>
      </w:r>
    </w:p>
    <w:p w14:paraId="367B1F1F" w14:textId="72E78FF3" w:rsidR="00BF69B5" w:rsidRPr="000A6E65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2395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 данном этапе были созданы прототипы экранных форм, определяющие дизайн, расположение элементов, стилизацию, взаимодействие и навигацию.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A56B44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Дизайн пользовательского интерфейса разработан с учётом требований корпоративного стиля и ориентирован на удобство работы специалистов IT-отдела. Интерфейс выполнен в минималистичном стиле с акцентом на функциональность и читаемость данных.</w:t>
      </w:r>
    </w:p>
    <w:p w14:paraId="2C65A9AD" w14:textId="70BA61BA" w:rsidR="00A56B44" w:rsidRPr="00703BC3" w:rsidRDefault="00703BC3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03B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Для разрабатываемого программного средства было разработано </w:t>
      </w:r>
      <w:r w:rsidR="00AC6A4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несколько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AC6A45" w:rsidRPr="00AC6A4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прототипов</w:t>
      </w:r>
      <w:r w:rsidRPr="00703B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представленных на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изображениях</w:t>
      </w:r>
      <w:r w:rsidRPr="00703B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: </w:t>
      </w:r>
    </w:p>
    <w:p w14:paraId="020A8E15" w14:textId="68DF8165" w:rsidR="00C83298" w:rsidRPr="00A56B44" w:rsidRDefault="00C83298" w:rsidP="00C83298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Авторизация</w:t>
      </w: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</w:p>
    <w:p w14:paraId="242189B3" w14:textId="24EEB846" w:rsidR="00223959" w:rsidRDefault="00703BC3" w:rsidP="00703B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03B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изображение 6 представлена форма для ввода пароля и логина, ниже кнопка «Войти». </w:t>
      </w:r>
    </w:p>
    <w:p w14:paraId="30A52556" w14:textId="6790C106" w:rsidR="00223959" w:rsidRDefault="00C83298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83298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drawing>
          <wp:anchor distT="0" distB="0" distL="114300" distR="114300" simplePos="0" relativeHeight="251692032" behindDoc="0" locked="0" layoutInCell="1" allowOverlap="1" wp14:anchorId="4F6C4CB0" wp14:editId="0CAF28A0">
            <wp:simplePos x="0" y="0"/>
            <wp:positionH relativeFrom="column">
              <wp:posOffset>454660</wp:posOffset>
            </wp:positionH>
            <wp:positionV relativeFrom="paragraph">
              <wp:posOffset>196469</wp:posOffset>
            </wp:positionV>
            <wp:extent cx="4647565" cy="3067685"/>
            <wp:effectExtent l="0" t="0" r="635" b="0"/>
            <wp:wrapNone/>
            <wp:docPr id="1458032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32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4756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147F9B" w14:textId="4F326B58" w:rsidR="00223959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375AB23" w14:textId="059B43AC" w:rsidR="00223959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8213FB6" w14:textId="77777777" w:rsidR="00223959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63F1A0E" w14:textId="5FBF9517" w:rsidR="00223959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CE87704" w14:textId="3D9211F6" w:rsidR="00223959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BCBC9A1" w14:textId="1411B7CB" w:rsidR="00223959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708279B" w14:textId="7F7A3B2A" w:rsidR="00223959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9475E85" w14:textId="77777777" w:rsidR="00223959" w:rsidRDefault="00223959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F02DF99" w14:textId="4733AEC6" w:rsidR="00C83298" w:rsidRDefault="00C83298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5083DCE" w14:textId="1109E87D" w:rsidR="00C83298" w:rsidRDefault="00C83298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04CF8E1" w14:textId="25F65146" w:rsidR="00C83298" w:rsidRDefault="00C83298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87FADF4" w14:textId="77777777" w:rsidR="00C83298" w:rsidRDefault="00C83298" w:rsidP="002239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96CCCD7" w14:textId="024941AF" w:rsidR="00D32FCC" w:rsidRDefault="00703BC3" w:rsidP="00D32FCC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Изображение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Прототип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окна </w:t>
      </w:r>
      <w:r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Авторизация»</w:t>
      </w:r>
    </w:p>
    <w:p w14:paraId="1AFE73A4" w14:textId="35995ECF" w:rsidR="00C83298" w:rsidRPr="00A56B44" w:rsidRDefault="00C83298" w:rsidP="00D32FCC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«Управление образами»</w:t>
      </w:r>
    </w:p>
    <w:p w14:paraId="37C24CEF" w14:textId="631BE6F8" w:rsidR="00052E9D" w:rsidRPr="00D32FCC" w:rsidRDefault="00703BC3" w:rsidP="002668A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На изображение 7 представлен прототип </w:t>
      </w:r>
      <w:r w:rsidR="00EF0D4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страницы для управления образами.</w:t>
      </w:r>
      <w:r w:rsidR="00C83298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EF0D4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В </w:t>
      </w:r>
      <w:r w:rsidR="00C83298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верхней части</w:t>
      </w:r>
      <w:r w:rsidR="00EF0D4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страницы</w:t>
      </w:r>
      <w:r w:rsidR="00C83298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расположена кнопка «Создать образ» оранжевого цвета. Ниже следует таблица со столбцами: «</w:t>
      </w:r>
      <w:r w:rsidR="002668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Образ</w:t>
      </w:r>
      <w:r w:rsidR="00C83298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», «</w:t>
      </w:r>
      <w:r w:rsidR="002668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Клоны</w:t>
      </w:r>
      <w:r w:rsidR="00C83298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», «</w:t>
      </w:r>
      <w:r w:rsidR="00D32FC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VHD</w:t>
      </w:r>
      <w:r w:rsidR="00D32FCC" w:rsidRPr="00D32FC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-</w:t>
      </w:r>
      <w:r w:rsidR="00D32FC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путь</w:t>
      </w:r>
      <w:r w:rsidR="00C83298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  <w:r w:rsidR="00EF0D4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  <w:r w:rsidR="002668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Д</w:t>
      </w:r>
      <w:r w:rsidR="000A6E65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ля</w:t>
      </w:r>
      <w:r w:rsidR="00052E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A56B44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каждой записи размещена кнопка «Удалить» красного цвета. </w:t>
      </w:r>
      <w:r w:rsid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340E3402" w14:textId="7D41FBD9" w:rsidR="00052E9D" w:rsidRDefault="00AC6A4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AC6A45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lastRenderedPageBreak/>
        <w:drawing>
          <wp:anchor distT="0" distB="0" distL="114300" distR="114300" simplePos="0" relativeHeight="251698176" behindDoc="0" locked="0" layoutInCell="1" allowOverlap="1" wp14:anchorId="4345EC1A" wp14:editId="442EB3F8">
            <wp:simplePos x="0" y="0"/>
            <wp:positionH relativeFrom="column">
              <wp:posOffset>416560</wp:posOffset>
            </wp:positionH>
            <wp:positionV relativeFrom="paragraph">
              <wp:posOffset>-299775</wp:posOffset>
            </wp:positionV>
            <wp:extent cx="4861679" cy="3564157"/>
            <wp:effectExtent l="0" t="0" r="0" b="0"/>
            <wp:wrapNone/>
            <wp:docPr id="1550411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110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1679" cy="35641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6A4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1FEDF9A2" w14:textId="59CB3A6C" w:rsidR="008127D5" w:rsidRDefault="008127D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</w:pPr>
    </w:p>
    <w:p w14:paraId="078E8B94" w14:textId="5C298C88" w:rsidR="008127D5" w:rsidRDefault="008127D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</w:pPr>
    </w:p>
    <w:p w14:paraId="028D6A70" w14:textId="1B6618D6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638EA9C" w14:textId="1777BDBF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08D24AF" w14:textId="5314E616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1C53F61" w14:textId="70A8616F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71D59C9" w14:textId="29982DAE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C0A3CEC" w14:textId="7E2F75F1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FD01FD3" w14:textId="05316A9F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E619F52" w14:textId="0787C4B9" w:rsidR="008127D5" w:rsidRDefault="008127D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AF8CBD4" w14:textId="66D4A242" w:rsidR="00927EE0" w:rsidRDefault="00927EE0" w:rsidP="00D32FC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B652F63" w14:textId="1630EE43" w:rsidR="00D32FCC" w:rsidRDefault="00D32FCC" w:rsidP="00D32FC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0030BF6" w14:textId="30C7C3B9" w:rsidR="00D32FCC" w:rsidRDefault="00D32FCC" w:rsidP="00D32FCC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Изображение </w:t>
      </w:r>
      <w:r w:rsidRPr="00D32FCC">
        <w:rPr>
          <w:rFonts w:ascii="Times New Roman" w:eastAsia="Times New Roman" w:hAnsi="Times New Roman" w:cs="Times New Roman"/>
          <w:sz w:val="24"/>
          <w:szCs w:val="24"/>
          <w:lang w:val="ru-RU"/>
        </w:rPr>
        <w:t>7</w:t>
      </w:r>
      <w:r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Прототип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страницы </w:t>
      </w:r>
      <w:r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Управление образами»</w:t>
      </w:r>
    </w:p>
    <w:p w14:paraId="52859309" w14:textId="24B23029" w:rsidR="00D32FCC" w:rsidRPr="00A56B44" w:rsidRDefault="00D32FCC" w:rsidP="00D32FCC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«Управление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клонами</w:t>
      </w: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</w:p>
    <w:p w14:paraId="69669683" w14:textId="2AB8DE0B" w:rsidR="00D32FCC" w:rsidRPr="00D32FCC" w:rsidRDefault="00D32FCC" w:rsidP="00D32FC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На изображение 8 представлен прототип страницы для управления клонами. </w:t>
      </w:r>
      <w:r w:rsidRPr="000A6E6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 аналогична экрану образов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 за исключение названий столбцов. Таблица «Список клонов» имеет столбцы</w:t>
      </w:r>
      <w:r w:rsidRPr="00D32FC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: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«Образ клона», «Клон», </w:t>
      </w: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VHD</w:t>
      </w:r>
      <w:r w:rsidRPr="00D32FC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путь</w:t>
      </w: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27D0F469" w14:textId="499EBBA9" w:rsidR="00052E9D" w:rsidRDefault="00AC6A4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AC6A45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drawing>
          <wp:anchor distT="0" distB="0" distL="114300" distR="114300" simplePos="0" relativeHeight="251696128" behindDoc="0" locked="0" layoutInCell="1" allowOverlap="1" wp14:anchorId="6C2F08C3" wp14:editId="66B2B958">
            <wp:simplePos x="0" y="0"/>
            <wp:positionH relativeFrom="column">
              <wp:posOffset>416560</wp:posOffset>
            </wp:positionH>
            <wp:positionV relativeFrom="paragraph">
              <wp:posOffset>244698</wp:posOffset>
            </wp:positionV>
            <wp:extent cx="4918710" cy="3559175"/>
            <wp:effectExtent l="0" t="0" r="0" b="3175"/>
            <wp:wrapNone/>
            <wp:docPr id="921031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313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87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3D289A" w14:textId="6099C318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34B6839" w14:textId="4F687F2E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46F35D2" w14:textId="5BC7C0FE" w:rsidR="007563FB" w:rsidRDefault="007563FB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8099863" w14:textId="77777777" w:rsidR="007563FB" w:rsidRDefault="007563FB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A5C9961" w14:textId="25E3BE6F" w:rsidR="007563FB" w:rsidRDefault="007563FB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FFB53F0" w14:textId="77777777" w:rsidR="007563FB" w:rsidRDefault="007563FB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BD34B1C" w14:textId="77777777" w:rsidR="007563FB" w:rsidRDefault="007563FB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3DB68CD" w14:textId="77777777" w:rsidR="007563FB" w:rsidRDefault="007563FB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94645C6" w14:textId="77777777" w:rsidR="00AC6A45" w:rsidRDefault="00AC6A4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A70FC05" w14:textId="77777777" w:rsidR="00AC6A45" w:rsidRDefault="00AC6A4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01F02CA" w14:textId="77777777" w:rsidR="00AC6A45" w:rsidRDefault="00AC6A4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7D957A8" w14:textId="77777777" w:rsidR="00AC6A45" w:rsidRDefault="00AC6A45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EEA291A" w14:textId="77777777" w:rsidR="00052E9D" w:rsidRDefault="00052E9D" w:rsidP="00A56B4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C13F66D" w14:textId="77777777" w:rsidR="009244DC" w:rsidRDefault="009244DC" w:rsidP="004254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4E19DC6" w14:textId="00652A72" w:rsidR="00052E9D" w:rsidRDefault="009244DC" w:rsidP="000A6E6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Изображение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8 </w:t>
      </w:r>
      <w:r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– </w:t>
      </w:r>
      <w:r w:rsidR="00D32F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Прототип </w:t>
      </w:r>
      <w:r w:rsidR="00D32FC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страницы </w:t>
      </w:r>
      <w:r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Управление клонами</w:t>
      </w:r>
      <w:r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</w:p>
    <w:p w14:paraId="6209A69C" w14:textId="41154C25" w:rsidR="00AC6A45" w:rsidRPr="00A56B44" w:rsidRDefault="00AC6A45" w:rsidP="00AC6A45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«Мониторинг»</w:t>
      </w:r>
    </w:p>
    <w:p w14:paraId="2749A4B0" w14:textId="3B186ACD" w:rsidR="00AC6A45" w:rsidRPr="00AC6A45" w:rsidRDefault="00AC6A45" w:rsidP="00AC6A4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На изображение 9 представлен прототип страницы для мониторинга. Страница содержит информацию о всех клонах и образах со всех развёрнутых агентов. </w:t>
      </w:r>
    </w:p>
    <w:p w14:paraId="0AA48DDC" w14:textId="02323918" w:rsidR="00052E9D" w:rsidRPr="00AC6A45" w:rsidRDefault="00A93B75" w:rsidP="00AC6A4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A93B75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drawing>
          <wp:anchor distT="0" distB="0" distL="114300" distR="114300" simplePos="0" relativeHeight="251700224" behindDoc="0" locked="0" layoutInCell="1" allowOverlap="1" wp14:anchorId="7A9F56F5" wp14:editId="2740E83D">
            <wp:simplePos x="0" y="0"/>
            <wp:positionH relativeFrom="column">
              <wp:posOffset>254635</wp:posOffset>
            </wp:positionH>
            <wp:positionV relativeFrom="paragraph">
              <wp:posOffset>133703</wp:posOffset>
            </wp:positionV>
            <wp:extent cx="5095210" cy="3704321"/>
            <wp:effectExtent l="0" t="0" r="0" b="0"/>
            <wp:wrapNone/>
            <wp:docPr id="297249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491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5210" cy="3704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E2D689" w14:textId="1861FCF6" w:rsidR="00052E9D" w:rsidRDefault="00052E9D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A9202ED" w14:textId="77777777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A3EE274" w14:textId="160B380B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CD9F618" w14:textId="57AC92AA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FECAB69" w14:textId="24415582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6BBDC23" w14:textId="49BA6BC5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D564298" w14:textId="669DB6E9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23FBF2B" w14:textId="1F6F6245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81250E4" w14:textId="77777777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0637FE1" w14:textId="7AC1FE91" w:rsidR="00A93B75" w:rsidRDefault="00A93B75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A4D26A7" w14:textId="77777777" w:rsidR="00052E9D" w:rsidRDefault="00052E9D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CD0A931" w14:textId="77777777" w:rsidR="00052E9D" w:rsidRDefault="00052E9D" w:rsidP="00052E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C0D549A" w14:textId="720E9CE6" w:rsidR="000A6E65" w:rsidRDefault="000A6E65" w:rsidP="00AC6A4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8B12C92" w14:textId="17AEB7EF" w:rsidR="00AC6A45" w:rsidRPr="00AC6A45" w:rsidRDefault="00BF69B5" w:rsidP="00C77ED2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  <w:r w:rsidR="009244DC"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Изображение </w:t>
      </w:r>
      <w:r w:rsid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9 </w:t>
      </w:r>
      <w:r w:rsidR="009244DC"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– </w:t>
      </w:r>
      <w:r w:rsidR="00AC6A4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Прототип </w:t>
      </w:r>
      <w:r w:rsidR="00AC6A4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страницы </w:t>
      </w:r>
      <w:r w:rsidR="009244DC"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 w:rsidR="009244DC"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Мониторинг</w:t>
      </w:r>
      <w:r w:rsidR="009244DC"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</w:p>
    <w:p w14:paraId="5C10BF4B" w14:textId="77777777" w:rsidR="00C77ED2" w:rsidRDefault="00A93B75" w:rsidP="00C77ED2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Также были разработаны прототипы </w:t>
      </w:r>
      <w:r w:rsidRPr="00A93B7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модальных </w:t>
      </w:r>
      <w:r w:rsidRPr="00A93B7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окон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 открывающихся при нажатии кнопки «Создать образ» или «Создать клон.</w:t>
      </w:r>
      <w:r w:rsidR="0072091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054BC407" w14:textId="0A1ABE73" w:rsidR="00C77ED2" w:rsidRPr="00C77ED2" w:rsidRDefault="00C77ED2" w:rsidP="00C77ED2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Создание образа</w:t>
      </w: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0EF0E585" w14:textId="1BE17DE4" w:rsidR="00C77ED2" w:rsidRDefault="0072091D" w:rsidP="00C77ED2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77ED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На модальном окне «Создание образа» располагаются поля для ввода: «Наименование образа», «Путь </w:t>
      </w:r>
      <w:r w:rsidRPr="00C77ED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VHD</w:t>
      </w:r>
      <w:r w:rsidRPr="00C77ED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», «Источник создания». В зависимости от выбора появится поля для ввода: «Из активной БД» появляется поле «Имя БД», где необходимо указать существующую базу. «Из бэкапа» появляется поле «Путь к бэкапу», где необходимо ввести путь до файла бэкапа базы данных. </w:t>
      </w:r>
    </w:p>
    <w:p w14:paraId="3E5FD3D8" w14:textId="53AF4DF3" w:rsidR="00C77ED2" w:rsidRPr="00C77ED2" w:rsidRDefault="00C77ED2" w:rsidP="00C77ED2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Создание </w:t>
      </w:r>
      <w:r w:rsidRPr="00C77ED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клона</w:t>
      </w: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6D7DB934" w14:textId="77777777" w:rsidR="00375F0D" w:rsidRDefault="00C77ED2" w:rsidP="00375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77ED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На модальном окне «Создание клона» располагаются поля для ввода: «Наименование образа» (Имя исходного образа, на основе которого создастся клон), «Наименование клона», «Путь». </w:t>
      </w:r>
    </w:p>
    <w:p w14:paraId="68F3E36F" w14:textId="4A1046EC" w:rsidR="00C77ED2" w:rsidRDefault="00C77ED2" w:rsidP="00375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77ED2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lastRenderedPageBreak/>
        <w:drawing>
          <wp:anchor distT="0" distB="0" distL="114300" distR="114300" simplePos="0" relativeHeight="251702272" behindDoc="0" locked="0" layoutInCell="1" allowOverlap="1" wp14:anchorId="218EBB75" wp14:editId="781FE98A">
            <wp:simplePos x="0" y="0"/>
            <wp:positionH relativeFrom="column">
              <wp:posOffset>268040</wp:posOffset>
            </wp:positionH>
            <wp:positionV relativeFrom="paragraph">
              <wp:posOffset>334010</wp:posOffset>
            </wp:positionV>
            <wp:extent cx="5347335" cy="3044190"/>
            <wp:effectExtent l="0" t="0" r="5715" b="3810"/>
            <wp:wrapNone/>
            <wp:docPr id="92515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58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Прототипы модальных окон представлены на изображение 10.</w:t>
      </w:r>
      <w:r w:rsidRPr="00C77ED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  <w:r w:rsidRPr="00C77ED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</w:p>
    <w:p w14:paraId="2CAF111B" w14:textId="4C235664" w:rsidR="00C77ED2" w:rsidRDefault="00C77ED2" w:rsidP="00375F0D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4FACAFA" w14:textId="430DB955" w:rsidR="00C77ED2" w:rsidRDefault="00C77ED2" w:rsidP="00375F0D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CECF166" w14:textId="75BC3FF6" w:rsidR="00C77ED2" w:rsidRDefault="00C77ED2" w:rsidP="00375F0D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153396E" w14:textId="607953F4" w:rsidR="00C77ED2" w:rsidRDefault="00C77ED2" w:rsidP="00375F0D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53F02A0" w14:textId="4AD64B00" w:rsidR="00A56B44" w:rsidRPr="00C77ED2" w:rsidRDefault="00A56B44" w:rsidP="00375F0D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D547516" w14:textId="3787B0AE" w:rsidR="00052E9D" w:rsidRDefault="00052E9D" w:rsidP="00375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C1CB957" w14:textId="750AB709" w:rsidR="00052E9D" w:rsidRDefault="00052E9D" w:rsidP="00375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4FF0B1C" w14:textId="45BA9408" w:rsidR="00052E9D" w:rsidRDefault="00052E9D" w:rsidP="00375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C266BFA" w14:textId="77777777" w:rsidR="000A6E65" w:rsidRDefault="000A6E65" w:rsidP="00375F0D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0C0F4B5" w14:textId="6D1C2EFC" w:rsidR="00052E9D" w:rsidRPr="00052E9D" w:rsidRDefault="009244DC" w:rsidP="00375F0D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Изображение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10 </w:t>
      </w:r>
      <w:r w:rsidRPr="009244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– </w:t>
      </w:r>
      <w:r w:rsidR="00A93B7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Прототип </w:t>
      </w:r>
      <w:r w:rsidR="006F6087">
        <w:rPr>
          <w:rFonts w:ascii="Times New Roman" w:eastAsia="Times New Roman" w:hAnsi="Times New Roman" w:cs="Times New Roman"/>
          <w:sz w:val="24"/>
          <w:szCs w:val="24"/>
          <w:lang w:val="ru-RU"/>
        </w:rPr>
        <w:t>модальных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ок</w:t>
      </w:r>
      <w:r w:rsidR="000A6E6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он</w:t>
      </w:r>
      <w:r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«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Добавить образ</w:t>
      </w:r>
      <w:r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  <w:r w:rsidR="000A6E6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и </w:t>
      </w:r>
      <w:r w:rsidR="000A6E65"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«</w:t>
      </w:r>
      <w:r w:rsidR="000A6E6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Добавить клон</w:t>
      </w:r>
      <w:r w:rsidR="000A6E65" w:rsidRPr="009244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»</w:t>
      </w:r>
    </w:p>
    <w:p w14:paraId="05787EBA" w14:textId="77777777" w:rsidR="00471ADB" w:rsidRPr="00A56B44" w:rsidRDefault="00A56B44" w:rsidP="00375F0D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56B4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Разработанный дизайн обеспечивает единообразие всех экранов, интуитивную навигацию и быстрое восприятие ключевой информации. Минималистичный подход без избыточной графики позволяет специалистам сосредоточиться на выполнении рабочих задач без визуальных отвлекающих факторов. Цветовое кодирование и чёткая структура элементов интерфейса соответствуют современным стандартам проектирования корпоративных приложений.</w:t>
      </w:r>
    </w:p>
    <w:p w14:paraId="7AA2572C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4.3 Входные, выходные и промежуточные данные</w:t>
      </w:r>
    </w:p>
    <w:p w14:paraId="40F721C3" w14:textId="77777777" w:rsidR="001C39A6" w:rsidRPr="001C39A6" w:rsidRDefault="001C39A6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Разработанное веб-приложение работает с тремя типами данных: входными (поступающими в систему), выходными (формируемыми системой) и промежуточными (используемыми для внутренней обработки).</w:t>
      </w:r>
    </w:p>
    <w:p w14:paraId="63D70A48" w14:textId="77777777" w:rsidR="001C39A6" w:rsidRPr="00BF6CE9" w:rsidRDefault="001C39A6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Входные данные поступают в систему из следующих источников:</w:t>
      </w:r>
    </w:p>
    <w:p w14:paraId="4BB26132" w14:textId="77777777" w:rsidR="001C39A6" w:rsidRPr="00BF6CE9" w:rsidRDefault="001C39A6" w:rsidP="00BF6CE9">
      <w:pPr>
        <w:pStyle w:val="a6"/>
        <w:keepNext/>
        <w:keepLines/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Конфигурационные файлы: </w:t>
      </w:r>
    </w:p>
    <w:p w14:paraId="15478A5E" w14:textId="63F94431" w:rsidR="001C39A6" w:rsidRPr="00BF6CE9" w:rsidRDefault="001C39A6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 использует файл в формате JSON, содержащий параметры подключения к базе данных, настройки сервера. Бэкенд использует файл с параметрами подключения к центральной базе данных и настройками безопасности.</w:t>
      </w:r>
    </w:p>
    <w:p w14:paraId="7493EB66" w14:textId="77777777" w:rsidR="001C39A6" w:rsidRPr="00BF6CE9" w:rsidRDefault="001C39A6" w:rsidP="00BF6CE9">
      <w:pPr>
        <w:pStyle w:val="a6"/>
        <w:keepNext/>
        <w:keepLines/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Данные от пользователя</w:t>
      </w:r>
    </w:p>
    <w:p w14:paraId="69BA8B2F" w14:textId="77777777" w:rsidR="001C39A6" w:rsidRPr="00BF6CE9" w:rsidRDefault="001C39A6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Через веб-интерфейс пользователь вводит: имя образа или клона (текстовая строка до 255 символов), путь к исходной базе данных или резервной копии (.bak), путь сохранения VHD-файла, выбор целевого SQL-сервера из списка. Все данные передаются в формате JSON через HTTP-запросы к серверной части.</w:t>
      </w:r>
    </w:p>
    <w:p w14:paraId="347A6FE7" w14:textId="77777777" w:rsidR="001C39A6" w:rsidRPr="00BF6CE9" w:rsidRDefault="001C39A6" w:rsidP="00BF6CE9">
      <w:pPr>
        <w:pStyle w:val="a6"/>
        <w:keepNext/>
        <w:keepLines/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Данные от агентов </w:t>
      </w:r>
    </w:p>
    <w:p w14:paraId="3D39A1C7" w14:textId="1C487D9F" w:rsidR="001C39A6" w:rsidRPr="00BF6CE9" w:rsidRDefault="001C39A6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Агенты, развёрнутые на SQL-серверах, передают в центральную систему: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и</w:t>
      </w: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нформацию о дисковом пространстве,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список существующих образов и клонов,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результаты выполнения операций (успех/ошибка с описанием).</w:t>
      </w:r>
    </w:p>
    <w:p w14:paraId="67001DAA" w14:textId="77777777" w:rsidR="001C39A6" w:rsidRPr="00BF6CE9" w:rsidRDefault="001C39A6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Данные передаются в формате JSON через защищённое HTTPS-соединение.</w:t>
      </w:r>
    </w:p>
    <w:p w14:paraId="0A7F02D0" w14:textId="77777777" w:rsidR="001C39A6" w:rsidRPr="00BF6CE9" w:rsidRDefault="001C39A6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Выходные данные формируются системой для пользователя и других компонентов:</w:t>
      </w:r>
    </w:p>
    <w:p w14:paraId="459BA94C" w14:textId="77777777" w:rsidR="001C39A6" w:rsidRPr="00BF6CE9" w:rsidRDefault="001C39A6">
      <w:pPr>
        <w:pStyle w:val="a6"/>
        <w:keepNext/>
        <w:keepLines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Данные для веб-интерфейса</w:t>
      </w:r>
    </w:p>
    <w:p w14:paraId="703441DC" w14:textId="77777777" w:rsidR="00BF6CE9" w:rsidRDefault="001C39A6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Серверная часть возвращает данные в формате JSON:</w:t>
      </w:r>
    </w:p>
    <w:p w14:paraId="28B504F3" w14:textId="7D7442D1" w:rsidR="001C39A6" w:rsidRPr="001C39A6" w:rsidRDefault="00BF6CE9" w:rsidP="00BF6CE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</w:t>
      </w:r>
      <w:r w:rsidR="001C39A6"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писки образов и клонов с атрибутами (имя, путь к VHD, размер, дата создания),</w:t>
      </w:r>
      <w:r w:rsidR="006F608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1C39A6" w:rsidRPr="006F608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результаты операций (статус выполнения, сообщения об ошибках).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1C39A6"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Браузер отображает эти данные в виде трёх основных страниц: «Управление образами», «Управление клонами», «Мониторинг».</w:t>
      </w:r>
    </w:p>
    <w:p w14:paraId="438B94AD" w14:textId="77777777" w:rsidR="001C39A6" w:rsidRPr="00BF6CE9" w:rsidRDefault="001C39A6">
      <w:pPr>
        <w:pStyle w:val="a6"/>
        <w:keepNext/>
        <w:keepLines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Логи системы</w:t>
      </w:r>
    </w:p>
    <w:p w14:paraId="5CD385BD" w14:textId="77777777" w:rsidR="001C39A6" w:rsidRPr="001C39A6" w:rsidRDefault="001C39A6" w:rsidP="006F608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Агенты и серверная часть ведут текстовые логи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Логи хранятся в каталогах приложения и используются для диагностики и аудита операций.</w:t>
      </w:r>
    </w:p>
    <w:p w14:paraId="39BE9C25" w14:textId="77777777" w:rsidR="001C39A6" w:rsidRPr="00BF6CE9" w:rsidRDefault="001C39A6">
      <w:pPr>
        <w:pStyle w:val="a6"/>
        <w:keepNext/>
        <w:keepLines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Промежуточные данные</w:t>
      </w:r>
    </w:p>
    <w:p w14:paraId="60791447" w14:textId="77777777" w:rsidR="001C39A6" w:rsidRPr="001C39A6" w:rsidRDefault="001C39A6" w:rsidP="006F608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</w:pP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Промежуточные данные используются внутри системы для хранения состояния и обеспечения работы компонентов:</w:t>
      </w:r>
    </w:p>
    <w:p w14:paraId="200BC3A8" w14:textId="77777777" w:rsidR="001C39A6" w:rsidRPr="00BF6CE9" w:rsidRDefault="001C39A6">
      <w:pPr>
        <w:pStyle w:val="a6"/>
        <w:keepNext/>
        <w:keepLines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Данные в базе данных</w:t>
      </w:r>
    </w:p>
    <w:p w14:paraId="7E5DD207" w14:textId="41C7EC33" w:rsidR="001C39A6" w:rsidRPr="00BF6CE9" w:rsidRDefault="001C39A6" w:rsidP="006F608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 xml:space="preserve">Центральная база данных SqlCloneConfig содержит 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три</w:t>
      </w: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таблицы: </w:t>
      </w: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I</w:t>
      </w: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mages — информация об образах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Clones — информация о клонах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, 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Agents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BF6CE9"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— </w:t>
      </w:r>
      <w:r w:rsidR="00BF6CE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информация об агентах.</w:t>
      </w:r>
    </w:p>
    <w:p w14:paraId="704F5A1D" w14:textId="77777777" w:rsidR="001C39A6" w:rsidRPr="00485612" w:rsidRDefault="001C39A6">
      <w:pPr>
        <w:pStyle w:val="a6"/>
        <w:keepNext/>
        <w:keepLines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48561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Временные файлы </w:t>
      </w:r>
    </w:p>
    <w:p w14:paraId="2F41093E" w14:textId="77777777" w:rsidR="001C39A6" w:rsidRDefault="001C39A6" w:rsidP="00AF6C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При выполнении операций клонирования система создаёт временные VHD-файлы в каталоге. После завершения операции файлы перемещаются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или </w:t>
      </w: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удаляются.</w:t>
      </w:r>
    </w:p>
    <w:p w14:paraId="6D0C48FE" w14:textId="77777777" w:rsidR="001C39A6" w:rsidRPr="001C39A6" w:rsidRDefault="001C39A6" w:rsidP="00AF6C1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C39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Такая структура данных обеспечивает надёжное хранение информации, минимизирует количество обращений к диску и сети, а также позволяет легко восстанавливать состояние системы после перезапуска компонентов. Все данные передаются в стандартизированных форматах (JSON, текст), что упрощает интеграцию и отладку системы.</w:t>
      </w:r>
    </w:p>
    <w:p w14:paraId="0B591E54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C5A2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</w:rPr>
        <w:t>4.4 Реализация используемых методов хранения, обработки и передачи информации об объектах предметной области</w:t>
      </w:r>
    </w:p>
    <w:p w14:paraId="74ED3F46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4.4.1 Методы хранения данных</w:t>
      </w:r>
    </w:p>
    <w:p w14:paraId="4CA15A90" w14:textId="77777777" w:rsidR="00075B4D" w:rsidRPr="00075B4D" w:rsidRDefault="00075B4D" w:rsidP="00075B4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рамках реализации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программного средства 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для управления копиями баз данных применены методы хранения информации, обоснованные в разделе 2.1.3.1. Для обеспечения надёжности, целостности и масштабируемости данных выбрана реляционная модель хранения. В качестве системы управления базами данных (СУБД) используется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Microsoft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SQL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Server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Management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Studio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что обусловлено поддержкой транзакций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 возможностью аудита операций.</w:t>
      </w:r>
    </w:p>
    <w:p w14:paraId="651C2326" w14:textId="77777777" w:rsidR="00075B4D" w:rsidRDefault="00075B4D" w:rsidP="00075B4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Информационная система предполагает гибридный подход к хранению данных: метаданные об объектах предметной области (образах и клонах) хранятся в таблицах реляционной базы данных, а бинарные данные (файлы виртуальных жёстких дисков формата VHD) размещаются в файловой системе сервера.</w:t>
      </w:r>
    </w:p>
    <w:p w14:paraId="037D44AC" w14:textId="77777777" w:rsidR="00232AAC" w:rsidRPr="00232AAC" w:rsidRDefault="00232AAC" w:rsidP="00075B4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7C0221E" w14:textId="77777777" w:rsidR="00232AAC" w:rsidRPr="00232AAC" w:rsidRDefault="00232AAC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1. Таблица Images</w:t>
      </w:r>
    </w:p>
    <w:p w14:paraId="20E9DC7A" w14:textId="77777777" w:rsidR="00232AAC" w:rsidRPr="00232AAC" w:rsidRDefault="00232AAC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Имя таблицы: Images</w:t>
      </w:r>
    </w:p>
    <w:p w14:paraId="46BBE64C" w14:textId="77777777" w:rsidR="00232AAC" w:rsidRPr="00232AAC" w:rsidRDefault="00232AAC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Назначение: Таблица предназначена для хранения метаданных об исходных образах баз данных. Она содержит информацию, необходимую для идентификации образа, локализации его файла в файловой системе, а также аудита операций создания и удаления.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Описание полей таблицы представлено ниже:</w:t>
      </w: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</w:p>
    <w:p w14:paraId="317ED15E" w14:textId="77777777" w:rsidR="00D1715C" w:rsidRPr="00D1715C" w:rsidRDefault="00D1715C" w:rsidP="00D1715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5</w:t>
      </w:r>
      <w:r w:rsidRPr="00075B4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– Структура таблицы Images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127"/>
        <w:gridCol w:w="1417"/>
        <w:gridCol w:w="3969"/>
        <w:gridCol w:w="1838"/>
      </w:tblGrid>
      <w:tr w:rsidR="00D1715C" w:rsidRPr="00D1715C" w14:paraId="1FDF683B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6932E23B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lastRenderedPageBreak/>
              <w:t>Имя поля</w:t>
            </w:r>
          </w:p>
        </w:tc>
        <w:tc>
          <w:tcPr>
            <w:tcW w:w="1417" w:type="dxa"/>
            <w:noWrap/>
            <w:hideMark/>
          </w:tcPr>
          <w:p w14:paraId="601DDE87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Тип данных</w:t>
            </w:r>
          </w:p>
        </w:tc>
        <w:tc>
          <w:tcPr>
            <w:tcW w:w="3969" w:type="dxa"/>
            <w:noWrap/>
            <w:hideMark/>
          </w:tcPr>
          <w:p w14:paraId="74EECCDD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Назначение</w:t>
            </w:r>
          </w:p>
        </w:tc>
        <w:tc>
          <w:tcPr>
            <w:tcW w:w="1838" w:type="dxa"/>
            <w:noWrap/>
            <w:hideMark/>
          </w:tcPr>
          <w:p w14:paraId="083622BD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Ключ</w:t>
            </w:r>
          </w:p>
        </w:tc>
      </w:tr>
      <w:tr w:rsidR="00D1715C" w:rsidRPr="00D1715C" w14:paraId="2FAFE34E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58AE626B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id</w:t>
            </w:r>
            <w:proofErr w:type="spellEnd"/>
          </w:p>
        </w:tc>
        <w:tc>
          <w:tcPr>
            <w:tcW w:w="1417" w:type="dxa"/>
            <w:noWrap/>
            <w:hideMark/>
          </w:tcPr>
          <w:p w14:paraId="35028B8C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число</w:t>
            </w:r>
          </w:p>
        </w:tc>
        <w:tc>
          <w:tcPr>
            <w:tcW w:w="3969" w:type="dxa"/>
            <w:noWrap/>
            <w:hideMark/>
          </w:tcPr>
          <w:p w14:paraId="3DB04A2F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Уникальный идентификатор образа</w:t>
            </w:r>
          </w:p>
        </w:tc>
        <w:tc>
          <w:tcPr>
            <w:tcW w:w="1838" w:type="dxa"/>
            <w:noWrap/>
            <w:hideMark/>
          </w:tcPr>
          <w:p w14:paraId="2F1ABC20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Первичный ключ (PK)</w:t>
            </w:r>
          </w:p>
        </w:tc>
      </w:tr>
      <w:tr w:rsidR="00D1715C" w:rsidRPr="00D1715C" w14:paraId="1AF47EDC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09AFEC59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name</w:t>
            </w:r>
            <w:proofErr w:type="spellEnd"/>
          </w:p>
        </w:tc>
        <w:tc>
          <w:tcPr>
            <w:tcW w:w="1417" w:type="dxa"/>
            <w:noWrap/>
            <w:hideMark/>
          </w:tcPr>
          <w:p w14:paraId="3D0AD0F9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</w:p>
        </w:tc>
        <w:tc>
          <w:tcPr>
            <w:tcW w:w="3969" w:type="dxa"/>
            <w:noWrap/>
            <w:hideMark/>
          </w:tcPr>
          <w:p w14:paraId="62FFB49A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Имя образа</w:t>
            </w:r>
          </w:p>
        </w:tc>
        <w:tc>
          <w:tcPr>
            <w:tcW w:w="1838" w:type="dxa"/>
            <w:noWrap/>
            <w:hideMark/>
          </w:tcPr>
          <w:p w14:paraId="06C0511D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D1715C" w:rsidRPr="00D1715C" w14:paraId="6CC65339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30B36FAD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</w:t>
            </w: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ath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VHD</w:t>
            </w:r>
          </w:p>
        </w:tc>
        <w:tc>
          <w:tcPr>
            <w:tcW w:w="1417" w:type="dxa"/>
            <w:noWrap/>
            <w:hideMark/>
          </w:tcPr>
          <w:p w14:paraId="6ED00AB3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</w:p>
        </w:tc>
        <w:tc>
          <w:tcPr>
            <w:tcW w:w="3969" w:type="dxa"/>
            <w:noWrap/>
            <w:hideMark/>
          </w:tcPr>
          <w:p w14:paraId="3E37607A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Полный путь к файлу VHD образа</w:t>
            </w:r>
          </w:p>
        </w:tc>
        <w:tc>
          <w:tcPr>
            <w:tcW w:w="1838" w:type="dxa"/>
            <w:noWrap/>
            <w:hideMark/>
          </w:tcPr>
          <w:p w14:paraId="6D7CEE13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D1715C" w:rsidRPr="00D1715C" w14:paraId="70EB63DE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0F73A985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source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DbN</w:t>
            </w: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ame</w:t>
            </w:r>
            <w:proofErr w:type="spellEnd"/>
          </w:p>
        </w:tc>
        <w:tc>
          <w:tcPr>
            <w:tcW w:w="1417" w:type="dxa"/>
            <w:noWrap/>
            <w:hideMark/>
          </w:tcPr>
          <w:p w14:paraId="633B17E0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</w:p>
        </w:tc>
        <w:tc>
          <w:tcPr>
            <w:tcW w:w="3969" w:type="dxa"/>
            <w:noWrap/>
            <w:hideMark/>
          </w:tcPr>
          <w:p w14:paraId="6D0FCDEE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Имя исходной базы данных</w:t>
            </w:r>
          </w:p>
        </w:tc>
        <w:tc>
          <w:tcPr>
            <w:tcW w:w="1838" w:type="dxa"/>
            <w:noWrap/>
            <w:hideMark/>
          </w:tcPr>
          <w:p w14:paraId="125C1056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D1715C" w:rsidRPr="00D1715C" w14:paraId="109B3EE8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1163376F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f</w:t>
            </w: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il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</w:t>
            </w: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VHD</w:t>
            </w:r>
          </w:p>
        </w:tc>
        <w:tc>
          <w:tcPr>
            <w:tcW w:w="1417" w:type="dxa"/>
            <w:noWrap/>
            <w:hideMark/>
          </w:tcPr>
          <w:p w14:paraId="26525380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 </w:t>
            </w:r>
          </w:p>
        </w:tc>
        <w:tc>
          <w:tcPr>
            <w:tcW w:w="3969" w:type="dxa"/>
            <w:noWrap/>
            <w:hideMark/>
          </w:tcPr>
          <w:p w14:paraId="3F5A157D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Имя файла VHD</w:t>
            </w:r>
          </w:p>
        </w:tc>
        <w:tc>
          <w:tcPr>
            <w:tcW w:w="1838" w:type="dxa"/>
            <w:noWrap/>
            <w:hideMark/>
          </w:tcPr>
          <w:p w14:paraId="7DF73AE4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D1715C" w:rsidRPr="00D1715C" w14:paraId="5354BE04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2EC90A59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diskPath</w:t>
            </w:r>
            <w:proofErr w:type="spellEnd"/>
          </w:p>
        </w:tc>
        <w:tc>
          <w:tcPr>
            <w:tcW w:w="1417" w:type="dxa"/>
            <w:noWrap/>
            <w:hideMark/>
          </w:tcPr>
          <w:p w14:paraId="719EB76B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</w:p>
        </w:tc>
        <w:tc>
          <w:tcPr>
            <w:tcW w:w="3969" w:type="dxa"/>
            <w:noWrap/>
            <w:hideMark/>
          </w:tcPr>
          <w:p w14:paraId="70EF81D3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Корневой путь к каталогу хранения</w:t>
            </w:r>
          </w:p>
        </w:tc>
        <w:tc>
          <w:tcPr>
            <w:tcW w:w="1838" w:type="dxa"/>
            <w:noWrap/>
            <w:hideMark/>
          </w:tcPr>
          <w:p w14:paraId="2F546288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D1715C" w:rsidRPr="00D1715C" w14:paraId="01C30960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750A8BA6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created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417" w:type="dxa"/>
            <w:noWrap/>
            <w:hideMark/>
          </w:tcPr>
          <w:p w14:paraId="309C443C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дата</w:t>
            </w:r>
          </w:p>
        </w:tc>
        <w:tc>
          <w:tcPr>
            <w:tcW w:w="3969" w:type="dxa"/>
            <w:noWrap/>
            <w:hideMark/>
          </w:tcPr>
          <w:p w14:paraId="75F27F0C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Дата и время создания записи</w:t>
            </w:r>
          </w:p>
        </w:tc>
        <w:tc>
          <w:tcPr>
            <w:tcW w:w="1838" w:type="dxa"/>
            <w:noWrap/>
            <w:hideMark/>
          </w:tcPr>
          <w:p w14:paraId="7300D39C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D1715C" w:rsidRPr="00D1715C" w14:paraId="6001CD62" w14:textId="77777777" w:rsidTr="00CF68A9">
        <w:trPr>
          <w:trHeight w:val="323"/>
        </w:trPr>
        <w:tc>
          <w:tcPr>
            <w:tcW w:w="2127" w:type="dxa"/>
            <w:noWrap/>
            <w:hideMark/>
          </w:tcPr>
          <w:p w14:paraId="324B6B89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deleted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417" w:type="dxa"/>
            <w:noWrap/>
            <w:hideMark/>
          </w:tcPr>
          <w:p w14:paraId="12694170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дата</w:t>
            </w:r>
          </w:p>
        </w:tc>
        <w:tc>
          <w:tcPr>
            <w:tcW w:w="3969" w:type="dxa"/>
            <w:noWrap/>
            <w:hideMark/>
          </w:tcPr>
          <w:p w14:paraId="6B0027EC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Дата и время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удаления</w:t>
            </w:r>
          </w:p>
        </w:tc>
        <w:tc>
          <w:tcPr>
            <w:tcW w:w="1838" w:type="dxa"/>
            <w:noWrap/>
            <w:hideMark/>
          </w:tcPr>
          <w:p w14:paraId="00087875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</w:tbl>
    <w:p w14:paraId="4031213D" w14:textId="77777777" w:rsidR="00471ADB" w:rsidRDefault="00471ADB" w:rsidP="00075B4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7D4F335" w14:textId="77777777" w:rsidR="00232AAC" w:rsidRPr="00232AAC" w:rsidRDefault="00232AAC" w:rsidP="00232A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2. Таблица Clones</w:t>
      </w:r>
    </w:p>
    <w:p w14:paraId="7F830E1E" w14:textId="77777777" w:rsidR="00232AAC" w:rsidRPr="00232AAC" w:rsidRDefault="00232AAC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Имя таблицы: Clones</w:t>
      </w:r>
    </w:p>
    <w:p w14:paraId="61C19B3E" w14:textId="77777777" w:rsidR="00232AAC" w:rsidRPr="00232AAC" w:rsidRDefault="00232AAC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Назначение: Таблица предназначена для хранения сведений о созданных клонах баз данных. Она фиксирует параметры клона, путь к его файлу и ссылку на родительский образ, обеспечивая отслеживание зависимостей между объектами.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Описание полей таблицы представлено ниже:</w:t>
      </w:r>
    </w:p>
    <w:p w14:paraId="5B6D8D96" w14:textId="77777777" w:rsidR="00232AAC" w:rsidRPr="00232AAC" w:rsidRDefault="00232AAC" w:rsidP="00232A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4DD9B32" w14:textId="77777777" w:rsidR="00D1715C" w:rsidRPr="00D1715C" w:rsidRDefault="00D1715C" w:rsidP="00D1715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Таблица 6 – Структура таблицы </w:t>
      </w: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Clones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127"/>
        <w:gridCol w:w="1417"/>
        <w:gridCol w:w="3969"/>
        <w:gridCol w:w="1838"/>
      </w:tblGrid>
      <w:tr w:rsidR="00D1715C" w:rsidRPr="00D1715C" w14:paraId="58EE9263" w14:textId="77777777" w:rsidTr="00D1715C">
        <w:trPr>
          <w:trHeight w:val="323"/>
        </w:trPr>
        <w:tc>
          <w:tcPr>
            <w:tcW w:w="2127" w:type="dxa"/>
            <w:noWrap/>
            <w:hideMark/>
          </w:tcPr>
          <w:p w14:paraId="14978FA1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Имя поля</w:t>
            </w:r>
          </w:p>
        </w:tc>
        <w:tc>
          <w:tcPr>
            <w:tcW w:w="1417" w:type="dxa"/>
            <w:noWrap/>
            <w:hideMark/>
          </w:tcPr>
          <w:p w14:paraId="156DCB63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Тип данных</w:t>
            </w:r>
          </w:p>
        </w:tc>
        <w:tc>
          <w:tcPr>
            <w:tcW w:w="3969" w:type="dxa"/>
            <w:noWrap/>
            <w:hideMark/>
          </w:tcPr>
          <w:p w14:paraId="30205BC6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Назначение</w:t>
            </w:r>
          </w:p>
        </w:tc>
        <w:tc>
          <w:tcPr>
            <w:tcW w:w="1838" w:type="dxa"/>
            <w:noWrap/>
            <w:hideMark/>
          </w:tcPr>
          <w:p w14:paraId="646D875B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Ключ</w:t>
            </w:r>
          </w:p>
        </w:tc>
      </w:tr>
      <w:tr w:rsidR="00D1715C" w:rsidRPr="00D1715C" w14:paraId="3A3D43D6" w14:textId="77777777" w:rsidTr="00D1715C">
        <w:trPr>
          <w:trHeight w:val="323"/>
        </w:trPr>
        <w:tc>
          <w:tcPr>
            <w:tcW w:w="2127" w:type="dxa"/>
            <w:noWrap/>
            <w:hideMark/>
          </w:tcPr>
          <w:p w14:paraId="5372C21F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id</w:t>
            </w:r>
            <w:proofErr w:type="spellEnd"/>
          </w:p>
        </w:tc>
        <w:tc>
          <w:tcPr>
            <w:tcW w:w="1417" w:type="dxa"/>
            <w:noWrap/>
            <w:hideMark/>
          </w:tcPr>
          <w:p w14:paraId="748DF726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число</w:t>
            </w:r>
          </w:p>
        </w:tc>
        <w:tc>
          <w:tcPr>
            <w:tcW w:w="3969" w:type="dxa"/>
            <w:noWrap/>
            <w:hideMark/>
          </w:tcPr>
          <w:p w14:paraId="054F6F7C" w14:textId="77777777" w:rsidR="00D1715C" w:rsidRPr="00B964F3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Уникальный идентификатор </w:t>
            </w:r>
            <w:r w:rsidR="00B964F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клона</w:t>
            </w:r>
          </w:p>
        </w:tc>
        <w:tc>
          <w:tcPr>
            <w:tcW w:w="1838" w:type="dxa"/>
            <w:noWrap/>
            <w:hideMark/>
          </w:tcPr>
          <w:p w14:paraId="53749321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Первичный ключ (PK)</w:t>
            </w:r>
          </w:p>
        </w:tc>
      </w:tr>
      <w:tr w:rsidR="00D1715C" w:rsidRPr="00D1715C" w14:paraId="4C1D0708" w14:textId="77777777" w:rsidTr="00D1715C">
        <w:trPr>
          <w:trHeight w:val="323"/>
        </w:trPr>
        <w:tc>
          <w:tcPr>
            <w:tcW w:w="2127" w:type="dxa"/>
            <w:noWrap/>
            <w:hideMark/>
          </w:tcPr>
          <w:p w14:paraId="5B604354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name</w:t>
            </w:r>
            <w:proofErr w:type="spellEnd"/>
          </w:p>
        </w:tc>
        <w:tc>
          <w:tcPr>
            <w:tcW w:w="1417" w:type="dxa"/>
            <w:noWrap/>
            <w:hideMark/>
          </w:tcPr>
          <w:p w14:paraId="1703DE83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</w:p>
        </w:tc>
        <w:tc>
          <w:tcPr>
            <w:tcW w:w="3969" w:type="dxa"/>
            <w:noWrap/>
            <w:hideMark/>
          </w:tcPr>
          <w:p w14:paraId="0A7BF7C6" w14:textId="77777777" w:rsidR="00D1715C" w:rsidRPr="00B964F3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Имя </w:t>
            </w:r>
            <w:r w:rsidR="00B964F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клона</w:t>
            </w:r>
          </w:p>
        </w:tc>
        <w:tc>
          <w:tcPr>
            <w:tcW w:w="1838" w:type="dxa"/>
            <w:noWrap/>
            <w:hideMark/>
          </w:tcPr>
          <w:p w14:paraId="50DD128A" w14:textId="77777777" w:rsidR="00D1715C" w:rsidRPr="00D1715C" w:rsidRDefault="00D1715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B964F3" w:rsidRPr="00D1715C" w14:paraId="536A0BED" w14:textId="77777777" w:rsidTr="00D1715C">
        <w:trPr>
          <w:trHeight w:val="323"/>
        </w:trPr>
        <w:tc>
          <w:tcPr>
            <w:tcW w:w="2127" w:type="dxa"/>
            <w:noWrap/>
          </w:tcPr>
          <w:p w14:paraId="10A3A203" w14:textId="77777777" w:rsidR="00B964F3" w:rsidRPr="00B964F3" w:rsidRDefault="00B964F3" w:rsidP="00B964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nameImage</w:t>
            </w:r>
            <w:proofErr w:type="spellEnd"/>
          </w:p>
        </w:tc>
        <w:tc>
          <w:tcPr>
            <w:tcW w:w="1417" w:type="dxa"/>
            <w:noWrap/>
          </w:tcPr>
          <w:p w14:paraId="708B1A57" w14:textId="77777777" w:rsidR="00B964F3" w:rsidRPr="00B964F3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</w:p>
        </w:tc>
        <w:tc>
          <w:tcPr>
            <w:tcW w:w="3969" w:type="dxa"/>
            <w:noWrap/>
          </w:tcPr>
          <w:p w14:paraId="237E5FDD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Имя образа</w:t>
            </w:r>
          </w:p>
        </w:tc>
        <w:tc>
          <w:tcPr>
            <w:tcW w:w="1838" w:type="dxa"/>
            <w:noWrap/>
          </w:tcPr>
          <w:p w14:paraId="42305642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B964F3" w:rsidRPr="00D1715C" w14:paraId="7257C260" w14:textId="77777777" w:rsidTr="00D1715C">
        <w:trPr>
          <w:trHeight w:val="323"/>
        </w:trPr>
        <w:tc>
          <w:tcPr>
            <w:tcW w:w="2127" w:type="dxa"/>
            <w:noWrap/>
          </w:tcPr>
          <w:p w14:paraId="265856CB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964F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image_id</w:t>
            </w:r>
            <w:proofErr w:type="spellEnd"/>
          </w:p>
        </w:tc>
        <w:tc>
          <w:tcPr>
            <w:tcW w:w="1417" w:type="dxa"/>
            <w:noWrap/>
          </w:tcPr>
          <w:p w14:paraId="26067F77" w14:textId="77777777" w:rsidR="00B964F3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число</w:t>
            </w:r>
          </w:p>
        </w:tc>
        <w:tc>
          <w:tcPr>
            <w:tcW w:w="3969" w:type="dxa"/>
            <w:noWrap/>
          </w:tcPr>
          <w:p w14:paraId="6254CA46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964F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Ссылка на исходный образ</w:t>
            </w:r>
          </w:p>
        </w:tc>
        <w:tc>
          <w:tcPr>
            <w:tcW w:w="1838" w:type="dxa"/>
            <w:noWrap/>
          </w:tcPr>
          <w:p w14:paraId="69E0DBA9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964F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Внешний ключ (FK) к Images</w:t>
            </w:r>
          </w:p>
        </w:tc>
      </w:tr>
      <w:tr w:rsidR="00B964F3" w:rsidRPr="00D1715C" w14:paraId="045AB6E2" w14:textId="77777777" w:rsidTr="00D1715C">
        <w:trPr>
          <w:trHeight w:val="323"/>
        </w:trPr>
        <w:tc>
          <w:tcPr>
            <w:tcW w:w="2127" w:type="dxa"/>
            <w:noWrap/>
            <w:hideMark/>
          </w:tcPr>
          <w:p w14:paraId="2BC8D0DE" w14:textId="77777777" w:rsidR="00B964F3" w:rsidRPr="00232AAC" w:rsidRDefault="00232AAC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imagePathVHD</w:t>
            </w:r>
            <w:proofErr w:type="spellEnd"/>
          </w:p>
        </w:tc>
        <w:tc>
          <w:tcPr>
            <w:tcW w:w="1417" w:type="dxa"/>
            <w:noWrap/>
            <w:hideMark/>
          </w:tcPr>
          <w:p w14:paraId="52018F04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</w:p>
        </w:tc>
        <w:tc>
          <w:tcPr>
            <w:tcW w:w="3969" w:type="dxa"/>
            <w:noWrap/>
            <w:hideMark/>
          </w:tcPr>
          <w:p w14:paraId="20D87967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B964F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Путь к исходному VHD-образу</w:t>
            </w:r>
          </w:p>
        </w:tc>
        <w:tc>
          <w:tcPr>
            <w:tcW w:w="1838" w:type="dxa"/>
            <w:noWrap/>
            <w:hideMark/>
          </w:tcPr>
          <w:p w14:paraId="2BB61BF1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B964F3" w:rsidRPr="00D1715C" w14:paraId="405EF5F3" w14:textId="77777777" w:rsidTr="00D1715C">
        <w:trPr>
          <w:trHeight w:val="323"/>
        </w:trPr>
        <w:tc>
          <w:tcPr>
            <w:tcW w:w="2127" w:type="dxa"/>
            <w:noWrap/>
            <w:hideMark/>
          </w:tcPr>
          <w:p w14:paraId="2726B6C6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clonePathVHD</w:t>
            </w:r>
            <w:proofErr w:type="spellEnd"/>
          </w:p>
        </w:tc>
        <w:tc>
          <w:tcPr>
            <w:tcW w:w="1417" w:type="dxa"/>
            <w:noWrap/>
            <w:hideMark/>
          </w:tcPr>
          <w:p w14:paraId="133E8606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 </w:t>
            </w:r>
          </w:p>
        </w:tc>
        <w:tc>
          <w:tcPr>
            <w:tcW w:w="3969" w:type="dxa"/>
            <w:noWrap/>
            <w:hideMark/>
          </w:tcPr>
          <w:p w14:paraId="60A86194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B964F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Путь к файлу VHD клона</w:t>
            </w:r>
          </w:p>
        </w:tc>
        <w:tc>
          <w:tcPr>
            <w:tcW w:w="1838" w:type="dxa"/>
            <w:noWrap/>
            <w:hideMark/>
          </w:tcPr>
          <w:p w14:paraId="36B45CF5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B964F3" w:rsidRPr="00D1715C" w14:paraId="650A9D94" w14:textId="77777777" w:rsidTr="00D1715C">
        <w:trPr>
          <w:trHeight w:val="323"/>
        </w:trPr>
        <w:tc>
          <w:tcPr>
            <w:tcW w:w="2127" w:type="dxa"/>
            <w:noWrap/>
            <w:hideMark/>
          </w:tcPr>
          <w:p w14:paraId="160E480B" w14:textId="77777777" w:rsidR="00B964F3" w:rsidRPr="00B964F3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diskPath</w:t>
            </w:r>
            <w:proofErr w:type="spellEnd"/>
          </w:p>
        </w:tc>
        <w:tc>
          <w:tcPr>
            <w:tcW w:w="1417" w:type="dxa"/>
            <w:noWrap/>
            <w:hideMark/>
          </w:tcPr>
          <w:p w14:paraId="3CEE7C87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текст</w:t>
            </w:r>
          </w:p>
        </w:tc>
        <w:tc>
          <w:tcPr>
            <w:tcW w:w="3969" w:type="dxa"/>
            <w:noWrap/>
            <w:hideMark/>
          </w:tcPr>
          <w:p w14:paraId="242C192B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Корневой путь к каталогу хранения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клона</w:t>
            </w:r>
          </w:p>
        </w:tc>
        <w:tc>
          <w:tcPr>
            <w:tcW w:w="1838" w:type="dxa"/>
            <w:noWrap/>
            <w:hideMark/>
          </w:tcPr>
          <w:p w14:paraId="4ACE3D18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B964F3" w:rsidRPr="00D1715C" w14:paraId="5F68EABC" w14:textId="77777777" w:rsidTr="00D1715C">
        <w:trPr>
          <w:trHeight w:val="323"/>
        </w:trPr>
        <w:tc>
          <w:tcPr>
            <w:tcW w:w="2127" w:type="dxa"/>
            <w:noWrap/>
            <w:hideMark/>
          </w:tcPr>
          <w:p w14:paraId="634C2B21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created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417" w:type="dxa"/>
            <w:noWrap/>
            <w:hideMark/>
          </w:tcPr>
          <w:p w14:paraId="7C1F6E32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дата</w:t>
            </w:r>
          </w:p>
        </w:tc>
        <w:tc>
          <w:tcPr>
            <w:tcW w:w="3969" w:type="dxa"/>
            <w:noWrap/>
            <w:hideMark/>
          </w:tcPr>
          <w:p w14:paraId="5CD372DE" w14:textId="77777777" w:rsidR="00B964F3" w:rsidRPr="00B964F3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Дата и время создания записи</w:t>
            </w:r>
          </w:p>
        </w:tc>
        <w:tc>
          <w:tcPr>
            <w:tcW w:w="1838" w:type="dxa"/>
            <w:noWrap/>
            <w:hideMark/>
          </w:tcPr>
          <w:p w14:paraId="36EA8E7C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  <w:tr w:rsidR="00B964F3" w:rsidRPr="00D1715C" w14:paraId="130CF8F6" w14:textId="77777777" w:rsidTr="00D1715C">
        <w:trPr>
          <w:trHeight w:val="323"/>
        </w:trPr>
        <w:tc>
          <w:tcPr>
            <w:tcW w:w="2127" w:type="dxa"/>
            <w:noWrap/>
            <w:hideMark/>
          </w:tcPr>
          <w:p w14:paraId="57021745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deleted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417" w:type="dxa"/>
            <w:noWrap/>
            <w:hideMark/>
          </w:tcPr>
          <w:p w14:paraId="06439E44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дата</w:t>
            </w:r>
          </w:p>
        </w:tc>
        <w:tc>
          <w:tcPr>
            <w:tcW w:w="3969" w:type="dxa"/>
            <w:noWrap/>
            <w:hideMark/>
          </w:tcPr>
          <w:p w14:paraId="6B1B5544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Дата и время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удаления</w:t>
            </w:r>
          </w:p>
        </w:tc>
        <w:tc>
          <w:tcPr>
            <w:tcW w:w="1838" w:type="dxa"/>
            <w:noWrap/>
            <w:hideMark/>
          </w:tcPr>
          <w:p w14:paraId="12A3053F" w14:textId="77777777" w:rsidR="00B964F3" w:rsidRPr="00D1715C" w:rsidRDefault="00B964F3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</w:p>
        </w:tc>
      </w:tr>
    </w:tbl>
    <w:p w14:paraId="73B7BC3F" w14:textId="77777777" w:rsidR="00075B4D" w:rsidRDefault="00075B4D" w:rsidP="00075B4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ABDB6A5" w14:textId="77777777" w:rsidR="00B964F3" w:rsidRPr="00B964F3" w:rsidRDefault="00B964F3" w:rsidP="00B96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964F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Связь между таблицами реализована по принципу «один ко многим»: один образ (Images) может являться источником для множества клонов (Clones). Целостность ссылочных данных обеспечивается на уровне СУБД посредством внешнего ключа в таблице Clones.</w:t>
      </w:r>
    </w:p>
    <w:p w14:paraId="0B14B83A" w14:textId="77777777" w:rsidR="00B964F3" w:rsidRDefault="00232AAC" w:rsidP="00B96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Файлы виртуальных дисков (VHD), пути к которым хранятся в полях</w:t>
      </w:r>
      <w:r w:rsidR="00927EE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, </w:t>
      </w:r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физически размещаются в каталогах файловой системы сервера, указанных в поле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diskPath</w:t>
      </w:r>
      <w:proofErr w:type="spellEnd"/>
      <w:r w:rsidRPr="00232AA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B964F3" w:rsidRPr="00B964F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Физическое размещение файлов организовано таким образом, чтобы обеспечить изоляцию данных различных образов и клонов, а также упростить процедуры резервного копирования и восстановления.</w:t>
      </w:r>
    </w:p>
    <w:p w14:paraId="34EC4C35" w14:textId="77777777" w:rsidR="00B964F3" w:rsidRPr="00B964F3" w:rsidRDefault="00B964F3" w:rsidP="00B96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8345D80" w14:textId="77777777" w:rsidR="00B964F3" w:rsidRDefault="00B964F3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964F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Схема связей между таблицами базы данных представлена на Изображении 11.</w:t>
      </w:r>
    </w:p>
    <w:p w14:paraId="3BF3E5F2" w14:textId="77777777" w:rsidR="00927EE0" w:rsidRDefault="00797AD6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drawing>
          <wp:anchor distT="0" distB="0" distL="114300" distR="114300" simplePos="0" relativeHeight="251677696" behindDoc="0" locked="0" layoutInCell="1" allowOverlap="1" wp14:anchorId="3AC10FAA" wp14:editId="1B82CE04">
            <wp:simplePos x="0" y="0"/>
            <wp:positionH relativeFrom="column">
              <wp:posOffset>521592</wp:posOffset>
            </wp:positionH>
            <wp:positionV relativeFrom="paragraph">
              <wp:posOffset>185420</wp:posOffset>
            </wp:positionV>
            <wp:extent cx="4712163" cy="2838884"/>
            <wp:effectExtent l="0" t="0" r="0" b="0"/>
            <wp:wrapNone/>
            <wp:docPr id="45995268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163" cy="2838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C944B7" w14:textId="77777777" w:rsidR="00927EE0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25DE51D" w14:textId="77777777" w:rsidR="00927EE0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72B7210" w14:textId="77777777" w:rsidR="00927EE0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8C39233" w14:textId="77777777" w:rsidR="00927EE0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1CC85D2" w14:textId="77777777" w:rsidR="00927EE0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E369437" w14:textId="77777777" w:rsidR="00797AD6" w:rsidRDefault="00797AD6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EE0F465" w14:textId="77777777" w:rsidR="00797AD6" w:rsidRDefault="00797AD6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70CAE9E" w14:textId="77777777" w:rsidR="00927EE0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C93BAC4" w14:textId="77777777" w:rsidR="00927EE0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A70C319" w14:textId="77777777" w:rsidR="00927EE0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2F98461" w14:textId="77777777" w:rsidR="00927EE0" w:rsidRPr="00B964F3" w:rsidRDefault="00927EE0" w:rsidP="00927EE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9583F1A" w14:textId="77777777" w:rsidR="00075B4D" w:rsidRPr="00075B4D" w:rsidRDefault="00075B4D" w:rsidP="00075B4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RU"/>
        </w:rPr>
      </w:pPr>
    </w:p>
    <w:p w14:paraId="09799554" w14:textId="77777777" w:rsidR="009244DC" w:rsidRPr="009244DC" w:rsidRDefault="009244DC" w:rsidP="009244D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10" w:name="_dggg51aaqghi" w:colFirst="0" w:colLast="0"/>
      <w:bookmarkEnd w:id="10"/>
      <w:r w:rsidRPr="00797AD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Изображение 11 – </w:t>
      </w:r>
      <w:r w:rsidRPr="00797AD6">
        <w:rPr>
          <w:rFonts w:ascii="Times New Roman" w:eastAsia="Times New Roman" w:hAnsi="Times New Roman" w:cs="Times New Roman"/>
          <w:sz w:val="24"/>
          <w:szCs w:val="24"/>
          <w:lang w:val="en-US"/>
        </w:rPr>
        <w:t>ER</w:t>
      </w:r>
      <w:r w:rsidRPr="00797AD6">
        <w:rPr>
          <w:rFonts w:ascii="Times New Roman" w:eastAsia="Times New Roman" w:hAnsi="Times New Roman" w:cs="Times New Roman"/>
          <w:sz w:val="24"/>
          <w:szCs w:val="24"/>
          <w:lang w:val="ru-RU"/>
        </w:rPr>
        <w:t>-диаграмма связей между таблицами</w:t>
      </w:r>
      <w:r w:rsidR="00927EE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18626992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4.4.2 Алгоритмы реализации используемых математических моделей</w:t>
      </w:r>
    </w:p>
    <w:p w14:paraId="1278C668" w14:textId="77777777" w:rsidR="006E6E2D" w:rsidRPr="006E6E2D" w:rsidRDefault="006E6E2D" w:rsidP="006E6E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 рамках данной работы разработка новых математических моделей не предусмотрена. Обработка информации базируется на логических правилах и ограничениях предметной области, описанных в пункте 2.1.3.2. Реализация данных правил выполнена в виде алгоритмов контроля целостности и безопасности операций.</w:t>
      </w:r>
    </w:p>
    <w:p w14:paraId="3E603862" w14:textId="77777777" w:rsidR="006E6E2D" w:rsidRPr="006E6E2D" w:rsidRDefault="006E6E2D" w:rsidP="006E6E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Ниже приведено описание алгоритмов, реализующих ключевые ограничения системы.</w:t>
      </w:r>
    </w:p>
    <w:p w14:paraId="0C5FCEB6" w14:textId="77777777" w:rsidR="006E6E2D" w:rsidRPr="006E6E2D" w:rsidRDefault="006E6E2D" w:rsidP="006E6E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1. Алгоритм проверки уникальности имени клона</w:t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87286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Алгоритм обеспечивает выполнение правила уникальности </w:t>
      </w:r>
      <w:r w:rsidR="00CD4850"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имён</w:t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 пределах сервера. </w:t>
      </w:r>
      <w:r w:rsidRPr="0087286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Последовательность действий:</w:t>
      </w:r>
    </w:p>
    <w:p w14:paraId="5289DE0E" w14:textId="77777777" w:rsidR="006E6E2D" w:rsidRPr="006E6E2D" w:rsidRDefault="006E6E2D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Получение входных данных: запрошенное имя клона.</w:t>
      </w:r>
    </w:p>
    <w:p w14:paraId="0E1892EF" w14:textId="77777777" w:rsidR="006E6E2D" w:rsidRPr="006E6E2D" w:rsidRDefault="006E6E2D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Формирование запроса к базе данных для выборки </w:t>
      </w:r>
      <w:r w:rsidR="00CD4850"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имён</w:t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всех активных записей из таблиц Images и Clones.</w:t>
      </w:r>
    </w:p>
    <w:p w14:paraId="5FC9981D" w14:textId="77777777" w:rsidR="006E6E2D" w:rsidRPr="006E6E2D" w:rsidRDefault="006E6E2D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Сравнение с полученным множеством </w:t>
      </w:r>
      <w:r w:rsidR="00CD4850"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имён</w:t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53DD80B4" w14:textId="77777777" w:rsidR="006E6E2D" w:rsidRPr="006E6E2D" w:rsidRDefault="006E6E2D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Принятие решения:</w:t>
      </w:r>
    </w:p>
    <w:p w14:paraId="739F5001" w14:textId="77777777" w:rsidR="006E6E2D" w:rsidRPr="006E6E2D" w:rsidRDefault="006E6E2D">
      <w:pPr>
        <w:numPr>
          <w:ilvl w:val="1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Если совпадение найдено: отмена операции, возврат ошибки.</w:t>
      </w:r>
    </w:p>
    <w:p w14:paraId="41CD35AB" w14:textId="77777777" w:rsidR="006E6E2D" w:rsidRPr="006E6E2D" w:rsidRDefault="006E6E2D">
      <w:pPr>
        <w:numPr>
          <w:ilvl w:val="1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Если совпадений нет: передача управления модулю создания клона.</w:t>
      </w:r>
    </w:p>
    <w:p w14:paraId="7890ABF9" w14:textId="77777777" w:rsidR="006E6E2D" w:rsidRPr="006E6E2D" w:rsidRDefault="006E6E2D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Завершение алгоритма.</w:t>
      </w:r>
    </w:p>
    <w:p w14:paraId="61225AE7" w14:textId="77777777" w:rsidR="006E6E2D" w:rsidRPr="006E6E2D" w:rsidRDefault="006E6E2D" w:rsidP="006E6E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E063C09" w14:textId="77777777" w:rsidR="006E6E2D" w:rsidRPr="006E6E2D" w:rsidRDefault="006E6E2D" w:rsidP="006E6E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2. Алгоритм проверки зависимости образа при удалении</w:t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87286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Алгоритм реализует правило запрета удаления образа при наличии зависимых клонов. </w:t>
      </w:r>
    </w:p>
    <w:p w14:paraId="503A2998" w14:textId="77777777" w:rsidR="006E6E2D" w:rsidRPr="006E6E2D" w:rsidRDefault="006E6E2D" w:rsidP="006E6E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Последовательность действий:</w:t>
      </w:r>
    </w:p>
    <w:p w14:paraId="625A7DAA" w14:textId="77777777" w:rsidR="006E6E2D" w:rsidRPr="006E6E2D" w:rsidRDefault="006E6E2D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Получение входных данных: идентификатор образа, подлежащего удалению.</w:t>
      </w:r>
    </w:p>
    <w:p w14:paraId="4493CD9B" w14:textId="77777777" w:rsidR="006E6E2D" w:rsidRPr="006E6E2D" w:rsidRDefault="006E6E2D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Выполнение выборки из таблицы Clones по условию </w:t>
      </w:r>
      <w:proofErr w:type="spellStart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image_id</w:t>
      </w:r>
      <w:proofErr w:type="spellEnd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= </w:t>
      </w:r>
      <w:proofErr w:type="spellStart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id_image</w:t>
      </w:r>
      <w:proofErr w:type="spellEnd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75438DE5" w14:textId="77777777" w:rsidR="006E6E2D" w:rsidRPr="006E6E2D" w:rsidRDefault="006E6E2D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Анализ количества полученных записей:</w:t>
      </w:r>
    </w:p>
    <w:p w14:paraId="3BA77B2F" w14:textId="77777777" w:rsidR="006E6E2D" w:rsidRPr="006E6E2D" w:rsidRDefault="006E6E2D">
      <w:pPr>
        <w:numPr>
          <w:ilvl w:val="1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Если </w:t>
      </w:r>
      <w:proofErr w:type="spellStart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счетчик</w:t>
      </w:r>
      <w:proofErr w:type="spellEnd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proofErr w:type="gramStart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записей &gt;</w:t>
      </w:r>
      <w:proofErr w:type="gramEnd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0: блокировка удаления, формирование уведомления о наличии зависимых объектов.</w:t>
      </w:r>
    </w:p>
    <w:p w14:paraId="232D909E" w14:textId="77777777" w:rsidR="006E6E2D" w:rsidRPr="006E6E2D" w:rsidRDefault="006E6E2D">
      <w:pPr>
        <w:numPr>
          <w:ilvl w:val="1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Если </w:t>
      </w:r>
      <w:proofErr w:type="spellStart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счетчик</w:t>
      </w:r>
      <w:proofErr w:type="spellEnd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записей = 0: разрешение на удаление записи из таблицы Images.</w:t>
      </w:r>
    </w:p>
    <w:p w14:paraId="2611CF5F" w14:textId="77777777" w:rsidR="006E6E2D" w:rsidRPr="006E6E2D" w:rsidRDefault="006E6E2D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Завершение алгоритма.</w:t>
      </w:r>
    </w:p>
    <w:p w14:paraId="144D3E6A" w14:textId="77777777" w:rsidR="006E6E2D" w:rsidRPr="006E6E2D" w:rsidRDefault="006E6E2D" w:rsidP="006E6E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3. Алгоритм контроля дискового пространства</w:t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87286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Алгоритм обеспечивает выполнение условия достаточности ресурсов перед записью данных. </w:t>
      </w:r>
      <w:r w:rsidRPr="0087286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Последовательность действий:</w:t>
      </w:r>
    </w:p>
    <w:p w14:paraId="7260263F" w14:textId="77777777" w:rsidR="006E6E2D" w:rsidRPr="006E6E2D" w:rsidRDefault="006E6E2D">
      <w:pPr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Получение входных данных: требуемый размер файла.</w:t>
      </w:r>
    </w:p>
    <w:p w14:paraId="6DA83280" w14:textId="77777777" w:rsidR="006E6E2D" w:rsidRPr="006E6E2D" w:rsidRDefault="006E6E2D">
      <w:pPr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Запрос к операционной системе о </w:t>
      </w:r>
      <w:proofErr w:type="spellStart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объеме</w:t>
      </w:r>
      <w:proofErr w:type="spellEnd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свободного места на целевом диске.</w:t>
      </w:r>
    </w:p>
    <w:p w14:paraId="68A63CD4" w14:textId="77777777" w:rsidR="006E6E2D" w:rsidRPr="006E6E2D" w:rsidRDefault="006E6E2D">
      <w:pPr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Сравнение значений: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Свободного места</w:t>
      </w: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≥ </w:t>
      </w:r>
      <w:proofErr w:type="spellStart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size_req</w:t>
      </w:r>
      <w:proofErr w:type="spellEnd"/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4C78733F" w14:textId="77777777" w:rsidR="006E6E2D" w:rsidRPr="006E6E2D" w:rsidRDefault="006E6E2D">
      <w:pPr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Принятие решения:</w:t>
      </w:r>
    </w:p>
    <w:p w14:paraId="43EA16BF" w14:textId="77777777" w:rsidR="006E6E2D" w:rsidRPr="006E6E2D" w:rsidRDefault="006E6E2D">
      <w:pPr>
        <w:numPr>
          <w:ilvl w:val="1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 истинности условия: инициирование процесса создания файла.</w:t>
      </w:r>
    </w:p>
    <w:p w14:paraId="06777595" w14:textId="77777777" w:rsidR="006E6E2D" w:rsidRPr="006E6E2D" w:rsidRDefault="006E6E2D">
      <w:pPr>
        <w:numPr>
          <w:ilvl w:val="1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 ложности условия: прерывание операции, генерация исключения «Недостаточно дискового пространства».</w:t>
      </w:r>
    </w:p>
    <w:p w14:paraId="2FE68097" w14:textId="77777777" w:rsidR="006E6E2D" w:rsidRPr="006E6E2D" w:rsidRDefault="006E6E2D">
      <w:pPr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Завершение алгоритма.</w:t>
      </w:r>
    </w:p>
    <w:p w14:paraId="38DFE1D2" w14:textId="77777777" w:rsidR="006E6E2D" w:rsidRPr="00E5285F" w:rsidRDefault="006E6E2D" w:rsidP="00E5285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E6E2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Описанные алгоритмы реализованы в коде агента управления в виде последовательности условных операторов и обеспечивают корректность функционирования системы согласно требованиям предметной области.</w:t>
      </w:r>
    </w:p>
    <w:p w14:paraId="7FE6FB45" w14:textId="77777777" w:rsidR="006E6E2D" w:rsidRPr="006E6E2D" w:rsidRDefault="006E6E2D" w:rsidP="006E6E2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RU"/>
        </w:rPr>
      </w:pPr>
    </w:p>
    <w:p w14:paraId="5B4278EE" w14:textId="77777777" w:rsidR="009244DC" w:rsidRPr="00E5285F" w:rsidRDefault="009244DC" w:rsidP="00E5285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Изображение 1</w:t>
      </w:r>
      <w:r w:rsidR="009F717D" w:rsidRPr="009A2373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>2</w:t>
      </w:r>
      <w:r w:rsidRPr="009A2373">
        <w:rPr>
          <w:rFonts w:ascii="Times New Roman" w:eastAsia="Times New Roman" w:hAnsi="Times New Roman" w:cs="Times New Roman"/>
          <w:sz w:val="24"/>
          <w:szCs w:val="24"/>
          <w:highlight w:val="yellow"/>
          <w:lang w:val="ru-RU"/>
        </w:rPr>
        <w:t xml:space="preserve"> – 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en-US"/>
        </w:rPr>
        <w:t>UML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 xml:space="preserve"> диаграмма активности</w:t>
      </w:r>
      <w:r w:rsidR="00927EE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E5285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(Обязательно в 4.4.3 или можно пропустить</w:t>
      </w:r>
      <w:r w:rsidR="0016039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?</w:t>
      </w:r>
      <w:r w:rsidR="00E5285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</w:t>
      </w:r>
    </w:p>
    <w:p w14:paraId="20262DD6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bookmarkStart w:id="11" w:name="_bk7p6b6jt0rw" w:colFirst="0" w:colLast="0"/>
      <w:bookmarkEnd w:id="11"/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lastRenderedPageBreak/>
        <w:t>4.4.4 Алгоритмы применения методов графического анализа данных</w:t>
      </w:r>
    </w:p>
    <w:p w14:paraId="73B92961" w14:textId="77777777" w:rsidR="00CD4850" w:rsidRP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12" w:name="_jn4i47hq28lv" w:colFirst="0" w:colLast="0"/>
      <w:bookmarkEnd w:id="12"/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 рамках реализации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программного средства</w:t>
      </w: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для управления копиями баз данных применён алгоритм визуального представления информации, ориентированный на задачи оперативного управления и контроля. Учитывая операционно-административный характер предметной области, приоритет отдан табличным и текстовым формам отображения данных, обеспечивающим высокую плотность информации и удобство её восприятия администратором.</w:t>
      </w:r>
    </w:p>
    <w:p w14:paraId="217568C0" w14:textId="77777777" w:rsidR="00CD4850" w:rsidRP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Алгоритм визуализации данных в системе</w:t>
      </w:r>
    </w:p>
    <w:p w14:paraId="304040A1" w14:textId="77777777" w:rsid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Шаг 1. Выбор данных для отображения</w:t>
      </w:r>
    </w:p>
    <w:p w14:paraId="2BFC20C7" w14:textId="77777777" w:rsidR="00CD4850" w:rsidRP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Для представления пользователю отбираются атрибуты сущностей, имеющие оперативную значимость:</w:t>
      </w:r>
    </w:p>
    <w:p w14:paraId="0282464B" w14:textId="77777777" w:rsidR="00CD4850" w:rsidRPr="00CD4850" w:rsidRDefault="00CD485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для сущности «Образ» (Image): имя, путь к файлу, дата создания;</w:t>
      </w:r>
    </w:p>
    <w:p w14:paraId="5ACF501C" w14:textId="77777777" w:rsidR="00CD4850" w:rsidRDefault="00CD485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для сущности «Клон» (Clone): имя,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исходный образ</w:t>
      </w: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 путь к VHD-файлу, дата создания. Данные извлекаются из реляционной базы данных посредством выборки полей таблиц Images и Clones и передаются на клиентскую сторону в формате JSON.</w:t>
      </w:r>
    </w:p>
    <w:p w14:paraId="5E412A19" w14:textId="77777777" w:rsidR="00CD4850" w:rsidRP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4F8EF75" w14:textId="77777777" w:rsid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Шаг 2. Применение способов визуализации. </w:t>
      </w:r>
    </w:p>
    <w:p w14:paraId="5D06FDF8" w14:textId="77777777" w:rsidR="00CD4850" w:rsidRP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 системе реализованы следующие предпочтительные методы представления информации:</w:t>
      </w:r>
    </w:p>
    <w:p w14:paraId="704A0236" w14:textId="77777777" w:rsidR="00CD4850" w:rsidRPr="00CD4850" w:rsidRDefault="00CD485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Табличное отображение</w:t>
      </w: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основные сущности выводятся в виде структурированных таблиц с возможность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Данный способ выбран ввиду его эффективности для сравнения атрибутов множества объектов.</w:t>
      </w:r>
    </w:p>
    <w:p w14:paraId="6243B9C4" w14:textId="77777777" w:rsidR="00CD4850" w:rsidRDefault="00CD485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Диалоговые окна</w:t>
      </w: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используются для подтверждения критических действий (удаление образа, удаление клона) и отображения результатов выполнения операций. Это обеспечивает защиту от ошибочных действий пользователя и повышает информативность интерфейса.</w:t>
      </w:r>
    </w:p>
    <w:p w14:paraId="5B3A809F" w14:textId="77777777" w:rsidR="00CD4850" w:rsidRP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E654D98" w14:textId="77777777" w:rsid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Шаг 3. Интерпретация и формирование выводов </w:t>
      </w:r>
    </w:p>
    <w:p w14:paraId="3F5EA765" w14:textId="77777777" w:rsidR="00CD4850" w:rsidRP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 основе представленной визуальной информации пользователь (администратор) формирует управленческие решения:</w:t>
      </w:r>
    </w:p>
    <w:p w14:paraId="2D48AC2D" w14:textId="77777777" w:rsidR="00CD4850" w:rsidRPr="00CD4850" w:rsidRDefault="00CD4850">
      <w:pPr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оценка текущего состояния хранилища образов и клонов;</w:t>
      </w:r>
    </w:p>
    <w:p w14:paraId="5802160F" w14:textId="77777777" w:rsidR="00CD4850" w:rsidRPr="00CD4850" w:rsidRDefault="00CD4850">
      <w:pPr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идентификация объектов, требующих внимания (ошибки, зависшие операции);</w:t>
      </w:r>
    </w:p>
    <w:p w14:paraId="631523E0" w14:textId="77777777" w:rsidR="00CD4850" w:rsidRPr="00CD4850" w:rsidRDefault="00CD4850">
      <w:pPr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принятие решений о создании новых клонов или удалении устаревших образов.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</w:p>
    <w:p w14:paraId="3D0E2DD4" w14:textId="77777777" w:rsidR="00CD4850" w:rsidRPr="00CD4850" w:rsidRDefault="00CD4850" w:rsidP="00CD48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D485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Сложные графические формы (диаграммы, графики, тепловые карты) в системе не применяются, так как они не соответствуют характеру решаемых задач и не повышают эффективность принятия решений в контексте управления копиями баз данных.</w:t>
      </w:r>
    </w:p>
    <w:p w14:paraId="6400F59B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3DB221D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4.4.5 Алгоритмы использования технологий передачи данных</w:t>
      </w:r>
    </w:p>
    <w:p w14:paraId="58B86E1A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ередача данных реализована в соответствии с трёхзвенной архитектурой, обеспечивающей модульность, масштабируемость и безопасность взаимодействия компонентов. Обмен информацией осуществляется между веб-клиентом, серверной частью (бэкендом) и агентами, развёрнутыми на целевых серверах баз данных.</w:t>
      </w:r>
    </w:p>
    <w:p w14:paraId="3664C4CC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1. Межмодульная передача данных внутри системы</w:t>
      </w:r>
    </w:p>
    <w:p w14:paraId="52DE886C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Взаимодействие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Веб-клиента и б</w:t>
      </w:r>
      <w:r w:rsidR="00927EE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э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кенда</w:t>
      </w:r>
    </w:p>
    <w:p w14:paraId="3E24678F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Протокол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передача данных осуществляется посредством HTTP/HTTPS-запросов к контроллерам ASP.NET Core.</w:t>
      </w:r>
    </w:p>
    <w:p w14:paraId="15A5A800" w14:textId="77777777" w:rsidR="009A2373" w:rsidRPr="009A2373" w:rsidRDefault="009A2373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Формат данных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: все запросы и ответы 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сериализуются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 формате JSON, что обеспечивает лёгкость парсинга.</w:t>
      </w:r>
    </w:p>
    <w:p w14:paraId="0F2AD3AE" w14:textId="77777777" w:rsidR="009A2373" w:rsidRPr="009A2373" w:rsidRDefault="009A2373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Алгоритм обмена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</w:t>
      </w:r>
    </w:p>
    <w:p w14:paraId="79077F37" w14:textId="77777777" w:rsidR="009A2373" w:rsidRPr="009A2373" w:rsidRDefault="009A2373">
      <w:pPr>
        <w:numPr>
          <w:ilvl w:val="1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Клиентская часть (Blazor WebAssembly) формирует запрос к соответствующему API (например, GET /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api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images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</w:t>
      </w:r>
    </w:p>
    <w:p w14:paraId="2FA86C59" w14:textId="77777777" w:rsidR="009A2373" w:rsidRPr="009A2373" w:rsidRDefault="009A2373">
      <w:pPr>
        <w:numPr>
          <w:ilvl w:val="1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Бэкенд обрабатывает запрос, при необходимости обращаясь к базе.</w:t>
      </w:r>
    </w:p>
    <w:p w14:paraId="6B516679" w14:textId="77777777" w:rsidR="009A2373" w:rsidRPr="009A2373" w:rsidRDefault="009A2373">
      <w:pPr>
        <w:numPr>
          <w:ilvl w:val="1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Результат операции или запрошенные данные возвращаются клиенту в виде JSON-объекта.</w:t>
      </w:r>
    </w:p>
    <w:p w14:paraId="2CD52F7D" w14:textId="77777777" w:rsidR="009A2373" w:rsidRPr="009A2373" w:rsidRDefault="009A2373">
      <w:pPr>
        <w:numPr>
          <w:ilvl w:val="1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Клиент десериализует ответ и обновляет пользовательский интерфейс.</w:t>
      </w:r>
    </w:p>
    <w:p w14:paraId="098B87E2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Взаимодействие Бэкенд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и 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</w:t>
      </w:r>
    </w:p>
    <w:p w14:paraId="48E8A8CA" w14:textId="77777777" w:rsidR="009A2373" w:rsidRPr="009A2373" w:rsidRDefault="009A2373">
      <w:pPr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Протокол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взаимодействие организовано через REST API, где бэкенд выступает в роли инициатора запроса, а агент — в роли получателя команд.</w:t>
      </w:r>
    </w:p>
    <w:p w14:paraId="20A0365C" w14:textId="77777777" w:rsidR="009A2373" w:rsidRPr="009A2373" w:rsidRDefault="009A2373">
      <w:pPr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Механизм опроса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бэкенд периодически опрашивает агентов посредством запросов GET /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api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agent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status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для получения информации о текущем состоянии.</w:t>
      </w:r>
    </w:p>
    <w:p w14:paraId="3D522D41" w14:textId="77777777" w:rsidR="009A2373" w:rsidRPr="009A2373" w:rsidRDefault="009A2373">
      <w:pPr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Передача команд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при выполнении операций управления (создание клона, удаление образа) бэкенд отправляет агенту команду, содержащую необходимые параметры (пути к файлам, имена баз данных).</w:t>
      </w:r>
    </w:p>
    <w:p w14:paraId="149EFB8B" w14:textId="77777777" w:rsidR="009A2373" w:rsidRPr="009A2373" w:rsidRDefault="009A2373">
      <w:pPr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Алгоритм обработки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</w:t>
      </w:r>
    </w:p>
    <w:p w14:paraId="3224D0AC" w14:textId="77777777" w:rsidR="009A2373" w:rsidRPr="009A2373" w:rsidRDefault="009A2373">
      <w:pPr>
        <w:numPr>
          <w:ilvl w:val="1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 получает HTTP-запрос от бэкенда.</w:t>
      </w:r>
    </w:p>
    <w:p w14:paraId="496633C5" w14:textId="77777777" w:rsidR="009A2373" w:rsidRPr="009A2373" w:rsidRDefault="009A2373">
      <w:pPr>
        <w:numPr>
          <w:ilvl w:val="1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 выполняет запрошенную операцию (обращение к SQL Server или файловой системе).</w:t>
      </w:r>
    </w:p>
    <w:p w14:paraId="70DCEBDF" w14:textId="77777777" w:rsidR="009A2373" w:rsidRDefault="009A2373">
      <w:pPr>
        <w:numPr>
          <w:ilvl w:val="1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Результат выполнения (успех/ошибка)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возвращается бэкенду для обновления метаданных и информирования пользователя.</w:t>
      </w:r>
    </w:p>
    <w:p w14:paraId="6651CC03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B0C6E9F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2. Взаимодействие с внешними источниками и потребителями данных</w:t>
      </w:r>
    </w:p>
    <w:p w14:paraId="56FCBA4E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Взаимодействие Агент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и 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СУБД Microsoft SQL Server</w:t>
      </w:r>
    </w:p>
    <w:p w14:paraId="38841595" w14:textId="77777777" w:rsidR="009A2373" w:rsidRPr="009A2373" w:rsidRDefault="009A2373">
      <w:pPr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Технология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агент взаимодействует с экземпляром SQL Server посредством выполнения T-SQL-запросов (SELECT, RESTORE DATABASE, CREATE DATABASE).</w:t>
      </w:r>
    </w:p>
    <w:p w14:paraId="3E3CC767" w14:textId="77777777" w:rsidR="009A2373" w:rsidRPr="009A2373" w:rsidRDefault="009A2373">
      <w:pPr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Назначение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обеспечение операций клонирования, проверки состояния баз данных и получения метаданных на уровне СУБД.</w:t>
      </w:r>
    </w:p>
    <w:p w14:paraId="3CBA7ED4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Взаимодействие Агент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и 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Файловая система</w:t>
      </w:r>
    </w:p>
    <w:p w14:paraId="59A05EA2" w14:textId="77777777" w:rsidR="009A2373" w:rsidRPr="009A2373" w:rsidRDefault="009A2373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Технология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для работы с файлами виртуальных дисков (VHD) используются стандартные 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етоды 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платформы .NET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785B61F6" w14:textId="77777777" w:rsidR="009A2373" w:rsidRDefault="009A2373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Назначение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 физическое создание, копирование и удаление файлов образов и клонов в структуре каталогов сервера.</w:t>
      </w:r>
    </w:p>
    <w:p w14:paraId="64CA16E5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7DD4B33" w14:textId="77777777" w:rsid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3. Обеспечение безопасности передачи данных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3F9AAE9B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Все каналы связи между компонентами системы защищены посредством протокола HTTPS, что обеспечивает:</w:t>
      </w:r>
    </w:p>
    <w:p w14:paraId="2C294A4D" w14:textId="77777777" w:rsidR="009A2373" w:rsidRPr="009A2373" w:rsidRDefault="009A2373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аутентификацию сторон взаимодействия;</w:t>
      </w:r>
    </w:p>
    <w:p w14:paraId="47142538" w14:textId="77777777" w:rsidR="009A2373" w:rsidRDefault="009A2373">
      <w:pPr>
        <w:numPr>
          <w:ilvl w:val="0"/>
          <w:numId w:val="6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целостность передаваемой информации.</w:t>
      </w:r>
    </w:p>
    <w:p w14:paraId="6AE4A67D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0D3FEBF" w14:textId="77777777" w:rsidR="009A2373" w:rsidRPr="009A2373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4. Программно-алгоритмическое обеспечение связи «клиент-сервер»</w:t>
      </w:r>
    </w:p>
    <w:p w14:paraId="3FE0D09C" w14:textId="77777777" w:rsidR="009A2373" w:rsidRPr="009A2373" w:rsidRDefault="009A2373">
      <w:pPr>
        <w:numPr>
          <w:ilvl w:val="0"/>
          <w:numId w:val="6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 стороне бэкенда реализована маршрутизация запросов через контроллеры ASP.NET Core с применением атрибутов [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HttpGet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], [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HttpPost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].</w:t>
      </w:r>
    </w:p>
    <w:p w14:paraId="2EAFC7BD" w14:textId="77777777" w:rsidR="009A2373" w:rsidRPr="009A2373" w:rsidRDefault="009A2373">
      <w:pPr>
        <w:numPr>
          <w:ilvl w:val="0"/>
          <w:numId w:val="6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Для сериализации/</w:t>
      </w:r>
      <w:proofErr w:type="spellStart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десериализации</w:t>
      </w:r>
      <w:proofErr w:type="spellEnd"/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JSON используется встроенный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инструменты библиотек С</w:t>
      </w: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#.</w:t>
      </w:r>
    </w:p>
    <w:p w14:paraId="288E7A0C" w14:textId="77777777" w:rsidR="009A2373" w:rsidRPr="0087286F" w:rsidRDefault="009A2373" w:rsidP="009A23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Таким образом, разработанная технология передачи данных обеспечивает надёжный, безопасный и стандартизированный обмен информацией между всеми компонентами системы, соответствующий требованиям предметной области и современным практикам разработки распределённых приложений.</w:t>
      </w:r>
    </w:p>
    <w:p w14:paraId="7CECF6C5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3" w:name="_iyxhc3iy5dpr" w:colFirst="0" w:colLast="0"/>
      <w:bookmarkEnd w:id="13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4.5 Описание архитектурного решения</w:t>
      </w:r>
    </w:p>
    <w:p w14:paraId="29C3F0A8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4.5.1 Структурная организация программной системы</w:t>
      </w:r>
    </w:p>
    <w:p w14:paraId="5CF43811" w14:textId="77777777" w:rsidR="001F28D6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Разработанн</w:t>
      </w:r>
      <w:r w:rsidR="00927EE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ое</w:t>
      </w: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программн</w:t>
      </w:r>
      <w:r w:rsidR="00927EE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ое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средство</w:t>
      </w: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для управления копиями баз данных Microsoft SQL Server посредством VHD-образов построена на основе трёхзвенной архитектуры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Структурная организация системы предусматривает выделение логических слоёв, каждый из которых 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имеет </w:t>
      </w: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определённый набор ответственности и взаимодействует с другими слоями через чётко определённые интерфейсы.</w:t>
      </w:r>
    </w:p>
    <w:p w14:paraId="2017D89E" w14:textId="77777777" w:rsidR="00D364B9" w:rsidRDefault="00D364B9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DDDE337" w14:textId="77777777" w:rsidR="001F28D6" w:rsidRPr="001F28D6" w:rsidRDefault="001F28D6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Организация структурных элементов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Программная система декомпозируется на следующие основные компоненты:</w:t>
      </w:r>
    </w:p>
    <w:p w14:paraId="54628933" w14:textId="77777777" w:rsidR="001F28D6" w:rsidRPr="00D364B9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Компонент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 «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Веб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-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клиент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» </w:t>
      </w:r>
    </w:p>
    <w:p w14:paraId="633649A9" w14:textId="77777777" w:rsidR="00D364B9" w:rsidRPr="00D364B9" w:rsidRDefault="001F28D6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Назначение: обеспечение пользовательского интерфейса для взаимодействия администратора с системой.</w:t>
      </w:r>
    </w:p>
    <w:p w14:paraId="34B4B3F5" w14:textId="77777777" w:rsidR="00D364B9" w:rsidRPr="00D364B9" w:rsidRDefault="001F28D6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Технологическая реализация: Blazor Server.</w:t>
      </w:r>
    </w:p>
    <w:p w14:paraId="1368967F" w14:textId="77777777" w:rsidR="00D364B9" w:rsidRPr="00D364B9" w:rsidRDefault="001F28D6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Функциональная ответственность: отображение списков образов и клонов, формирование запросов на выполнение операций, визуализация статусов и результатов, обработка пользовательского ввода.</w:t>
      </w:r>
    </w:p>
    <w:p w14:paraId="2E624D78" w14:textId="77777777" w:rsidR="001F28D6" w:rsidRPr="00D364B9" w:rsidRDefault="001F28D6">
      <w:pPr>
        <w:pStyle w:val="a6"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Интерфейсы взаимодействия: отправляет HTTP/HTTPS-запросы к бэкенду, принимает и десериализует ответы в формате JSON.</w:t>
      </w:r>
    </w:p>
    <w:p w14:paraId="0C42CB70" w14:textId="77777777" w:rsidR="00D364B9" w:rsidRPr="00D364B9" w:rsidRDefault="00D364B9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9834F2A" w14:textId="77777777" w:rsidR="001F28D6" w:rsidRPr="00D364B9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Компонент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 «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Серверная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 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часть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» (Application Layer / Backend)</w:t>
      </w:r>
    </w:p>
    <w:p w14:paraId="3D810966" w14:textId="77777777" w:rsidR="00D364B9" w:rsidRPr="00D364B9" w:rsidRDefault="001F28D6">
      <w:pPr>
        <w:pStyle w:val="a6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Назначение: координация бизнес-логики, обработка запросов клиентов, управление взаимодействием с агентами и базой метаданных.</w:t>
      </w:r>
    </w:p>
    <w:p w14:paraId="1A5273BC" w14:textId="77777777" w:rsidR="00D364B9" w:rsidRPr="00D364B9" w:rsidRDefault="001F28D6">
      <w:pPr>
        <w:pStyle w:val="a6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Технологическая реализация: ASP.NET Core Web API.</w:t>
      </w:r>
    </w:p>
    <w:p w14:paraId="682EB96D" w14:textId="77777777" w:rsidR="00D364B9" w:rsidRPr="00D364B9" w:rsidRDefault="001F28D6">
      <w:pPr>
        <w:pStyle w:val="a6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Функциональная ответственность:</w:t>
      </w:r>
      <w:r w:rsidR="00D364B9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маршрутизация входящих запросов от веб-клиента;</w:t>
      </w:r>
      <w:r w:rsidR="00D364B9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валидация входных данных и применение бизнес-правил;</w:t>
      </w:r>
      <w:r w:rsidR="00D364B9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управление сессиями, формирование команд для агентов и обработка их ответов;</w:t>
      </w:r>
    </w:p>
    <w:p w14:paraId="638C8B66" w14:textId="77777777" w:rsidR="00D364B9" w:rsidRPr="00BF406D" w:rsidRDefault="001F28D6">
      <w:pPr>
        <w:pStyle w:val="a6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Интерфейсы взаимодействия: принимает REST-запросы от клиента, инициирует HTTP-вызовы к агентам, выполняет 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</w:t>
      </w:r>
      <w:r w:rsidR="00597082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операций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с базой данных.</w:t>
      </w:r>
    </w:p>
    <w:p w14:paraId="21CCAB1D" w14:textId="77777777" w:rsidR="001F28D6" w:rsidRPr="00D364B9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Компонент «Агент» </w:t>
      </w:r>
    </w:p>
    <w:p w14:paraId="43CD2FF5" w14:textId="77777777" w:rsidR="00D364B9" w:rsidRPr="00D364B9" w:rsidRDefault="001F28D6">
      <w:pPr>
        <w:pStyle w:val="a6"/>
        <w:numPr>
          <w:ilvl w:val="0"/>
          <w:numId w:val="7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Назначение: выполнение низкоуровневых операций на целевых серверах баз данных.</w:t>
      </w:r>
    </w:p>
    <w:p w14:paraId="31B59B3A" w14:textId="77777777" w:rsidR="00D364B9" w:rsidRPr="00D364B9" w:rsidRDefault="001F28D6">
      <w:pPr>
        <w:pStyle w:val="a6"/>
        <w:numPr>
          <w:ilvl w:val="0"/>
          <w:numId w:val="7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Технологическая реализация: на платформе .NET.</w:t>
      </w:r>
    </w:p>
    <w:p w14:paraId="1F10D604" w14:textId="77777777" w:rsidR="00D364B9" w:rsidRPr="00D364B9" w:rsidRDefault="001F28D6">
      <w:pPr>
        <w:pStyle w:val="a6"/>
        <w:numPr>
          <w:ilvl w:val="0"/>
          <w:numId w:val="7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Функциональная ответственность: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выполнение T-SQL-запросов к экземплярам Microsoft SQL Server;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управление файлами виртуальных дисков (VHD) в файловой системе;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мониторинг состояния локальных ресурсов и отправка отчётов бэкенду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63EF180A" w14:textId="77777777" w:rsidR="001F28D6" w:rsidRPr="00D364B9" w:rsidRDefault="001F28D6">
      <w:pPr>
        <w:pStyle w:val="a6"/>
        <w:numPr>
          <w:ilvl w:val="0"/>
          <w:numId w:val="7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Интерфейсы взаимодействия: принимает команды от бэкенда через REST API, взаимодействует с СУБД 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и файловой системой с помощью встроенных инструментов </w:t>
      </w:r>
      <w:r w:rsidR="00D364B9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NET</w:t>
      </w:r>
    </w:p>
    <w:p w14:paraId="667A2780" w14:textId="77777777" w:rsidR="00D364B9" w:rsidRPr="00D364B9" w:rsidRDefault="00D364B9" w:rsidP="00D364B9">
      <w:pPr>
        <w:pStyle w:val="a6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07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74A3A9B" w14:textId="77777777" w:rsidR="001F28D6" w:rsidRPr="00D364B9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Компонент «База </w:t>
      </w:r>
      <w:r w:rsid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данных</w:t>
      </w:r>
      <w:r w:rsidRPr="00D364B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» </w:t>
      </w:r>
    </w:p>
    <w:p w14:paraId="75B735BB" w14:textId="77777777" w:rsidR="00D364B9" w:rsidRPr="00D364B9" w:rsidRDefault="001F28D6">
      <w:pPr>
        <w:pStyle w:val="a6"/>
        <w:numPr>
          <w:ilvl w:val="0"/>
          <w:numId w:val="7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Назначение: централизованное хранение структурированной информации об образах, клонах и истории операций.</w:t>
      </w:r>
    </w:p>
    <w:p w14:paraId="109536A8" w14:textId="77777777" w:rsidR="00D364B9" w:rsidRPr="00D364B9" w:rsidRDefault="001F28D6">
      <w:pPr>
        <w:pStyle w:val="a6"/>
        <w:numPr>
          <w:ilvl w:val="0"/>
          <w:numId w:val="7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Технологическая реализация: реляционная СУБД (</w:t>
      </w:r>
      <w:r w:rsidR="00D364B9" w:rsidRPr="009A23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Microsoft SQL Server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</w:t>
      </w:r>
    </w:p>
    <w:p w14:paraId="475E77EA" w14:textId="77777777" w:rsidR="00D364B9" w:rsidRPr="00D364B9" w:rsidRDefault="001F28D6">
      <w:pPr>
        <w:pStyle w:val="a6"/>
        <w:numPr>
          <w:ilvl w:val="0"/>
          <w:numId w:val="7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Функциональная ответственность: обеспечение целостности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 аудита данных.</w:t>
      </w:r>
    </w:p>
    <w:p w14:paraId="0E2B1E48" w14:textId="77777777" w:rsidR="001F28D6" w:rsidRPr="00D364B9" w:rsidRDefault="001F28D6">
      <w:pPr>
        <w:pStyle w:val="a6"/>
        <w:numPr>
          <w:ilvl w:val="0"/>
          <w:numId w:val="7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Интерфейсы взаимодействия: принимает запросы от бэкенда </w:t>
      </w:r>
      <w:r w:rsidR="00597082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через провайдера</w:t>
      </w:r>
      <w:r w:rsid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.NET.</w:t>
      </w:r>
    </w:p>
    <w:p w14:paraId="27357491" w14:textId="77777777" w:rsidR="00D364B9" w:rsidRPr="00D364B9" w:rsidRDefault="00D364B9" w:rsidP="00D364B9">
      <w:pPr>
        <w:pStyle w:val="a6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07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8C5B24C" w14:textId="77777777" w:rsidR="001F28D6" w:rsidRPr="001F28D6" w:rsidRDefault="001F28D6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08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Объединение компонентов в подсистемы</w:t>
      </w:r>
      <w:r w:rsidR="00D364B9" w:rsidRPr="0059708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. </w:t>
      </w: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Компоненты системы группируются в две логические подсистемы:</w:t>
      </w:r>
    </w:p>
    <w:p w14:paraId="6355DC5B" w14:textId="77777777" w:rsidR="001F28D6" w:rsidRPr="001F28D6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Подсистема управления: включает веб-клиент и серверную часть. Отвечает за предоставление интерфейса администратору, обработку бизнес-логики и координацию распределённых операций.</w:t>
      </w:r>
    </w:p>
    <w:p w14:paraId="6FF38B96" w14:textId="77777777" w:rsidR="001F28D6" w:rsidRPr="0087286F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Подсистема исполнения</w:t>
      </w:r>
      <w:r w:rsidR="00D364B9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: </w:t>
      </w: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включает агенты и целевые серверы баз данных. Отвечает за физическое выполнение операций клонирования, управления дисковым пространством и взаимодействия с СУБД.</w:t>
      </w:r>
    </w:p>
    <w:p w14:paraId="6D3EF559" w14:textId="77777777" w:rsidR="00D364B9" w:rsidRPr="0087286F" w:rsidRDefault="00D364B9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3573AEA" w14:textId="77777777" w:rsidR="001F28D6" w:rsidRPr="00597082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08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Место системы в более крупной инфраструктуре</w:t>
      </w:r>
    </w:p>
    <w:p w14:paraId="647BE5EB" w14:textId="77777777" w:rsidR="001F28D6" w:rsidRPr="0087286F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Разрабатываемая программная система функционирует в составе корпоративной ИТ-инфраструктуры организации, интегрируясь с существующими серверами баз данных Microsoft SQL Server. Система не заменяет штатные средства администрирования СУБД, а дополняет их, предоставляя специализированный инструмент для автоматизации операций клонирования и управления копиями баз данных.</w:t>
      </w:r>
    </w:p>
    <w:p w14:paraId="00304A15" w14:textId="77777777" w:rsidR="00D364B9" w:rsidRPr="0087286F" w:rsidRDefault="00D364B9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796B5B5" w14:textId="77777777" w:rsidR="001F28D6" w:rsidRPr="001F28D6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Статические структурные представления</w:t>
      </w:r>
    </w:p>
    <w:p w14:paraId="4BC5D5CB" w14:textId="77777777" w:rsidR="001F28D6" w:rsidRPr="0087286F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Для иллюстрации архитектурных зависимостей между компонентами использована диаграмма компонентов UML (Изображение 13). Диаграмма демонстрирует интерфейсы, </w:t>
      </w: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предоставляемые и потребляемые каждым компонентом, а также направления зависимостей, что позволяет оценить связность и модульность системы.</w:t>
      </w:r>
    </w:p>
    <w:p w14:paraId="7FA7AA54" w14:textId="77777777" w:rsidR="00D364B9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8471F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ru-RU"/>
        </w:rPr>
        <w:drawing>
          <wp:anchor distT="0" distB="0" distL="114300" distR="114300" simplePos="0" relativeHeight="251681792" behindDoc="0" locked="0" layoutInCell="1" allowOverlap="1" wp14:anchorId="031DEF02" wp14:editId="43F2DE12">
            <wp:simplePos x="0" y="0"/>
            <wp:positionH relativeFrom="column">
              <wp:posOffset>-87148</wp:posOffset>
            </wp:positionH>
            <wp:positionV relativeFrom="paragraph">
              <wp:posOffset>101151</wp:posOffset>
            </wp:positionV>
            <wp:extent cx="5941060" cy="2318385"/>
            <wp:effectExtent l="0" t="0" r="2540" b="5715"/>
            <wp:wrapNone/>
            <wp:docPr id="148678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84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3E53B2" w14:textId="77777777" w:rsid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81DC52F" w14:textId="77777777" w:rsid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92256AB" w14:textId="77777777" w:rsid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563B99C" w14:textId="77777777" w:rsid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DD46732" w14:textId="77777777" w:rsid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887B49D" w14:textId="77777777" w:rsid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928E7DF" w14:textId="77777777" w:rsid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153FACE" w14:textId="77777777" w:rsid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DC96B6F" w14:textId="77777777" w:rsidR="00D8471F" w:rsidRPr="0087286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32B3674" w14:textId="77777777" w:rsidR="00D364B9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8471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Изображение 13 – UML диаграмма компонентов</w:t>
      </w:r>
      <w:r w:rsidR="00597082" w:rsidRPr="00D8471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2BD4B6CD" w14:textId="77777777" w:rsidR="00D8471F" w:rsidRPr="00D8471F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A75B094" w14:textId="77777777" w:rsidR="001F28D6" w:rsidRPr="004A1866" w:rsidRDefault="001F28D6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Физическая организация системы представлена на диаграмме развёртывания UML (Изображение 14). Диаграмма отображает распределение программных артефактов по аппаратным узлам: серверу приложений, серверам баз данных и рабочим станциям администраторов.</w:t>
      </w:r>
    </w:p>
    <w:p w14:paraId="3003E549" w14:textId="77777777" w:rsidR="00BF406D" w:rsidRPr="004A1866" w:rsidRDefault="00D8471F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406D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79744" behindDoc="0" locked="0" layoutInCell="1" allowOverlap="1" wp14:anchorId="5CCF241C" wp14:editId="200FE6D5">
            <wp:simplePos x="0" y="0"/>
            <wp:positionH relativeFrom="column">
              <wp:posOffset>1475740</wp:posOffset>
            </wp:positionH>
            <wp:positionV relativeFrom="paragraph">
              <wp:posOffset>-2540</wp:posOffset>
            </wp:positionV>
            <wp:extent cx="2652395" cy="2943225"/>
            <wp:effectExtent l="0" t="0" r="0" b="0"/>
            <wp:wrapNone/>
            <wp:docPr id="143533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329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239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7FF69A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824424E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210900D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0731F7B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B8BACF1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8766BAB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20D8251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B4D5FBB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25E379D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3886217" w14:textId="77777777" w:rsidR="00BF406D" w:rsidRPr="004A1866" w:rsidRDefault="00BF406D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2280751" w14:textId="77777777" w:rsidR="00BF406D" w:rsidRPr="00BF406D" w:rsidRDefault="00BF406D" w:rsidP="00D84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4AD64AC" w14:textId="77777777" w:rsidR="001F28D6" w:rsidRPr="004A1866" w:rsidRDefault="001F28D6" w:rsidP="00BF40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BF406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Изображение 14 – UML диаграмма </w:t>
      </w:r>
      <w:r w:rsidR="00BF406D" w:rsidRPr="00BF406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развёртывания</w:t>
      </w:r>
      <w:r w:rsidR="0059708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14:paraId="1AFC07CF" w14:textId="77777777" w:rsidR="00D364B9" w:rsidRPr="009B0A51" w:rsidRDefault="00D364B9" w:rsidP="001F28D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1C45B34" w14:textId="77777777" w:rsidR="009F717D" w:rsidRPr="004A1866" w:rsidRDefault="001F28D6" w:rsidP="00BF40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1F28D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Таким образом, структурная организация программной системы обеспечивает чёткое разделение ответственности, слабую связность компонентов и возможность гибкого масштабирования при увеличении количества управляемых серверов баз данных.</w:t>
      </w:r>
    </w:p>
    <w:p w14:paraId="74EBACE9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lastRenderedPageBreak/>
        <w:t>4.5.2 Архитектура программного кода</w:t>
      </w:r>
    </w:p>
    <w:p w14:paraId="10554A61" w14:textId="3D5173CA" w:rsidR="00D364B9" w:rsidRPr="00C83298" w:rsidRDefault="00D364B9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C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труктурная организация кода по компонентам системы программной системы разделён на четыре основных проекта (решени</w:t>
      </w:r>
      <w:r w:rsidR="00C2187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й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Visual Studi</w:t>
      </w:r>
      <w:r w:rsidR="00C2187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o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):</w:t>
      </w:r>
    </w:p>
    <w:p w14:paraId="6F401702" w14:textId="77777777" w:rsidR="00370AFD" w:rsidRPr="00370AFD" w:rsidRDefault="00370AFD" w:rsidP="00370AFD">
      <w:pPr>
        <w:pStyle w:val="a6"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SQLCloneLibrary</w:t>
      </w: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— общая библиотека классов, используемая агентом (модели, интерфейсы).</w:t>
      </w:r>
    </w:p>
    <w:p w14:paraId="65B469FF" w14:textId="77777777" w:rsidR="00370AFD" w:rsidRPr="00370AFD" w:rsidRDefault="00A21F20" w:rsidP="00370AFD">
      <w:pPr>
        <w:pStyle w:val="a6"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SQLCloneTools</w:t>
      </w:r>
      <w:r w:rsidR="00D364B9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Frontend</w:t>
      </w:r>
      <w:r w:rsidR="00D364B9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— проект клиентской части (</w:t>
      </w:r>
      <w:r w:rsidR="00D364B9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Blazor</w:t>
      </w:r>
      <w:r w:rsidR="00D364B9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</w:t>
      </w:r>
    </w:p>
    <w:p w14:paraId="50AD7437" w14:textId="77777777" w:rsidR="00370AFD" w:rsidRPr="00370AFD" w:rsidRDefault="00A21F20" w:rsidP="00370AFD">
      <w:pPr>
        <w:pStyle w:val="a6"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SQLCloneTools</w:t>
      </w:r>
      <w:r w:rsidR="00D364B9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Backend</w:t>
      </w:r>
      <w:r w:rsidR="00D364B9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— проект серверной части (ASP.NET Core Web API).</w:t>
      </w:r>
    </w:p>
    <w:p w14:paraId="4349EEB1" w14:textId="24A1079A" w:rsidR="00A21F20" w:rsidRPr="00370AFD" w:rsidRDefault="00A21F20" w:rsidP="00370AFD">
      <w:pPr>
        <w:pStyle w:val="a6"/>
        <w:numPr>
          <w:ilvl w:val="0"/>
          <w:numId w:val="10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SQLCloneTools</w:t>
      </w: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  <w:r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Agent</w:t>
      </w:r>
      <w:r w:rsidR="00D364B9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 — проект агента (</w:t>
      </w:r>
      <w:r w:rsidR="009F57AC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Консольное приложение с </w:t>
      </w:r>
      <w:r w:rsidR="009F57AC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HTTP</w:t>
      </w:r>
      <w:r w:rsidR="009F57AC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сервером</w:t>
      </w:r>
      <w:r w:rsidR="00D364B9" w:rsidRPr="00370AF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</w:t>
      </w:r>
    </w:p>
    <w:p w14:paraId="04648C5D" w14:textId="77777777" w:rsidR="00370AFD" w:rsidRPr="00C83298" w:rsidRDefault="00370AFD" w:rsidP="00370AF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656D58B" w14:textId="77777777" w:rsidR="00710425" w:rsidRDefault="00710425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1</w:t>
      </w:r>
      <w:r w:rsidR="00D364B9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 Описание функциональных блоков</w:t>
      </w:r>
    </w:p>
    <w:p w14:paraId="4C4AF5C9" w14:textId="77777777" w:rsidR="00D364B9" w:rsidRPr="00D364B9" w:rsidRDefault="00710425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1042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1.1. Общая библиотека (SQLCloneLibrary)</w:t>
      </w:r>
    </w:p>
    <w:p w14:paraId="72C3F403" w14:textId="77777777" w:rsidR="00710425" w:rsidRDefault="00710425" w:rsidP="007104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Обеспечивает согласованность типов данных и контрактов взаимодействия между компонентами.</w:t>
      </w:r>
    </w:p>
    <w:p w14:paraId="627508AE" w14:textId="77777777" w:rsidR="00710425" w:rsidRPr="00710425" w:rsidRDefault="00710425" w:rsidP="007104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7</w:t>
      </w: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– Структура </w:t>
      </w: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библиотек</w:t>
      </w: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</w:t>
      </w:r>
    </w:p>
    <w:tbl>
      <w:tblPr>
        <w:tblStyle w:val="a7"/>
        <w:tblW w:w="9769" w:type="dxa"/>
        <w:tblInd w:w="-5" w:type="dxa"/>
        <w:tblLook w:val="04A0" w:firstRow="1" w:lastRow="0" w:firstColumn="1" w:lastColumn="0" w:noHBand="0" w:noVBand="1"/>
      </w:tblPr>
      <w:tblGrid>
        <w:gridCol w:w="2221"/>
        <w:gridCol w:w="3308"/>
        <w:gridCol w:w="4240"/>
      </w:tblGrid>
      <w:tr w:rsidR="00710425" w:rsidRPr="00D1715C" w14:paraId="28A7730D" w14:textId="77777777" w:rsidTr="00710425">
        <w:trPr>
          <w:trHeight w:val="330"/>
        </w:trPr>
        <w:tc>
          <w:tcPr>
            <w:tcW w:w="2221" w:type="dxa"/>
            <w:noWrap/>
            <w:hideMark/>
          </w:tcPr>
          <w:p w14:paraId="3EDAE323" w14:textId="77777777" w:rsidR="00710425" w:rsidRPr="00D1715C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Блок</w:t>
            </w:r>
          </w:p>
        </w:tc>
        <w:tc>
          <w:tcPr>
            <w:tcW w:w="3308" w:type="dxa"/>
            <w:noWrap/>
            <w:vAlign w:val="bottom"/>
            <w:hideMark/>
          </w:tcPr>
          <w:p w14:paraId="6E488D14" w14:textId="77777777" w:rsidR="00710425" w:rsidRPr="00710425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Ключевые элементы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(классы)</w:t>
            </w:r>
          </w:p>
        </w:tc>
        <w:tc>
          <w:tcPr>
            <w:tcW w:w="4240" w:type="dxa"/>
            <w:noWrap/>
            <w:hideMark/>
          </w:tcPr>
          <w:p w14:paraId="70593086" w14:textId="77777777" w:rsidR="00710425" w:rsidRPr="00D1715C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Назначение</w:t>
            </w:r>
          </w:p>
        </w:tc>
      </w:tr>
      <w:tr w:rsidR="00710425" w:rsidRPr="00D1715C" w14:paraId="4E92CFA9" w14:textId="77777777" w:rsidTr="00710425">
        <w:trPr>
          <w:trHeight w:val="330"/>
        </w:trPr>
        <w:tc>
          <w:tcPr>
            <w:tcW w:w="2221" w:type="dxa"/>
            <w:noWrap/>
            <w:hideMark/>
          </w:tcPr>
          <w:p w14:paraId="3AF582A1" w14:textId="77777777" w:rsidR="00710425" w:rsidRPr="00D1715C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Models</w:t>
            </w:r>
            <w:proofErr w:type="spellEnd"/>
          </w:p>
        </w:tc>
        <w:tc>
          <w:tcPr>
            <w:tcW w:w="3308" w:type="dxa"/>
            <w:noWrap/>
            <w:hideMark/>
          </w:tcPr>
          <w:p w14:paraId="77A12A35" w14:textId="77777777" w:rsidR="00710425" w:rsidRPr="00D1715C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Message.cs</w:t>
            </w:r>
            <w:proofErr w:type="spellEnd"/>
          </w:p>
        </w:tc>
        <w:tc>
          <w:tcPr>
            <w:tcW w:w="4240" w:type="dxa"/>
            <w:noWrap/>
            <w:hideMark/>
          </w:tcPr>
          <w:p w14:paraId="7CDD3DA5" w14:textId="77777777" w:rsidR="00710425" w:rsidRPr="00B964F3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Транспортные объекты для передачи данных об результатах операций.</w:t>
            </w:r>
          </w:p>
        </w:tc>
      </w:tr>
      <w:tr w:rsidR="00710425" w:rsidRPr="00D1715C" w14:paraId="16BAF6EA" w14:textId="77777777" w:rsidTr="00710425">
        <w:trPr>
          <w:trHeight w:val="330"/>
        </w:trPr>
        <w:tc>
          <w:tcPr>
            <w:tcW w:w="2221" w:type="dxa"/>
            <w:noWrap/>
            <w:hideMark/>
          </w:tcPr>
          <w:p w14:paraId="713575CF" w14:textId="77777777" w:rsidR="00710425" w:rsidRPr="00D1715C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</w:t>
            </w: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ataAccess</w:t>
            </w:r>
            <w:proofErr w:type="spellEnd"/>
          </w:p>
        </w:tc>
        <w:tc>
          <w:tcPr>
            <w:tcW w:w="3308" w:type="dxa"/>
            <w:noWrap/>
            <w:hideMark/>
          </w:tcPr>
          <w:p w14:paraId="2AF58A39" w14:textId="77777777" w:rsidR="00710425" w:rsidRPr="00710425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DatabaseController.cs</w:t>
            </w:r>
            <w:proofErr w:type="spellEnd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, </w:t>
            </w: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PowerShellScript</w:t>
            </w:r>
            <w:proofErr w:type="spellEnd"/>
          </w:p>
        </w:tc>
        <w:tc>
          <w:tcPr>
            <w:tcW w:w="4240" w:type="dxa"/>
            <w:noWrap/>
            <w:hideMark/>
          </w:tcPr>
          <w:p w14:paraId="28C488A5" w14:textId="77777777" w:rsidR="00710425" w:rsidRPr="00B964F3" w:rsidRDefault="009F57AC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</w:t>
            </w:r>
            <w:r w:rsidR="00710425"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перации с Б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Д</w:t>
            </w:r>
            <w:r w:rsidR="00710425"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, выполнение T-SQL запросов, автоматизация системных операций.</w:t>
            </w:r>
          </w:p>
        </w:tc>
      </w:tr>
      <w:tr w:rsidR="00710425" w:rsidRPr="00D1715C" w14:paraId="5872A611" w14:textId="77777777" w:rsidTr="00710425">
        <w:trPr>
          <w:trHeight w:val="330"/>
        </w:trPr>
        <w:tc>
          <w:tcPr>
            <w:tcW w:w="2221" w:type="dxa"/>
            <w:noWrap/>
          </w:tcPr>
          <w:p w14:paraId="1D9F21BD" w14:textId="77777777" w:rsidR="00710425" w:rsidRPr="00B964F3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Services</w:t>
            </w:r>
          </w:p>
        </w:tc>
        <w:tc>
          <w:tcPr>
            <w:tcW w:w="3308" w:type="dxa"/>
            <w:noWrap/>
          </w:tcPr>
          <w:p w14:paraId="7CDE0202" w14:textId="77777777" w:rsidR="00710425" w:rsidRPr="00B964F3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ICloneService</w:t>
            </w:r>
            <w:proofErr w:type="spellEnd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, </w:t>
            </w: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CloneService</w:t>
            </w:r>
            <w:proofErr w:type="spellEnd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, </w:t>
            </w: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IVHDService</w:t>
            </w:r>
            <w:proofErr w:type="spellEnd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, </w:t>
            </w:r>
            <w:proofErr w:type="spellStart"/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VHDService</w:t>
            </w:r>
            <w:proofErr w:type="spellEnd"/>
          </w:p>
        </w:tc>
        <w:tc>
          <w:tcPr>
            <w:tcW w:w="4240" w:type="dxa"/>
            <w:noWrap/>
          </w:tcPr>
          <w:p w14:paraId="6C000953" w14:textId="77777777" w:rsidR="00710425" w:rsidRPr="00D1715C" w:rsidRDefault="00710425" w:rsidP="007104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Интерфейсы и реализации бизнес-логики: валидация, управление транзакциями, работа с VHD.</w:t>
            </w:r>
          </w:p>
        </w:tc>
      </w:tr>
    </w:tbl>
    <w:p w14:paraId="4159D030" w14:textId="77777777" w:rsidR="00A21F20" w:rsidRPr="00D364B9" w:rsidRDefault="00A21F20" w:rsidP="00A21F2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D949E80" w14:textId="77777777" w:rsidR="00D364B9" w:rsidRPr="00710425" w:rsidRDefault="00D364B9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</w:pPr>
      <w:r w:rsidRPr="0071042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2.</w:t>
      </w:r>
      <w:r w:rsidR="00A21F20" w:rsidRPr="0071042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2</w:t>
      </w:r>
      <w:r w:rsidRPr="0071042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. Агент (</w:t>
      </w:r>
      <w:proofErr w:type="spellStart"/>
      <w:r w:rsidRPr="0071042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VhdCloneManager.Agent</w:t>
      </w:r>
      <w:proofErr w:type="spellEnd"/>
      <w:r w:rsidRPr="0071042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ru-RU"/>
        </w:rPr>
        <w:t>)</w:t>
      </w:r>
    </w:p>
    <w:p w14:paraId="39915EE8" w14:textId="77777777" w:rsidR="00710425" w:rsidRDefault="00D364B9" w:rsidP="002B00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 реализует низкоуровневые операции на целевых серверах. Код агента структурирован по принципу обработки команд и выполнения специализированных задач.</w:t>
      </w:r>
    </w:p>
    <w:p w14:paraId="18F2ABEC" w14:textId="77777777" w:rsidR="00710425" w:rsidRPr="00710425" w:rsidRDefault="00710425" w:rsidP="007104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8</w:t>
      </w: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– Структура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агента</w:t>
      </w:r>
    </w:p>
    <w:tbl>
      <w:tblPr>
        <w:tblStyle w:val="a7"/>
        <w:tblW w:w="9781" w:type="dxa"/>
        <w:tblInd w:w="-5" w:type="dxa"/>
        <w:tblLook w:val="04A0" w:firstRow="1" w:lastRow="0" w:firstColumn="1" w:lastColumn="0" w:noHBand="0" w:noVBand="1"/>
      </w:tblPr>
      <w:tblGrid>
        <w:gridCol w:w="2269"/>
        <w:gridCol w:w="7560"/>
      </w:tblGrid>
      <w:tr w:rsidR="002B0081" w:rsidRPr="00D1715C" w14:paraId="6C6716B6" w14:textId="77777777" w:rsidTr="002B0081">
        <w:trPr>
          <w:trHeight w:val="330"/>
        </w:trPr>
        <w:tc>
          <w:tcPr>
            <w:tcW w:w="2221" w:type="dxa"/>
            <w:noWrap/>
            <w:hideMark/>
          </w:tcPr>
          <w:p w14:paraId="30BA34B5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Блок</w:t>
            </w:r>
          </w:p>
        </w:tc>
        <w:tc>
          <w:tcPr>
            <w:tcW w:w="7560" w:type="dxa"/>
            <w:noWrap/>
            <w:hideMark/>
          </w:tcPr>
          <w:p w14:paraId="7284D187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Назначение</w:t>
            </w:r>
          </w:p>
        </w:tc>
      </w:tr>
      <w:tr w:rsidR="002B0081" w:rsidRPr="00D1715C" w14:paraId="16173726" w14:textId="77777777" w:rsidTr="002B0081">
        <w:trPr>
          <w:trHeight w:val="330"/>
        </w:trPr>
        <w:tc>
          <w:tcPr>
            <w:tcW w:w="2221" w:type="dxa"/>
            <w:noWrap/>
            <w:hideMark/>
          </w:tcPr>
          <w:p w14:paraId="49DF28E5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AgentHostedService</w:t>
            </w:r>
            <w:proofErr w:type="spellEnd"/>
          </w:p>
        </w:tc>
        <w:tc>
          <w:tcPr>
            <w:tcW w:w="7560" w:type="dxa"/>
            <w:noWrap/>
            <w:hideMark/>
          </w:tcPr>
          <w:p w14:paraId="1130BEDF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Основной цикл служб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ы</w:t>
            </w: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: приём запросов, управление жизненным циклом.</w:t>
            </w:r>
          </w:p>
        </w:tc>
      </w:tr>
      <w:tr w:rsidR="002B0081" w:rsidRPr="00D1715C" w14:paraId="7D639C87" w14:textId="77777777" w:rsidTr="002B0081">
        <w:trPr>
          <w:trHeight w:val="330"/>
        </w:trPr>
        <w:tc>
          <w:tcPr>
            <w:tcW w:w="2221" w:type="dxa"/>
            <w:noWrap/>
            <w:hideMark/>
          </w:tcPr>
          <w:p w14:paraId="13AB60E2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CommandHandler</w:t>
            </w:r>
            <w:proofErr w:type="spellEnd"/>
          </w:p>
        </w:tc>
        <w:tc>
          <w:tcPr>
            <w:tcW w:w="7560" w:type="dxa"/>
            <w:noWrap/>
            <w:hideMark/>
          </w:tcPr>
          <w:p w14:paraId="30B07ACB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Диспетчер команд: маршрутизация входящих запросов к обработчикам.</w:t>
            </w:r>
          </w:p>
        </w:tc>
      </w:tr>
      <w:tr w:rsidR="002B0081" w:rsidRPr="00D1715C" w14:paraId="69DB0EFC" w14:textId="77777777" w:rsidTr="002B0081">
        <w:trPr>
          <w:trHeight w:val="330"/>
        </w:trPr>
        <w:tc>
          <w:tcPr>
            <w:tcW w:w="2221" w:type="dxa"/>
            <w:noWrap/>
          </w:tcPr>
          <w:p w14:paraId="7178DEA0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VhdFileManager</w:t>
            </w:r>
            <w:proofErr w:type="spellEnd"/>
          </w:p>
        </w:tc>
        <w:tc>
          <w:tcPr>
            <w:tcW w:w="7560" w:type="dxa"/>
            <w:noWrap/>
          </w:tcPr>
          <w:p w14:paraId="45019C6E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Интерфейсы и реализации бизнес-логики: валидация, управление транзакциями, работа с VHD.</w:t>
            </w:r>
          </w:p>
        </w:tc>
      </w:tr>
      <w:tr w:rsidR="002B0081" w:rsidRPr="00D1715C" w14:paraId="5D4A904A" w14:textId="77777777" w:rsidTr="002B0081">
        <w:trPr>
          <w:trHeight w:val="330"/>
        </w:trPr>
        <w:tc>
          <w:tcPr>
            <w:tcW w:w="2221" w:type="dxa"/>
            <w:noWrap/>
          </w:tcPr>
          <w:p w14:paraId="13DAD063" w14:textId="77777777" w:rsidR="002B0081" w:rsidRPr="002B0081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SqlDatabaseManager</w:t>
            </w:r>
            <w:proofErr w:type="spellEnd"/>
          </w:p>
        </w:tc>
        <w:tc>
          <w:tcPr>
            <w:tcW w:w="7560" w:type="dxa"/>
            <w:noWrap/>
          </w:tcPr>
          <w:p w14:paraId="4C791C96" w14:textId="77777777" w:rsidR="002B0081" w:rsidRPr="00710425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Управление файлами виртуальных дисков через System.IO (копирование, удаление).</w:t>
            </w:r>
          </w:p>
        </w:tc>
      </w:tr>
    </w:tbl>
    <w:p w14:paraId="108E5302" w14:textId="77777777" w:rsidR="00D364B9" w:rsidRDefault="00D364B9" w:rsidP="002B00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F132B53" w14:textId="77777777" w:rsidR="00A21F20" w:rsidRPr="00D364B9" w:rsidRDefault="00A21F20" w:rsidP="00A21F2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2.</w:t>
      </w:r>
      <w:r w:rsid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3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 Серверная часть (</w:t>
      </w:r>
      <w:r w:rsidRPr="00A21F2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SQLCloneTools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Backend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</w:t>
      </w:r>
    </w:p>
    <w:p w14:paraId="5D71E073" w14:textId="77777777" w:rsidR="002B0081" w:rsidRDefault="00A21F20" w:rsidP="002B00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 xml:space="preserve">Серверная часть реализует бизнес-логику, координацию компонентов и предоставление API. </w:t>
      </w:r>
      <w:r w:rsidR="002B0081"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Реализует бизнес-логику и API, следует паттерну «Контроллер–Сервис».</w:t>
      </w:r>
    </w:p>
    <w:p w14:paraId="74BC78AF" w14:textId="77777777" w:rsidR="002B0081" w:rsidRPr="00710425" w:rsidRDefault="002B0081" w:rsidP="002B00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9</w:t>
      </w: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– Структура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серверной части</w:t>
      </w:r>
    </w:p>
    <w:tbl>
      <w:tblPr>
        <w:tblStyle w:val="a7"/>
        <w:tblW w:w="9829" w:type="dxa"/>
        <w:tblInd w:w="-5" w:type="dxa"/>
        <w:tblLook w:val="04A0" w:firstRow="1" w:lastRow="0" w:firstColumn="1" w:lastColumn="0" w:noHBand="0" w:noVBand="1"/>
      </w:tblPr>
      <w:tblGrid>
        <w:gridCol w:w="2269"/>
        <w:gridCol w:w="7560"/>
      </w:tblGrid>
      <w:tr w:rsidR="002B0081" w:rsidRPr="00D1715C" w14:paraId="3A34AFF2" w14:textId="77777777" w:rsidTr="002B0081">
        <w:trPr>
          <w:trHeight w:val="330"/>
        </w:trPr>
        <w:tc>
          <w:tcPr>
            <w:tcW w:w="2269" w:type="dxa"/>
            <w:noWrap/>
            <w:hideMark/>
          </w:tcPr>
          <w:p w14:paraId="7D6EDAC4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Блок</w:t>
            </w:r>
          </w:p>
        </w:tc>
        <w:tc>
          <w:tcPr>
            <w:tcW w:w="7560" w:type="dxa"/>
            <w:noWrap/>
            <w:hideMark/>
          </w:tcPr>
          <w:p w14:paraId="20CB8186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Назначение</w:t>
            </w:r>
          </w:p>
        </w:tc>
      </w:tr>
      <w:tr w:rsidR="002B0081" w:rsidRPr="00D1715C" w14:paraId="7520D294" w14:textId="77777777" w:rsidTr="002B0081">
        <w:trPr>
          <w:trHeight w:val="330"/>
        </w:trPr>
        <w:tc>
          <w:tcPr>
            <w:tcW w:w="2269" w:type="dxa"/>
            <w:noWrap/>
            <w:hideMark/>
          </w:tcPr>
          <w:p w14:paraId="124EAE95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ImagesController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, 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ClonesController</w:t>
            </w:r>
            <w:proofErr w:type="spellEnd"/>
          </w:p>
        </w:tc>
        <w:tc>
          <w:tcPr>
            <w:tcW w:w="7560" w:type="dxa"/>
            <w:noWrap/>
            <w:hideMark/>
          </w:tcPr>
          <w:p w14:paraId="6F8C5188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Обработка HTTP-запросов клиентов, маршрутизация по путям /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api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/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images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, /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api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/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clones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.</w:t>
            </w:r>
          </w:p>
        </w:tc>
      </w:tr>
      <w:tr w:rsidR="002B0081" w:rsidRPr="00D1715C" w14:paraId="0A9E9F45" w14:textId="77777777" w:rsidTr="002B0081">
        <w:trPr>
          <w:trHeight w:val="330"/>
        </w:trPr>
        <w:tc>
          <w:tcPr>
            <w:tcW w:w="2269" w:type="dxa"/>
            <w:noWrap/>
            <w:hideMark/>
          </w:tcPr>
          <w:p w14:paraId="073B617E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AgentsController</w:t>
            </w:r>
            <w:proofErr w:type="spellEnd"/>
          </w:p>
        </w:tc>
        <w:tc>
          <w:tcPr>
            <w:tcW w:w="7560" w:type="dxa"/>
            <w:noWrap/>
            <w:hideMark/>
          </w:tcPr>
          <w:p w14:paraId="0C17DDA4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Управление агентами: мониторинг статуса, отправка команд.</w:t>
            </w:r>
          </w:p>
        </w:tc>
      </w:tr>
      <w:tr w:rsidR="002B0081" w:rsidRPr="00D1715C" w14:paraId="6CDE9509" w14:textId="77777777" w:rsidTr="002B0081">
        <w:trPr>
          <w:trHeight w:val="330"/>
        </w:trPr>
        <w:tc>
          <w:tcPr>
            <w:tcW w:w="2269" w:type="dxa"/>
            <w:noWrap/>
          </w:tcPr>
          <w:p w14:paraId="0250C082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Service 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Registration</w:t>
            </w:r>
            <w:proofErr w:type="spellEnd"/>
          </w:p>
        </w:tc>
        <w:tc>
          <w:tcPr>
            <w:tcW w:w="7560" w:type="dxa"/>
            <w:noWrap/>
          </w:tcPr>
          <w:p w14:paraId="6EF5F5AB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Регистрация зависимостей (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ICloneService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 xml:space="preserve">, 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IVHDService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) в контейнере DI.</w:t>
            </w:r>
          </w:p>
        </w:tc>
      </w:tr>
    </w:tbl>
    <w:p w14:paraId="32086B0A" w14:textId="77777777" w:rsidR="00A21F20" w:rsidRPr="00D364B9" w:rsidRDefault="00A21F20" w:rsidP="002B00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7FF2059" w14:textId="77777777" w:rsidR="00D364B9" w:rsidRPr="00D364B9" w:rsidRDefault="00D364B9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2.4. Клиентская часть (</w:t>
      </w:r>
      <w:proofErr w:type="spellStart"/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VhdCloneManager.Client</w:t>
      </w:r>
      <w:proofErr w:type="spellEnd"/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</w:t>
      </w:r>
    </w:p>
    <w:p w14:paraId="6188B545" w14:textId="77777777" w:rsidR="002B0081" w:rsidRDefault="002B0081" w:rsidP="002B00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Предоставляет пользовательский интерфейс для администрирования системы.</w:t>
      </w:r>
    </w:p>
    <w:p w14:paraId="549F0815" w14:textId="77777777" w:rsidR="002B0081" w:rsidRPr="00710425" w:rsidRDefault="002B0081" w:rsidP="002B00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10</w:t>
      </w:r>
      <w:r w:rsidRPr="00D171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– Структура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клиентской части</w:t>
      </w:r>
    </w:p>
    <w:tbl>
      <w:tblPr>
        <w:tblStyle w:val="a7"/>
        <w:tblW w:w="9889" w:type="dxa"/>
        <w:tblInd w:w="-5" w:type="dxa"/>
        <w:tblLook w:val="04A0" w:firstRow="1" w:lastRow="0" w:firstColumn="1" w:lastColumn="0" w:noHBand="0" w:noVBand="1"/>
      </w:tblPr>
      <w:tblGrid>
        <w:gridCol w:w="4291"/>
        <w:gridCol w:w="5598"/>
      </w:tblGrid>
      <w:tr w:rsidR="002B0081" w:rsidRPr="00D1715C" w14:paraId="3CB9F13A" w14:textId="77777777" w:rsidTr="009F57AC">
        <w:trPr>
          <w:trHeight w:val="302"/>
        </w:trPr>
        <w:tc>
          <w:tcPr>
            <w:tcW w:w="4291" w:type="dxa"/>
            <w:noWrap/>
            <w:hideMark/>
          </w:tcPr>
          <w:p w14:paraId="7405FCAB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71042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Блок</w:t>
            </w:r>
          </w:p>
        </w:tc>
        <w:tc>
          <w:tcPr>
            <w:tcW w:w="5598" w:type="dxa"/>
            <w:noWrap/>
            <w:hideMark/>
          </w:tcPr>
          <w:p w14:paraId="24BB33AB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</w:pPr>
            <w:r w:rsidRPr="00D1715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Назначение</w:t>
            </w:r>
          </w:p>
        </w:tc>
      </w:tr>
      <w:tr w:rsidR="002B0081" w:rsidRPr="00D1715C" w14:paraId="74B7A5D2" w14:textId="77777777" w:rsidTr="009F57AC">
        <w:trPr>
          <w:trHeight w:val="302"/>
        </w:trPr>
        <w:tc>
          <w:tcPr>
            <w:tcW w:w="4291" w:type="dxa"/>
            <w:noWrap/>
            <w:hideMark/>
          </w:tcPr>
          <w:p w14:paraId="44680A33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Pages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/*.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razor</w:t>
            </w:r>
            <w:proofErr w:type="spellEnd"/>
          </w:p>
        </w:tc>
        <w:tc>
          <w:tcPr>
            <w:tcW w:w="5598" w:type="dxa"/>
            <w:noWrap/>
            <w:hideMark/>
          </w:tcPr>
          <w:p w14:paraId="665C0EFB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Страницы управления образами и клонами, отображение таблиц и форм.</w:t>
            </w:r>
          </w:p>
        </w:tc>
      </w:tr>
      <w:tr w:rsidR="002B0081" w:rsidRPr="00D1715C" w14:paraId="4B903FB4" w14:textId="77777777" w:rsidTr="009F57AC">
        <w:trPr>
          <w:trHeight w:val="302"/>
        </w:trPr>
        <w:tc>
          <w:tcPr>
            <w:tcW w:w="4291" w:type="dxa"/>
            <w:noWrap/>
            <w:hideMark/>
          </w:tcPr>
          <w:p w14:paraId="4461660B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Services/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ApiClient</w:t>
            </w:r>
            <w:proofErr w:type="spellEnd"/>
          </w:p>
        </w:tc>
        <w:tc>
          <w:tcPr>
            <w:tcW w:w="5598" w:type="dxa"/>
            <w:noWrap/>
            <w:hideMark/>
          </w:tcPr>
          <w:p w14:paraId="67949E78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Типизированный клиент для вызова методов бэкенда через HTTP.</w:t>
            </w:r>
          </w:p>
        </w:tc>
      </w:tr>
      <w:tr w:rsidR="002B0081" w:rsidRPr="00D1715C" w14:paraId="6AE7F879" w14:textId="77777777" w:rsidTr="009F57AC">
        <w:trPr>
          <w:trHeight w:val="302"/>
        </w:trPr>
        <w:tc>
          <w:tcPr>
            <w:tcW w:w="4291" w:type="dxa"/>
            <w:noWrap/>
          </w:tcPr>
          <w:p w14:paraId="77E8BB9F" w14:textId="77777777" w:rsidR="002B0081" w:rsidRPr="00B964F3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Components</w:t>
            </w:r>
            <w:proofErr w:type="spellEnd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/</w:t>
            </w:r>
            <w:proofErr w:type="spellStart"/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ConfirmDialog.razor</w:t>
            </w:r>
            <w:proofErr w:type="spellEnd"/>
          </w:p>
        </w:tc>
        <w:tc>
          <w:tcPr>
            <w:tcW w:w="5598" w:type="dxa"/>
            <w:noWrap/>
          </w:tcPr>
          <w:p w14:paraId="3672BDCB" w14:textId="77777777" w:rsidR="002B0081" w:rsidRPr="00D1715C" w:rsidRDefault="002B0081" w:rsidP="00CF6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B008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"/>
              </w:rPr>
              <w:t>Модальный диалог подтверждения критических операций.</w:t>
            </w:r>
          </w:p>
        </w:tc>
      </w:tr>
    </w:tbl>
    <w:p w14:paraId="60343117" w14:textId="77777777" w:rsidR="00A21F20" w:rsidRPr="00D364B9" w:rsidRDefault="00A21F20" w:rsidP="009F57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D4C385D" w14:textId="77777777" w:rsidR="00D364B9" w:rsidRPr="00D364B9" w:rsidRDefault="002B0081" w:rsidP="009F57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2</w:t>
      </w:r>
      <w:r w:rsidR="00D364B9"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 Взаимосвязь функциональных блоков</w:t>
      </w:r>
    </w:p>
    <w:p w14:paraId="001B2F0A" w14:textId="77777777" w:rsidR="00D364B9" w:rsidRPr="00D364B9" w:rsidRDefault="00D364B9" w:rsidP="009F57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Взаимодействие между описанными блоками организовано посредством чётко определённых интерфейсо</w:t>
      </w:r>
      <w:r w:rsidR="00A21F2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</w:t>
      </w: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</w:p>
    <w:p w14:paraId="2DE851A6" w14:textId="77777777" w:rsidR="00D364B9" w:rsidRPr="00D364B9" w:rsidRDefault="00D364B9" w:rsidP="009F57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Основные принципы взаимосвязи:</w:t>
      </w:r>
    </w:p>
    <w:p w14:paraId="44911DEE" w14:textId="77777777" w:rsidR="002B0081" w:rsidRPr="002B0081" w:rsidRDefault="002B0081">
      <w:pPr>
        <w:numPr>
          <w:ilvl w:val="0"/>
          <w:numId w:val="7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Контроллеры зависят от интерфейсов сервисов (</w:t>
      </w:r>
      <w:proofErr w:type="spellStart"/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ICloneService</w:t>
      </w:r>
      <w:proofErr w:type="spellEnd"/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), а не от реализаций.</w:t>
      </w:r>
    </w:p>
    <w:p w14:paraId="0E360669" w14:textId="77777777" w:rsidR="002B0081" w:rsidRPr="002B0081" w:rsidRDefault="002B0081">
      <w:pPr>
        <w:numPr>
          <w:ilvl w:val="0"/>
          <w:numId w:val="7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Сервисы используют абстракции SQLCloneLibrary для работы с агентами и БД.</w:t>
      </w:r>
    </w:p>
    <w:p w14:paraId="49A0A08B" w14:textId="77777777" w:rsidR="002B0081" w:rsidRPr="002B0081" w:rsidRDefault="002B0081">
      <w:pPr>
        <w:numPr>
          <w:ilvl w:val="0"/>
          <w:numId w:val="7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Агент обрабатывает команды через единый </w:t>
      </w:r>
      <w:proofErr w:type="spellStart"/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CommandHandler</w:t>
      </w:r>
      <w:proofErr w:type="spellEnd"/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323BC964" w14:textId="77777777" w:rsidR="002B0081" w:rsidRPr="002B0081" w:rsidRDefault="002B0081">
      <w:pPr>
        <w:numPr>
          <w:ilvl w:val="0"/>
          <w:numId w:val="7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008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Клиент делегирует сетевые вызовы сервису.</w:t>
      </w:r>
    </w:p>
    <w:p w14:paraId="3AA9D373" w14:textId="77777777" w:rsidR="00710425" w:rsidRPr="00D364B9" w:rsidRDefault="00710425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021BF9E" w14:textId="77777777" w:rsidR="00D364B9" w:rsidRPr="00D364B9" w:rsidRDefault="00D364B9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Графическое представление структуры кода и зависимостей между ключевыми классами приведено на диаграмме классов UML (Изображение 15).</w:t>
      </w:r>
    </w:p>
    <w:p w14:paraId="49C0C5E6" w14:textId="77777777" w:rsidR="00D364B9" w:rsidRPr="00710425" w:rsidRDefault="00D364B9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</w:pP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Изображение 1</w:t>
      </w:r>
      <w:r w:rsidR="004254B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5</w:t>
      </w: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 xml:space="preserve"> – UML диаграмма классов программной системы</w:t>
      </w:r>
    </w:p>
    <w:p w14:paraId="0374D68F" w14:textId="77777777" w:rsidR="00D364B9" w:rsidRPr="009F57AC" w:rsidRDefault="009F57AC" w:rsidP="009F57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</w:pPr>
      <w:r w:rsidRPr="009F57A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(</w:t>
      </w:r>
      <w:r w:rsidR="00D364B9"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вставить диаграмму классов, отражающую:</w:t>
      </w:r>
      <w:r w:rsidRPr="009F57A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 xml:space="preserve"> </w:t>
      </w:r>
      <w:r w:rsidR="00D364B9"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иерархию контроллеров и сервисов бэкенда;</w:t>
      </w:r>
      <w:r w:rsidRPr="009F57A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 xml:space="preserve"> </w:t>
      </w:r>
      <w:r w:rsidR="00D364B9"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структуру классов агента и их взаимодействие с внешними зависимостями;</w:t>
      </w:r>
      <w:r w:rsidRPr="009F57A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 xml:space="preserve"> </w:t>
      </w:r>
      <w:r w:rsidR="00D364B9"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основные модели данных и их связи;</w:t>
      </w:r>
      <w:r w:rsidRPr="009F57A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 xml:space="preserve"> </w:t>
      </w:r>
      <w:r w:rsidR="00D364B9"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>направления зависимостей между слоями)</w:t>
      </w:r>
      <w:r w:rsidRPr="009F57A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val="ru-RU"/>
        </w:rPr>
        <w:t xml:space="preserve"> </w:t>
      </w:r>
      <w:r w:rsidRPr="0087286F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red"/>
          <w:lang w:val="ru-RU"/>
        </w:rPr>
        <w:t>В РАБОТЕ</w:t>
      </w:r>
    </w:p>
    <w:p w14:paraId="3457E2CC" w14:textId="77777777" w:rsidR="00710425" w:rsidRPr="00D364B9" w:rsidRDefault="00710425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AA48474" w14:textId="77777777" w:rsidR="00D364B9" w:rsidRPr="00D364B9" w:rsidRDefault="00D364B9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4. Принципы организации кода</w:t>
      </w:r>
    </w:p>
    <w:p w14:paraId="047A0F8A" w14:textId="77777777" w:rsidR="00D364B9" w:rsidRPr="00D364B9" w:rsidRDefault="00D364B9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 разработке программного кода соблюдались следующие принципы:</w:t>
      </w:r>
    </w:p>
    <w:p w14:paraId="59B2D9DA" w14:textId="77777777" w:rsidR="00710425" w:rsidRDefault="00D364B9">
      <w:pPr>
        <w:pStyle w:val="a6"/>
        <w:numPr>
          <w:ilvl w:val="0"/>
          <w:numId w:val="7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Единая ответственность: каждый класс решает одну задачу, что упрощает тестирование.</w:t>
      </w:r>
    </w:p>
    <w:p w14:paraId="3D5C6D4B" w14:textId="77777777" w:rsidR="00710425" w:rsidRDefault="00D364B9">
      <w:pPr>
        <w:pStyle w:val="a6"/>
        <w:numPr>
          <w:ilvl w:val="0"/>
          <w:numId w:val="7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Инкапсуляция деталей реализации: низкоуровневые операции (работа с файлами, SQL-запросы) скрыты за интерфейсами сервисов.</w:t>
      </w:r>
    </w:p>
    <w:p w14:paraId="1DD99BB5" w14:textId="77777777" w:rsidR="00710425" w:rsidRDefault="00D364B9">
      <w:pPr>
        <w:pStyle w:val="a6"/>
        <w:numPr>
          <w:ilvl w:val="0"/>
          <w:numId w:val="7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Согласованность именования: используется соглашение </w:t>
      </w:r>
      <w:proofErr w:type="spellStart"/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PascalCase</w:t>
      </w:r>
      <w:proofErr w:type="spellEnd"/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для классов и методов, </w:t>
      </w:r>
      <w:proofErr w:type="spellStart"/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camelCase</w:t>
      </w:r>
      <w:proofErr w:type="spellEnd"/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для локальных переменных, что соответствует стандартам .NET.</w:t>
      </w:r>
    </w:p>
    <w:p w14:paraId="403730D7" w14:textId="77777777" w:rsidR="00D364B9" w:rsidRDefault="00D364B9">
      <w:pPr>
        <w:pStyle w:val="a6"/>
        <w:numPr>
          <w:ilvl w:val="0"/>
          <w:numId w:val="7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Документирование: все публичные типы и методы снабжены XML-комментариями для генерации документации API (</w:t>
      </w:r>
      <w:proofErr w:type="spellStart"/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Swagger</w:t>
      </w:r>
      <w:proofErr w:type="spellEnd"/>
      <w:r w:rsidRPr="007104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 и облегчения сопровождения кода.</w:t>
      </w:r>
    </w:p>
    <w:p w14:paraId="205989E4" w14:textId="77777777" w:rsidR="00710425" w:rsidRPr="00710425" w:rsidRDefault="00710425" w:rsidP="00710425">
      <w:pPr>
        <w:pStyle w:val="a6"/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60BA4E1" w14:textId="77777777" w:rsidR="00D364B9" w:rsidRPr="00D364B9" w:rsidRDefault="00D364B9" w:rsidP="00D364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D364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Таким образом, архитектура программного кода обеспечивает высокую степень модульности, позволяет изолировать изменения в пределах отдельных компонентов и поддерживает дальнейшее расширение функциональности системы без нарушения её целостности.</w:t>
      </w:r>
    </w:p>
    <w:p w14:paraId="27C1164B" w14:textId="77777777" w:rsidR="00D364B9" w:rsidRPr="00D364B9" w:rsidRDefault="00D364B9" w:rsidP="009F717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color w:val="FF0000"/>
          <w:sz w:val="24"/>
          <w:szCs w:val="24"/>
          <w:lang w:val="ru-RU"/>
        </w:rPr>
      </w:pPr>
    </w:p>
    <w:p w14:paraId="35810AD2" w14:textId="77777777" w:rsidR="009F717D" w:rsidRPr="009F717D" w:rsidRDefault="009F717D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288F062" w14:textId="77777777" w:rsidR="00471ADB" w:rsidRDefault="00000000" w:rsidP="009A0673">
      <w:pPr>
        <w:keepNext/>
        <w:keepLines/>
        <w:pageBreakBefore/>
        <w:pBdr>
          <w:top w:val="nil"/>
          <w:left w:val="nil"/>
          <w:bottom w:val="nil"/>
          <w:right w:val="nil"/>
          <w:between w:val="nil"/>
        </w:pBdr>
        <w:spacing w:beforeLines="100" w:before="240" w:afterLines="100" w:after="24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4" w:name="_n7qybdw7s14g" w:colFirst="0" w:colLast="0"/>
      <w:bookmarkEnd w:id="14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5 ТЕСТИРОВАНИЕ И ОПТИМИЗАЦИЯ</w:t>
      </w:r>
    </w:p>
    <w:p w14:paraId="4A7AAE20" w14:textId="77777777" w:rsidR="00471ADB" w:rsidRDefault="00000000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Lines="100" w:before="240" w:afterLines="10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  <w:t xml:space="preserve">5.1 План тестирования </w:t>
      </w:r>
    </w:p>
    <w:p w14:paraId="23680909" w14:textId="158D3135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Для обеспечения качества разработанного веб-приложения был составлен комплексный план тестирования, охватывающий ключевые аспекты функциональности, надёжности и безопасности системы. </w:t>
      </w:r>
    </w:p>
    <w:p w14:paraId="1CB34191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Виды тестирования, которые будут проводиться:</w:t>
      </w:r>
    </w:p>
    <w:p w14:paraId="23E7260E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1. Функциональное тестирование</w:t>
      </w:r>
    </w:p>
    <w:p w14:paraId="75AB9A69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Цель: Проверка соответствия реализованного функционала техническому заданию и ожидаемому поведению системы.</w:t>
      </w:r>
    </w:p>
    <w:p w14:paraId="534F983E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Объекты проверки:</w:t>
      </w:r>
    </w:p>
    <w:p w14:paraId="6CBD1C91" w14:textId="3107A940" w:rsidR="009A0673" w:rsidRDefault="009A0673">
      <w:pPr>
        <w:pStyle w:val="a6"/>
        <w:keepNext/>
        <w:keepLines/>
        <w:numPr>
          <w:ilvl w:val="0"/>
          <w:numId w:val="7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Корректная валидация форм (создание/удаление образов и клонов)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71FA751A" w14:textId="0DF4DBF0" w:rsidR="009A0673" w:rsidRDefault="009A0673">
      <w:pPr>
        <w:pStyle w:val="a6"/>
        <w:keepNext/>
        <w:keepLines/>
        <w:numPr>
          <w:ilvl w:val="0"/>
          <w:numId w:val="7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Проверка допустимых значений полей ввода (имена БД, пути к VHD-файлам)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6E29E92D" w14:textId="70D8321E" w:rsidR="009A0673" w:rsidRDefault="009A0673">
      <w:pPr>
        <w:pStyle w:val="a6"/>
        <w:keepNext/>
        <w:keepLines/>
        <w:numPr>
          <w:ilvl w:val="0"/>
          <w:numId w:val="7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Работа выпадающих списков (выбор сервера, выбор образа)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24C09217" w14:textId="55491C86" w:rsidR="009A0673" w:rsidRDefault="009A0673">
      <w:pPr>
        <w:pStyle w:val="a6"/>
        <w:keepNext/>
        <w:keepLines/>
        <w:numPr>
          <w:ilvl w:val="0"/>
          <w:numId w:val="7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Отображение сообщений об ошибках и успехе операций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2A7D1D20" w14:textId="05A637F2" w:rsidR="009A0673" w:rsidRDefault="009A0673">
      <w:pPr>
        <w:pStyle w:val="a6"/>
        <w:keepNext/>
        <w:keepLines/>
        <w:numPr>
          <w:ilvl w:val="0"/>
          <w:numId w:val="7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Обработка исключительных ситуаций (недостаток места на диске)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34B6AD64" w14:textId="54BCE367" w:rsidR="009A0673" w:rsidRPr="009A0673" w:rsidRDefault="009A0673">
      <w:pPr>
        <w:pStyle w:val="a6"/>
        <w:keepNext/>
        <w:keepLines/>
        <w:numPr>
          <w:ilvl w:val="0"/>
          <w:numId w:val="7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Автоматическое обновление интерфейса после выполнения операций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5A9E98AF" w14:textId="60CE6F5F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Метод: Ручное тестирование с использованием контрольных сценарие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в.</w:t>
      </w:r>
    </w:p>
    <w:p w14:paraId="358AE45E" w14:textId="77777777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F0E92BA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2. Интеграционное тестирование</w:t>
      </w:r>
    </w:p>
    <w:p w14:paraId="2D1FC25D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Цель: Проверка корректного взаимодействия компонентов системы между собой и с внешними системами.</w:t>
      </w:r>
    </w:p>
    <w:p w14:paraId="367026A1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Объекты проверки:</w:t>
      </w:r>
    </w:p>
    <w:p w14:paraId="26418492" w14:textId="6D6CD1DD" w:rsidR="009A0673" w:rsidRDefault="009A0673">
      <w:pPr>
        <w:pStyle w:val="a6"/>
        <w:keepNext/>
        <w:keepLines/>
        <w:numPr>
          <w:ilvl w:val="0"/>
          <w:numId w:val="7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Подключение к различным SQL-серверам и обработка ошибок подключения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5D8B38B7" w14:textId="02BBF743" w:rsidR="009A0673" w:rsidRDefault="009A0673">
      <w:pPr>
        <w:pStyle w:val="a6"/>
        <w:keepNext/>
        <w:keepLines/>
        <w:numPr>
          <w:ilvl w:val="0"/>
          <w:numId w:val="7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Работа с центральной базой данных SqlCloneConfig (таблицы Images, Clones)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45700F03" w14:textId="76FCB399" w:rsidR="009A0673" w:rsidRDefault="009A0673">
      <w:pPr>
        <w:pStyle w:val="a6"/>
        <w:keepNext/>
        <w:keepLines/>
        <w:numPr>
          <w:ilvl w:val="0"/>
          <w:numId w:val="7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Создание и удаление VHD-файлов в файловой системе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7C0B5085" w14:textId="5782F04A" w:rsidR="009A0673" w:rsidRPr="009A0673" w:rsidRDefault="009A0673">
      <w:pPr>
        <w:pStyle w:val="a6"/>
        <w:keepNext/>
        <w:keepLines/>
        <w:numPr>
          <w:ilvl w:val="0"/>
          <w:numId w:val="7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Обмен данными между веб-клиентом, серверной частью и агентами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211EF1E2" w14:textId="591CEB56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Метод: Ручное тестирование интеграционных сценариев с имитацией отказов внешних систем.</w:t>
      </w:r>
    </w:p>
    <w:p w14:paraId="04F70C6B" w14:textId="77777777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74975F6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3. Тестирование безопасности</w:t>
      </w:r>
    </w:p>
    <w:p w14:paraId="583F5C9F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Цель: Выявление уязвимостей, связанных с доступом к данным и выполнением операций.</w:t>
      </w:r>
    </w:p>
    <w:p w14:paraId="11D11C27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Объекты проверки:</w:t>
      </w:r>
    </w:p>
    <w:p w14:paraId="0395F847" w14:textId="7B97B43E" w:rsidR="009A0673" w:rsidRDefault="009A0673">
      <w:pPr>
        <w:pStyle w:val="a6"/>
        <w:keepNext/>
        <w:keepLines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Наличие и корректность аутентификации пользователей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7BD62204" w14:textId="05EAA7FC" w:rsidR="009A0673" w:rsidRDefault="009A0673">
      <w:pPr>
        <w:pStyle w:val="a6"/>
        <w:keepNext/>
        <w:keepLines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Защита от SQL-инъекций при работе с параметризованными запросами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1DAE86CD" w14:textId="163B32F6" w:rsidR="009A0673" w:rsidRDefault="009A0673">
      <w:pPr>
        <w:pStyle w:val="a6"/>
        <w:keepNext/>
        <w:keepLines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Ограничение доступа к служебной информации только авторизованным пользователям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09046324" w14:textId="781EB49F" w:rsidR="009A0673" w:rsidRPr="009A0673" w:rsidRDefault="009A0673">
      <w:pPr>
        <w:pStyle w:val="a6"/>
        <w:keepNext/>
        <w:keepLines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Отсутствие раскрытия чувствительной информации в интерфейсе и логах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73B46648" w14:textId="0CF3AF45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Метод: Анализ исходного кода, ручное тестирование на проникновение.</w:t>
      </w:r>
    </w:p>
    <w:p w14:paraId="343A639E" w14:textId="77777777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06ECA21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4. Тестирование удобства использования</w:t>
      </w:r>
    </w:p>
    <w:p w14:paraId="254D1A46" w14:textId="67839099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Цель: Оценка интуитивности и удобства интерфейса для целевой аудитории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специалистов IT-отдела.</w:t>
      </w:r>
    </w:p>
    <w:p w14:paraId="4B2E6101" w14:textId="77777777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Объекты проверки:</w:t>
      </w:r>
    </w:p>
    <w:p w14:paraId="3E1B47DB" w14:textId="686CBA19" w:rsidR="009A0673" w:rsidRDefault="009A0673">
      <w:pPr>
        <w:pStyle w:val="a6"/>
        <w:keepNext/>
        <w:keepLines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Чёткость и понятность надписей на русском языке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5F64055A" w14:textId="55563CF1" w:rsidR="009A0673" w:rsidRDefault="009A0673">
      <w:pPr>
        <w:pStyle w:val="a6"/>
        <w:keepNext/>
        <w:keepLines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Логичное расположение элементов управления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4911898B" w14:textId="77777777" w:rsidR="009A0673" w:rsidRDefault="009A0673">
      <w:pPr>
        <w:pStyle w:val="a6"/>
        <w:keepNext/>
        <w:keepLines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Адекватность сообщений об ошибках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14:paraId="79835822" w14:textId="07DB3936" w:rsidR="009A0673" w:rsidRPr="009A0673" w:rsidRDefault="009A0673">
      <w:pPr>
        <w:pStyle w:val="a6"/>
        <w:keepNext/>
        <w:keepLines/>
        <w:numPr>
          <w:ilvl w:val="0"/>
          <w:numId w:val="7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Корректное отображение данных в таблицах</w:t>
      </w:r>
    </w:p>
    <w:p w14:paraId="3ED91C8B" w14:textId="77777777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Метод: Экспертная оценка, ручное прохождение типовых рабочих сценариев.</w:t>
      </w:r>
    </w:p>
    <w:p w14:paraId="17405FF1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A28D4A4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5. </w:t>
      </w:r>
      <w:proofErr w:type="gramStart"/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Кросс-платформенное</w:t>
      </w:r>
      <w:proofErr w:type="gramEnd"/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тестирование</w:t>
      </w:r>
    </w:p>
    <w:p w14:paraId="7B7270BD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Цель: Обеспечение корректной работы приложения в целевых средах компании.</w:t>
      </w:r>
    </w:p>
    <w:p w14:paraId="705C08B4" w14:textId="77777777" w:rsidR="009A0673" w:rsidRP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Объекты проверки:</w:t>
      </w:r>
    </w:p>
    <w:p w14:paraId="482FE380" w14:textId="77777777" w:rsidR="009A0673" w:rsidRDefault="009A0673">
      <w:pPr>
        <w:pStyle w:val="a6"/>
        <w:keepNext/>
        <w:keepLines/>
        <w:numPr>
          <w:ilvl w:val="0"/>
          <w:numId w:val="7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Отображение интерфейса в браузерах Google Chrome, Microsoft Edge.</w:t>
      </w:r>
    </w:p>
    <w:p w14:paraId="11E6AB7F" w14:textId="5DA96FB9" w:rsidR="009A0673" w:rsidRPr="009A0673" w:rsidRDefault="009A0673">
      <w:pPr>
        <w:pStyle w:val="a6"/>
        <w:keepNext/>
        <w:keepLines/>
        <w:numPr>
          <w:ilvl w:val="0"/>
          <w:numId w:val="7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Адаптация интерфейса под разрешения экрана 1920×1080 и 1366×768</w:t>
      </w:r>
    </w:p>
    <w:p w14:paraId="0DAFF4BD" w14:textId="38F48845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9A06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Метод: Ручное тестирование на рабочих станциях сотрудников.</w:t>
      </w:r>
    </w:p>
    <w:p w14:paraId="1B5C76E1" w14:textId="77777777" w:rsidR="009A0673" w:rsidRDefault="009A0673" w:rsidP="009A06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EF1E2A7" w14:textId="77777777" w:rsidR="000148EA" w:rsidRPr="000148EA" w:rsidRDefault="000148EA" w:rsidP="000148E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Виды тестирования, которые не будут проводиться:</w:t>
      </w:r>
    </w:p>
    <w:p w14:paraId="00910CA5" w14:textId="77777777" w:rsidR="000148EA" w:rsidRPr="000148EA" w:rsidRDefault="000148EA">
      <w:pPr>
        <w:pStyle w:val="a6"/>
        <w:keepNext/>
        <w:keepLines/>
        <w:numPr>
          <w:ilvl w:val="0"/>
          <w:numId w:val="8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Тестирование локализации и глобализации</w:t>
      </w:r>
    </w:p>
    <w:p w14:paraId="1E17B02E" w14:textId="77777777" w:rsidR="000148EA" w:rsidRDefault="000148EA" w:rsidP="000148E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Обоснование: Разрабатываемое веб-приложение предназначено исключительно для внутреннего использования IT-отделом российского филиала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Все пользователи являются русскоязычными специалистами, работающими в единой локальной среде. Поддержка иностранных языков или региональных форматов не требуется согласно техническому заданию.</w:t>
      </w:r>
    </w:p>
    <w:p w14:paraId="0029507D" w14:textId="5C0DF25D" w:rsidR="000148EA" w:rsidRPr="000148EA" w:rsidRDefault="000148EA">
      <w:pPr>
        <w:pStyle w:val="a6"/>
        <w:keepNext/>
        <w:keepLines/>
        <w:numPr>
          <w:ilvl w:val="0"/>
          <w:numId w:val="8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Нагрузочное и стресс-тестирование</w:t>
      </w:r>
    </w:p>
    <w:p w14:paraId="511B4001" w14:textId="77777777" w:rsidR="000148EA" w:rsidRDefault="000148EA" w:rsidP="000148E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Обоснование: Система рассчитана на работу небольшой группы пользователей (до 10 человек) в корпоративной сети. Производительность системы проверяется в рамках функционального тестирования на реальных объёмах данных.</w:t>
      </w:r>
    </w:p>
    <w:p w14:paraId="727E8457" w14:textId="2652C9FA" w:rsidR="000148EA" w:rsidRPr="000148EA" w:rsidRDefault="000148EA">
      <w:pPr>
        <w:pStyle w:val="a6"/>
        <w:keepNext/>
        <w:keepLines/>
        <w:numPr>
          <w:ilvl w:val="0"/>
          <w:numId w:val="8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Тестирование на мобильных устройствах</w:t>
      </w:r>
    </w:p>
    <w:p w14:paraId="3FE6ED16" w14:textId="7AA7EE5F" w:rsidR="000148EA" w:rsidRPr="009A0673" w:rsidRDefault="000148EA" w:rsidP="000148E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Обоснование: Приложение предназначено исключительно для десктопного использования в офисной среде. Мобильная версия не предусмотрена техническим заданием.</w:t>
      </w:r>
    </w:p>
    <w:p w14:paraId="78A8079D" w14:textId="3522A8BC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  <w:t>5.2 Результаты тестирования и оптимизация</w:t>
      </w:r>
    </w:p>
    <w:p w14:paraId="46D741B3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программного средства проводилось в соответствии с разработанным планом тестирования (раздел 5.1). Ниже представлены результаты по каждому виду тестирования.</w:t>
      </w:r>
    </w:p>
    <w:p w14:paraId="4B003A81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5.2.1 Функциональное тестирование</w:t>
      </w:r>
    </w:p>
    <w:p w14:paraId="62D155D5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Цель: Проверка соответствия реализованного функционала техническому заданию.</w:t>
      </w:r>
    </w:p>
    <w:p w14:paraId="13D6A698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Ход тестирования:</w:t>
      </w:r>
    </w:p>
    <w:p w14:paraId="2CC1E35F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формы создания образа</w:t>
      </w:r>
    </w:p>
    <w:p w14:paraId="253C784C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5.2.1.1 – Форма создания образа]</w:t>
      </w:r>
    </w:p>
    <w:p w14:paraId="5181D990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BDFCBB6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валидация обязательных полей</w:t>
      </w:r>
    </w:p>
    <w:p w14:paraId="7396BF42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Проверены ограничения на длину и допустимые символы</w:t>
      </w:r>
    </w:p>
    <w:p w14:paraId="79344561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формы создания клона</w:t>
      </w:r>
    </w:p>
    <w:p w14:paraId="6556848F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5.2.1.2 – Форма создания клона]</w:t>
      </w:r>
    </w:p>
    <w:p w14:paraId="5921BD88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3285890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корректность выпадающего списка образов</w:t>
      </w:r>
    </w:p>
    <w:p w14:paraId="7DDA5464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обработка ошибок при недостатке места на диске</w:t>
      </w:r>
    </w:p>
    <w:p w14:paraId="3BE4767E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операции удаления</w:t>
      </w:r>
    </w:p>
    <w:p w14:paraId="46A2847C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5.2.1.3 – Окно подтверждения удаления]</w:t>
      </w:r>
    </w:p>
    <w:p w14:paraId="4FC26A96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3C1522D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защита от случайного удаления</w:t>
      </w:r>
    </w:p>
    <w:p w14:paraId="0A7A6CFB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блокировка удаления образа при наличии зависимых клонов</w:t>
      </w:r>
    </w:p>
    <w:p w14:paraId="15B38A7D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мониторинга</w:t>
      </w:r>
    </w:p>
    <w:p w14:paraId="23D4A4D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5.2.1.4 – Раздел мониторинга]</w:t>
      </w:r>
    </w:p>
    <w:p w14:paraId="76002D8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2FC3C3BD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Проверено автоматическое обновление данных при выборе сервера</w:t>
      </w:r>
    </w:p>
    <w:p w14:paraId="0438ED06" w14:textId="7FDEDC84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Результат: Все функциональные требования выполнены. </w:t>
      </w:r>
    </w:p>
    <w:p w14:paraId="68681960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6E9BDF9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5.2.2 Интеграционное тестирование</w:t>
      </w:r>
    </w:p>
    <w:p w14:paraId="2029B52D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Цель: Проверка взаимодействия компонентов системы.</w:t>
      </w:r>
    </w:p>
    <w:p w14:paraId="7B185044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Ход тестирования:</w:t>
      </w:r>
    </w:p>
    <w:p w14:paraId="6ECC477F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подключения к SQL-серверам</w:t>
      </w:r>
    </w:p>
    <w:p w14:paraId="2DDFCAA6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5.2.2.1 – Список доступных серверов]</w:t>
      </w:r>
    </w:p>
    <w:p w14:paraId="7EE5947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D6E115A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Проверено подключение к серверам с различными конфигурациями</w:t>
      </w:r>
    </w:p>
    <w:p w14:paraId="029C9BBE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работы с центральной базой данных</w:t>
      </w:r>
    </w:p>
    <w:p w14:paraId="4D0F66D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5.2.2.2 – Данные в таблице Images]</w:t>
      </w:r>
    </w:p>
    <w:p w14:paraId="762031E3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2E852DE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корректность записи и чтения метаданных</w:t>
      </w:r>
    </w:p>
    <w:p w14:paraId="05BFF18F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взаимодействия с файловой системой</w:t>
      </w:r>
    </w:p>
    <w:p w14:paraId="2FA2A56F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5.2.2.3 – VHD-файлы в проводнике]</w:t>
      </w:r>
    </w:p>
    <w:p w14:paraId="079146F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DB16CCB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Проверено создание и удаление VHD-файлов</w:t>
      </w:r>
    </w:p>
    <w:p w14:paraId="6AA75693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Результат: Интеграция всех компонентов работает корректно. Обмен данными осуществляется без ошибок.</w:t>
      </w:r>
    </w:p>
    <w:p w14:paraId="2AE62F2B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0B13366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5.2.3 Тестирование безопасности</w:t>
      </w:r>
    </w:p>
    <w:p w14:paraId="190D9C69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Цель: Выявление уязвимостей системы.</w:t>
      </w:r>
    </w:p>
    <w:p w14:paraId="3A361F25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Ход тестирования:</w:t>
      </w:r>
    </w:p>
    <w:p w14:paraId="49558E5B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аутентификации</w:t>
      </w:r>
    </w:p>
    <w:p w14:paraId="7243109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5.2.3.1 – Форма авторизации]</w:t>
      </w:r>
    </w:p>
    <w:p w14:paraId="7B580D13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1DFB73D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защита от несанкционированного доступа</w:t>
      </w:r>
    </w:p>
    <w:p w14:paraId="4E855EEC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на SQL-инъекции</w:t>
      </w:r>
    </w:p>
    <w:p w14:paraId="6D9773AD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5.2.3.2 – Попытка ввода вредоносного кода]</w:t>
      </w:r>
    </w:p>
    <w:p w14:paraId="0BD5A199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50C7074" w14:textId="6EBA77BA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работа параметризованных запросов</w:t>
      </w: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валидация входных данных</w:t>
      </w:r>
    </w:p>
    <w:p w14:paraId="5942F3B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Результат: Система устойчива к основным видам атак. Уязвимостей не выявлено.</w:t>
      </w:r>
    </w:p>
    <w:p w14:paraId="6CB097A3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88BE088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5.2.4 Тестирование удобства использования</w:t>
      </w:r>
    </w:p>
    <w:p w14:paraId="2931BEB0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Цель: Оценка удобства интерфейса для целевой аудитории.</w:t>
      </w:r>
    </w:p>
    <w:p w14:paraId="746D3462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Ход тестирования:</w:t>
      </w:r>
    </w:p>
    <w:p w14:paraId="04B2C0F0" w14:textId="58A078E6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навигации</w:t>
      </w:r>
    </w:p>
    <w:p w14:paraId="665BABE3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5.2.4.1 – Главное меню]</w:t>
      </w:r>
    </w:p>
    <w:p w14:paraId="19A06594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5DE1368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интуитивность перемещения между разделами</w:t>
      </w:r>
    </w:p>
    <w:p w14:paraId="139B64DC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читаемости интерфейса</w:t>
      </w:r>
    </w:p>
    <w:p w14:paraId="4FB4136E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B790ADC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[Скриншот 5.2.4.2 – Таблица клонов]</w:t>
      </w:r>
    </w:p>
    <w:p w14:paraId="7DA289F0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Проверена чёткость отображения данных</w:t>
      </w:r>
    </w:p>
    <w:p w14:paraId="52F595A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F92AB3B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отзывчивости системы</w:t>
      </w:r>
    </w:p>
    <w:p w14:paraId="18BFD7C5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5.2.4.3 – Индикатор выполнения операции]</w:t>
      </w:r>
    </w:p>
    <w:p w14:paraId="1B2AC774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2C5522C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Проверена работа при длительных операциях</w:t>
      </w:r>
    </w:p>
    <w:p w14:paraId="36EE1EE7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Результат: Интерфейс соответствует требованиям удобства использования. Все элементы управления понятны и доступны.</w:t>
      </w:r>
    </w:p>
    <w:p w14:paraId="22C177E4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824513E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5.2.5 </w:t>
      </w:r>
      <w:proofErr w:type="gramStart"/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Кросс-платформенное</w:t>
      </w:r>
      <w:proofErr w:type="gramEnd"/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тестирование</w:t>
      </w:r>
    </w:p>
    <w:p w14:paraId="544DA2BF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Цель: Проверка работы в целевых браузерах.</w:t>
      </w:r>
    </w:p>
    <w:p w14:paraId="41695074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Ход тестирования:</w:t>
      </w:r>
    </w:p>
    <w:p w14:paraId="5AE8339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0404E88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в Google Chrome</w:t>
      </w:r>
    </w:p>
    <w:p w14:paraId="3E116975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5.2.5.1 – Интерфейс в Chrome]</w:t>
      </w:r>
    </w:p>
    <w:p w14:paraId="7F299764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D07943C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Тестирование в Microsoft Edge</w:t>
      </w:r>
    </w:p>
    <w:p w14:paraId="66CE84C8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5.2.5.2 – Интерфейс в Edge]</w:t>
      </w:r>
    </w:p>
    <w:p w14:paraId="7C8F81AE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F3B0FF1" w14:textId="190F5729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Результат: Приложение корректно отображается и функционирует во всех целевых браузерах.</w:t>
      </w:r>
    </w:p>
    <w:p w14:paraId="400D46A8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57DF5C3B" w14:textId="6C83D19F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Заключение о проведённом тестировании</w:t>
      </w:r>
    </w:p>
    <w:p w14:paraId="2EE21F72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 результате комплексного тестирования установлено, что разработанное программное средство полностью соответствует требованиям технического задания. Все функциональные возможности работают корректно, система устойчива к ошибкам и </w:t>
      </w: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внешним воздействиям, интерфейс удобен для целевой аудитории. Выявленные в процессе тестирования незначительные замечания были оперативно устранены.</w:t>
      </w:r>
    </w:p>
    <w:p w14:paraId="292CABBF" w14:textId="77777777" w:rsidR="000148EA" w:rsidRPr="00691F89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33DD345A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Процесс оптимизации</w:t>
      </w:r>
    </w:p>
    <w:p w14:paraId="482E35AA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 результатам тестирования была проведена следующая оптимизация:</w:t>
      </w:r>
    </w:p>
    <w:p w14:paraId="2FCD93D9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5.2.6 Техническая оптимизация</w:t>
      </w:r>
    </w:p>
    <w:p w14:paraId="7CADC48B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Оптимизация запросов к базе данных</w:t>
      </w:r>
    </w:p>
    <w:p w14:paraId="315A0B19" w14:textId="77777777" w:rsidR="000148EA" w:rsidRPr="007A4C51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5.2.6.1 – Профилирование запросов до оптимизации]</w:t>
      </w:r>
    </w:p>
    <w:p w14:paraId="666888A2" w14:textId="77777777" w:rsidR="000148EA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[Скриншот 5.2.6.2 – Профилирование запросов после оптимизации]</w:t>
      </w:r>
    </w:p>
    <w:p w14:paraId="2FC809DD" w14:textId="6C52C682" w:rsidR="00471ADB" w:rsidRPr="000148EA" w:rsidRDefault="000148EA" w:rsidP="000148E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Добавлены индексы на часто используемые поля</w:t>
      </w: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  <w:r w:rsidRPr="000148E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Время выполнения запросов сокращено </w:t>
      </w:r>
    </w:p>
    <w:p w14:paraId="3F684B1D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3A252BC4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67C3B274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3816C546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39EDBD5B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65B096FE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2D705E09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AFECBCC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60916941" w14:textId="77777777" w:rsid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55080ACA" w14:textId="77777777" w:rsidR="009A0673" w:rsidRPr="009A0673" w:rsidRDefault="009A067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282F2D9E" w14:textId="77777777"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6 РУКОВОДСТВО ПОЛЬЗОВАТЕЛЯ</w:t>
      </w:r>
    </w:p>
    <w:p w14:paraId="29E725EE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6.1.1 Требования к системе</w:t>
      </w:r>
    </w:p>
    <w:p w14:paraId="23A6D4A2" w14:textId="17CD6184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Для работы с программным средством необходимо:</w:t>
      </w:r>
    </w:p>
    <w:p w14:paraId="52381508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Серверная часть:</w:t>
      </w:r>
    </w:p>
    <w:p w14:paraId="4C8BA700" w14:textId="77777777" w:rsidR="007A4C51" w:rsidRPr="007A4C51" w:rsidRDefault="007A4C51">
      <w:pPr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Операционная система: Windows Server 2012 R2 или выше</w:t>
      </w:r>
    </w:p>
    <w:p w14:paraId="249295B3" w14:textId="77BC891F" w:rsidR="007A4C51" w:rsidRPr="007A4C51" w:rsidRDefault="007A4C51">
      <w:pPr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.NET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5</w:t>
      </w: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Runtime</w:t>
      </w:r>
    </w:p>
    <w:p w14:paraId="2685C0AE" w14:textId="77777777" w:rsidR="007A4C51" w:rsidRPr="007A4C51" w:rsidRDefault="007A4C51">
      <w:pPr>
        <w:numPr>
          <w:ilvl w:val="0"/>
          <w:numId w:val="81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 xml:space="preserve">Microsoft SQL Server 2016 </w:t>
      </w: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или</w:t>
      </w: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 xml:space="preserve"> </w:t>
      </w: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выше</w:t>
      </w:r>
    </w:p>
    <w:p w14:paraId="7C19496B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Клиентская часть:</w:t>
      </w:r>
    </w:p>
    <w:p w14:paraId="71228D52" w14:textId="779CEE0D" w:rsidR="007A4C51" w:rsidRPr="007A4C51" w:rsidRDefault="007A4C51">
      <w:pPr>
        <w:numPr>
          <w:ilvl w:val="0"/>
          <w:numId w:val="82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Современный веб-браузер (Google Chrome, Microsoft Edge)</w:t>
      </w:r>
    </w:p>
    <w:p w14:paraId="559481F1" w14:textId="77777777" w:rsidR="007A4C51" w:rsidRDefault="007A4C51">
      <w:pPr>
        <w:numPr>
          <w:ilvl w:val="0"/>
          <w:numId w:val="82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Разрешение экрана не менее 1366×768</w:t>
      </w:r>
    </w:p>
    <w:p w14:paraId="0D88AE23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3D49DDD5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6.1.2 Установка серверной части</w:t>
      </w:r>
    </w:p>
    <w:p w14:paraId="645EF1DD" w14:textId="528633F1" w:rsidR="007A4C51" w:rsidRPr="007A4C51" w:rsidRDefault="007A4C51">
      <w:pPr>
        <w:numPr>
          <w:ilvl w:val="0"/>
          <w:numId w:val="83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Скопируйте файлы серверного приложения в каталог C:\inetpub\wwwroot\SQLCloneAPI</w:t>
      </w:r>
    </w:p>
    <w:p w14:paraId="27DE419D" w14:textId="77777777" w:rsid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6.1.2.1 – Структура каталогов сервера]</w:t>
      </w:r>
    </w:p>
    <w:p w14:paraId="73D0428A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1487FB1B" w14:textId="77777777" w:rsidR="007A4C51" w:rsidRPr="007A4C51" w:rsidRDefault="007A4C51">
      <w:pPr>
        <w:numPr>
          <w:ilvl w:val="0"/>
          <w:numId w:val="83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Настройте файл конфигурации </w:t>
      </w:r>
      <w:proofErr w:type="spellStart"/>
      <w:proofErr w:type="gramStart"/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appsettings.json</w:t>
      </w:r>
      <w:proofErr w:type="spellEnd"/>
      <w:proofErr w:type="gramEnd"/>
    </w:p>
    <w:p w14:paraId="3FB8F0D5" w14:textId="77777777" w:rsid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[Скриншот 6.1.2.2 – Файл </w:t>
      </w:r>
      <w:proofErr w:type="spellStart"/>
      <w:proofErr w:type="gramStart"/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appsettings.json</w:t>
      </w:r>
      <w:proofErr w:type="spellEnd"/>
      <w:proofErr w:type="gramEnd"/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]</w:t>
      </w:r>
    </w:p>
    <w:p w14:paraId="2DD68584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ind w:left="108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34FBF3CC" w14:textId="77777777" w:rsidR="007A4C51" w:rsidRPr="007A4C51" w:rsidRDefault="007A4C51">
      <w:pPr>
        <w:numPr>
          <w:ilvl w:val="0"/>
          <w:numId w:val="83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Создайте базу данных SqlCloneConfig и выполните скрипты создания таблиц</w:t>
      </w:r>
    </w:p>
    <w:p w14:paraId="40C49979" w14:textId="77777777" w:rsid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6.1.2.3 – Скрипты создания таблиц]</w:t>
      </w:r>
    </w:p>
    <w:p w14:paraId="664BF5C3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514091EB" w14:textId="77777777" w:rsidR="007A4C51" w:rsidRPr="007A4C51" w:rsidRDefault="007A4C51">
      <w:pPr>
        <w:numPr>
          <w:ilvl w:val="0"/>
          <w:numId w:val="83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Настройте службу IIS для хостинга приложения</w:t>
      </w:r>
    </w:p>
    <w:p w14:paraId="352AD1D8" w14:textId="77777777" w:rsid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6.1.2.4 – Настройка сайта в IIS]</w:t>
      </w:r>
    </w:p>
    <w:p w14:paraId="6CD72B5B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46C10D68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6.1.3 Установка и настройка агента</w:t>
      </w:r>
    </w:p>
    <w:p w14:paraId="772C229F" w14:textId="77777777" w:rsidR="007A4C51" w:rsidRPr="007A4C51" w:rsidRDefault="007A4C51">
      <w:pPr>
        <w:numPr>
          <w:ilvl w:val="0"/>
          <w:numId w:val="84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Скопируйте файлы агента в каталог C:\Program Files\</w:t>
      </w:r>
      <w:proofErr w:type="spellStart"/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SQLCloneAgent</w:t>
      </w:r>
      <w:proofErr w:type="spellEnd"/>
    </w:p>
    <w:p w14:paraId="733937C7" w14:textId="15A73860" w:rsid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Скриншот 6.1.3.1 – Каталог установки агента]</w:t>
      </w:r>
    </w:p>
    <w:p w14:paraId="34C450C9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751DBD9C" w14:textId="77777777" w:rsidR="007A4C51" w:rsidRPr="007A4C51" w:rsidRDefault="007A4C51">
      <w:pPr>
        <w:numPr>
          <w:ilvl w:val="0"/>
          <w:numId w:val="84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Настройте файл конфигурации </w:t>
      </w:r>
      <w:proofErr w:type="spellStart"/>
      <w:proofErr w:type="gramStart"/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settings.json</w:t>
      </w:r>
      <w:proofErr w:type="spellEnd"/>
      <w:proofErr w:type="gramEnd"/>
    </w:p>
    <w:p w14:paraId="10FFEE4E" w14:textId="77777777" w:rsid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[Скриншот 6.1.3.2 – Файл </w:t>
      </w:r>
      <w:proofErr w:type="spellStart"/>
      <w:proofErr w:type="gramStart"/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settings.json</w:t>
      </w:r>
      <w:proofErr w:type="spellEnd"/>
      <w:proofErr w:type="gramEnd"/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агента]</w:t>
      </w:r>
    </w:p>
    <w:p w14:paraId="63C79FE4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728D7800" w14:textId="1CBCD387" w:rsidR="007A4C51" w:rsidRDefault="007A4C51">
      <w:pPr>
        <w:numPr>
          <w:ilvl w:val="0"/>
          <w:numId w:val="84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Через Планировщик заданий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создать задачу при запуске системы, указать путь к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exe</w:t>
      </w:r>
    </w:p>
    <w:p w14:paraId="3B8B6FCF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026C28FF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6.2 Работа с программным средством</w:t>
      </w:r>
    </w:p>
    <w:p w14:paraId="0A6D60CF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6.2.1 Авторизация в системе</w:t>
      </w:r>
    </w:p>
    <w:p w14:paraId="21279216" w14:textId="77777777" w:rsidR="007A4C51" w:rsidRPr="007A4C51" w:rsidRDefault="007A4C51">
      <w:pPr>
        <w:numPr>
          <w:ilvl w:val="0"/>
          <w:numId w:val="85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Откройте веб-браузер и перейдите по адресу серверного приложения</w:t>
      </w:r>
    </w:p>
    <w:p w14:paraId="7EF3DBA5" w14:textId="77777777" w:rsidR="007A4C51" w:rsidRPr="007A4C51" w:rsidRDefault="007A4C51">
      <w:pPr>
        <w:numPr>
          <w:ilvl w:val="0"/>
          <w:numId w:val="85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Введите логин и пароль, предоставленные администратором системы</w:t>
      </w:r>
    </w:p>
    <w:p w14:paraId="2ECEF7F7" w14:textId="77777777" w:rsidR="007A4C51" w:rsidRPr="007A4C51" w:rsidRDefault="007A4C51">
      <w:pPr>
        <w:numPr>
          <w:ilvl w:val="0"/>
          <w:numId w:val="85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lastRenderedPageBreak/>
        <w:t>После успешной авторизации вы попадёте на главную страницу — раздел «Управление образами»</w:t>
      </w:r>
    </w:p>
    <w:p w14:paraId="550B7ECB" w14:textId="77777777" w:rsid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6.2.1.3 – Главная страница после авторизации]</w:t>
      </w:r>
    </w:p>
    <w:p w14:paraId="209DA9EA" w14:textId="62E7F829" w:rsidR="00996581" w:rsidRPr="007A4C51" w:rsidRDefault="00996581">
      <w:pPr>
        <w:numPr>
          <w:ilvl w:val="0"/>
          <w:numId w:val="85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Выберите целевой SQL-сервер из выпадающего списка в верхней панели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для дальнейшей работы</w:t>
      </w:r>
    </w:p>
    <w:p w14:paraId="3273D420" w14:textId="74991F74" w:rsidR="00996581" w:rsidRPr="00996581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6.2.2.1 – Выбор SQL-сервера]</w:t>
      </w:r>
    </w:p>
    <w:p w14:paraId="56C964F5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ind w:left="144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350C1733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6.2.2 Создание образа базы данных</w:t>
      </w:r>
    </w:p>
    <w:p w14:paraId="5C4D34F5" w14:textId="77777777" w:rsidR="007A4C51" w:rsidRPr="007A4C51" w:rsidRDefault="007A4C51">
      <w:pPr>
        <w:numPr>
          <w:ilvl w:val="0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Перейдите в раздел «Управление образами» через боковое меню</w:t>
      </w:r>
    </w:p>
    <w:p w14:paraId="18F5845B" w14:textId="77777777" w:rsid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6.2.2.2 – Раздел управления образами]</w:t>
      </w:r>
    </w:p>
    <w:p w14:paraId="1DE3595F" w14:textId="77777777" w:rsidR="007A4C51" w:rsidRPr="007A4C51" w:rsidRDefault="007A4C51">
      <w:pPr>
        <w:numPr>
          <w:ilvl w:val="0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Нажмите кнопку «Создать образ»</w:t>
      </w:r>
    </w:p>
    <w:p w14:paraId="35E861D6" w14:textId="77777777" w:rsidR="007A4C51" w:rsidRP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6.2.2.3 – Кнопка создания образа]</w:t>
      </w:r>
    </w:p>
    <w:p w14:paraId="2EFE1DCB" w14:textId="77777777" w:rsidR="007A4C51" w:rsidRPr="007A4C51" w:rsidRDefault="007A4C51">
      <w:pPr>
        <w:numPr>
          <w:ilvl w:val="0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Заполните форму создания образа:</w:t>
      </w:r>
    </w:p>
    <w:p w14:paraId="65C9C06C" w14:textId="77777777" w:rsidR="007A4C51" w:rsidRPr="007A4C51" w:rsidRDefault="007A4C51">
      <w:pPr>
        <w:numPr>
          <w:ilvl w:val="1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Выберите тип источника («Из существующей БД» или «Из .bak-файла»)</w:t>
      </w:r>
    </w:p>
    <w:p w14:paraId="07E7DA9C" w14:textId="77777777" w:rsidR="007A4C51" w:rsidRPr="007A4C51" w:rsidRDefault="007A4C51">
      <w:pPr>
        <w:numPr>
          <w:ilvl w:val="1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Укажите имя образа</w:t>
      </w:r>
    </w:p>
    <w:p w14:paraId="64BA514F" w14:textId="77777777" w:rsidR="007A4C51" w:rsidRPr="007A4C51" w:rsidRDefault="007A4C51">
      <w:pPr>
        <w:numPr>
          <w:ilvl w:val="1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Укажите путь к файлу-источнику (если выбран тип «Из .bak-файла»)</w:t>
      </w:r>
    </w:p>
    <w:p w14:paraId="5ACE3E35" w14:textId="77777777" w:rsidR="007A4C51" w:rsidRPr="007A4C51" w:rsidRDefault="007A4C51">
      <w:pPr>
        <w:numPr>
          <w:ilvl w:val="1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Укажите путь сохранения VHD-файла</w:t>
      </w:r>
    </w:p>
    <w:p w14:paraId="48E088DA" w14:textId="557C6CAE" w:rsidR="007A4C51" w:rsidRP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6.2.2.4 – Форма создания образа]</w:t>
      </w:r>
    </w:p>
    <w:p w14:paraId="595AF88E" w14:textId="77777777" w:rsidR="007A4C51" w:rsidRPr="007A4C51" w:rsidRDefault="007A4C51">
      <w:pPr>
        <w:numPr>
          <w:ilvl w:val="0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Нажмите кнопку «Создать» и дождитесь завершения операции</w:t>
      </w:r>
    </w:p>
    <w:p w14:paraId="11FE37B4" w14:textId="77777777" w:rsidR="007A4C51" w:rsidRP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6.2.2.5 – Индикатор выполнения операции]</w:t>
      </w:r>
    </w:p>
    <w:p w14:paraId="60ABBF3E" w14:textId="77777777" w:rsidR="007A4C51" w:rsidRPr="007A4C51" w:rsidRDefault="007A4C51">
      <w:pPr>
        <w:numPr>
          <w:ilvl w:val="0"/>
          <w:numId w:val="86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После завершения операции появится сообщение о результате</w:t>
      </w:r>
    </w:p>
    <w:p w14:paraId="37D498F9" w14:textId="77777777" w:rsid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6.2.2.6 – Сообщение об успешном создании образа]</w:t>
      </w:r>
    </w:p>
    <w:p w14:paraId="32E28E9B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ind w:left="144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71FD4E10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6.2.3 Создание клона базы данных</w:t>
      </w:r>
    </w:p>
    <w:p w14:paraId="1F12F057" w14:textId="77777777" w:rsidR="007A4C51" w:rsidRPr="007A4C51" w:rsidRDefault="007A4C51">
      <w:pPr>
        <w:numPr>
          <w:ilvl w:val="0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Перейдите в раздел «Управление клонами»</w:t>
      </w:r>
    </w:p>
    <w:p w14:paraId="349AFD44" w14:textId="77777777" w:rsidR="007A4C51" w:rsidRP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6.2.3.2 – Раздел управления клонами]</w:t>
      </w:r>
    </w:p>
    <w:p w14:paraId="38F2F45E" w14:textId="77777777" w:rsidR="007A4C51" w:rsidRPr="007A4C51" w:rsidRDefault="007A4C51">
      <w:pPr>
        <w:numPr>
          <w:ilvl w:val="0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Нажмите кнопку «Создать клон»</w:t>
      </w:r>
    </w:p>
    <w:p w14:paraId="5B958BBE" w14:textId="77777777" w:rsidR="007A4C51" w:rsidRP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6.2.3.3 – Кнопка создания клона]</w:t>
      </w:r>
    </w:p>
    <w:p w14:paraId="131EF0D0" w14:textId="77777777" w:rsidR="007A4C51" w:rsidRPr="007A4C51" w:rsidRDefault="007A4C51">
      <w:pPr>
        <w:numPr>
          <w:ilvl w:val="0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Заполните форму создания клона:</w:t>
      </w:r>
    </w:p>
    <w:p w14:paraId="2509078C" w14:textId="77777777" w:rsidR="007A4C51" w:rsidRPr="007A4C51" w:rsidRDefault="007A4C51">
      <w:pPr>
        <w:numPr>
          <w:ilvl w:val="1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Выберите существующий образ из списка</w:t>
      </w:r>
    </w:p>
    <w:p w14:paraId="6673513C" w14:textId="77777777" w:rsidR="007A4C51" w:rsidRPr="007A4C51" w:rsidRDefault="007A4C51">
      <w:pPr>
        <w:numPr>
          <w:ilvl w:val="1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Укажите имя клона</w:t>
      </w:r>
    </w:p>
    <w:p w14:paraId="710060A8" w14:textId="77777777" w:rsidR="007A4C51" w:rsidRPr="007A4C51" w:rsidRDefault="007A4C51">
      <w:pPr>
        <w:numPr>
          <w:ilvl w:val="1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Укажите путь сохранения VHD-файла клона</w:t>
      </w:r>
    </w:p>
    <w:p w14:paraId="36890285" w14:textId="77777777" w:rsidR="007A4C51" w:rsidRP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6.2.3.4 – Форма создания клона]</w:t>
      </w:r>
    </w:p>
    <w:p w14:paraId="41327AF6" w14:textId="77777777" w:rsidR="007A4C51" w:rsidRPr="007A4C51" w:rsidRDefault="007A4C51">
      <w:pPr>
        <w:numPr>
          <w:ilvl w:val="0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Нажмите кнопку «Создать» и дождитесь завершения операции</w:t>
      </w:r>
    </w:p>
    <w:p w14:paraId="48A4169E" w14:textId="77777777" w:rsidR="007A4C51" w:rsidRPr="007A4C51" w:rsidRDefault="007A4C51">
      <w:pPr>
        <w:numPr>
          <w:ilvl w:val="1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6.2.3.5 – Индикатор выполнения операции]</w:t>
      </w:r>
    </w:p>
    <w:p w14:paraId="5A0490C6" w14:textId="77777777" w:rsidR="007A4C51" w:rsidRPr="007A4C51" w:rsidRDefault="007A4C51">
      <w:pPr>
        <w:numPr>
          <w:ilvl w:val="0"/>
          <w:numId w:val="87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После завершения операции появится сообщение о результате</w:t>
      </w:r>
    </w:p>
    <w:p w14:paraId="7C32F2EA" w14:textId="77777777" w:rsid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6.2.3.6 – Сообщение об успешном создании клона]</w:t>
      </w:r>
    </w:p>
    <w:p w14:paraId="4E7741C4" w14:textId="77777777" w:rsidR="00996581" w:rsidRPr="007A4C51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499DE5EE" w14:textId="77777777" w:rsidR="007A4C51" w:rsidRPr="007A4C51" w:rsidRDefault="007A4C51" w:rsidP="007A4C5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6.2.4 Удаление образа или клона</w:t>
      </w:r>
    </w:p>
    <w:p w14:paraId="498ABD18" w14:textId="77777777" w:rsidR="007A4C51" w:rsidRPr="007A4C51" w:rsidRDefault="007A4C51">
      <w:pPr>
        <w:numPr>
          <w:ilvl w:val="0"/>
          <w:numId w:val="88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lastRenderedPageBreak/>
        <w:t>Перейдите в соответствующий раздел («Управление образами» или «Управление клонами»)</w:t>
      </w:r>
    </w:p>
    <w:p w14:paraId="6A850F31" w14:textId="5022C8A1" w:rsidR="007A4C51" w:rsidRP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Скриншот 6.2.4.1 – Таблица объектов]</w:t>
      </w:r>
    </w:p>
    <w:p w14:paraId="0DA4C3F7" w14:textId="77777777" w:rsidR="007A4C51" w:rsidRPr="007A4C51" w:rsidRDefault="007A4C51">
      <w:pPr>
        <w:numPr>
          <w:ilvl w:val="0"/>
          <w:numId w:val="88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Найдите нужный объект в таблице и нажмите кнопку «Удалить» напротив него</w:t>
      </w:r>
    </w:p>
    <w:p w14:paraId="04FE8332" w14:textId="77777777" w:rsidR="007A4C51" w:rsidRP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6.2.4.2 – Кнопка удаления]</w:t>
      </w:r>
    </w:p>
    <w:p w14:paraId="32FBCBF0" w14:textId="77777777" w:rsidR="007A4C51" w:rsidRPr="007A4C51" w:rsidRDefault="007A4C51">
      <w:pPr>
        <w:numPr>
          <w:ilvl w:val="0"/>
          <w:numId w:val="88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Подтвердите удаление во всплывающем окне</w:t>
      </w:r>
    </w:p>
    <w:p w14:paraId="00CB8790" w14:textId="194066F3" w:rsidR="007A4C51" w:rsidRDefault="007A4C5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</w:pPr>
      <w:r w:rsidRPr="007A4C5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6.2.4.3 – Окно подтверждения удал</w:t>
      </w:r>
      <w:r w:rsid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ения</w:t>
      </w:r>
      <w:r w:rsid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]</w:t>
      </w:r>
    </w:p>
    <w:p w14:paraId="3C6713FF" w14:textId="77777777" w:rsidR="00996581" w:rsidRPr="00996581" w:rsidRDefault="00996581">
      <w:pPr>
        <w:numPr>
          <w:ilvl w:val="0"/>
          <w:numId w:val="89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Подтвердите удаление во всплывающем окне</w:t>
      </w:r>
    </w:p>
    <w:p w14:paraId="5976F60D" w14:textId="77777777" w:rsidR="00996581" w:rsidRPr="00996581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6.2.4.3 – Окно подтверждения удаления]</w:t>
      </w:r>
    </w:p>
    <w:p w14:paraId="43CA3773" w14:textId="77777777" w:rsidR="00996581" w:rsidRPr="00996581" w:rsidRDefault="00996581">
      <w:pPr>
        <w:numPr>
          <w:ilvl w:val="0"/>
          <w:numId w:val="89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Дождитесь завершения операции и появления сообщения о результате</w:t>
      </w:r>
    </w:p>
    <w:p w14:paraId="3FBE11BE" w14:textId="77777777" w:rsidR="00996581" w:rsidRPr="00691F89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6.2.4.4 – Сообщение об успешном удалении]</w:t>
      </w:r>
    </w:p>
    <w:p w14:paraId="752225A5" w14:textId="77777777" w:rsidR="00996581" w:rsidRPr="00691F89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545416B9" w14:textId="77777777" w:rsidR="00996581" w:rsidRPr="00996581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6.2.5 Мониторинг состояния системы</w:t>
      </w:r>
    </w:p>
    <w:p w14:paraId="38F89398" w14:textId="77777777" w:rsidR="00996581" w:rsidRPr="00996581" w:rsidRDefault="00996581">
      <w:pPr>
        <w:numPr>
          <w:ilvl w:val="0"/>
          <w:numId w:val="90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Выберите целевой SQL-сервер из выпадающего списка в верхней панели</w:t>
      </w:r>
    </w:p>
    <w:p w14:paraId="334306A3" w14:textId="77777777" w:rsidR="00996581" w:rsidRPr="00996581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6.2.5.1 – Выбор сервера для мониторинга]</w:t>
      </w:r>
    </w:p>
    <w:p w14:paraId="2D625B94" w14:textId="77777777" w:rsidR="00996581" w:rsidRPr="00996581" w:rsidRDefault="00996581">
      <w:pPr>
        <w:numPr>
          <w:ilvl w:val="0"/>
          <w:numId w:val="90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Перейдите в раздел «Мониторинг» через боковое меню</w:t>
      </w:r>
    </w:p>
    <w:p w14:paraId="316017BB" w14:textId="77777777" w:rsidR="00996581" w:rsidRPr="00996581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6.2.5.2 – Раздел мониторинга]</w:t>
      </w:r>
    </w:p>
    <w:p w14:paraId="4E7B280A" w14:textId="77777777" w:rsidR="00996581" w:rsidRPr="00996581" w:rsidRDefault="00996581">
      <w:pPr>
        <w:numPr>
          <w:ilvl w:val="0"/>
          <w:numId w:val="90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Система автоматически загрузит и отобразит две таблицы:</w:t>
      </w:r>
    </w:p>
    <w:p w14:paraId="65BBEFEE" w14:textId="77777777" w:rsidR="00996581" w:rsidRPr="00996581" w:rsidRDefault="00996581">
      <w:pPr>
        <w:numPr>
          <w:ilvl w:val="1"/>
          <w:numId w:val="90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«Образы» — список всех доступных VHD-образов</w:t>
      </w:r>
    </w:p>
    <w:p w14:paraId="75F077AA" w14:textId="77777777" w:rsidR="00996581" w:rsidRPr="00996581" w:rsidRDefault="00996581">
      <w:pPr>
        <w:numPr>
          <w:ilvl w:val="1"/>
          <w:numId w:val="90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«Клоны» — список всех активных клонов с указанием исходного образа</w:t>
      </w:r>
    </w:p>
    <w:p w14:paraId="252BBEC7" w14:textId="77777777" w:rsidR="00996581" w:rsidRPr="00996581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6.2.5.3 – Таблицы мониторинга]</w:t>
      </w:r>
    </w:p>
    <w:p w14:paraId="1A42A240" w14:textId="77777777" w:rsidR="00996581" w:rsidRPr="00996581" w:rsidRDefault="00996581">
      <w:pPr>
        <w:numPr>
          <w:ilvl w:val="0"/>
          <w:numId w:val="90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Для обновления данных нажмите кнопку «Обновить» или измените выбранный сервер</w:t>
      </w:r>
    </w:p>
    <w:p w14:paraId="09572F72" w14:textId="77777777" w:rsidR="00996581" w:rsidRPr="00691F89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996581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6.2.5.4 – Кнопка обновления данных]</w:t>
      </w:r>
    </w:p>
    <w:p w14:paraId="3AFE596B" w14:textId="77777777" w:rsidR="003D1C44" w:rsidRPr="00691F89" w:rsidRDefault="003D1C44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7DF7AF24" w14:textId="77777777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6.3 Действия при возникновении сбоев</w:t>
      </w:r>
    </w:p>
    <w:p w14:paraId="2207047F" w14:textId="77777777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6.3.1 Ошибки подключения к серверу</w:t>
      </w:r>
    </w:p>
    <w:p w14:paraId="02443EE7" w14:textId="77777777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Если при выборе SQL-сервера появляется сообщение об ошибке подключения:</w:t>
      </w:r>
    </w:p>
    <w:p w14:paraId="0F2DD154" w14:textId="77777777" w:rsidR="003D1C44" w:rsidRPr="003D1C44" w:rsidRDefault="003D1C44">
      <w:pPr>
        <w:numPr>
          <w:ilvl w:val="0"/>
          <w:numId w:val="91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Убедитесь, что агент запущен на целевом сервере</w:t>
      </w:r>
    </w:p>
    <w:p w14:paraId="6BC439D7" w14:textId="2E27BFD4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Проверьте статус службы </w:t>
      </w:r>
      <w:proofErr w:type="spellStart"/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SQLCloneAgent</w:t>
      </w:r>
      <w:proofErr w:type="spellEnd"/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</w:t>
      </w:r>
    </w:p>
    <w:p w14:paraId="61EBD208" w14:textId="77777777" w:rsidR="003D1C44" w:rsidRPr="003D1C44" w:rsidRDefault="003D1C44">
      <w:pPr>
        <w:numPr>
          <w:ilvl w:val="0"/>
          <w:numId w:val="91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Проверьте сетевую доступность сервера</w:t>
      </w:r>
    </w:p>
    <w:p w14:paraId="2EE57086" w14:textId="77777777" w:rsidR="003D1C44" w:rsidRPr="00691F89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Выполните команду </w:t>
      </w:r>
      <w:proofErr w:type="spellStart"/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ping</w:t>
      </w:r>
      <w:proofErr w:type="spellEnd"/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&lt;</w:t>
      </w:r>
      <w:proofErr w:type="spellStart"/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имя_сервера</w:t>
      </w:r>
      <w:proofErr w:type="spellEnd"/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&gt; из командной строки</w:t>
      </w:r>
    </w:p>
    <w:p w14:paraId="1AA7B06B" w14:textId="77777777" w:rsidR="003D1C44" w:rsidRPr="00691F89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4E65EB15" w14:textId="77777777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6.3.2 Ошибки недостатка места на диске</w:t>
      </w:r>
    </w:p>
    <w:p w14:paraId="36F86091" w14:textId="77777777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При попытке создания образа или клона может появиться сообщение: «Недостаточно места на диске».</w:t>
      </w:r>
    </w:p>
    <w:p w14:paraId="719D6FA4" w14:textId="77777777" w:rsidR="003D1C44" w:rsidRPr="003D1C44" w:rsidRDefault="003D1C44">
      <w:pPr>
        <w:numPr>
          <w:ilvl w:val="0"/>
          <w:numId w:val="92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Освободите место на диске, указанном в пути сохранения VHD-файла</w:t>
      </w:r>
    </w:p>
    <w:p w14:paraId="3FD0E608" w14:textId="77777777" w:rsidR="003D1C44" w:rsidRPr="003D1C44" w:rsidRDefault="003D1C44">
      <w:pPr>
        <w:numPr>
          <w:ilvl w:val="0"/>
          <w:numId w:val="92"/>
        </w:num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Либо укажите другой диск с достаточным свободным пространством</w:t>
      </w:r>
    </w:p>
    <w:p w14:paraId="4C1599B2" w14:textId="77777777" w:rsidR="003D1C44" w:rsidRPr="00691F89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[Скриншот 6.3.2.1 – Сообщение о недостатке места]</w:t>
      </w:r>
    </w:p>
    <w:p w14:paraId="30231F54" w14:textId="77777777" w:rsidR="003D1C44" w:rsidRPr="00691F89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090F22F1" w14:textId="100A8E4D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lastRenderedPageBreak/>
        <w:t>6.3.</w:t>
      </w:r>
      <w:r w:rsidRPr="00691F8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>3</w:t>
      </w:r>
      <w:r w:rsidRPr="003D1C4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white"/>
          <w:lang w:val="ru-RU"/>
        </w:rPr>
        <w:t xml:space="preserve"> Восстановление после сбоя операции</w:t>
      </w:r>
    </w:p>
    <w:p w14:paraId="24BC3285" w14:textId="77777777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Если операция была прервана (например, из-за потери соединения):</w:t>
      </w:r>
    </w:p>
    <w:p w14:paraId="240BDF04" w14:textId="77777777" w:rsidR="003D1C44" w:rsidRPr="003D1C44" w:rsidRDefault="003D1C44" w:rsidP="003D1C44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3D1C4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Повторите операцию заново</w:t>
      </w:r>
    </w:p>
    <w:p w14:paraId="3FDD044E" w14:textId="77777777" w:rsidR="003D1C44" w:rsidRPr="00691F89" w:rsidRDefault="003D1C44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55F0E550" w14:textId="77777777" w:rsidR="00996581" w:rsidRPr="00691F89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43C22805" w14:textId="77777777" w:rsidR="00996581" w:rsidRPr="007A4C51" w:rsidRDefault="00996581" w:rsidP="00996581">
      <w:pPr>
        <w:pBdr>
          <w:top w:val="nil"/>
          <w:left w:val="nil"/>
          <w:bottom w:val="nil"/>
          <w:right w:val="nil"/>
          <w:between w:val="nil"/>
        </w:pBdr>
        <w:spacing w:beforeLines="20" w:before="48" w:afterLines="20" w:after="48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14:paraId="38003DF3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556565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5" w:name="_q33j89bd922" w:colFirst="0" w:colLast="0"/>
      <w:bookmarkEnd w:id="15"/>
    </w:p>
    <w:p w14:paraId="731FD6E3" w14:textId="77777777"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ЗАКЛЮЧЕНИЕ</w:t>
      </w:r>
    </w:p>
    <w:p w14:paraId="09C4F52D" w14:textId="34BFB9D8" w:rsidR="00A54DC2" w:rsidRPr="00A54DC2" w:rsidRDefault="00A54DC2" w:rsidP="00A54D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 ходе выполнения выпускной квалификационной работы была разработана и реализована система централизованного управления копиями баз данных Microsoft SQL Server, предназначенная для автоматизации процессов клонирования в корпоративной среде. Разработанное решение полностью соответствует поставленным во введении целям и задачам, обеспечивая значительное сокращение времени создания тестовых и разработческих сред, исключение ошибок ручных операций и централизованный контроль над использованием ресурсов. По результатам проделанной работы можно сделать следующие выводы:</w:t>
      </w:r>
    </w:p>
    <w:p w14:paraId="63FE8721" w14:textId="77777777" w:rsidR="00A54DC2" w:rsidRPr="00A54DC2" w:rsidRDefault="00A54DC2">
      <w:pPr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Поставленная задача разработки веб-приложения для централизованного управления копиями баз данных Microsoft SQL Server решена полностью.</w:t>
      </w:r>
    </w:p>
    <w:p w14:paraId="3692D747" w14:textId="77777777" w:rsidR="00A54DC2" w:rsidRPr="00A54DC2" w:rsidRDefault="00A54DC2">
      <w:pPr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 ходе выполнения работы были реализованы все компоненты программного средства в соответствии с планом разработки:</w:t>
      </w:r>
    </w:p>
    <w:p w14:paraId="3A5993EA" w14:textId="0C514FFC" w:rsidR="00A54DC2" w:rsidRPr="00A54DC2" w:rsidRDefault="00A54DC2">
      <w:pPr>
        <w:numPr>
          <w:ilvl w:val="1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Разработан и реализован веб-клиент на Blazor с тремя основными разделами: «Управление образами», «Управление клонами» и «Мониторинг»</w:t>
      </w:r>
      <w:r w:rsidR="0023073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.</w:t>
      </w:r>
    </w:p>
    <w:p w14:paraId="198C38AC" w14:textId="1F22AF40" w:rsidR="00A54DC2" w:rsidRPr="00A54DC2" w:rsidRDefault="00A54DC2">
      <w:pPr>
        <w:numPr>
          <w:ilvl w:val="1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Создана серверная часть на ASP.NET Core для обработки запросов от клиента и взаимодействия с агентами</w:t>
      </w:r>
      <w:r w:rsidR="0023073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.</w:t>
      </w:r>
    </w:p>
    <w:p w14:paraId="3366EEF5" w14:textId="60B46E58" w:rsidR="00A54DC2" w:rsidRPr="00A54DC2" w:rsidRDefault="00A54DC2">
      <w:pPr>
        <w:numPr>
          <w:ilvl w:val="1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Реализован агент с встроенным HTTP-сервером для выполнения операций на SQL-серверах</w:t>
      </w:r>
      <w:r w:rsidR="0023073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.</w:t>
      </w:r>
    </w:p>
    <w:p w14:paraId="0EEA09FE" w14:textId="51E77B81" w:rsidR="00A54DC2" w:rsidRPr="00A54DC2" w:rsidRDefault="00A54DC2">
      <w:pPr>
        <w:numPr>
          <w:ilvl w:val="1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Спроектирована и </w:t>
      </w:r>
      <w:r w:rsidR="008F2316"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развёрнута</w:t>
      </w: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центральная база данных SqlCloneConfig с двумя таблицами (Images и Clones) для хранения метаданных.</w:t>
      </w:r>
    </w:p>
    <w:p w14:paraId="438E18B6" w14:textId="77777777" w:rsidR="00A54DC2" w:rsidRPr="00A54DC2" w:rsidRDefault="00A54DC2">
      <w:pPr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Предложен новый подход к решению задачи клонирования больших баз данных, сочетающий:</w:t>
      </w:r>
    </w:p>
    <w:p w14:paraId="3D56C3E0" w14:textId="77777777" w:rsidR="00A54DC2" w:rsidRPr="00A54DC2" w:rsidRDefault="00A54DC2">
      <w:pPr>
        <w:numPr>
          <w:ilvl w:val="1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Использование технологии VHD-образов на основе Hyper-V для быстрого развёртывания;</w:t>
      </w:r>
    </w:p>
    <w:p w14:paraId="44A54656" w14:textId="77777777" w:rsidR="00A54DC2" w:rsidRPr="00A54DC2" w:rsidRDefault="00A54DC2">
      <w:pPr>
        <w:numPr>
          <w:ilvl w:val="1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Централизованное управление через веб-интерфейс без необходимости установки клиентского ПО;</w:t>
      </w:r>
    </w:p>
    <w:p w14:paraId="1388228B" w14:textId="77777777" w:rsidR="00A54DC2" w:rsidRPr="00A54DC2" w:rsidRDefault="00A54DC2">
      <w:pPr>
        <w:numPr>
          <w:ilvl w:val="1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Интеграцию в существующую Windows-инфраструктуру без внешних зависимостей.</w:t>
      </w:r>
    </w:p>
    <w:p w14:paraId="25DCB9D4" w14:textId="6128A95B" w:rsidR="00A54DC2" w:rsidRPr="00A54DC2" w:rsidRDefault="00A54DC2">
      <w:pPr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Объем созданного программного средства составляет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б</w:t>
      </w: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олее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6</w:t>
      </w: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500 строк исходного кода;</w:t>
      </w:r>
    </w:p>
    <w:p w14:paraId="73EC2FE4" w14:textId="082FD11B" w:rsidR="00A54DC2" w:rsidRPr="00A54DC2" w:rsidRDefault="00A54DC2">
      <w:pPr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Работа апробирована в тестовой среде на реальных базах данных объёма до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2 ТБ</w:t>
      </w: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. Система показала стабильную работу без сбоев и готова к внедрению в IT-инфраструктуру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.</w:t>
      </w:r>
    </w:p>
    <w:p w14:paraId="46F63FAE" w14:textId="75A7DDC4" w:rsidR="00A54DC2" w:rsidRPr="00A54DC2" w:rsidRDefault="00A54DC2">
      <w:pPr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lastRenderedPageBreak/>
        <w:t xml:space="preserve">Практическая значимость работы заключается в возможности сокращения времени создания клона базы данных с нескольких часов до </w:t>
      </w:r>
      <w:r w:rsidR="0023073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1</w:t>
      </w: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–</w:t>
      </w:r>
      <w:r w:rsidR="00230734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10</w:t>
      </w: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минут, исключения человеческого фактора при ручных операциях и обеспечения полного контроля над использованием ресурсов.</w:t>
      </w:r>
    </w:p>
    <w:p w14:paraId="6FF5C7CE" w14:textId="77777777" w:rsidR="00A54DC2" w:rsidRPr="00A54DC2" w:rsidRDefault="00A54DC2">
      <w:pPr>
        <w:numPr>
          <w:ilvl w:val="0"/>
          <w:numId w:val="9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Возможные направления развития программного средства:</w:t>
      </w:r>
    </w:p>
    <w:p w14:paraId="1D32EC1F" w14:textId="1187C4C4" w:rsidR="00471ADB" w:rsidRPr="00A54DC2" w:rsidRDefault="00A54DC2">
      <w:pPr>
        <w:pStyle w:val="a6"/>
        <w:numPr>
          <w:ilvl w:val="1"/>
          <w:numId w:val="9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Усовершенствования интерфейса, увеличение параметров для мониторинга</w:t>
      </w:r>
    </w:p>
    <w:p w14:paraId="733A54F3" w14:textId="4B53BA11" w:rsidR="00A54DC2" w:rsidRPr="00A54DC2" w:rsidRDefault="00A54DC2">
      <w:pPr>
        <w:pStyle w:val="a6"/>
        <w:numPr>
          <w:ilvl w:val="1"/>
          <w:numId w:val="9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54DC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Создание десктопного приложения для запуска агента и ввода конфигурации</w:t>
      </w:r>
    </w:p>
    <w:p w14:paraId="4599297E" w14:textId="77777777"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СПИСОК ИСПОЛЬЗУЕМЫХ ИСТОЧНИКОВ</w:t>
      </w:r>
    </w:p>
    <w:p w14:paraId="59F784F9" w14:textId="77777777" w:rsidR="00D35574" w:rsidRPr="00D35574" w:rsidRDefault="00D35574" w:rsidP="00D35574">
      <w:pPr>
        <w:pStyle w:val="a6"/>
        <w:numPr>
          <w:ilvl w:val="3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23" w:history="1"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https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://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learn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.</w:t>
        </w:r>
        <w:proofErr w:type="spellStart"/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microsoft</w:t>
        </w:r>
        <w:proofErr w:type="spellEnd"/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.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com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/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azure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/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azure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-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sql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/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database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/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database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-</w:t>
        </w:r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  <w:lang w:val="en-US"/>
          </w:rPr>
          <w:t>copy</w:t>
        </w:r>
      </w:hyperlink>
    </w:p>
    <w:p w14:paraId="07B53BF9" w14:textId="77777777" w:rsidR="00D35574" w:rsidRPr="00D35574" w:rsidRDefault="00D35574" w:rsidP="00D35574">
      <w:pPr>
        <w:pStyle w:val="a6"/>
        <w:numPr>
          <w:ilvl w:val="3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24" w:history="1">
        <w:r w:rsidRPr="00D35574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https://learn.microsoft.com/ru-ru/windows-server/storage/disk-management/manage-virtual-hard-disks</w:t>
        </w:r>
      </w:hyperlink>
      <w:r w:rsidRPr="00D3557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D614BF2" w14:textId="77777777" w:rsidR="008B378C" w:rsidRPr="008B378C" w:rsidRDefault="00D35574" w:rsidP="008B378C">
      <w:pPr>
        <w:pStyle w:val="a6"/>
        <w:numPr>
          <w:ilvl w:val="3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25" w:history="1">
        <w:r w:rsidRPr="00D35574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https://learn.microsoft.com/ru-ru/sysinternals/downloads/disk2vhd</w:t>
        </w:r>
      </w:hyperlink>
    </w:p>
    <w:p w14:paraId="3F829A05" w14:textId="77777777" w:rsidR="008B378C" w:rsidRPr="008B378C" w:rsidRDefault="008B378C" w:rsidP="008B378C">
      <w:pPr>
        <w:pStyle w:val="a6"/>
        <w:numPr>
          <w:ilvl w:val="3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26" w:anchor="backup-and-restore" w:history="1"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https://learn.microsoft.com/ru-ru/data-migration/sql-server/virtual-machines/guide#backup-and-restore</w:t>
        </w:r>
      </w:hyperlink>
    </w:p>
    <w:p w14:paraId="466257CD" w14:textId="0A9B90DE" w:rsidR="008B378C" w:rsidRPr="008C5A26" w:rsidRDefault="008B378C" w:rsidP="00F13B1D">
      <w:pPr>
        <w:pStyle w:val="a6"/>
        <w:numPr>
          <w:ilvl w:val="3"/>
          <w:numId w:val="103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hyperlink r:id="rId27" w:history="1">
        <w:r w:rsidRPr="00A73F15">
          <w:rPr>
            <w:rStyle w:val="ac"/>
            <w:rFonts w:ascii="Times New Roman" w:eastAsia="Times New Roman" w:hAnsi="Times New Roman" w:cs="Times New Roman"/>
            <w:sz w:val="24"/>
            <w:szCs w:val="24"/>
          </w:rPr>
          <w:t>https://learn.microsoft.com/ru-ru/data-migration/sql-server/virtual-machines/guide</w:t>
        </w:r>
      </w:hyperlink>
    </w:p>
    <w:p w14:paraId="07F84237" w14:textId="4489FDF0"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ПРИЛОЖЕНИЯ</w:t>
      </w:r>
    </w:p>
    <w:p w14:paraId="5A10F379" w14:textId="77777777" w:rsidR="00471ADB" w:rsidRDefault="00000000" w:rsidP="00FC08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А</w:t>
      </w:r>
    </w:p>
    <w:p w14:paraId="557A0E3B" w14:textId="77777777" w:rsidR="00791E5B" w:rsidRPr="001A0CFF" w:rsidRDefault="00791E5B" w:rsidP="00FC08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Техническое задание </w:t>
      </w:r>
      <w:r w:rsidRPr="001A0CFF">
        <w:rPr>
          <w:rFonts w:ascii="Times New Roman" w:hAnsi="Times New Roman" w:cs="Times New Roman"/>
          <w:sz w:val="24"/>
          <w:szCs w:val="24"/>
        </w:rPr>
        <w:br/>
        <w:t>На разработку веб-приложения для ООО «БАЙТ»</w:t>
      </w:r>
    </w:p>
    <w:p w14:paraId="4680DCA1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1. Заказчик </w:t>
      </w:r>
    </w:p>
    <w:p w14:paraId="589CD53E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Компания ООО «БАЙТ» </w:t>
      </w:r>
    </w:p>
    <w:p w14:paraId="13AD93AD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2. Область применения ПС </w:t>
      </w:r>
    </w:p>
    <w:p w14:paraId="050719C2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Предметом разработки является корпоративное веб-приложение для </w:t>
      </w:r>
      <w:r w:rsidRPr="001A0CFF">
        <w:rPr>
          <w:rFonts w:ascii="Times New Roman" w:hAnsi="Times New Roman" w:cs="Times New Roman"/>
          <w:sz w:val="24"/>
          <w:szCs w:val="24"/>
          <w:lang w:val="en-US"/>
        </w:rPr>
        <w:t>IT</w:t>
      </w:r>
      <w:r w:rsidRPr="001A0CFF">
        <w:rPr>
          <w:rFonts w:ascii="Times New Roman" w:hAnsi="Times New Roman" w:cs="Times New Roman"/>
          <w:sz w:val="24"/>
          <w:szCs w:val="24"/>
        </w:rPr>
        <w:t xml:space="preserve">-отдела ООО «БАЙТ». Целью разработки является создание веб-приложения для администрирования баз данных, включающее возможности клонирования БД и мониторинга. </w:t>
      </w:r>
    </w:p>
    <w:p w14:paraId="7C73ED02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3. Функциональные требования </w:t>
      </w:r>
    </w:p>
    <w:p w14:paraId="06585526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3.1 Требования к функциональным характеристикам </w:t>
      </w:r>
    </w:p>
    <w:p w14:paraId="05C74A2E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3.1.1 Архитектура программного продукта  </w:t>
      </w:r>
    </w:p>
    <w:p w14:paraId="4975831A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Программный продукт должен состоять из трёх основных компонентов:  </w:t>
      </w:r>
    </w:p>
    <w:p w14:paraId="3C3365B8" w14:textId="77777777" w:rsidR="00791E5B" w:rsidRPr="001A0CFF" w:rsidRDefault="00791E5B" w:rsidP="00FC081A">
      <w:pPr>
        <w:pStyle w:val="a6"/>
        <w:numPr>
          <w:ilvl w:val="0"/>
          <w:numId w:val="105"/>
        </w:numPr>
        <w:spacing w:after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Веб-клиент - централизованная пользовательская оболочка. Предоставляет пользователю интерфейс для запуска операций клонирования, удаления, создания, мониторинга с выбором целевого сервера.</w:t>
      </w:r>
    </w:p>
    <w:p w14:paraId="1AD2258E" w14:textId="77777777" w:rsidR="00791E5B" w:rsidRPr="001A0CFF" w:rsidRDefault="00791E5B" w:rsidP="00FC081A">
      <w:pPr>
        <w:pStyle w:val="a6"/>
        <w:numPr>
          <w:ilvl w:val="0"/>
          <w:numId w:val="105"/>
        </w:numPr>
        <w:spacing w:after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Бэкенд - серверная часть приложения. Обеспечивает маршрутизацию запросов от веб-клиента, пересылку команд от пользователя к соответствующему агенту и передачу результатов операций обратно веб-клиенту</w:t>
      </w:r>
    </w:p>
    <w:p w14:paraId="0AF766AC" w14:textId="77777777" w:rsidR="00791E5B" w:rsidRPr="001A0CFF" w:rsidRDefault="00791E5B" w:rsidP="00FC081A">
      <w:pPr>
        <w:pStyle w:val="a6"/>
        <w:numPr>
          <w:ilvl w:val="0"/>
          <w:numId w:val="105"/>
        </w:numPr>
        <w:spacing w:after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Агент - фоновая служба, развёрнутая на каждом отслеживаемом SQL-сервере. Отвечает за выполнение всех операций с базами данных и VHD-файлами, а также за предоставление актуальной информации о состоянии образов и клонов.</w:t>
      </w:r>
    </w:p>
    <w:p w14:paraId="502A7CCC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>3.1.2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Настройка Агента </w:t>
      </w:r>
    </w:p>
    <w:p w14:paraId="09026D50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Агент должен настраиваться вручную администратором на целевом сервере. Для работы должны задаваться следующие параметры: сервер службы, строка подключения к </w:t>
      </w:r>
      <w:r w:rsidRPr="001A0CFF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001A0CFF">
        <w:rPr>
          <w:rFonts w:ascii="Times New Roman" w:hAnsi="Times New Roman" w:cs="Times New Roman"/>
          <w:sz w:val="24"/>
          <w:szCs w:val="24"/>
        </w:rPr>
        <w:t>-серверу. Служба агента должна поддерживать запуск и остановку.</w:t>
      </w:r>
    </w:p>
    <w:p w14:paraId="3D284950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>3.1.3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Выбор сервера для работы </w:t>
      </w:r>
    </w:p>
    <w:p w14:paraId="4D916531" w14:textId="77777777" w:rsidR="00791E5B" w:rsidRPr="001A0CFF" w:rsidRDefault="00791E5B" w:rsidP="00FC081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Пользователь должен выбирать целевой сервер из списка для работы. Для этого бэкенд должен собирать список всех развёрнутых агентов и предоставляет его веб-клиенту. Веб-клиент должен отображать выпадающий список доступных SQL-серверов. </w:t>
      </w:r>
    </w:p>
    <w:p w14:paraId="5DE3EE8D" w14:textId="77777777" w:rsidR="00791E5B" w:rsidRPr="001A0CFF" w:rsidRDefault="00791E5B" w:rsidP="00FC081A">
      <w:pPr>
        <w:pStyle w:val="a6"/>
        <w:numPr>
          <w:ilvl w:val="2"/>
          <w:numId w:val="110"/>
        </w:numPr>
        <w:spacing w:after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Создание образа </w:t>
      </w:r>
    </w:p>
    <w:p w14:paraId="0C438AB1" w14:textId="77777777" w:rsidR="00791E5B" w:rsidRPr="001A0CFF" w:rsidRDefault="00791E5B" w:rsidP="00FC081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lastRenderedPageBreak/>
        <w:t>При нажатии кнопки «Создать образ» веб-клиент должен отправлять бэкенду параметры, указанные пользователем: тип создания: «из существующей БД» (выбранная база данных) или «из бэкапа» (указан путь к .bak-файлу), имя образа, путь сохранения VHD.</w:t>
      </w:r>
    </w:p>
    <w:p w14:paraId="162C5842" w14:textId="77777777" w:rsidR="00791E5B" w:rsidRPr="001A0CFF" w:rsidRDefault="00791E5B" w:rsidP="00FC081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Бэкенд должен пересылать эти параметры агенту, развёрнутому на выбранном SQL-сервере и результат работы агента передавать веб-клиенту для отображения.</w:t>
      </w:r>
    </w:p>
    <w:p w14:paraId="3E42990B" w14:textId="77777777" w:rsidR="00791E5B" w:rsidRPr="001A0CFF" w:rsidRDefault="00791E5B" w:rsidP="00FC081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Агент должен: </w:t>
      </w:r>
    </w:p>
    <w:p w14:paraId="1BF61643" w14:textId="77777777" w:rsidR="00791E5B" w:rsidRPr="001A0CFF" w:rsidRDefault="00791E5B" w:rsidP="00FC081A">
      <w:pPr>
        <w:pStyle w:val="a6"/>
        <w:numPr>
          <w:ilvl w:val="0"/>
          <w:numId w:val="108"/>
        </w:numPr>
        <w:spacing w:after="160"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Проверить, что файла VHD по указанному пути не существует и достаточно места на диске.</w:t>
      </w:r>
    </w:p>
    <w:p w14:paraId="4AC0C4F5" w14:textId="77777777" w:rsidR="00791E5B" w:rsidRPr="001A0CFF" w:rsidRDefault="00791E5B" w:rsidP="00FC081A">
      <w:pPr>
        <w:pStyle w:val="a6"/>
        <w:numPr>
          <w:ilvl w:val="0"/>
          <w:numId w:val="108"/>
        </w:numPr>
        <w:spacing w:after="160"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Если тип создания «из бэкапа»: восстановить базу из .bak-файла, все данные базы сохранить в новом VHD-файле. Если тип «из существующей БД»: все данные существующей базы сохранить в новом VHD-файле.</w:t>
      </w:r>
    </w:p>
    <w:p w14:paraId="6050C2D1" w14:textId="77777777" w:rsidR="00791E5B" w:rsidRPr="001A0CFF" w:rsidRDefault="00791E5B" w:rsidP="00FC081A">
      <w:pPr>
        <w:pStyle w:val="a6"/>
        <w:numPr>
          <w:ilvl w:val="0"/>
          <w:numId w:val="108"/>
        </w:numPr>
        <w:spacing w:after="160"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Вернуть бэкенду результат операции: 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Pr="001A0CFF">
        <w:rPr>
          <w:rFonts w:ascii="Times New Roman" w:hAnsi="Times New Roman" w:cs="Times New Roman"/>
          <w:sz w:val="24"/>
          <w:szCs w:val="24"/>
        </w:rPr>
        <w:t xml:space="preserve">Успешно» или «Ошибка» с описанием причины. </w:t>
      </w:r>
    </w:p>
    <w:p w14:paraId="154EC7A3" w14:textId="77777777" w:rsidR="00791E5B" w:rsidRPr="001A0CFF" w:rsidRDefault="00791E5B" w:rsidP="00FC081A">
      <w:pPr>
        <w:pStyle w:val="a6"/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A4D676C" w14:textId="77777777" w:rsidR="00791E5B" w:rsidRPr="001A0CFF" w:rsidRDefault="00791E5B" w:rsidP="00FC081A">
      <w:pPr>
        <w:pStyle w:val="a6"/>
        <w:numPr>
          <w:ilvl w:val="2"/>
          <w:numId w:val="110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Создание клонов базы данных из VHD-образа  </w:t>
      </w:r>
    </w:p>
    <w:p w14:paraId="56855E58" w14:textId="77777777" w:rsidR="00791E5B" w:rsidRPr="001A0CFF" w:rsidRDefault="00791E5B" w:rsidP="00FC081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При нажатии кнопки «Создать клон» веб-клиент должен отправлять бэкенду параметры, указанные пользователем: имя выбранного образа, имя нового клона, путь для VHD-файла клона.</w:t>
      </w:r>
    </w:p>
    <w:p w14:paraId="55813414" w14:textId="77777777" w:rsidR="00791E5B" w:rsidRPr="001A0CFF" w:rsidRDefault="00791E5B" w:rsidP="00FC081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Бэкенд должен передавать эти параметры агенту, развёрнутому на выбранном SQL-сервере и результат работы агента передавать веб-клиенту для отображения.</w:t>
      </w:r>
    </w:p>
    <w:p w14:paraId="58B7C280" w14:textId="77777777" w:rsidR="00791E5B" w:rsidRPr="001A0CFF" w:rsidRDefault="00791E5B" w:rsidP="00FC081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На основе ранее созданного VHD-образа агент должен:</w:t>
      </w:r>
    </w:p>
    <w:p w14:paraId="1CAD7D2C" w14:textId="77777777" w:rsidR="00791E5B" w:rsidRPr="001A0CFF" w:rsidRDefault="00791E5B" w:rsidP="00FC081A">
      <w:pPr>
        <w:numPr>
          <w:ilvl w:val="0"/>
          <w:numId w:val="109"/>
        </w:numPr>
        <w:tabs>
          <w:tab w:val="num" w:pos="720"/>
        </w:tabs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Проверить, что на сервере не существует базы с таким именем и проверить, что VHD-файл по указанному пути не существует. Также проверить наличие свободного место на диске.</w:t>
      </w:r>
    </w:p>
    <w:p w14:paraId="46A7BE33" w14:textId="77777777" w:rsidR="00791E5B" w:rsidRPr="001A0CFF" w:rsidRDefault="00791E5B" w:rsidP="00FC081A">
      <w:pPr>
        <w:numPr>
          <w:ilvl w:val="0"/>
          <w:numId w:val="109"/>
        </w:numPr>
        <w:tabs>
          <w:tab w:val="num" w:pos="720"/>
        </w:tabs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Создать новый VHD-файл на основе выбранного образа и подключить его к M</w:t>
      </w:r>
      <w:r w:rsidRPr="001A0CFF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1A0CFF">
        <w:rPr>
          <w:rFonts w:ascii="Times New Roman" w:hAnsi="Times New Roman" w:cs="Times New Roman"/>
          <w:sz w:val="24"/>
          <w:szCs w:val="24"/>
        </w:rPr>
        <w:t xml:space="preserve">SQL Server как новую базу данных. </w:t>
      </w:r>
    </w:p>
    <w:p w14:paraId="2C3893BA" w14:textId="77777777" w:rsidR="00791E5B" w:rsidRPr="001A0CFF" w:rsidRDefault="00791E5B" w:rsidP="00FC081A">
      <w:pPr>
        <w:numPr>
          <w:ilvl w:val="0"/>
          <w:numId w:val="109"/>
        </w:numPr>
        <w:tabs>
          <w:tab w:val="num" w:pos="720"/>
        </w:tabs>
        <w:spacing w:line="360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Вернуть бэкенду результат операции: 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Pr="001A0CFF">
        <w:rPr>
          <w:rFonts w:ascii="Times New Roman" w:hAnsi="Times New Roman" w:cs="Times New Roman"/>
          <w:sz w:val="24"/>
          <w:szCs w:val="24"/>
        </w:rPr>
        <w:t xml:space="preserve">Успешно» или «Ошибка» с описанием причины. </w:t>
      </w:r>
    </w:p>
    <w:p w14:paraId="11882150" w14:textId="77777777" w:rsidR="00791E5B" w:rsidRPr="001A0CFF" w:rsidRDefault="00791E5B" w:rsidP="00FC081A">
      <w:pPr>
        <w:tabs>
          <w:tab w:val="num" w:pos="720"/>
        </w:tabs>
        <w:spacing w:line="360" w:lineRule="auto"/>
        <w:ind w:left="357"/>
        <w:jc w:val="both"/>
        <w:rPr>
          <w:rFonts w:ascii="Times New Roman" w:hAnsi="Times New Roman" w:cs="Times New Roman"/>
          <w:sz w:val="24"/>
          <w:szCs w:val="24"/>
        </w:rPr>
      </w:pPr>
    </w:p>
    <w:p w14:paraId="2E72AC44" w14:textId="77777777" w:rsidR="00791E5B" w:rsidRPr="001A0CFF" w:rsidRDefault="00791E5B" w:rsidP="00FC081A">
      <w:pPr>
        <w:pStyle w:val="a6"/>
        <w:numPr>
          <w:ilvl w:val="2"/>
          <w:numId w:val="110"/>
        </w:numPr>
        <w:spacing w:after="1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Возможность удаление образа или клона </w:t>
      </w:r>
    </w:p>
    <w:p w14:paraId="00477B02" w14:textId="77777777" w:rsidR="00791E5B" w:rsidRPr="001A0CFF" w:rsidRDefault="00791E5B" w:rsidP="00FC081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При нажатии кнопки «Удалить», веб-клиент должен отправлять бэкенду запрос на удаление выбранного образа/клона.</w:t>
      </w:r>
    </w:p>
    <w:p w14:paraId="5146A815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Агент должен обеспечивать корректное удаление.</w:t>
      </w:r>
    </w:p>
    <w:p w14:paraId="1EAB1BDA" w14:textId="77777777" w:rsidR="00791E5B" w:rsidRPr="001A0CFF" w:rsidRDefault="00791E5B" w:rsidP="00FC081A">
      <w:pPr>
        <w:pStyle w:val="a6"/>
        <w:numPr>
          <w:ilvl w:val="0"/>
          <w:numId w:val="107"/>
        </w:numPr>
        <w:spacing w:after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Удаление клона: отключает БД от СУБД, удаляет VHD-файл, возвращать результат.</w:t>
      </w:r>
    </w:p>
    <w:p w14:paraId="2558437A" w14:textId="77777777" w:rsidR="00791E5B" w:rsidRPr="001A0CFF" w:rsidRDefault="00791E5B" w:rsidP="00FC081A">
      <w:pPr>
        <w:pStyle w:val="a6"/>
        <w:numPr>
          <w:ilvl w:val="0"/>
          <w:numId w:val="107"/>
        </w:numPr>
        <w:spacing w:after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lastRenderedPageBreak/>
        <w:t>Удаление образа: проверить, существуют ли клонированные базы, созданные на основе этого образа. Если клонов нет, то удалить VHD-файл. Если клон(ы) существуют, то операция отклоняется. Возвращать результат.</w:t>
      </w:r>
    </w:p>
    <w:p w14:paraId="46216B86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Все операции удаления подтверждаются пользователем в веб-интерфейсе. Результат операции должен отображаться в веб-интерфейсе.</w:t>
      </w:r>
    </w:p>
    <w:p w14:paraId="0B26C31B" w14:textId="77777777" w:rsidR="00791E5B" w:rsidRPr="001A0CFF" w:rsidRDefault="00791E5B" w:rsidP="00FC081A">
      <w:pPr>
        <w:pStyle w:val="a6"/>
        <w:numPr>
          <w:ilvl w:val="2"/>
          <w:numId w:val="110"/>
        </w:numPr>
        <w:spacing w:after="1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Возможность мониторинга </w:t>
      </w:r>
    </w:p>
    <w:p w14:paraId="6917AAF6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При открытии страницы «Мониторинг» веб-клиент должен запрашивать у бэкенда данные для выбранного SQL-сервера. Бэкенд должен пересылать запрос агенту на этом сервере.</w:t>
      </w:r>
    </w:p>
    <w:p w14:paraId="4C069C7F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Агент должен возвращать структурированные данные: </w:t>
      </w:r>
    </w:p>
    <w:p w14:paraId="34AE9B04" w14:textId="77777777" w:rsidR="00791E5B" w:rsidRPr="001A0CFF" w:rsidRDefault="00791E5B" w:rsidP="00FC081A">
      <w:pPr>
        <w:pStyle w:val="a6"/>
        <w:numPr>
          <w:ilvl w:val="0"/>
          <w:numId w:val="106"/>
        </w:numPr>
        <w:spacing w:after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Список образов: имя, путь, размер VHD, клоны.</w:t>
      </w:r>
    </w:p>
    <w:p w14:paraId="297DAAFE" w14:textId="77777777" w:rsidR="00791E5B" w:rsidRPr="001A0CFF" w:rsidRDefault="00791E5B" w:rsidP="00FC081A">
      <w:pPr>
        <w:pStyle w:val="a6"/>
        <w:numPr>
          <w:ilvl w:val="0"/>
          <w:numId w:val="106"/>
        </w:numPr>
        <w:spacing w:after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Список клонов: имя, путь, размер, исходный образ. </w:t>
      </w:r>
    </w:p>
    <w:p w14:paraId="55159123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Бэкенд должен передавать эти данные веб-клиенту. Веб-клиент должен отображать их в двух таблицах на странице «Мониторинг». Все события (создание/удаление образа/клона) должны фиксироваться на сервере, к которому было выполнено подключение.</w:t>
      </w:r>
    </w:p>
    <w:p w14:paraId="376DD4C4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3.2 Требования к графическому пользовательскому интерфейсу </w:t>
      </w:r>
    </w:p>
    <w:p w14:paraId="0B883002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Приложение должно предоставлять пользователю интуитивно понятный и структурированный интерфейс для управления процессами создания, удаления образов и клонов баз данных. Все операции должны быть доступны через графический интерфейс, он должен включать следующие элементы:  </w:t>
      </w:r>
    </w:p>
    <w:p w14:paraId="02A6772D" w14:textId="77777777" w:rsidR="00791E5B" w:rsidRPr="001A0CFF" w:rsidRDefault="00791E5B" w:rsidP="00FC081A">
      <w:pPr>
        <w:numPr>
          <w:ilvl w:val="0"/>
          <w:numId w:val="104"/>
        </w:numPr>
        <w:spacing w:after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>Авторизация.</w:t>
      </w:r>
      <w:r w:rsidRPr="001A0CFF">
        <w:rPr>
          <w:rFonts w:ascii="Times New Roman" w:hAnsi="Times New Roman" w:cs="Times New Roman"/>
          <w:sz w:val="24"/>
          <w:szCs w:val="24"/>
        </w:rPr>
        <w:t xml:space="preserve"> Страница содержит поле для ввода логина и пароля. После успешной авторизации пользователь переходит на главную страницу веб-приложения.</w:t>
      </w:r>
    </w:p>
    <w:p w14:paraId="4736A089" w14:textId="77777777" w:rsidR="00791E5B" w:rsidRPr="001A0CFF" w:rsidRDefault="00791E5B" w:rsidP="00FC081A">
      <w:pPr>
        <w:numPr>
          <w:ilvl w:val="0"/>
          <w:numId w:val="104"/>
        </w:numPr>
        <w:spacing w:after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Главное меню (боковая панель навигации). </w:t>
      </w:r>
      <w:r w:rsidRPr="001A0CFF">
        <w:rPr>
          <w:rFonts w:ascii="Times New Roman" w:hAnsi="Times New Roman" w:cs="Times New Roman"/>
          <w:sz w:val="24"/>
          <w:szCs w:val="24"/>
        </w:rPr>
        <w:t>Расположено слева и содержит три пункта: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Управление образами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1A0CFF">
        <w:rPr>
          <w:rFonts w:ascii="Times New Roman" w:hAnsi="Times New Roman" w:cs="Times New Roman"/>
          <w:sz w:val="24"/>
          <w:szCs w:val="24"/>
        </w:rPr>
        <w:t>Управление клонами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1A0CFF">
        <w:rPr>
          <w:rFonts w:ascii="Times New Roman" w:hAnsi="Times New Roman" w:cs="Times New Roman"/>
          <w:sz w:val="24"/>
          <w:szCs w:val="24"/>
        </w:rPr>
        <w:t>Мониторинг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1A0CFF">
        <w:rPr>
          <w:rFonts w:ascii="Times New Roman" w:hAnsi="Times New Roman" w:cs="Times New Roman"/>
          <w:sz w:val="24"/>
          <w:szCs w:val="24"/>
        </w:rPr>
        <w:t>Текущая открытая страница подсвечивается в панели.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Внизу боковой панели отображается логин пользователя.</w:t>
      </w:r>
    </w:p>
    <w:p w14:paraId="15B9818A" w14:textId="77777777" w:rsidR="00791E5B" w:rsidRPr="001A0CFF" w:rsidRDefault="00791E5B" w:rsidP="00FC081A">
      <w:pPr>
        <w:numPr>
          <w:ilvl w:val="0"/>
          <w:numId w:val="104"/>
        </w:numPr>
        <w:spacing w:after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Выбор SQL-сервера. </w:t>
      </w:r>
      <w:r w:rsidRPr="001A0CFF">
        <w:rPr>
          <w:rFonts w:ascii="Times New Roman" w:hAnsi="Times New Roman" w:cs="Times New Roman"/>
          <w:sz w:val="24"/>
          <w:szCs w:val="24"/>
        </w:rPr>
        <w:t>В правом верхнем углу каждой страницы (кроме авторизации) отображается выпадающий список «SQL сервер».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 xml:space="preserve">Пользователь выбирает сервер, с которым будет работать в текущем контексте. </w:t>
      </w:r>
    </w:p>
    <w:p w14:paraId="08AB467B" w14:textId="77777777" w:rsidR="00791E5B" w:rsidRPr="001A0CFF" w:rsidRDefault="00791E5B" w:rsidP="00FC081A">
      <w:pPr>
        <w:numPr>
          <w:ilvl w:val="0"/>
          <w:numId w:val="104"/>
        </w:numPr>
        <w:spacing w:after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Страница «Управление образами». </w:t>
      </w:r>
      <w:r w:rsidRPr="001A0CFF">
        <w:rPr>
          <w:rFonts w:ascii="Times New Roman" w:hAnsi="Times New Roman" w:cs="Times New Roman"/>
          <w:sz w:val="24"/>
          <w:szCs w:val="24"/>
        </w:rPr>
        <w:t>Отображается при выборе соответствующего пункта в меню.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Содержит: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Кнопку «Создать образ»,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Таблицу «Список образов» с существующими образами на выбранном сервере. В таблице у каждого образа располагается кнопка «Удалить».</w:t>
      </w:r>
      <w:r w:rsidRPr="001A0CFF">
        <w:rPr>
          <w:rFonts w:ascii="Times New Roman" w:hAnsi="Times New Roman" w:cs="Times New Roman"/>
          <w:sz w:val="24"/>
          <w:szCs w:val="24"/>
        </w:rPr>
        <w:br/>
      </w:r>
      <w:r w:rsidRPr="001A0CFF">
        <w:rPr>
          <w:rFonts w:ascii="Times New Roman" w:hAnsi="Times New Roman" w:cs="Times New Roman"/>
          <w:sz w:val="24"/>
          <w:szCs w:val="24"/>
        </w:rPr>
        <w:lastRenderedPageBreak/>
        <w:t>При нажатии «Создать образ» открывается форма для ввода информации. В форме пользователь заполняет поля: «Наименование», «Путь» и выбирает вариант создания («Создать образ из бэкапа», «Создать образ из существующей БД»), в зависимости от выбора появится поле для ввода с соответствующим названием.</w:t>
      </w:r>
    </w:p>
    <w:p w14:paraId="2DBB8AC4" w14:textId="77777777" w:rsidR="00791E5B" w:rsidRPr="001A0CFF" w:rsidRDefault="00791E5B" w:rsidP="00FC081A">
      <w:pPr>
        <w:numPr>
          <w:ilvl w:val="0"/>
          <w:numId w:val="104"/>
        </w:numPr>
        <w:spacing w:after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Страница «Управление клонами». </w:t>
      </w:r>
      <w:r w:rsidRPr="001A0CFF">
        <w:rPr>
          <w:rFonts w:ascii="Times New Roman" w:hAnsi="Times New Roman" w:cs="Times New Roman"/>
          <w:sz w:val="24"/>
          <w:szCs w:val="24"/>
        </w:rPr>
        <w:t>Отображается при выборе соответствующего пункта в боковой панели.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Содержит: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Кнопку «Создать клон», Таблицу «Список клонов» с существующими клонами на выбранном сервере. В таблице у каждого клона располагается кнопка «Удалить».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1A0CFF">
        <w:rPr>
          <w:rFonts w:ascii="Times New Roman" w:hAnsi="Times New Roman" w:cs="Times New Roman"/>
          <w:sz w:val="24"/>
          <w:szCs w:val="24"/>
        </w:rPr>
        <w:t>При нажатии «Создать клон» открывается форма для ввода информации. В форме пользователь заполняет поля: «Наименование», «Путь» и указывает созданный ранее образ для создания копии.</w:t>
      </w:r>
    </w:p>
    <w:p w14:paraId="0EC74FE2" w14:textId="77777777" w:rsidR="00791E5B" w:rsidRPr="001A0CFF" w:rsidRDefault="00791E5B" w:rsidP="00FC081A">
      <w:pPr>
        <w:numPr>
          <w:ilvl w:val="0"/>
          <w:numId w:val="104"/>
        </w:numPr>
        <w:spacing w:after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Страница «Мониторинг». </w:t>
      </w:r>
      <w:r w:rsidRPr="001A0CFF">
        <w:rPr>
          <w:rFonts w:ascii="Times New Roman" w:hAnsi="Times New Roman" w:cs="Times New Roman"/>
          <w:sz w:val="24"/>
          <w:szCs w:val="24"/>
        </w:rPr>
        <w:t>Отображается при выборе соответствующего пункта в меню.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Содержит две таблицы: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Таблица «Образы» и Таблица «Клоны». Обе таблицы отображают актуальные данные о созданных ранее клонах и образах, доступном месте на диске</w:t>
      </w:r>
    </w:p>
    <w:p w14:paraId="0F5039F1" w14:textId="77777777" w:rsidR="00791E5B" w:rsidRPr="001A0CFF" w:rsidRDefault="00791E5B" w:rsidP="00FC081A">
      <w:pPr>
        <w:numPr>
          <w:ilvl w:val="0"/>
          <w:numId w:val="104"/>
        </w:numPr>
        <w:spacing w:after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Диалоговые окна (всплывающие сообщения). </w:t>
      </w:r>
      <w:r w:rsidRPr="001A0CFF">
        <w:rPr>
          <w:rFonts w:ascii="Times New Roman" w:hAnsi="Times New Roman" w:cs="Times New Roman"/>
          <w:sz w:val="24"/>
          <w:szCs w:val="24"/>
        </w:rPr>
        <w:t>Используются для подтверждения действий и отображения результатов:</w:t>
      </w:r>
      <w:r w:rsidRPr="001A0CFF">
        <w:rPr>
          <w:rFonts w:ascii="Times New Roman" w:hAnsi="Times New Roman" w:cs="Times New Roman"/>
          <w:sz w:val="24"/>
          <w:szCs w:val="24"/>
        </w:rPr>
        <w:br/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sz w:val="24"/>
          <w:szCs w:val="24"/>
        </w:rPr>
        <w:t>«ВНИМАНИЕ»: для подтверждения удаления образа, клона. (с кнопками «ОК» и «Отмена»).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1A0CFF">
        <w:rPr>
          <w:rFonts w:ascii="Times New Roman" w:hAnsi="Times New Roman" w:cs="Times New Roman"/>
          <w:sz w:val="24"/>
          <w:szCs w:val="24"/>
        </w:rPr>
        <w:t>«РЕЗУЛЬТАТ - УСПЕХ!»: при успешном завершении операции (с кнопкой «ОК»).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1A0CFF">
        <w:rPr>
          <w:rFonts w:ascii="Times New Roman" w:hAnsi="Times New Roman" w:cs="Times New Roman"/>
          <w:sz w:val="24"/>
          <w:szCs w:val="24"/>
        </w:rPr>
        <w:t>«РЕЗУЛЬТАТ - ОШИБКА!»: при сбое (с кнопкой «ОК» и ссылкой «см. подробности»).</w:t>
      </w:r>
      <w:r w:rsidRPr="001A0CFF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1A0CFF">
        <w:rPr>
          <w:rFonts w:ascii="Times New Roman" w:hAnsi="Times New Roman" w:cs="Times New Roman"/>
          <w:sz w:val="24"/>
          <w:szCs w:val="24"/>
        </w:rPr>
        <w:t>При выполнении длительных операций клонирования, создания образа на странице должна отображаться надпись: «Загрузка…».</w:t>
      </w:r>
    </w:p>
    <w:p w14:paraId="13CB85CE" w14:textId="77777777" w:rsidR="00791E5B" w:rsidRPr="001A0CFF" w:rsidRDefault="00791E5B" w:rsidP="00FC081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>3.2.1. Требования к дизайну</w:t>
      </w:r>
    </w:p>
    <w:p w14:paraId="01D8EC9B" w14:textId="77777777" w:rsidR="00791E5B" w:rsidRPr="001A0CFF" w:rsidRDefault="00791E5B" w:rsidP="00FC081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>Интерфейс приложения должен быть выполнен в трёх основных цветах с возможностью использования оттенков. Должна соблюдаться единая структура и одинаковый шрифт на всех окнах</w:t>
      </w:r>
    </w:p>
    <w:tbl>
      <w:tblPr>
        <w:tblW w:w="86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4383"/>
        <w:gridCol w:w="1947"/>
      </w:tblGrid>
      <w:tr w:rsidR="00791E5B" w:rsidRPr="001A0CFF" w14:paraId="3135DD24" w14:textId="77777777" w:rsidTr="001A0CFF">
        <w:trPr>
          <w:trHeight w:val="336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F9B5B2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C6121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RGB</w:t>
            </w: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E71C50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Hex-Код</w:t>
            </w:r>
          </w:p>
        </w:tc>
      </w:tr>
      <w:tr w:rsidR="00791E5B" w:rsidRPr="001A0CFF" w14:paraId="74527C42" w14:textId="77777777" w:rsidTr="001A0CFF">
        <w:trPr>
          <w:trHeight w:val="401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C54A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16AC4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9E659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 xml:space="preserve">12, 84, 160 </w:t>
            </w: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A6DBFE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#0c54a0</w:t>
            </w:r>
          </w:p>
        </w:tc>
      </w:tr>
      <w:tr w:rsidR="00791E5B" w:rsidRPr="001A0CFF" w14:paraId="46E72FDF" w14:textId="77777777" w:rsidTr="001A0CFF">
        <w:trPr>
          <w:trHeight w:val="336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7F1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75D9C7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306D0E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239, 127, 26</w:t>
            </w: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D469AF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#ef7f1a</w:t>
            </w:r>
          </w:p>
        </w:tc>
      </w:tr>
      <w:tr w:rsidR="00791E5B" w:rsidRPr="001A0CFF" w14:paraId="496C1B2C" w14:textId="77777777" w:rsidTr="001A0CFF">
        <w:trPr>
          <w:trHeight w:val="67"/>
        </w:trPr>
        <w:tc>
          <w:tcPr>
            <w:tcW w:w="2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245AED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0F291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255, 255, 255</w:t>
            </w: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266E8E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#ffffff</w:t>
            </w:r>
          </w:p>
        </w:tc>
      </w:tr>
    </w:tbl>
    <w:p w14:paraId="535B3BCD" w14:textId="77777777" w:rsidR="00791E5B" w:rsidRPr="001A0CFF" w:rsidRDefault="00791E5B" w:rsidP="00FC081A">
      <w:pPr>
        <w:rPr>
          <w:rFonts w:ascii="Times New Roman" w:hAnsi="Times New Roman" w:cs="Times New Roman"/>
          <w:sz w:val="24"/>
          <w:szCs w:val="24"/>
        </w:rPr>
      </w:pPr>
    </w:p>
    <w:p w14:paraId="6E1218FD" w14:textId="77777777" w:rsidR="00791E5B" w:rsidRPr="001A0CFF" w:rsidRDefault="00791E5B" w:rsidP="00FC081A">
      <w:pPr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>3.3 Рекомендуемые условия эксплуатации ПС</w:t>
      </w:r>
    </w:p>
    <w:tbl>
      <w:tblPr>
        <w:tblW w:w="87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88"/>
        <w:gridCol w:w="2551"/>
        <w:gridCol w:w="5257"/>
      </w:tblGrid>
      <w:tr w:rsidR="00791E5B" w:rsidRPr="001A0CFF" w14:paraId="74B681FA" w14:textId="77777777" w:rsidTr="001A0CFF">
        <w:trPr>
          <w:trHeight w:val="71"/>
          <w:jc w:val="center"/>
        </w:trPr>
        <w:tc>
          <w:tcPr>
            <w:tcW w:w="3539" w:type="dxa"/>
            <w:gridSpan w:val="2"/>
          </w:tcPr>
          <w:p w14:paraId="475582DE" w14:textId="77777777" w:rsidR="00791E5B" w:rsidRPr="001A0CFF" w:rsidRDefault="00791E5B" w:rsidP="00FC08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5257" w:type="dxa"/>
          </w:tcPr>
          <w:p w14:paraId="368A5A49" w14:textId="77777777" w:rsidR="00791E5B" w:rsidRPr="001A0CFF" w:rsidRDefault="00791E5B" w:rsidP="00FC08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91E5B" w:rsidRPr="001A0CFF" w14:paraId="0E3E5C60" w14:textId="77777777" w:rsidTr="001A0CFF">
        <w:trPr>
          <w:trHeight w:val="785"/>
          <w:jc w:val="center"/>
        </w:trPr>
        <w:tc>
          <w:tcPr>
            <w:tcW w:w="988" w:type="dxa"/>
            <w:vMerge w:val="restart"/>
            <w:textDirection w:val="btLr"/>
            <w:vAlign w:val="center"/>
          </w:tcPr>
          <w:p w14:paraId="18A53D66" w14:textId="77777777" w:rsidR="00791E5B" w:rsidRPr="001A0CFF" w:rsidRDefault="00791E5B" w:rsidP="00FC081A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Программное обеспечение</w:t>
            </w:r>
          </w:p>
        </w:tc>
        <w:tc>
          <w:tcPr>
            <w:tcW w:w="2551" w:type="dxa"/>
            <w:vAlign w:val="center"/>
          </w:tcPr>
          <w:p w14:paraId="163122FC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 xml:space="preserve">Операционная система </w:t>
            </w:r>
          </w:p>
        </w:tc>
        <w:tc>
          <w:tcPr>
            <w:tcW w:w="5257" w:type="dxa"/>
            <w:vAlign w:val="center"/>
          </w:tcPr>
          <w:p w14:paraId="7617E879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Windows</w:t>
            </w: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A0C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Server</w:t>
            </w: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 xml:space="preserve"> 2012 </w:t>
            </w:r>
            <w:r w:rsidRPr="001A0C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2. Для веб-клиента совместимость с браузерами (Chrome, Edge).</w:t>
            </w:r>
          </w:p>
        </w:tc>
      </w:tr>
      <w:tr w:rsidR="00791E5B" w:rsidRPr="001A0CFF" w14:paraId="4F50FD7A" w14:textId="77777777" w:rsidTr="001A0CFF">
        <w:trPr>
          <w:trHeight w:val="283"/>
          <w:jc w:val="center"/>
        </w:trPr>
        <w:tc>
          <w:tcPr>
            <w:tcW w:w="988" w:type="dxa"/>
            <w:vMerge/>
            <w:textDirection w:val="btLr"/>
            <w:vAlign w:val="center"/>
          </w:tcPr>
          <w:p w14:paraId="096A9071" w14:textId="77777777" w:rsidR="00791E5B" w:rsidRPr="001A0CFF" w:rsidRDefault="00791E5B" w:rsidP="00FC081A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Align w:val="center"/>
          </w:tcPr>
          <w:p w14:paraId="5833F00E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.NET 5 Runtime</w:t>
            </w:r>
          </w:p>
        </w:tc>
        <w:tc>
          <w:tcPr>
            <w:tcW w:w="5257" w:type="dxa"/>
            <w:vAlign w:val="center"/>
          </w:tcPr>
          <w:p w14:paraId="5B8D1AFB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.NET 5 Runtime (x64) обязательна для запуска серверной части приложения (ASP.NET Core) и клиентской части (Blazor).</w:t>
            </w:r>
          </w:p>
        </w:tc>
      </w:tr>
      <w:tr w:rsidR="00791E5B" w:rsidRPr="001A0CFF" w14:paraId="346F6226" w14:textId="77777777" w:rsidTr="001A0CFF">
        <w:trPr>
          <w:trHeight w:val="303"/>
          <w:jc w:val="center"/>
        </w:trPr>
        <w:tc>
          <w:tcPr>
            <w:tcW w:w="988" w:type="dxa"/>
            <w:vMerge/>
            <w:textDirection w:val="btLr"/>
            <w:vAlign w:val="center"/>
          </w:tcPr>
          <w:p w14:paraId="7119198B" w14:textId="77777777" w:rsidR="00791E5B" w:rsidRPr="001A0CFF" w:rsidRDefault="00791E5B" w:rsidP="00FC081A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Align w:val="center"/>
          </w:tcPr>
          <w:p w14:paraId="6AF5DCBC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.NET 5 Hosting Bundle</w:t>
            </w:r>
          </w:p>
        </w:tc>
        <w:tc>
          <w:tcPr>
            <w:tcW w:w="5257" w:type="dxa"/>
            <w:vAlign w:val="center"/>
          </w:tcPr>
          <w:p w14:paraId="75220038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Обязателен для интеграции ASP.NET Core с IIS.</w:t>
            </w:r>
          </w:p>
        </w:tc>
      </w:tr>
      <w:tr w:rsidR="00791E5B" w:rsidRPr="001A0CFF" w14:paraId="676B1D63" w14:textId="77777777" w:rsidTr="001A0CFF">
        <w:trPr>
          <w:trHeight w:val="283"/>
          <w:jc w:val="center"/>
        </w:trPr>
        <w:tc>
          <w:tcPr>
            <w:tcW w:w="988" w:type="dxa"/>
            <w:vMerge/>
            <w:textDirection w:val="btLr"/>
            <w:vAlign w:val="center"/>
          </w:tcPr>
          <w:p w14:paraId="301524BF" w14:textId="77777777" w:rsidR="00791E5B" w:rsidRPr="001A0CFF" w:rsidRDefault="00791E5B" w:rsidP="00FC081A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Align w:val="center"/>
          </w:tcPr>
          <w:p w14:paraId="362F7E2B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Компоненты для работы с VHD</w:t>
            </w:r>
          </w:p>
        </w:tc>
        <w:tc>
          <w:tcPr>
            <w:tcW w:w="5257" w:type="dxa"/>
            <w:vAlign w:val="center"/>
          </w:tcPr>
          <w:p w14:paraId="5707F5BC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Роль Hyper-V. В Windows Server 2012 R2 управление VHD без Hyper-V невозможно.</w:t>
            </w:r>
          </w:p>
        </w:tc>
      </w:tr>
      <w:tr w:rsidR="00791E5B" w:rsidRPr="001A0CFF" w14:paraId="0D0E13F1" w14:textId="77777777" w:rsidTr="001A0CFF">
        <w:trPr>
          <w:trHeight w:val="113"/>
          <w:jc w:val="center"/>
        </w:trPr>
        <w:tc>
          <w:tcPr>
            <w:tcW w:w="988" w:type="dxa"/>
            <w:vMerge w:val="restart"/>
            <w:textDirection w:val="btLr"/>
            <w:vAlign w:val="center"/>
          </w:tcPr>
          <w:p w14:paraId="135354FB" w14:textId="77777777" w:rsidR="00791E5B" w:rsidRPr="001A0CFF" w:rsidRDefault="00791E5B" w:rsidP="00FC081A">
            <w:pPr>
              <w:ind w:left="113" w:right="11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Аппаратное обеспечение</w:t>
            </w:r>
          </w:p>
        </w:tc>
        <w:tc>
          <w:tcPr>
            <w:tcW w:w="2551" w:type="dxa"/>
            <w:vAlign w:val="center"/>
          </w:tcPr>
          <w:p w14:paraId="7EEFD7E1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 xml:space="preserve">Процессор </w:t>
            </w:r>
          </w:p>
        </w:tc>
        <w:tc>
          <w:tcPr>
            <w:tcW w:w="5257" w:type="dxa"/>
            <w:vAlign w:val="center"/>
          </w:tcPr>
          <w:p w14:paraId="5239C381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ntel Xeon или AMD EPYC для сервера с агентом. Для клиента Intel Core i</w:t>
            </w:r>
            <w:r w:rsidRPr="001A0C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 xml:space="preserve"> / AMD Ryzen 5 и выше.</w:t>
            </w:r>
          </w:p>
        </w:tc>
      </w:tr>
      <w:tr w:rsidR="00791E5B" w:rsidRPr="001A0CFF" w14:paraId="48F51AA1" w14:textId="77777777" w:rsidTr="001A0CFF">
        <w:trPr>
          <w:trHeight w:val="451"/>
          <w:jc w:val="center"/>
        </w:trPr>
        <w:tc>
          <w:tcPr>
            <w:tcW w:w="988" w:type="dxa"/>
            <w:vMerge/>
          </w:tcPr>
          <w:p w14:paraId="701FC37D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Align w:val="center"/>
          </w:tcPr>
          <w:p w14:paraId="0D9B826E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 xml:space="preserve">Оперативная память </w:t>
            </w:r>
          </w:p>
        </w:tc>
        <w:tc>
          <w:tcPr>
            <w:tcW w:w="5257" w:type="dxa"/>
            <w:vAlign w:val="center"/>
          </w:tcPr>
          <w:p w14:paraId="21E77EB8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Для работы агента может потребоваться 1 гб. Для клиента минимум 4 гб.</w:t>
            </w:r>
          </w:p>
        </w:tc>
      </w:tr>
      <w:tr w:rsidR="00791E5B" w:rsidRPr="001A0CFF" w14:paraId="1D990B20" w14:textId="77777777" w:rsidTr="001A0CFF">
        <w:trPr>
          <w:trHeight w:val="444"/>
          <w:jc w:val="center"/>
        </w:trPr>
        <w:tc>
          <w:tcPr>
            <w:tcW w:w="988" w:type="dxa"/>
            <w:vMerge/>
          </w:tcPr>
          <w:p w14:paraId="7E0B7EC2" w14:textId="77777777" w:rsidR="00791E5B" w:rsidRPr="001A0CFF" w:rsidRDefault="00791E5B" w:rsidP="00FC081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1" w:type="dxa"/>
            <w:vAlign w:val="center"/>
          </w:tcPr>
          <w:p w14:paraId="1A0AC460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Жёсткий диск</w:t>
            </w:r>
          </w:p>
        </w:tc>
        <w:tc>
          <w:tcPr>
            <w:tcW w:w="5257" w:type="dxa"/>
            <w:vAlign w:val="center"/>
          </w:tcPr>
          <w:p w14:paraId="2A1C5FEF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Примерно от 200 мегабайт свободного места на диске.</w:t>
            </w:r>
          </w:p>
        </w:tc>
      </w:tr>
    </w:tbl>
    <w:p w14:paraId="134C800D" w14:textId="77777777" w:rsidR="00791E5B" w:rsidRPr="001A0CFF" w:rsidRDefault="00791E5B" w:rsidP="00FC081A">
      <w:pPr>
        <w:spacing w:before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8D939C0" w14:textId="77777777" w:rsidR="00791E5B" w:rsidRPr="001A0CFF" w:rsidRDefault="00791E5B" w:rsidP="00FC081A">
      <w:pPr>
        <w:spacing w:before="160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 xml:space="preserve">4. Условия разработки ПС </w:t>
      </w:r>
    </w:p>
    <w:p w14:paraId="40898272" w14:textId="77777777" w:rsidR="00791E5B" w:rsidRPr="001A0CFF" w:rsidRDefault="00791E5B" w:rsidP="00FC081A">
      <w:pPr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>4.1 Технологии разработки ПС</w:t>
      </w:r>
    </w:p>
    <w:tbl>
      <w:tblPr>
        <w:tblW w:w="892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56"/>
        <w:gridCol w:w="6569"/>
      </w:tblGrid>
      <w:tr w:rsidR="00791E5B" w:rsidRPr="001A0CFF" w14:paraId="001D00B0" w14:textId="77777777" w:rsidTr="001A0CFF">
        <w:trPr>
          <w:trHeight w:val="110"/>
        </w:trPr>
        <w:tc>
          <w:tcPr>
            <w:tcW w:w="2356" w:type="dxa"/>
          </w:tcPr>
          <w:p w14:paraId="765E2774" w14:textId="77777777" w:rsidR="00791E5B" w:rsidRPr="001A0CFF" w:rsidRDefault="00791E5B" w:rsidP="00FC08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Технология</w:t>
            </w:r>
          </w:p>
        </w:tc>
        <w:tc>
          <w:tcPr>
            <w:tcW w:w="6569" w:type="dxa"/>
          </w:tcPr>
          <w:p w14:paraId="151C7764" w14:textId="77777777" w:rsidR="00791E5B" w:rsidRPr="001A0CFF" w:rsidRDefault="00791E5B" w:rsidP="00FC081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91E5B" w:rsidRPr="001A0CFF" w14:paraId="61044B4A" w14:textId="77777777" w:rsidTr="001A0CFF">
        <w:trPr>
          <w:trHeight w:val="249"/>
        </w:trPr>
        <w:tc>
          <w:tcPr>
            <w:tcW w:w="2356" w:type="dxa"/>
          </w:tcPr>
          <w:p w14:paraId="73B00CBE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.NET Core</w:t>
            </w:r>
          </w:p>
        </w:tc>
        <w:tc>
          <w:tcPr>
            <w:tcW w:w="6569" w:type="dxa"/>
          </w:tcPr>
          <w:p w14:paraId="43E5C6B1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Основная платформа для разработки как веб-клиента и агента. Обеспечивает поддержку ASP.NET Core, Blazor, фоновых служб, работы с файловой системой и современных библиотек.</w:t>
            </w:r>
          </w:p>
        </w:tc>
      </w:tr>
      <w:tr w:rsidR="00791E5B" w:rsidRPr="001A0CFF" w14:paraId="32A6FAAD" w14:textId="77777777" w:rsidTr="001A0CFF">
        <w:trPr>
          <w:trHeight w:val="249"/>
        </w:trPr>
        <w:tc>
          <w:tcPr>
            <w:tcW w:w="2356" w:type="dxa"/>
          </w:tcPr>
          <w:p w14:paraId="7CC951A9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ASP.NET Core</w:t>
            </w:r>
          </w:p>
        </w:tc>
        <w:tc>
          <w:tcPr>
            <w:tcW w:w="6569" w:type="dxa"/>
          </w:tcPr>
          <w:p w14:paraId="524EC34B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Фреймворк для создания веб-приложений и API. Будет использоваться для реализации серверной логики, взаимодействия с агентом, управления образами и клонами, а также для предоставления API для веб-клиента.</w:t>
            </w:r>
          </w:p>
        </w:tc>
      </w:tr>
      <w:tr w:rsidR="00791E5B" w:rsidRPr="001A0CFF" w14:paraId="2BA7B419" w14:textId="77777777" w:rsidTr="001A0CFF">
        <w:trPr>
          <w:trHeight w:val="249"/>
        </w:trPr>
        <w:tc>
          <w:tcPr>
            <w:tcW w:w="2356" w:type="dxa"/>
          </w:tcPr>
          <w:p w14:paraId="4AEB7DF0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Blazor</w:t>
            </w:r>
          </w:p>
        </w:tc>
        <w:tc>
          <w:tcPr>
            <w:tcW w:w="6569" w:type="dxa"/>
          </w:tcPr>
          <w:p w14:paraId="474B37C7" w14:textId="77777777" w:rsidR="00791E5B" w:rsidRPr="001A0CFF" w:rsidRDefault="00791E5B" w:rsidP="00FC0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A0CFF">
              <w:rPr>
                <w:rFonts w:ascii="Times New Roman" w:hAnsi="Times New Roman" w:cs="Times New Roman"/>
                <w:sz w:val="24"/>
                <w:szCs w:val="24"/>
              </w:rPr>
              <w:t>Технология для создания пользовательского интерфейса на C#. Веб-клиент будет разработан на Blazor.</w:t>
            </w:r>
          </w:p>
        </w:tc>
      </w:tr>
    </w:tbl>
    <w:p w14:paraId="5BB4DEA6" w14:textId="77777777" w:rsidR="00791E5B" w:rsidRPr="001A0CFF" w:rsidRDefault="00791E5B" w:rsidP="00FC081A">
      <w:pPr>
        <w:spacing w:before="16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A0CFF">
        <w:rPr>
          <w:rFonts w:ascii="Times New Roman" w:hAnsi="Times New Roman" w:cs="Times New Roman"/>
          <w:b/>
          <w:bCs/>
          <w:sz w:val="24"/>
          <w:szCs w:val="24"/>
        </w:rPr>
        <w:t>4.2 Сроки разработки ПС</w:t>
      </w:r>
    </w:p>
    <w:p w14:paraId="44CE6FA7" w14:textId="77777777" w:rsidR="00791E5B" w:rsidRPr="001A0CFF" w:rsidRDefault="00791E5B" w:rsidP="00FC081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Ожидается завершение разработки веб-приложения в течение 6 месяцев. </w:t>
      </w:r>
    </w:p>
    <w:p w14:paraId="3E9E4258" w14:textId="77777777" w:rsidR="00791E5B" w:rsidRPr="001A0CFF" w:rsidRDefault="00791E5B" w:rsidP="00FC081A">
      <w:pPr>
        <w:spacing w:before="160" w:line="360" w:lineRule="auto"/>
        <w:rPr>
          <w:rFonts w:ascii="Times New Roman" w:hAnsi="Times New Roman" w:cs="Times New Roman"/>
          <w:sz w:val="24"/>
          <w:szCs w:val="24"/>
        </w:rPr>
      </w:pPr>
    </w:p>
    <w:p w14:paraId="5863FA4A" w14:textId="77777777" w:rsidR="00791E5B" w:rsidRPr="001A0CFF" w:rsidRDefault="00791E5B" w:rsidP="00FC081A">
      <w:pPr>
        <w:spacing w:before="160" w:line="360" w:lineRule="auto"/>
        <w:rPr>
          <w:rFonts w:ascii="Times New Roman" w:hAnsi="Times New Roman" w:cs="Times New Roman"/>
          <w:sz w:val="24"/>
          <w:szCs w:val="24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Руководитель группы разработки и поддержки </w:t>
      </w:r>
      <w:r w:rsidRPr="001A0CFF">
        <w:rPr>
          <w:rFonts w:ascii="Times New Roman" w:hAnsi="Times New Roman" w:cs="Times New Roman"/>
          <w:sz w:val="24"/>
          <w:szCs w:val="24"/>
        </w:rPr>
        <w:br/>
        <w:t xml:space="preserve">бизнес приложений компании ООО «БАЙТ» </w:t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  <w:t>/ Фамилия И.О.</w:t>
      </w:r>
    </w:p>
    <w:p w14:paraId="0E85DE4C" w14:textId="77777777" w:rsidR="00791E5B" w:rsidRPr="001A0CFF" w:rsidRDefault="00791E5B" w:rsidP="00FC081A">
      <w:pPr>
        <w:spacing w:before="160" w:line="360" w:lineRule="auto"/>
        <w:rPr>
          <w:rFonts w:ascii="Times New Roman" w:hAnsi="Times New Roman" w:cs="Times New Roman"/>
          <w:sz w:val="24"/>
          <w:szCs w:val="24"/>
        </w:rPr>
      </w:pPr>
    </w:p>
    <w:p w14:paraId="58A849E1" w14:textId="7D2AAB71" w:rsidR="00791E5B" w:rsidRPr="001A0CFF" w:rsidRDefault="00791E5B" w:rsidP="00FC081A">
      <w:pP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A0CFF">
        <w:rPr>
          <w:rFonts w:ascii="Times New Roman" w:hAnsi="Times New Roman" w:cs="Times New Roman"/>
          <w:sz w:val="24"/>
          <w:szCs w:val="24"/>
        </w:rPr>
        <w:t xml:space="preserve">Руководитель ВКР </w:t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</w:r>
      <w:r w:rsidRPr="001A0CFF">
        <w:rPr>
          <w:rFonts w:ascii="Times New Roman" w:hAnsi="Times New Roman" w:cs="Times New Roman"/>
          <w:sz w:val="24"/>
          <w:szCs w:val="24"/>
        </w:rPr>
        <w:tab/>
        <w:t>/ Фамилия И.О.</w:t>
      </w:r>
      <w:r w:rsidRPr="001A0CFF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383E6733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6" w:name="_2epeys4kpjd1" w:colFirst="0" w:colLast="0"/>
      <w:bookmarkEnd w:id="16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Приложение Г</w:t>
      </w:r>
    </w:p>
    <w:p w14:paraId="4D09DFC6" w14:textId="77777777" w:rsidR="00471ADB" w:rsidRPr="00FD53F6" w:rsidRDefault="00000000" w:rsidP="005206D7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</w:rPr>
      </w:pPr>
      <w:r w:rsidRPr="00FD53F6">
        <w:rPr>
          <w:rFonts w:ascii="Times New Roman" w:eastAsia="Times New Roman" w:hAnsi="Times New Roman" w:cs="Times New Roman"/>
          <w:color w:val="FF0000"/>
        </w:rPr>
        <w:t>{Содержит результаты тестовых испытаний на различных тестовых данных.</w:t>
      </w:r>
    </w:p>
    <w:p w14:paraId="0EDA9D61" w14:textId="77777777" w:rsidR="00471ADB" w:rsidRPr="00FD53F6" w:rsidRDefault="00000000" w:rsidP="005206D7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lang w:val="ru-RU"/>
        </w:rPr>
      </w:pPr>
      <w:bookmarkStart w:id="17" w:name="_e0c6ztlblowr" w:colFirst="0" w:colLast="0"/>
      <w:bookmarkEnd w:id="17"/>
      <w:r w:rsidRPr="00FD53F6">
        <w:rPr>
          <w:rFonts w:ascii="Times New Roman" w:eastAsia="Times New Roman" w:hAnsi="Times New Roman" w:cs="Times New Roman"/>
          <w:i/>
          <w:iCs/>
          <w:color w:val="FF0000"/>
        </w:rPr>
        <w:t xml:space="preserve">Например, при наличии в составе ПС </w:t>
      </w:r>
      <w:proofErr w:type="spellStart"/>
      <w:r w:rsidRPr="00FD53F6">
        <w:rPr>
          <w:rFonts w:ascii="Times New Roman" w:eastAsia="Times New Roman" w:hAnsi="Times New Roman" w:cs="Times New Roman"/>
          <w:i/>
          <w:iCs/>
          <w:color w:val="FF0000"/>
        </w:rPr>
        <w:t>расчетно</w:t>
      </w:r>
      <w:proofErr w:type="spellEnd"/>
      <w:r w:rsidRPr="00FD53F6">
        <w:rPr>
          <w:rFonts w:ascii="Times New Roman" w:eastAsia="Times New Roman" w:hAnsi="Times New Roman" w:cs="Times New Roman"/>
          <w:i/>
          <w:iCs/>
          <w:color w:val="FF0000"/>
        </w:rPr>
        <w:t>-графического модуля, полученные в результате работы, иллюстрации и таблицы, по которым можно судить о корректной работе программы</w:t>
      </w:r>
      <w:r w:rsidRPr="00FD53F6">
        <w:rPr>
          <w:rFonts w:ascii="Times New Roman" w:eastAsia="Times New Roman" w:hAnsi="Times New Roman" w:cs="Times New Roman"/>
          <w:color w:val="FF0000"/>
        </w:rPr>
        <w:t>.}</w:t>
      </w:r>
    </w:p>
    <w:p w14:paraId="117E60E2" w14:textId="15182237" w:rsidR="00F721D1" w:rsidRPr="005206D7" w:rsidRDefault="00F721D1" w:rsidP="00F721D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val="ru-RU"/>
        </w:rPr>
      </w:pPr>
      <w:r w:rsidRPr="005206D7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val="ru-RU"/>
        </w:rPr>
        <w:t>Собственность компании</w:t>
      </w:r>
    </w:p>
    <w:p w14:paraId="73D43BAC" w14:textId="77777777"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Д</w:t>
      </w:r>
    </w:p>
    <w:p w14:paraId="3002207C" w14:textId="77777777" w:rsidR="00471ADB" w:rsidRPr="00FD53F6" w:rsidRDefault="00000000" w:rsidP="005206D7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</w:rPr>
      </w:pPr>
      <w:r w:rsidRPr="00FD53F6">
        <w:rPr>
          <w:rFonts w:ascii="Times New Roman" w:eastAsia="Times New Roman" w:hAnsi="Times New Roman" w:cs="Times New Roman"/>
          <w:color w:val="FF0000"/>
        </w:rPr>
        <w:t>{Содержит фрагменты листинга программного кода.</w:t>
      </w:r>
    </w:p>
    <w:p w14:paraId="5CA4F735" w14:textId="77777777" w:rsidR="00471ADB" w:rsidRPr="00FD53F6" w:rsidRDefault="00000000" w:rsidP="005206D7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</w:rPr>
      </w:pPr>
      <w:r w:rsidRPr="00FD53F6">
        <w:rPr>
          <w:rFonts w:ascii="Times New Roman" w:eastAsia="Times New Roman" w:hAnsi="Times New Roman" w:cs="Times New Roman"/>
          <w:b/>
          <w:bCs/>
          <w:color w:val="FF0000"/>
        </w:rPr>
        <w:t>Обязательно наличие поясняющего текста (для чего предназначен фрагмент кода, функция, класс)!</w:t>
      </w:r>
    </w:p>
    <w:p w14:paraId="3FAC9501" w14:textId="77777777" w:rsidR="00471ADB" w:rsidRPr="00FD53F6" w:rsidRDefault="00000000" w:rsidP="005206D7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</w:rPr>
      </w:pPr>
      <w:r w:rsidRPr="00FD53F6">
        <w:rPr>
          <w:rFonts w:ascii="Times New Roman" w:eastAsia="Times New Roman" w:hAnsi="Times New Roman" w:cs="Times New Roman"/>
          <w:color w:val="FF0000"/>
        </w:rPr>
        <w:t xml:space="preserve">Привести не менее 10 страниц кода. Текстовые пояснения оформляются в соответствии с ГОСТ. </w:t>
      </w:r>
    </w:p>
    <w:p w14:paraId="5ADD1EA7" w14:textId="77777777" w:rsidR="00471ADB" w:rsidRPr="00FD53F6" w:rsidRDefault="00000000" w:rsidP="005206D7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lang w:val="ru-RU"/>
        </w:rPr>
      </w:pPr>
      <w:bookmarkStart w:id="18" w:name="_xm9gso9s10ap" w:colFirst="0" w:colLast="0"/>
      <w:bookmarkEnd w:id="18"/>
      <w:r w:rsidRPr="00FD53F6">
        <w:rPr>
          <w:rFonts w:ascii="Times New Roman" w:eastAsia="Times New Roman" w:hAnsi="Times New Roman" w:cs="Times New Roman"/>
          <w:color w:val="FF0000"/>
        </w:rPr>
        <w:t xml:space="preserve">Параметры оформления листинга кода: размер шрифта 10, допускается расположение в 2 столбца, одинарный междустрочный </w:t>
      </w:r>
      <w:proofErr w:type="gramStart"/>
      <w:r w:rsidRPr="00FD53F6">
        <w:rPr>
          <w:rFonts w:ascii="Times New Roman" w:eastAsia="Times New Roman" w:hAnsi="Times New Roman" w:cs="Times New Roman"/>
          <w:color w:val="FF0000"/>
        </w:rPr>
        <w:t>интервал..</w:t>
      </w:r>
      <w:proofErr w:type="gramEnd"/>
      <w:r w:rsidRPr="00FD53F6">
        <w:rPr>
          <w:rFonts w:ascii="Times New Roman" w:eastAsia="Times New Roman" w:hAnsi="Times New Roman" w:cs="Times New Roman"/>
          <w:color w:val="FF0000"/>
        </w:rPr>
        <w:t>}</w:t>
      </w:r>
    </w:p>
    <w:p w14:paraId="6085D7DE" w14:textId="44015B66" w:rsidR="00F721D1" w:rsidRPr="005206D7" w:rsidRDefault="00F721D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val="ru-RU"/>
        </w:rPr>
      </w:pPr>
      <w:r w:rsidRPr="005206D7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val="ru-RU"/>
        </w:rPr>
        <w:t>Собственность компании</w:t>
      </w:r>
    </w:p>
    <w:p w14:paraId="3C28DACC" w14:textId="77777777"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</w:p>
    <w:sectPr w:rsidR="00471ADB">
      <w:pgSz w:w="11906" w:h="16838"/>
      <w:pgMar w:top="1134" w:right="849" w:bottom="1134" w:left="1701" w:header="737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D699A" w14:textId="77777777" w:rsidR="00A12B3A" w:rsidRDefault="00A12B3A">
      <w:r>
        <w:separator/>
      </w:r>
    </w:p>
  </w:endnote>
  <w:endnote w:type="continuationSeparator" w:id="0">
    <w:p w14:paraId="46B2C74F" w14:textId="77777777" w:rsidR="00A12B3A" w:rsidRDefault="00A12B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1B8CAC2-FFF7-4577-B975-588105B86691}"/>
    <w:embedBold r:id="rId2" w:fontKey="{8F1754D9-D477-43F1-92D4-6D7465E004EC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29B1E8B1-B3BB-4092-85F1-BC0A728948FE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06C50C0E-A15F-4E38-ABA3-8A18AC557DA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129B2D-014B-4318-8E53-33E15C9091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D6633" w14:textId="77777777" w:rsidR="00471AD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D0D55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8F212" w14:textId="77777777" w:rsidR="00A12B3A" w:rsidRDefault="00A12B3A">
      <w:r>
        <w:separator/>
      </w:r>
    </w:p>
  </w:footnote>
  <w:footnote w:type="continuationSeparator" w:id="0">
    <w:p w14:paraId="7D28EC4A" w14:textId="77777777" w:rsidR="00A12B3A" w:rsidRDefault="00A12B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93933"/>
    <w:multiLevelType w:val="multilevel"/>
    <w:tmpl w:val="2A406034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60A3E"/>
    <w:multiLevelType w:val="multilevel"/>
    <w:tmpl w:val="17DCD26E"/>
    <w:lvl w:ilvl="0">
      <w:start w:val="2"/>
      <w:numFmt w:val="decimal"/>
      <w:lvlText w:val="%1"/>
      <w:lvlJc w:val="left"/>
      <w:pPr>
        <w:ind w:left="495" w:hanging="495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849" w:hanging="495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  <w:color w:val="000000"/>
      </w:rPr>
    </w:lvl>
  </w:abstractNum>
  <w:abstractNum w:abstractNumId="2" w15:restartNumberingAfterBreak="0">
    <w:nsid w:val="08A257CC"/>
    <w:multiLevelType w:val="hybridMultilevel"/>
    <w:tmpl w:val="CB68DD9C"/>
    <w:lvl w:ilvl="0" w:tplc="3C9EEF8A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1D4967"/>
    <w:multiLevelType w:val="hybridMultilevel"/>
    <w:tmpl w:val="8A4852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32595C"/>
    <w:multiLevelType w:val="multilevel"/>
    <w:tmpl w:val="E34A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644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F3142"/>
    <w:multiLevelType w:val="multilevel"/>
    <w:tmpl w:val="CC8A6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7730DB"/>
    <w:multiLevelType w:val="multilevel"/>
    <w:tmpl w:val="1BEC9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5187B"/>
    <w:multiLevelType w:val="multilevel"/>
    <w:tmpl w:val="D3829D2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11970C76"/>
    <w:multiLevelType w:val="multilevel"/>
    <w:tmpl w:val="895E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834E67"/>
    <w:multiLevelType w:val="hybridMultilevel"/>
    <w:tmpl w:val="12EC24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336230C"/>
    <w:multiLevelType w:val="multilevel"/>
    <w:tmpl w:val="03EE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C22F14"/>
    <w:multiLevelType w:val="multilevel"/>
    <w:tmpl w:val="8B68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C6536E"/>
    <w:multiLevelType w:val="multilevel"/>
    <w:tmpl w:val="EEEE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0025B"/>
    <w:multiLevelType w:val="multilevel"/>
    <w:tmpl w:val="F79A8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8B4CFA"/>
    <w:multiLevelType w:val="multilevel"/>
    <w:tmpl w:val="0CB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5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032A24"/>
    <w:multiLevelType w:val="multilevel"/>
    <w:tmpl w:val="C10E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030608"/>
    <w:multiLevelType w:val="multilevel"/>
    <w:tmpl w:val="37A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262ACE"/>
    <w:multiLevelType w:val="multilevel"/>
    <w:tmpl w:val="C744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B473FE"/>
    <w:multiLevelType w:val="multilevel"/>
    <w:tmpl w:val="3C34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B32F32"/>
    <w:multiLevelType w:val="multilevel"/>
    <w:tmpl w:val="B360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557FD6"/>
    <w:multiLevelType w:val="hybridMultilevel"/>
    <w:tmpl w:val="19F2A4E8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1" w15:restartNumberingAfterBreak="0">
    <w:nsid w:val="1D6029D9"/>
    <w:multiLevelType w:val="hybridMultilevel"/>
    <w:tmpl w:val="363C257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2" w15:restartNumberingAfterBreak="0">
    <w:nsid w:val="1E0A0AD2"/>
    <w:multiLevelType w:val="hybridMultilevel"/>
    <w:tmpl w:val="9B0A4D02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1E74072C"/>
    <w:multiLevelType w:val="multilevel"/>
    <w:tmpl w:val="ACE6A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C17F21"/>
    <w:multiLevelType w:val="multilevel"/>
    <w:tmpl w:val="D58C183E"/>
    <w:lvl w:ilvl="0">
      <w:start w:val="1"/>
      <w:numFmt w:val="decimal"/>
      <w:lvlText w:val="%1"/>
      <w:lvlJc w:val="left"/>
      <w:pPr>
        <w:ind w:left="1440" w:hanging="360"/>
      </w:pPr>
      <w:rPr>
        <w:rFonts w:hint="default"/>
        <w:vertAlign w:val="baseli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  <w:vertAlign w:val="baseli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  <w:vertAlign w:val="baseline"/>
      </w:rPr>
    </w:lvl>
    <w:lvl w:ilvl="3">
      <w:start w:val="1"/>
      <w:numFmt w:val="decimal"/>
      <w:lvlText w:val="%4."/>
      <w:lvlJc w:val="left"/>
      <w:pPr>
        <w:ind w:left="1070" w:hanging="360"/>
      </w:pPr>
      <w:rPr>
        <w:rFonts w:hint="default"/>
        <w:vertAlign w:val="baseli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  <w:vertAlign w:val="baseli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  <w:vertAlign w:val="baseli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  <w:vertAlign w:val="baseli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  <w:vertAlign w:val="baseli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  <w:vertAlign w:val="baseline"/>
      </w:rPr>
    </w:lvl>
  </w:abstractNum>
  <w:abstractNum w:abstractNumId="25" w15:restartNumberingAfterBreak="0">
    <w:nsid w:val="1F467AD4"/>
    <w:multiLevelType w:val="multilevel"/>
    <w:tmpl w:val="E36E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64645D"/>
    <w:multiLevelType w:val="multilevel"/>
    <w:tmpl w:val="1A76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27158"/>
    <w:multiLevelType w:val="hybridMultilevel"/>
    <w:tmpl w:val="F7D400AC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8" w15:restartNumberingAfterBreak="0">
    <w:nsid w:val="2128239E"/>
    <w:multiLevelType w:val="multilevel"/>
    <w:tmpl w:val="560EC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E45484"/>
    <w:multiLevelType w:val="hybridMultilevel"/>
    <w:tmpl w:val="149C0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22767CC"/>
    <w:multiLevelType w:val="hybridMultilevel"/>
    <w:tmpl w:val="B930D5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5725239"/>
    <w:multiLevelType w:val="multilevel"/>
    <w:tmpl w:val="5130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A97FEA"/>
    <w:multiLevelType w:val="multilevel"/>
    <w:tmpl w:val="20863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AAE1FE4"/>
    <w:multiLevelType w:val="multilevel"/>
    <w:tmpl w:val="37286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B1125B"/>
    <w:multiLevelType w:val="hybridMultilevel"/>
    <w:tmpl w:val="A23679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2B0A5C5E"/>
    <w:multiLevelType w:val="multilevel"/>
    <w:tmpl w:val="7AB04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732361"/>
    <w:multiLevelType w:val="hybridMultilevel"/>
    <w:tmpl w:val="B66E1AF2"/>
    <w:lvl w:ilvl="0" w:tplc="2EC823BA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2B883DFB"/>
    <w:multiLevelType w:val="hybridMultilevel"/>
    <w:tmpl w:val="261A11D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2BB44622"/>
    <w:multiLevelType w:val="multilevel"/>
    <w:tmpl w:val="77C0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9A5D1C"/>
    <w:multiLevelType w:val="multilevel"/>
    <w:tmpl w:val="9CBE9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CC1241D"/>
    <w:multiLevelType w:val="multilevel"/>
    <w:tmpl w:val="2844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F75157"/>
    <w:multiLevelType w:val="hybridMultilevel"/>
    <w:tmpl w:val="9F587FE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30671805"/>
    <w:multiLevelType w:val="hybridMultilevel"/>
    <w:tmpl w:val="F79E0D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3109710D"/>
    <w:multiLevelType w:val="multilevel"/>
    <w:tmpl w:val="A524E3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6C6C2A"/>
    <w:multiLevelType w:val="multilevel"/>
    <w:tmpl w:val="D0C6E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3870C03"/>
    <w:multiLevelType w:val="multilevel"/>
    <w:tmpl w:val="0096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4224BC6"/>
    <w:multiLevelType w:val="multilevel"/>
    <w:tmpl w:val="4B86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5716C76"/>
    <w:multiLevelType w:val="hybridMultilevel"/>
    <w:tmpl w:val="8146C7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35E562C5"/>
    <w:multiLevelType w:val="multilevel"/>
    <w:tmpl w:val="CAC45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8096B52"/>
    <w:multiLevelType w:val="multilevel"/>
    <w:tmpl w:val="FA80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817DD8"/>
    <w:multiLevelType w:val="multilevel"/>
    <w:tmpl w:val="584A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6B0D1D"/>
    <w:multiLevelType w:val="multilevel"/>
    <w:tmpl w:val="A192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A076A23"/>
    <w:multiLevelType w:val="multilevel"/>
    <w:tmpl w:val="0E42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161CB2"/>
    <w:multiLevelType w:val="multilevel"/>
    <w:tmpl w:val="06EAB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A175464"/>
    <w:multiLevelType w:val="multilevel"/>
    <w:tmpl w:val="79D8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B305B6A"/>
    <w:multiLevelType w:val="hybridMultilevel"/>
    <w:tmpl w:val="9AC061D6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6" w15:restartNumberingAfterBreak="0">
    <w:nsid w:val="3C0729FB"/>
    <w:multiLevelType w:val="multilevel"/>
    <w:tmpl w:val="86E8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9976E7"/>
    <w:multiLevelType w:val="multilevel"/>
    <w:tmpl w:val="DF183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F8B7834"/>
    <w:multiLevelType w:val="multilevel"/>
    <w:tmpl w:val="06C8868C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9" w15:restartNumberingAfterBreak="0">
    <w:nsid w:val="413D0FE9"/>
    <w:multiLevelType w:val="multilevel"/>
    <w:tmpl w:val="98B28C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95" w:hanging="49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0" w15:restartNumberingAfterBreak="0">
    <w:nsid w:val="425E563C"/>
    <w:multiLevelType w:val="multilevel"/>
    <w:tmpl w:val="2230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782A49"/>
    <w:multiLevelType w:val="multilevel"/>
    <w:tmpl w:val="B9B84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3A41D46"/>
    <w:multiLevelType w:val="hybridMultilevel"/>
    <w:tmpl w:val="006ED1BC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3" w15:restartNumberingAfterBreak="0">
    <w:nsid w:val="44F778D2"/>
    <w:multiLevelType w:val="multilevel"/>
    <w:tmpl w:val="D63C6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51B517D"/>
    <w:multiLevelType w:val="multilevel"/>
    <w:tmpl w:val="9E84A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6723B8E"/>
    <w:multiLevelType w:val="multilevel"/>
    <w:tmpl w:val="CA0C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A415D72"/>
    <w:multiLevelType w:val="multilevel"/>
    <w:tmpl w:val="4E881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B222437"/>
    <w:multiLevelType w:val="multilevel"/>
    <w:tmpl w:val="273EE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B332CAA"/>
    <w:multiLevelType w:val="multilevel"/>
    <w:tmpl w:val="7BD06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C8430BE"/>
    <w:multiLevelType w:val="hybridMultilevel"/>
    <w:tmpl w:val="3F109DE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4CCB425E"/>
    <w:multiLevelType w:val="multilevel"/>
    <w:tmpl w:val="9E84A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DD241F7"/>
    <w:multiLevelType w:val="multilevel"/>
    <w:tmpl w:val="AB86A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A60A35"/>
    <w:multiLevelType w:val="hybridMultilevel"/>
    <w:tmpl w:val="97447D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4F773ED0"/>
    <w:multiLevelType w:val="multilevel"/>
    <w:tmpl w:val="CF70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EA773B"/>
    <w:multiLevelType w:val="hybridMultilevel"/>
    <w:tmpl w:val="AE78D3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1073EE5"/>
    <w:multiLevelType w:val="multilevel"/>
    <w:tmpl w:val="1D0481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16F5B25"/>
    <w:multiLevelType w:val="multilevel"/>
    <w:tmpl w:val="D70C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355257B"/>
    <w:multiLevelType w:val="hybridMultilevel"/>
    <w:tmpl w:val="1F686118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78" w15:restartNumberingAfterBreak="0">
    <w:nsid w:val="538B45BD"/>
    <w:multiLevelType w:val="multilevel"/>
    <w:tmpl w:val="67CA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4267969"/>
    <w:multiLevelType w:val="multilevel"/>
    <w:tmpl w:val="EB442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46D328B"/>
    <w:multiLevelType w:val="multilevel"/>
    <w:tmpl w:val="9886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403507"/>
    <w:multiLevelType w:val="multilevel"/>
    <w:tmpl w:val="068A4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AD602A7"/>
    <w:multiLevelType w:val="hybridMultilevel"/>
    <w:tmpl w:val="DF08BF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5AF40675"/>
    <w:multiLevelType w:val="multilevel"/>
    <w:tmpl w:val="E414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B91D8D"/>
    <w:multiLevelType w:val="multilevel"/>
    <w:tmpl w:val="AC9A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C6A226F"/>
    <w:multiLevelType w:val="multilevel"/>
    <w:tmpl w:val="6FA22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CC2460F"/>
    <w:multiLevelType w:val="hybridMultilevel"/>
    <w:tmpl w:val="06EE4A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7" w15:restartNumberingAfterBreak="0">
    <w:nsid w:val="60375E52"/>
    <w:multiLevelType w:val="hybridMultilevel"/>
    <w:tmpl w:val="96FE35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8" w15:restartNumberingAfterBreak="0">
    <w:nsid w:val="608E7BE6"/>
    <w:multiLevelType w:val="multilevel"/>
    <w:tmpl w:val="0AB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0A45173"/>
    <w:multiLevelType w:val="multilevel"/>
    <w:tmpl w:val="EB56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1BA7220"/>
    <w:multiLevelType w:val="hybridMultilevel"/>
    <w:tmpl w:val="07C2F64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61D32DBC"/>
    <w:multiLevelType w:val="multilevel"/>
    <w:tmpl w:val="03EE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A186390"/>
    <w:multiLevelType w:val="multilevel"/>
    <w:tmpl w:val="A0DC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E0D300A"/>
    <w:multiLevelType w:val="multilevel"/>
    <w:tmpl w:val="365CF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E78403C"/>
    <w:multiLevelType w:val="multilevel"/>
    <w:tmpl w:val="2102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F3515B1"/>
    <w:multiLevelType w:val="multilevel"/>
    <w:tmpl w:val="DBE09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F7658B9"/>
    <w:multiLevelType w:val="hybridMultilevel"/>
    <w:tmpl w:val="DF58C1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05B2D7C"/>
    <w:multiLevelType w:val="multilevel"/>
    <w:tmpl w:val="582E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4425B95"/>
    <w:multiLevelType w:val="multilevel"/>
    <w:tmpl w:val="70D6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57A1121"/>
    <w:multiLevelType w:val="multilevel"/>
    <w:tmpl w:val="8BB29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5E066D7"/>
    <w:multiLevelType w:val="multilevel"/>
    <w:tmpl w:val="4790C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8603CD9"/>
    <w:multiLevelType w:val="multilevel"/>
    <w:tmpl w:val="0A3E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99F2DB7"/>
    <w:multiLevelType w:val="hybridMultilevel"/>
    <w:tmpl w:val="0AF0E03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B3E3E14"/>
    <w:multiLevelType w:val="multilevel"/>
    <w:tmpl w:val="A478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B9550B2"/>
    <w:multiLevelType w:val="multilevel"/>
    <w:tmpl w:val="D58C183E"/>
    <w:lvl w:ilvl="0">
      <w:start w:val="1"/>
      <w:numFmt w:val="decimal"/>
      <w:lvlText w:val="%1"/>
      <w:lvlJc w:val="left"/>
      <w:pPr>
        <w:ind w:left="144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vertAlign w:val="baseline"/>
      </w:rPr>
    </w:lvl>
  </w:abstractNum>
  <w:abstractNum w:abstractNumId="105" w15:restartNumberingAfterBreak="0">
    <w:nsid w:val="7D991E73"/>
    <w:multiLevelType w:val="multilevel"/>
    <w:tmpl w:val="A9AE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9E7B01"/>
    <w:multiLevelType w:val="hybridMultilevel"/>
    <w:tmpl w:val="E5241B2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7" w15:restartNumberingAfterBreak="0">
    <w:nsid w:val="7DAB5A6B"/>
    <w:multiLevelType w:val="multilevel"/>
    <w:tmpl w:val="03EE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E944F95"/>
    <w:multiLevelType w:val="multilevel"/>
    <w:tmpl w:val="77EE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F3275E7"/>
    <w:multiLevelType w:val="multilevel"/>
    <w:tmpl w:val="CB0E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36323">
    <w:abstractNumId w:val="104"/>
  </w:num>
  <w:num w:numId="2" w16cid:durableId="529337552">
    <w:abstractNumId w:val="55"/>
  </w:num>
  <w:num w:numId="3" w16cid:durableId="519898132">
    <w:abstractNumId w:val="21"/>
  </w:num>
  <w:num w:numId="4" w16cid:durableId="1094978299">
    <w:abstractNumId w:val="68"/>
  </w:num>
  <w:num w:numId="5" w16cid:durableId="943613861">
    <w:abstractNumId w:val="53"/>
  </w:num>
  <w:num w:numId="6" w16cid:durableId="2094937486">
    <w:abstractNumId w:val="78"/>
  </w:num>
  <w:num w:numId="7" w16cid:durableId="940533153">
    <w:abstractNumId w:val="50"/>
  </w:num>
  <w:num w:numId="8" w16cid:durableId="850411675">
    <w:abstractNumId w:val="31"/>
  </w:num>
  <w:num w:numId="9" w16cid:durableId="70010594">
    <w:abstractNumId w:val="33"/>
  </w:num>
  <w:num w:numId="10" w16cid:durableId="52898865">
    <w:abstractNumId w:val="14"/>
  </w:num>
  <w:num w:numId="11" w16cid:durableId="377356969">
    <w:abstractNumId w:val="4"/>
  </w:num>
  <w:num w:numId="12" w16cid:durableId="2076664833">
    <w:abstractNumId w:val="46"/>
  </w:num>
  <w:num w:numId="13" w16cid:durableId="1302617680">
    <w:abstractNumId w:val="96"/>
  </w:num>
  <w:num w:numId="14" w16cid:durableId="294987605">
    <w:abstractNumId w:val="61"/>
  </w:num>
  <w:num w:numId="15" w16cid:durableId="1546024114">
    <w:abstractNumId w:val="6"/>
  </w:num>
  <w:num w:numId="16" w16cid:durableId="1250650370">
    <w:abstractNumId w:val="18"/>
  </w:num>
  <w:num w:numId="17" w16cid:durableId="99105065">
    <w:abstractNumId w:val="89"/>
  </w:num>
  <w:num w:numId="18" w16cid:durableId="1345012992">
    <w:abstractNumId w:val="12"/>
  </w:num>
  <w:num w:numId="19" w16cid:durableId="976493237">
    <w:abstractNumId w:val="103"/>
  </w:num>
  <w:num w:numId="20" w16cid:durableId="1010446518">
    <w:abstractNumId w:val="76"/>
  </w:num>
  <w:num w:numId="21" w16cid:durableId="1975598865">
    <w:abstractNumId w:val="45"/>
  </w:num>
  <w:num w:numId="22" w16cid:durableId="1657225173">
    <w:abstractNumId w:val="40"/>
  </w:num>
  <w:num w:numId="23" w16cid:durableId="553394238">
    <w:abstractNumId w:val="44"/>
  </w:num>
  <w:num w:numId="24" w16cid:durableId="1118255281">
    <w:abstractNumId w:val="107"/>
  </w:num>
  <w:num w:numId="25" w16cid:durableId="1394961528">
    <w:abstractNumId w:val="54"/>
  </w:num>
  <w:num w:numId="26" w16cid:durableId="427628784">
    <w:abstractNumId w:val="60"/>
  </w:num>
  <w:num w:numId="27" w16cid:durableId="1031884384">
    <w:abstractNumId w:val="71"/>
  </w:num>
  <w:num w:numId="28" w16cid:durableId="1593660125">
    <w:abstractNumId w:val="94"/>
  </w:num>
  <w:num w:numId="29" w16cid:durableId="503134209">
    <w:abstractNumId w:val="109"/>
  </w:num>
  <w:num w:numId="30" w16cid:durableId="1478886358">
    <w:abstractNumId w:val="56"/>
  </w:num>
  <w:num w:numId="31" w16cid:durableId="1632518054">
    <w:abstractNumId w:val="8"/>
  </w:num>
  <w:num w:numId="32" w16cid:durableId="1626739754">
    <w:abstractNumId w:val="99"/>
  </w:num>
  <w:num w:numId="33" w16cid:durableId="1878470279">
    <w:abstractNumId w:val="73"/>
  </w:num>
  <w:num w:numId="34" w16cid:durableId="803736371">
    <w:abstractNumId w:val="49"/>
  </w:num>
  <w:num w:numId="35" w16cid:durableId="964235530">
    <w:abstractNumId w:val="95"/>
  </w:num>
  <w:num w:numId="36" w16cid:durableId="1187674579">
    <w:abstractNumId w:val="35"/>
  </w:num>
  <w:num w:numId="37" w16cid:durableId="1319651245">
    <w:abstractNumId w:val="106"/>
  </w:num>
  <w:num w:numId="38" w16cid:durableId="1103106672">
    <w:abstractNumId w:val="91"/>
  </w:num>
  <w:num w:numId="39" w16cid:durableId="1529757796">
    <w:abstractNumId w:val="102"/>
  </w:num>
  <w:num w:numId="40" w16cid:durableId="939337284">
    <w:abstractNumId w:val="17"/>
  </w:num>
  <w:num w:numId="41" w16cid:durableId="301548402">
    <w:abstractNumId w:val="52"/>
  </w:num>
  <w:num w:numId="42" w16cid:durableId="1459299514">
    <w:abstractNumId w:val="23"/>
  </w:num>
  <w:num w:numId="43" w16cid:durableId="695423917">
    <w:abstractNumId w:val="25"/>
  </w:num>
  <w:num w:numId="44" w16cid:durableId="1129280234">
    <w:abstractNumId w:val="84"/>
  </w:num>
  <w:num w:numId="45" w16cid:durableId="1365134020">
    <w:abstractNumId w:val="80"/>
  </w:num>
  <w:num w:numId="46" w16cid:durableId="975069096">
    <w:abstractNumId w:val="1"/>
  </w:num>
  <w:num w:numId="47" w16cid:durableId="617026125">
    <w:abstractNumId w:val="7"/>
  </w:num>
  <w:num w:numId="48" w16cid:durableId="1194533545">
    <w:abstractNumId w:val="81"/>
  </w:num>
  <w:num w:numId="49" w16cid:durableId="1763598915">
    <w:abstractNumId w:val="15"/>
  </w:num>
  <w:num w:numId="50" w16cid:durableId="1634284066">
    <w:abstractNumId w:val="92"/>
  </w:num>
  <w:num w:numId="51" w16cid:durableId="1647974288">
    <w:abstractNumId w:val="65"/>
  </w:num>
  <w:num w:numId="52" w16cid:durableId="716903579">
    <w:abstractNumId w:val="16"/>
  </w:num>
  <w:num w:numId="53" w16cid:durableId="1364019032">
    <w:abstractNumId w:val="36"/>
  </w:num>
  <w:num w:numId="54" w16cid:durableId="2128423905">
    <w:abstractNumId w:val="2"/>
  </w:num>
  <w:num w:numId="55" w16cid:durableId="682127112">
    <w:abstractNumId w:val="62"/>
  </w:num>
  <w:num w:numId="56" w16cid:durableId="190730328">
    <w:abstractNumId w:val="11"/>
  </w:num>
  <w:num w:numId="57" w16cid:durableId="941255817">
    <w:abstractNumId w:val="19"/>
  </w:num>
  <w:num w:numId="58" w16cid:durableId="657154913">
    <w:abstractNumId w:val="39"/>
  </w:num>
  <w:num w:numId="59" w16cid:durableId="1555922009">
    <w:abstractNumId w:val="67"/>
  </w:num>
  <w:num w:numId="60" w16cid:durableId="2034726636">
    <w:abstractNumId w:val="63"/>
  </w:num>
  <w:num w:numId="61" w16cid:durableId="470756873">
    <w:abstractNumId w:val="97"/>
  </w:num>
  <w:num w:numId="62" w16cid:durableId="1837527934">
    <w:abstractNumId w:val="79"/>
  </w:num>
  <w:num w:numId="63" w16cid:durableId="1016229594">
    <w:abstractNumId w:val="105"/>
  </w:num>
  <w:num w:numId="64" w16cid:durableId="805127609">
    <w:abstractNumId w:val="88"/>
  </w:num>
  <w:num w:numId="65" w16cid:durableId="229923964">
    <w:abstractNumId w:val="108"/>
  </w:num>
  <w:num w:numId="66" w16cid:durableId="972907426">
    <w:abstractNumId w:val="51"/>
  </w:num>
  <w:num w:numId="67" w16cid:durableId="313224069">
    <w:abstractNumId w:val="0"/>
  </w:num>
  <w:num w:numId="68" w16cid:durableId="748846788">
    <w:abstractNumId w:val="38"/>
  </w:num>
  <w:num w:numId="69" w16cid:durableId="770397844">
    <w:abstractNumId w:val="98"/>
  </w:num>
  <w:num w:numId="70" w16cid:durableId="844438580">
    <w:abstractNumId w:val="20"/>
  </w:num>
  <w:num w:numId="71" w16cid:durableId="1223179603">
    <w:abstractNumId w:val="77"/>
  </w:num>
  <w:num w:numId="72" w16cid:durableId="462233355">
    <w:abstractNumId w:val="27"/>
  </w:num>
  <w:num w:numId="73" w16cid:durableId="771240141">
    <w:abstractNumId w:val="90"/>
  </w:num>
  <w:num w:numId="74" w16cid:durableId="2133091197">
    <w:abstractNumId w:val="83"/>
  </w:num>
  <w:num w:numId="75" w16cid:durableId="859509875">
    <w:abstractNumId w:val="47"/>
  </w:num>
  <w:num w:numId="76" w16cid:durableId="44108174">
    <w:abstractNumId w:val="34"/>
  </w:num>
  <w:num w:numId="77" w16cid:durableId="1143037381">
    <w:abstractNumId w:val="9"/>
  </w:num>
  <w:num w:numId="78" w16cid:durableId="1873035016">
    <w:abstractNumId w:val="72"/>
  </w:num>
  <w:num w:numId="79" w16cid:durableId="2004698278">
    <w:abstractNumId w:val="87"/>
  </w:num>
  <w:num w:numId="80" w16cid:durableId="1335257012">
    <w:abstractNumId w:val="42"/>
  </w:num>
  <w:num w:numId="81" w16cid:durableId="482234050">
    <w:abstractNumId w:val="101"/>
  </w:num>
  <w:num w:numId="82" w16cid:durableId="1225141175">
    <w:abstractNumId w:val="26"/>
  </w:num>
  <w:num w:numId="83" w16cid:durableId="831604271">
    <w:abstractNumId w:val="48"/>
  </w:num>
  <w:num w:numId="84" w16cid:durableId="2093893579">
    <w:abstractNumId w:val="32"/>
  </w:num>
  <w:num w:numId="85" w16cid:durableId="1315720477">
    <w:abstractNumId w:val="100"/>
  </w:num>
  <w:num w:numId="86" w16cid:durableId="238054834">
    <w:abstractNumId w:val="13"/>
  </w:num>
  <w:num w:numId="87" w16cid:durableId="1330644623">
    <w:abstractNumId w:val="5"/>
  </w:num>
  <w:num w:numId="88" w16cid:durableId="658047604">
    <w:abstractNumId w:val="85"/>
  </w:num>
  <w:num w:numId="89" w16cid:durableId="1174102499">
    <w:abstractNumId w:val="75"/>
  </w:num>
  <w:num w:numId="90" w16cid:durableId="2034846416">
    <w:abstractNumId w:val="66"/>
  </w:num>
  <w:num w:numId="91" w16cid:durableId="997149354">
    <w:abstractNumId w:val="93"/>
  </w:num>
  <w:num w:numId="92" w16cid:durableId="519127797">
    <w:abstractNumId w:val="28"/>
  </w:num>
  <w:num w:numId="93" w16cid:durableId="572619208">
    <w:abstractNumId w:val="70"/>
  </w:num>
  <w:num w:numId="94" w16cid:durableId="989676086">
    <w:abstractNumId w:val="64"/>
  </w:num>
  <w:num w:numId="95" w16cid:durableId="1485775571">
    <w:abstractNumId w:val="41"/>
  </w:num>
  <w:num w:numId="96" w16cid:durableId="1101727861">
    <w:abstractNumId w:val="30"/>
  </w:num>
  <w:num w:numId="97" w16cid:durableId="20477833">
    <w:abstractNumId w:val="29"/>
  </w:num>
  <w:num w:numId="98" w16cid:durableId="1619483025">
    <w:abstractNumId w:val="82"/>
  </w:num>
  <w:num w:numId="99" w16cid:durableId="2053990772">
    <w:abstractNumId w:val="69"/>
  </w:num>
  <w:num w:numId="100" w16cid:durableId="1734505556">
    <w:abstractNumId w:val="10"/>
  </w:num>
  <w:num w:numId="101" w16cid:durableId="1222254601">
    <w:abstractNumId w:val="22"/>
  </w:num>
  <w:num w:numId="102" w16cid:durableId="1853034868">
    <w:abstractNumId w:val="74"/>
  </w:num>
  <w:num w:numId="103" w16cid:durableId="1767068297">
    <w:abstractNumId w:val="24"/>
  </w:num>
  <w:num w:numId="104" w16cid:durableId="321012579">
    <w:abstractNumId w:val="57"/>
  </w:num>
  <w:num w:numId="105" w16cid:durableId="796678823">
    <w:abstractNumId w:val="59"/>
  </w:num>
  <w:num w:numId="106" w16cid:durableId="1101071082">
    <w:abstractNumId w:val="3"/>
  </w:num>
  <w:num w:numId="107" w16cid:durableId="1691025689">
    <w:abstractNumId w:val="86"/>
  </w:num>
  <w:num w:numId="108" w16cid:durableId="301425975">
    <w:abstractNumId w:val="37"/>
  </w:num>
  <w:num w:numId="109" w16cid:durableId="2018460456">
    <w:abstractNumId w:val="43"/>
  </w:num>
  <w:num w:numId="110" w16cid:durableId="2029285981">
    <w:abstractNumId w:val="58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ADB"/>
    <w:rsid w:val="00007560"/>
    <w:rsid w:val="000148EA"/>
    <w:rsid w:val="000224B3"/>
    <w:rsid w:val="00037192"/>
    <w:rsid w:val="00045B75"/>
    <w:rsid w:val="00052E9D"/>
    <w:rsid w:val="000740A5"/>
    <w:rsid w:val="00075B4D"/>
    <w:rsid w:val="00075FBB"/>
    <w:rsid w:val="000800F5"/>
    <w:rsid w:val="000824C5"/>
    <w:rsid w:val="00083381"/>
    <w:rsid w:val="000A6E65"/>
    <w:rsid w:val="000A77C7"/>
    <w:rsid w:val="000C20B6"/>
    <w:rsid w:val="000D3053"/>
    <w:rsid w:val="00133759"/>
    <w:rsid w:val="00143D95"/>
    <w:rsid w:val="00157ADC"/>
    <w:rsid w:val="0016039C"/>
    <w:rsid w:val="001660FD"/>
    <w:rsid w:val="00167A45"/>
    <w:rsid w:val="001815BA"/>
    <w:rsid w:val="00185AE7"/>
    <w:rsid w:val="0019032F"/>
    <w:rsid w:val="001A0CFF"/>
    <w:rsid w:val="001B3CE9"/>
    <w:rsid w:val="001C39A6"/>
    <w:rsid w:val="001D1E72"/>
    <w:rsid w:val="001E029B"/>
    <w:rsid w:val="001E1725"/>
    <w:rsid w:val="001F28D6"/>
    <w:rsid w:val="00223959"/>
    <w:rsid w:val="00227649"/>
    <w:rsid w:val="00230734"/>
    <w:rsid w:val="00232AAC"/>
    <w:rsid w:val="00234208"/>
    <w:rsid w:val="00237B2A"/>
    <w:rsid w:val="002668A6"/>
    <w:rsid w:val="00267E35"/>
    <w:rsid w:val="002714FA"/>
    <w:rsid w:val="002844F8"/>
    <w:rsid w:val="002A1BFE"/>
    <w:rsid w:val="002B0081"/>
    <w:rsid w:val="002B149E"/>
    <w:rsid w:val="002B1A9D"/>
    <w:rsid w:val="002B5998"/>
    <w:rsid w:val="002C0C99"/>
    <w:rsid w:val="002C4E44"/>
    <w:rsid w:val="002D0D55"/>
    <w:rsid w:val="00301C2F"/>
    <w:rsid w:val="003074F3"/>
    <w:rsid w:val="00336AB8"/>
    <w:rsid w:val="0035213A"/>
    <w:rsid w:val="00370AFD"/>
    <w:rsid w:val="00375106"/>
    <w:rsid w:val="00375F0D"/>
    <w:rsid w:val="003840F3"/>
    <w:rsid w:val="0039734B"/>
    <w:rsid w:val="003A3AB6"/>
    <w:rsid w:val="003B299D"/>
    <w:rsid w:val="003B4111"/>
    <w:rsid w:val="003C4A8D"/>
    <w:rsid w:val="003D1C44"/>
    <w:rsid w:val="003F4CD1"/>
    <w:rsid w:val="0041793A"/>
    <w:rsid w:val="00421602"/>
    <w:rsid w:val="004254B1"/>
    <w:rsid w:val="00443542"/>
    <w:rsid w:val="00444206"/>
    <w:rsid w:val="0045081F"/>
    <w:rsid w:val="00471ADB"/>
    <w:rsid w:val="004742FF"/>
    <w:rsid w:val="00485612"/>
    <w:rsid w:val="00487BF1"/>
    <w:rsid w:val="004A1866"/>
    <w:rsid w:val="004A7187"/>
    <w:rsid w:val="004B7A2D"/>
    <w:rsid w:val="005016A2"/>
    <w:rsid w:val="005100E2"/>
    <w:rsid w:val="00517EB6"/>
    <w:rsid w:val="005206D7"/>
    <w:rsid w:val="00531678"/>
    <w:rsid w:val="005359BD"/>
    <w:rsid w:val="005428BF"/>
    <w:rsid w:val="0054340D"/>
    <w:rsid w:val="00562C52"/>
    <w:rsid w:val="00564A43"/>
    <w:rsid w:val="0057591E"/>
    <w:rsid w:val="00584B1B"/>
    <w:rsid w:val="00586BC2"/>
    <w:rsid w:val="00597082"/>
    <w:rsid w:val="005B1510"/>
    <w:rsid w:val="00600A75"/>
    <w:rsid w:val="00602342"/>
    <w:rsid w:val="00602C1A"/>
    <w:rsid w:val="0064351B"/>
    <w:rsid w:val="006634DE"/>
    <w:rsid w:val="00674B99"/>
    <w:rsid w:val="0067696C"/>
    <w:rsid w:val="006859C3"/>
    <w:rsid w:val="00691F89"/>
    <w:rsid w:val="006B5E19"/>
    <w:rsid w:val="006D261B"/>
    <w:rsid w:val="006D659F"/>
    <w:rsid w:val="006E6E2D"/>
    <w:rsid w:val="006F6087"/>
    <w:rsid w:val="00703BC3"/>
    <w:rsid w:val="00704D3F"/>
    <w:rsid w:val="00710425"/>
    <w:rsid w:val="00716C6F"/>
    <w:rsid w:val="0072091D"/>
    <w:rsid w:val="00721A42"/>
    <w:rsid w:val="007307F6"/>
    <w:rsid w:val="007370D5"/>
    <w:rsid w:val="007563FB"/>
    <w:rsid w:val="007742B1"/>
    <w:rsid w:val="007803D9"/>
    <w:rsid w:val="00791E5B"/>
    <w:rsid w:val="00797AD6"/>
    <w:rsid w:val="007A4C51"/>
    <w:rsid w:val="007D0384"/>
    <w:rsid w:val="007D72B0"/>
    <w:rsid w:val="007E1320"/>
    <w:rsid w:val="00803F21"/>
    <w:rsid w:val="008040E7"/>
    <w:rsid w:val="00810C60"/>
    <w:rsid w:val="008119A0"/>
    <w:rsid w:val="008127D5"/>
    <w:rsid w:val="00816D0D"/>
    <w:rsid w:val="00821B64"/>
    <w:rsid w:val="00822B27"/>
    <w:rsid w:val="00837AD0"/>
    <w:rsid w:val="00852C83"/>
    <w:rsid w:val="00857BFD"/>
    <w:rsid w:val="008600DB"/>
    <w:rsid w:val="00860F88"/>
    <w:rsid w:val="0087286F"/>
    <w:rsid w:val="00887C2C"/>
    <w:rsid w:val="008A041D"/>
    <w:rsid w:val="008A1ED5"/>
    <w:rsid w:val="008B2AB4"/>
    <w:rsid w:val="008B378C"/>
    <w:rsid w:val="008C1CF5"/>
    <w:rsid w:val="008C3CE9"/>
    <w:rsid w:val="008C5A26"/>
    <w:rsid w:val="008D3B9D"/>
    <w:rsid w:val="008D7867"/>
    <w:rsid w:val="008F2316"/>
    <w:rsid w:val="009244DC"/>
    <w:rsid w:val="00927AB1"/>
    <w:rsid w:val="00927EE0"/>
    <w:rsid w:val="00941BC0"/>
    <w:rsid w:val="009453B1"/>
    <w:rsid w:val="00984A37"/>
    <w:rsid w:val="00987E49"/>
    <w:rsid w:val="00996581"/>
    <w:rsid w:val="009A0673"/>
    <w:rsid w:val="009A2373"/>
    <w:rsid w:val="009B0379"/>
    <w:rsid w:val="009B0A51"/>
    <w:rsid w:val="009F57AC"/>
    <w:rsid w:val="009F717D"/>
    <w:rsid w:val="00A12B3A"/>
    <w:rsid w:val="00A21F20"/>
    <w:rsid w:val="00A31625"/>
    <w:rsid w:val="00A31F58"/>
    <w:rsid w:val="00A51E08"/>
    <w:rsid w:val="00A54DC2"/>
    <w:rsid w:val="00A56B44"/>
    <w:rsid w:val="00A8097A"/>
    <w:rsid w:val="00A928C8"/>
    <w:rsid w:val="00A93B75"/>
    <w:rsid w:val="00A95233"/>
    <w:rsid w:val="00AB4BEB"/>
    <w:rsid w:val="00AC6A45"/>
    <w:rsid w:val="00AE7AA1"/>
    <w:rsid w:val="00AF6C19"/>
    <w:rsid w:val="00B03B31"/>
    <w:rsid w:val="00B05C10"/>
    <w:rsid w:val="00B23902"/>
    <w:rsid w:val="00B40C6C"/>
    <w:rsid w:val="00B92F68"/>
    <w:rsid w:val="00B964F3"/>
    <w:rsid w:val="00BB31DF"/>
    <w:rsid w:val="00BD6FFC"/>
    <w:rsid w:val="00BE7061"/>
    <w:rsid w:val="00BF406D"/>
    <w:rsid w:val="00BF69B5"/>
    <w:rsid w:val="00BF6CE9"/>
    <w:rsid w:val="00C01BE8"/>
    <w:rsid w:val="00C21872"/>
    <w:rsid w:val="00C27415"/>
    <w:rsid w:val="00C40F47"/>
    <w:rsid w:val="00C4550B"/>
    <w:rsid w:val="00C706F9"/>
    <w:rsid w:val="00C77ED2"/>
    <w:rsid w:val="00C83298"/>
    <w:rsid w:val="00CA40BD"/>
    <w:rsid w:val="00CA6D80"/>
    <w:rsid w:val="00CA76FF"/>
    <w:rsid w:val="00CC3FCD"/>
    <w:rsid w:val="00CC600E"/>
    <w:rsid w:val="00CD0F99"/>
    <w:rsid w:val="00CD4850"/>
    <w:rsid w:val="00CE435F"/>
    <w:rsid w:val="00D01E6C"/>
    <w:rsid w:val="00D1715C"/>
    <w:rsid w:val="00D32FCC"/>
    <w:rsid w:val="00D35574"/>
    <w:rsid w:val="00D364B9"/>
    <w:rsid w:val="00D36FA2"/>
    <w:rsid w:val="00D72840"/>
    <w:rsid w:val="00D80F57"/>
    <w:rsid w:val="00D8471F"/>
    <w:rsid w:val="00D84A60"/>
    <w:rsid w:val="00DA6FBE"/>
    <w:rsid w:val="00DB23B7"/>
    <w:rsid w:val="00DC2A37"/>
    <w:rsid w:val="00DE114A"/>
    <w:rsid w:val="00E10848"/>
    <w:rsid w:val="00E13B08"/>
    <w:rsid w:val="00E3635C"/>
    <w:rsid w:val="00E4131F"/>
    <w:rsid w:val="00E5285F"/>
    <w:rsid w:val="00E60DBF"/>
    <w:rsid w:val="00E92C9C"/>
    <w:rsid w:val="00EB13D4"/>
    <w:rsid w:val="00EB30A4"/>
    <w:rsid w:val="00EF0D45"/>
    <w:rsid w:val="00F07666"/>
    <w:rsid w:val="00F13B1D"/>
    <w:rsid w:val="00F17295"/>
    <w:rsid w:val="00F3596F"/>
    <w:rsid w:val="00F5414E"/>
    <w:rsid w:val="00F61A2D"/>
    <w:rsid w:val="00F639F6"/>
    <w:rsid w:val="00F721D1"/>
    <w:rsid w:val="00F8295E"/>
    <w:rsid w:val="00F92593"/>
    <w:rsid w:val="00FA6935"/>
    <w:rsid w:val="00FB285E"/>
    <w:rsid w:val="00FC081A"/>
    <w:rsid w:val="00FD10FE"/>
    <w:rsid w:val="00FD53F6"/>
    <w:rsid w:val="00FF6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7D4E7"/>
  <w15:docId w15:val="{FC8FF0B3-49E5-4B56-A589-D9EEF4D87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6A45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4742FF"/>
    <w:pPr>
      <w:ind w:left="720"/>
      <w:contextualSpacing/>
    </w:pPr>
  </w:style>
  <w:style w:type="table" w:styleId="a7">
    <w:name w:val="Table Grid"/>
    <w:basedOn w:val="a1"/>
    <w:uiPriority w:val="39"/>
    <w:rsid w:val="001815BA"/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FA69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FA6935"/>
  </w:style>
  <w:style w:type="paragraph" w:styleId="aa">
    <w:name w:val="footer"/>
    <w:basedOn w:val="a"/>
    <w:link w:val="ab"/>
    <w:uiPriority w:val="99"/>
    <w:unhideWhenUsed/>
    <w:rsid w:val="00FA69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A6935"/>
  </w:style>
  <w:style w:type="character" w:styleId="ac">
    <w:name w:val="Hyperlink"/>
    <w:basedOn w:val="a0"/>
    <w:uiPriority w:val="99"/>
    <w:unhideWhenUsed/>
    <w:rsid w:val="0057591E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591E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CA40BD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D35574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D35574"/>
  </w:style>
  <w:style w:type="character" w:customStyle="1" w:styleId="af1">
    <w:name w:val="Текст примечания Знак"/>
    <w:basedOn w:val="a0"/>
    <w:link w:val="af0"/>
    <w:uiPriority w:val="99"/>
    <w:semiHidden/>
    <w:rsid w:val="00D3557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D35574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D355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learn.microsoft.com/ru-ru/data-migration/sql-server/virtual-machines/guide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learn.microsoft.com/ru-ru/sysinternals/downloads/disk2vh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learn.microsoft.com/ru-ru/windows-server/storage/disk-management/manage-virtual-hard-disk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learn.microsoft.com/azure/azure-sql/database/database-copy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learn.microsoft.com/ru-ru/data-migration/sql-server/virtual-machines/guide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9CE3E-3052-4DF3-BA32-B6B0FC24F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1404</TotalTime>
  <Pages>70</Pages>
  <Words>15563</Words>
  <Characters>88711</Characters>
  <Application>Microsoft Office Word</Application>
  <DocSecurity>0</DocSecurity>
  <Lines>739</Lines>
  <Paragraphs>208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Анастасия</dc:creator>
  <cp:lastModifiedBy>Анастасия Бородина</cp:lastModifiedBy>
  <cp:revision>75</cp:revision>
  <dcterms:created xsi:type="dcterms:W3CDTF">2026-03-19T16:44:00Z</dcterms:created>
  <dcterms:modified xsi:type="dcterms:W3CDTF">2026-05-14T17:24:00Z</dcterms:modified>
</cp:coreProperties>
</file>