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8752" w14:textId="027BD0F4" w:rsidR="00AB6571" w:rsidRDefault="00AB6571" w:rsidP="00BE1F8B">
      <w:pPr>
        <w:pStyle w:val="a3"/>
        <w:spacing w:before="72" w:line="379" w:lineRule="auto"/>
        <w:ind w:left="5387" w:right="74" w:firstLine="14"/>
      </w:pPr>
      <w:r>
        <w:t>Приложение 1 к Модулю_1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 w:rsidR="00580860">
        <w:t>3</w:t>
      </w:r>
    </w:p>
    <w:p w14:paraId="033D5C30" w14:textId="77777777" w:rsidR="00AB6571" w:rsidRDefault="00AB6571" w:rsidP="00AB6571">
      <w:pPr>
        <w:pStyle w:val="a3"/>
        <w:spacing w:before="1"/>
        <w:rPr>
          <w:sz w:val="30"/>
        </w:rPr>
      </w:pPr>
    </w:p>
    <w:p w14:paraId="6406599A" w14:textId="77777777" w:rsidR="00AB6571" w:rsidRDefault="00AB6571" w:rsidP="00AB6571">
      <w:pPr>
        <w:pStyle w:val="2"/>
        <w:spacing w:before="1"/>
        <w:ind w:left="556" w:right="971"/>
        <w:jc w:val="center"/>
      </w:pPr>
      <w:r>
        <w:t>Описание</w:t>
      </w:r>
      <w:r>
        <w:rPr>
          <w:spacing w:val="-6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</w:p>
    <w:p w14:paraId="62A863AE" w14:textId="77777777" w:rsidR="00AB6571" w:rsidRDefault="00AB6571" w:rsidP="00AB6571">
      <w:pPr>
        <w:pStyle w:val="a3"/>
        <w:spacing w:before="5"/>
        <w:rPr>
          <w:b/>
          <w:sz w:val="27"/>
        </w:rPr>
      </w:pPr>
    </w:p>
    <w:p w14:paraId="7104E8EB" w14:textId="77777777" w:rsidR="00AB6571" w:rsidRDefault="00AB6571" w:rsidP="00AB6571">
      <w:pPr>
        <w:pStyle w:val="a3"/>
        <w:spacing w:before="1" w:line="362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4686FFD" w14:textId="77777777" w:rsidR="00AB6571" w:rsidRDefault="00AB6571" w:rsidP="00AB6571">
      <w:pPr>
        <w:pStyle w:val="a3"/>
        <w:spacing w:before="6"/>
        <w:rPr>
          <w:sz w:val="41"/>
        </w:rPr>
      </w:pPr>
    </w:p>
    <w:p w14:paraId="321758F5" w14:textId="77777777" w:rsidR="00580860" w:rsidRPr="00580860" w:rsidRDefault="00580860" w:rsidP="00580860">
      <w:pPr>
        <w:pStyle w:val="a3"/>
        <w:spacing w:line="360" w:lineRule="auto"/>
        <w:ind w:left="119" w:right="526" w:firstLine="710"/>
        <w:jc w:val="both"/>
      </w:pPr>
      <w:bookmarkStart w:id="0" w:name="_GoBack"/>
      <w:bookmarkEnd w:id="0"/>
      <w:r w:rsidRPr="00580860">
        <w:t>Основная цель учёта товаров в зоомагазине - эффективное управление ассортиментом, запасами и продажами с целью удовлетворения потребностей клиентов и максимизации прибыли. Эта предметная область широко используется в сфере розничной торговли, особенно в специализированных магазинах для домашних животных.</w:t>
      </w:r>
    </w:p>
    <w:p w14:paraId="44BC78BC" w14:textId="77777777" w:rsidR="00580860" w:rsidRPr="00580860" w:rsidRDefault="00580860" w:rsidP="00580860">
      <w:pPr>
        <w:pStyle w:val="a3"/>
        <w:spacing w:line="360" w:lineRule="auto"/>
        <w:ind w:left="119" w:right="526" w:firstLine="710"/>
        <w:jc w:val="both"/>
      </w:pPr>
    </w:p>
    <w:p w14:paraId="0D709F73" w14:textId="77777777" w:rsidR="00580860" w:rsidRPr="00580860" w:rsidRDefault="00580860" w:rsidP="00580860">
      <w:pPr>
        <w:pStyle w:val="a3"/>
        <w:spacing w:line="360" w:lineRule="auto"/>
        <w:ind w:left="119" w:right="526" w:firstLine="710"/>
        <w:jc w:val="both"/>
      </w:pPr>
      <w:r w:rsidRPr="00580860">
        <w:t>Предметная область учёта товаров в зоомагазине касается процесса управления продукцией, продажами и взаимодействием с клиентами.</w:t>
      </w:r>
    </w:p>
    <w:p w14:paraId="34A1C429" w14:textId="77777777" w:rsidR="00580860" w:rsidRPr="00580860" w:rsidRDefault="00580860" w:rsidP="00580860">
      <w:pPr>
        <w:pStyle w:val="a3"/>
        <w:spacing w:line="360" w:lineRule="auto"/>
        <w:ind w:left="119" w:right="526" w:firstLine="710"/>
        <w:jc w:val="both"/>
      </w:pPr>
    </w:p>
    <w:p w14:paraId="12BFF932" w14:textId="2AF8BD98" w:rsidR="00580860" w:rsidRDefault="00580860" w:rsidP="00580860">
      <w:pPr>
        <w:pStyle w:val="a3"/>
        <w:spacing w:line="360" w:lineRule="auto"/>
        <w:ind w:left="119" w:right="526" w:firstLine="710"/>
        <w:jc w:val="both"/>
      </w:pPr>
      <w:r w:rsidRPr="00580860">
        <w:t>В данной области включены следующие основные составляющие:</w:t>
      </w:r>
    </w:p>
    <w:p w14:paraId="238E292B" w14:textId="77777777" w:rsidR="00580860" w:rsidRDefault="00580860" w:rsidP="00580860">
      <w:pPr>
        <w:tabs>
          <w:tab w:val="left" w:pos="1157"/>
        </w:tabs>
        <w:spacing w:line="360" w:lineRule="auto"/>
        <w:ind w:right="528"/>
        <w:jc w:val="both"/>
        <w:rPr>
          <w:sz w:val="28"/>
        </w:rPr>
      </w:pPr>
    </w:p>
    <w:p w14:paraId="13DFBAD3" w14:textId="2E5A8A35" w:rsidR="00580860" w:rsidRPr="00580860" w:rsidRDefault="00580860" w:rsidP="00580860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580860">
        <w:rPr>
          <w:sz w:val="28"/>
        </w:rPr>
        <w:t>Товар: это информация о продукции, предлагающейся в зоомагазине. Каждый товар включает данные о названии, категории (корма, аксессуары, средства ухода и т.д.), описании, цене и количестве на складе.</w:t>
      </w:r>
    </w:p>
    <w:p w14:paraId="1E2CB6D0" w14:textId="7DECF749" w:rsidR="00580860" w:rsidRPr="00580860" w:rsidRDefault="00580860" w:rsidP="00580860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580860">
        <w:rPr>
          <w:sz w:val="28"/>
        </w:rPr>
        <w:t>Регистрация товара: этот процесс включает прием и запись новой продукции в систему учета. Важными аспектами регистрации являются присвоение уникального идентификатора товару, сохранение информации о поставщике и условиях хранения.</w:t>
      </w:r>
    </w:p>
    <w:p w14:paraId="7E9C0BBE" w14:textId="274C27D7" w:rsidR="00580860" w:rsidRPr="00580860" w:rsidRDefault="00580860" w:rsidP="00580860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580860">
        <w:rPr>
          <w:sz w:val="28"/>
        </w:rPr>
        <w:t>Управление запасами: процесс, включающий контроль остатков товаров на складе, анализ их движения и определение необходимости пополнения запасов. Важно отслеживать минимальные и максимальные уровни запасов для предотвращения дефицита или избытка товара.</w:t>
      </w:r>
    </w:p>
    <w:p w14:paraId="7491C5DD" w14:textId="328833A8" w:rsidR="00580860" w:rsidRPr="00580860" w:rsidRDefault="00580860" w:rsidP="00580860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580860">
        <w:rPr>
          <w:sz w:val="28"/>
        </w:rPr>
        <w:lastRenderedPageBreak/>
        <w:t>Обработка заказов: это процесс приема, обработки и выполнения заказов клиентов. Включает подтверждение наличия товара, формирование счета и организацию доставки (если предусмотрено).</w:t>
      </w:r>
    </w:p>
    <w:p w14:paraId="71E30F78" w14:textId="198AC14C" w:rsidR="00580860" w:rsidRPr="00580860" w:rsidRDefault="00580860" w:rsidP="00580860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580860">
        <w:rPr>
          <w:sz w:val="28"/>
        </w:rPr>
        <w:t>Продажа товара: фактическая реализация продукции клиентам. На этом этапе происходит взаимодействие с клиентами, оформление продажи, прием платежей и предоставление чеков.</w:t>
      </w:r>
    </w:p>
    <w:p w14:paraId="4BB80910" w14:textId="1E19EFE8" w:rsidR="00580860" w:rsidRPr="00580860" w:rsidRDefault="00580860" w:rsidP="00580860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580860">
        <w:rPr>
          <w:sz w:val="28"/>
        </w:rPr>
        <w:t>Отчетность и информирование: важной составляющей учета товаров в зоомагазине является фиксация и отчет о продажах, остатках и движении товаров. После завершения отчетного периода необходимо формировать отчеты о выручке, популярности товаров и других важных показателях.</w:t>
      </w:r>
    </w:p>
    <w:p w14:paraId="169C2DD3" w14:textId="484FDCE1" w:rsidR="00580860" w:rsidRPr="00580860" w:rsidRDefault="00580860" w:rsidP="00580860">
      <w:pPr>
        <w:pStyle w:val="a5"/>
        <w:numPr>
          <w:ilvl w:val="0"/>
          <w:numId w:val="1"/>
        </w:numPr>
        <w:tabs>
          <w:tab w:val="left" w:pos="1157"/>
        </w:tabs>
        <w:spacing w:before="0" w:line="360" w:lineRule="auto"/>
        <w:ind w:right="528" w:firstLine="710"/>
        <w:jc w:val="both"/>
        <w:rPr>
          <w:sz w:val="28"/>
        </w:rPr>
      </w:pPr>
      <w:r w:rsidRPr="00580860">
        <w:rPr>
          <w:sz w:val="28"/>
        </w:rPr>
        <w:t>Мониторинг и анализ: этот этап предполагает контроль и анализ процессов учета товаров в зоомагазине. Важно отслеживать и анализировать продажи, предпочтения клиентов, расходы на закупку и другие параметры, которые могут помочь в оптимизации и улучшении работы магазина.</w:t>
      </w:r>
    </w:p>
    <w:p w14:paraId="7CA3455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6B"/>
    <w:rsid w:val="001F2893"/>
    <w:rsid w:val="00580860"/>
    <w:rsid w:val="006C01A9"/>
    <w:rsid w:val="00A8396B"/>
    <w:rsid w:val="00AB6571"/>
    <w:rsid w:val="00B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8A82"/>
  <w15:chartTrackingRefBased/>
  <w15:docId w15:val="{FCEB54A7-F2A4-4A28-A71B-D06584E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Павел Шаромов</cp:lastModifiedBy>
  <cp:revision>4</cp:revision>
  <dcterms:created xsi:type="dcterms:W3CDTF">2023-10-04T02:55:00Z</dcterms:created>
  <dcterms:modified xsi:type="dcterms:W3CDTF">2024-10-15T06:34:00Z</dcterms:modified>
</cp:coreProperties>
</file>