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643FA" w14:textId="38A85047" w:rsidR="005D6300" w:rsidRDefault="00D23125">
      <w:r>
        <w:rPr>
          <w:rFonts w:hint="eastAsia"/>
        </w:rPr>
        <w:t>2</w:t>
      </w:r>
      <w:r>
        <w:t>023.</w:t>
      </w:r>
      <w:r w:rsidR="00E04022">
        <w:t>8</w:t>
      </w:r>
      <w:r>
        <w:t>.</w:t>
      </w:r>
      <w:r w:rsidR="00E04022">
        <w:t>3</w:t>
      </w:r>
      <w:r>
        <w:t>1</w:t>
      </w:r>
      <w:r>
        <w:rPr>
          <w:rFonts w:hint="eastAsia"/>
        </w:rPr>
        <w:t>：</w:t>
      </w:r>
    </w:p>
    <w:p w14:paraId="10B4254B" w14:textId="1E56499B" w:rsidR="00D23125" w:rsidRDefault="00D23125">
      <w:r>
        <w:tab/>
      </w:r>
      <w:r>
        <w:rPr>
          <w:rFonts w:hint="eastAsia"/>
        </w:rPr>
        <w:t>问题：CAN不定期离线，无法与电机通信</w:t>
      </w:r>
    </w:p>
    <w:p w14:paraId="4C2A4DE6" w14:textId="2298EC8B" w:rsidR="00D23125" w:rsidRDefault="00D23125">
      <w:r>
        <w:tab/>
      </w:r>
      <w:r>
        <w:rPr>
          <w:rFonts w:hint="eastAsia"/>
        </w:rPr>
        <w:t>方法：使能CAN功能中自动离线管理和自动唤醒功能（</w:t>
      </w:r>
      <w:proofErr w:type="spellStart"/>
      <w:r>
        <w:rPr>
          <w:rFonts w:hint="eastAsia"/>
        </w:rPr>
        <w:t>CubeMX</w:t>
      </w:r>
      <w:proofErr w:type="spellEnd"/>
      <w:r>
        <w:rPr>
          <w:rFonts w:hint="eastAsia"/>
        </w:rPr>
        <w:t>中配置更新即可，该HAL库未发现CAN初始化不能使用问题）。</w:t>
      </w:r>
    </w:p>
    <w:p w14:paraId="5FB764CA" w14:textId="04296F22" w:rsidR="00E04022" w:rsidRDefault="00E04022">
      <w:r>
        <w:rPr>
          <w:rFonts w:hint="eastAsia"/>
        </w:rPr>
        <w:t>2</w:t>
      </w:r>
      <w:r>
        <w:t>023.9.1</w:t>
      </w:r>
      <w:r>
        <w:rPr>
          <w:rFonts w:hint="eastAsia"/>
        </w:rPr>
        <w:t>：</w:t>
      </w:r>
    </w:p>
    <w:p w14:paraId="449918D5" w14:textId="4C3769F4" w:rsidR="00E04022" w:rsidRDefault="00E04022">
      <w:r>
        <w:tab/>
      </w:r>
      <w:r>
        <w:rPr>
          <w:rFonts w:hint="eastAsia"/>
        </w:rPr>
        <w:t>针对4*</w:t>
      </w:r>
      <w:r>
        <w:t>4</w:t>
      </w:r>
      <w:r>
        <w:rPr>
          <w:rFonts w:hint="eastAsia"/>
        </w:rPr>
        <w:t>电机测试增加测试程序和展示效果程序</w:t>
      </w:r>
    </w:p>
    <w:p w14:paraId="04E89182" w14:textId="24254B84" w:rsidR="00130C76" w:rsidRDefault="00130C76">
      <w:r>
        <w:rPr>
          <w:rFonts w:hint="eastAsia"/>
        </w:rPr>
        <w:t>2</w:t>
      </w:r>
      <w:r>
        <w:t>023.9.12</w:t>
      </w:r>
    </w:p>
    <w:p w14:paraId="45CEC1C6" w14:textId="721F1A3B" w:rsidR="00130C76" w:rsidRDefault="00130C76">
      <w:r>
        <w:tab/>
      </w:r>
      <w:r>
        <w:rPr>
          <w:rFonts w:hint="eastAsia"/>
        </w:rPr>
        <w:t>问题：超声波模块无法读取数据</w:t>
      </w:r>
    </w:p>
    <w:p w14:paraId="556CA899" w14:textId="77777777" w:rsidR="00130C76" w:rsidRDefault="00130C76" w:rsidP="00130C76">
      <w:r>
        <w:tab/>
      </w:r>
      <w:r>
        <w:rPr>
          <w:rFonts w:hint="eastAsia"/>
        </w:rPr>
        <w:t>方法：</w:t>
      </w:r>
    </w:p>
    <w:p w14:paraId="68D8E108" w14:textId="16EE778A" w:rsidR="00130C76" w:rsidRDefault="00130C76" w:rsidP="00130C76">
      <w:pPr>
        <w:ind w:firstLine="420"/>
      </w:pPr>
      <w:r>
        <w:t>1</w:t>
      </w:r>
      <w:r>
        <w:rPr>
          <w:rFonts w:hint="eastAsia"/>
        </w:rPr>
        <w:t>、</w:t>
      </w:r>
      <w:proofErr w:type="spellStart"/>
      <w:r>
        <w:t>CubeMX</w:t>
      </w:r>
      <w:proofErr w:type="spellEnd"/>
      <w:r>
        <w:t xml:space="preserve"> 默认生成配置为推挽输出 但5V供电时该超声波模块输入电压3.3V不工作，需5V输入（推测模块自带上拉）</w:t>
      </w:r>
    </w:p>
    <w:p w14:paraId="2E3E3315" w14:textId="21683A3A" w:rsidR="00130C76" w:rsidRDefault="00130C76" w:rsidP="00130C76">
      <w:r>
        <w:tab/>
        <w:t>2</w:t>
      </w:r>
      <w:r>
        <w:rPr>
          <w:rFonts w:hint="eastAsia"/>
        </w:rPr>
        <w:t>、</w:t>
      </w:r>
      <w:r>
        <w:t>也可将超声波模块供电电源更改为3.3V供电，推挽输出下应可以工作，此时不需要重新配置IO输出模式</w:t>
      </w:r>
    </w:p>
    <w:p w14:paraId="368E7A12" w14:textId="7A6AE1D8" w:rsidR="00072DB9" w:rsidRDefault="00072DB9" w:rsidP="00130C76">
      <w:r>
        <w:rPr>
          <w:rFonts w:hint="eastAsia"/>
        </w:rPr>
        <w:t>2</w:t>
      </w:r>
      <w:r>
        <w:t>023.9.19</w:t>
      </w:r>
      <w:r>
        <w:rPr>
          <w:rFonts w:hint="eastAsia"/>
        </w:rPr>
        <w:t>：</w:t>
      </w:r>
    </w:p>
    <w:p w14:paraId="71670B8F" w14:textId="6E343DFF" w:rsidR="00072DB9" w:rsidRDefault="00072DB9" w:rsidP="00130C76">
      <w:r>
        <w:tab/>
      </w:r>
      <w:r>
        <w:rPr>
          <w:rFonts w:hint="eastAsia"/>
        </w:rPr>
        <w:t>发送工程文件后编译出现1个错误，无法找到s</w:t>
      </w:r>
      <w:r>
        <w:t>tartu</w:t>
      </w:r>
      <w:r>
        <w:rPr>
          <w:rFonts w:hint="eastAsia"/>
        </w:rPr>
        <w:t>p</w:t>
      </w:r>
      <w:r>
        <w:t>_stm32f103xe.s</w:t>
      </w:r>
      <w:r>
        <w:rPr>
          <w:rFonts w:hint="eastAsia"/>
        </w:rPr>
        <w:t>文件（下图中位置显示黄色感叹号），也无法重新导入新文件到工程目录。</w:t>
      </w:r>
    </w:p>
    <w:p w14:paraId="653B502D" w14:textId="3E4630BE" w:rsidR="00072DB9" w:rsidRDefault="00072DB9" w:rsidP="00130C76">
      <w:pPr>
        <w:rPr>
          <w:rFonts w:hint="eastAsia"/>
        </w:rPr>
      </w:pPr>
      <w:r>
        <w:rPr>
          <w:noProof/>
        </w:rPr>
        <w:drawing>
          <wp:inline distT="0" distB="0" distL="0" distR="0" wp14:anchorId="25C8B28C" wp14:editId="3DA00B79">
            <wp:extent cx="5274310" cy="62674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B8EF5" w14:textId="342E6335" w:rsidR="00072DB9" w:rsidRDefault="00072DB9" w:rsidP="00072DB9">
      <w:pPr>
        <w:jc w:val="center"/>
      </w:pPr>
      <w:r>
        <w:rPr>
          <w:noProof/>
        </w:rPr>
        <w:drawing>
          <wp:inline distT="0" distB="0" distL="0" distR="0" wp14:anchorId="11FE736A" wp14:editId="699E618D">
            <wp:extent cx="3933825" cy="15144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0B1AE" w14:textId="6CD17C4D" w:rsidR="00CA1A46" w:rsidRDefault="00CA1A46" w:rsidP="00CA1A46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方法：因工程文件在电脑中存储路径过深，导致</w:t>
      </w:r>
      <w:proofErr w:type="spellStart"/>
      <w:r>
        <w:rPr>
          <w:rFonts w:hint="eastAsia"/>
        </w:rPr>
        <w:t>keil</w:t>
      </w:r>
      <w:proofErr w:type="spellEnd"/>
      <w:r>
        <w:rPr>
          <w:rFonts w:hint="eastAsia"/>
        </w:rPr>
        <w:t>无法索引相关路径，将工程文件拷贝到相对外层文件夹下即可。</w:t>
      </w:r>
    </w:p>
    <w:p w14:paraId="32B0E679" w14:textId="77777777" w:rsidR="00CA1A46" w:rsidRDefault="00CA1A46" w:rsidP="00CA1A46">
      <w:r>
        <w:rPr>
          <w:rFonts w:hint="eastAsia"/>
        </w:rPr>
        <w:t>2</w:t>
      </w:r>
      <w:r>
        <w:t>023.9.19</w:t>
      </w:r>
      <w:r>
        <w:rPr>
          <w:rFonts w:hint="eastAsia"/>
        </w:rPr>
        <w:t>：</w:t>
      </w:r>
    </w:p>
    <w:p w14:paraId="50929D78" w14:textId="246734D5" w:rsidR="00072DB9" w:rsidRDefault="00CA1A46" w:rsidP="00072DB9">
      <w:r>
        <w:tab/>
      </w:r>
      <w:r>
        <w:rPr>
          <w:rFonts w:hint="eastAsia"/>
        </w:rPr>
        <w:t>工程文件发送至其他电脑，编译工程后出现大量无法找到H</w:t>
      </w:r>
      <w:r>
        <w:t>a</w:t>
      </w:r>
      <w:r>
        <w:rPr>
          <w:rFonts w:hint="eastAsia"/>
        </w:rPr>
        <w:t>l库文件相关错误</w:t>
      </w:r>
      <w:r>
        <w:rPr>
          <w:rFonts w:hint="eastAsia"/>
        </w:rPr>
        <w:t>。</w:t>
      </w:r>
    </w:p>
    <w:p w14:paraId="26628674" w14:textId="5CF6C6E2" w:rsidR="00CA1A46" w:rsidRPr="00CA1A46" w:rsidRDefault="00CA1A46" w:rsidP="00072DB9">
      <w:pPr>
        <w:rPr>
          <w:rFonts w:hint="eastAsia"/>
        </w:rPr>
      </w:pPr>
      <w:r>
        <w:tab/>
      </w:r>
      <w:r>
        <w:rPr>
          <w:rFonts w:hint="eastAsia"/>
        </w:rPr>
        <w:t>原因：原电脑使用</w:t>
      </w:r>
      <w:proofErr w:type="spellStart"/>
      <w:r>
        <w:rPr>
          <w:rFonts w:hint="eastAsia"/>
        </w:rPr>
        <w:t>CubeMX</w:t>
      </w:r>
      <w:proofErr w:type="spellEnd"/>
      <w:r>
        <w:rPr>
          <w:rFonts w:hint="eastAsia"/>
        </w:rPr>
        <w:t>创建工程时未复制生成Hal库文件到工程所在目录，重新使用</w:t>
      </w:r>
      <w:proofErr w:type="spellStart"/>
      <w:r>
        <w:rPr>
          <w:rFonts w:hint="eastAsia"/>
        </w:rPr>
        <w:t>CubeMX</w:t>
      </w:r>
      <w:proofErr w:type="spellEnd"/>
      <w:r>
        <w:rPr>
          <w:rFonts w:hint="eastAsia"/>
        </w:rPr>
        <w:t>生成工程时选择Copy</w:t>
      </w:r>
      <w:r>
        <w:t xml:space="preserve"> </w:t>
      </w:r>
      <w:r>
        <w:rPr>
          <w:rFonts w:hint="eastAsia"/>
        </w:rPr>
        <w:t>all</w:t>
      </w:r>
      <w:r>
        <w:t xml:space="preserve"> used libraries into the project folder</w:t>
      </w:r>
      <w:r>
        <w:rPr>
          <w:rFonts w:hint="eastAsia"/>
        </w:rPr>
        <w:t>即可：</w:t>
      </w:r>
    </w:p>
    <w:p w14:paraId="46966DA8" w14:textId="428772C0" w:rsidR="00072DB9" w:rsidRPr="00072DB9" w:rsidRDefault="00072DB9" w:rsidP="00CA1A46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14A07B7" wp14:editId="18128C53">
            <wp:extent cx="4116663" cy="200629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2175" cy="2008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12C31" w14:textId="77777777" w:rsidR="00EB3709" w:rsidRDefault="00EB3709" w:rsidP="00130C76"/>
    <w:sectPr w:rsidR="00EB37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CA1"/>
    <w:rsid w:val="00072DB9"/>
    <w:rsid w:val="00117DBD"/>
    <w:rsid w:val="00130C76"/>
    <w:rsid w:val="004C09AA"/>
    <w:rsid w:val="005D6300"/>
    <w:rsid w:val="00AA4CA1"/>
    <w:rsid w:val="00CA1A46"/>
    <w:rsid w:val="00D23125"/>
    <w:rsid w:val="00E04022"/>
    <w:rsid w:val="00EB3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0C2CF"/>
  <w15:chartTrackingRefBased/>
  <w15:docId w15:val="{EE27FAA9-32CF-464E-B97C-3FCEF7E8A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1A4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130C76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130C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</dc:creator>
  <cp:keywords/>
  <dc:description/>
  <cp:lastModifiedBy>HY</cp:lastModifiedBy>
  <cp:revision>16</cp:revision>
  <dcterms:created xsi:type="dcterms:W3CDTF">2023-09-01T03:04:00Z</dcterms:created>
  <dcterms:modified xsi:type="dcterms:W3CDTF">2023-09-20T05:40:00Z</dcterms:modified>
</cp:coreProperties>
</file>