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ABDCF" w14:textId="77777777" w:rsidR="005B2853" w:rsidRPr="00EC0091" w:rsidRDefault="009815AB" w:rsidP="00FA13A2">
      <w:pPr>
        <w:pStyle w:val="aa"/>
        <w:spacing w:line="360" w:lineRule="auto"/>
        <w:jc w:val="center"/>
        <w:rPr>
          <w:rFonts w:ascii="Times New Roman" w:eastAsia="標楷體" w:hAnsi="Times New Roman" w:cs="Times New Roman"/>
          <w:color w:val="auto"/>
          <w:sz w:val="48"/>
          <w:szCs w:val="7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48"/>
          <w:szCs w:val="72"/>
          <w:lang w:eastAsia="zh-TW"/>
        </w:rPr>
        <w:t>從網頁到知識庫</w:t>
      </w:r>
    </w:p>
    <w:p w14:paraId="1853238A" w14:textId="006B9232" w:rsidR="005B2853" w:rsidRPr="00EC0091" w:rsidRDefault="009815AB" w:rsidP="00FA13A2">
      <w:pPr>
        <w:pStyle w:val="1"/>
        <w:spacing w:line="360" w:lineRule="auto"/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t>一、目標</w:t>
      </w:r>
    </w:p>
    <w:p w14:paraId="48873681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以「桃園市觀音區地方知識」為主題，使用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Python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、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Codex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或其他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Agentic AI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開發工具，建立一套可重複執行的多媒體網路爬蟲系統。除了擷取網頁正文，也必須收集文章相關圖片、去除廣告與網頁雜訊，並處理影片字幕、文字內容與代表性畫面。</w:t>
      </w:r>
    </w:p>
    <w:p w14:paraId="0642D6BF" w14:textId="08A54407" w:rsidR="00AD487A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最終目標是將不同來源的非結構化資訊，轉換成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清楚、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乾淨、具來源紀錄的結構化資料，供後續搜尋、事實查核與知識庫建置使用。</w:t>
      </w:r>
    </w:p>
    <w:p w14:paraId="472F749E" w14:textId="77777777" w:rsidR="00AD487A" w:rsidRDefault="00AD487A">
      <w:pPr>
        <w:spacing w:after="200" w:line="276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br w:type="page"/>
      </w:r>
    </w:p>
    <w:p w14:paraId="368E3460" w14:textId="3A0E5FE7" w:rsidR="005B2853" w:rsidRPr="00EC0091" w:rsidRDefault="009815AB" w:rsidP="00FA13A2">
      <w:pPr>
        <w:pStyle w:val="1"/>
        <w:spacing w:line="360" w:lineRule="auto"/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32"/>
          <w:szCs w:val="36"/>
        </w:rPr>
        <w:lastRenderedPageBreak/>
        <w:t>二、</w:t>
      </w:r>
      <w:r w:rsidRPr="00EC0091"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t>任務</w:t>
      </w:r>
    </w:p>
    <w:p w14:paraId="087C187A" w14:textId="77777777" w:rsidR="005B2853" w:rsidRPr="00EC0091" w:rsidRDefault="009815AB" w:rsidP="00FA13A2">
      <w:pPr>
        <w:pStyle w:val="21"/>
        <w:spacing w:line="360" w:lineRule="auto"/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任務</w:t>
      </w: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1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自動讀取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與爬取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全部指定網址</w:t>
      </w:r>
    </w:p>
    <w:p w14:paraId="1BC3AC61" w14:textId="157EAF90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設計一支程式讀取教師提供的網址清單</w:t>
      </w:r>
      <w:r w:rsidR="0058406E" w:rsidRPr="00DE42E1">
        <w:rPr>
          <w:rFonts w:ascii="Times New Roman" w:eastAsia="標楷體" w:hAnsi="Times New Roman" w:cs="Times New Roman" w:hint="eastAsia"/>
          <w:color w:val="auto"/>
          <w:sz w:val="24"/>
          <w:szCs w:val="28"/>
          <w:highlight w:val="yellow"/>
          <w:lang w:eastAsia="zh-TW"/>
        </w:rPr>
        <w:t>(</w:t>
      </w:r>
      <w:r w:rsidR="0058406E" w:rsidRPr="00DE42E1">
        <w:rPr>
          <w:rFonts w:ascii="Times New Roman" w:eastAsia="標楷體" w:hAnsi="Times New Roman" w:cs="Times New Roman" w:hint="eastAsia"/>
          <w:color w:val="auto"/>
          <w:sz w:val="24"/>
          <w:szCs w:val="28"/>
          <w:highlight w:val="yellow"/>
          <w:lang w:eastAsia="zh-TW"/>
        </w:rPr>
        <w:t>可以再自行擴充</w:t>
      </w:r>
      <w:r w:rsidR="0058406E" w:rsidRPr="00DE42E1">
        <w:rPr>
          <w:rFonts w:ascii="Times New Roman" w:eastAsia="標楷體" w:hAnsi="Times New Roman" w:cs="Times New Roman" w:hint="eastAsia"/>
          <w:color w:val="auto"/>
          <w:sz w:val="24"/>
          <w:szCs w:val="28"/>
          <w:highlight w:val="yellow"/>
          <w:lang w:eastAsia="zh-TW"/>
        </w:rPr>
        <w:t>)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，自動辨識一般網頁與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YouTube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影片，並依來源類型執行擷取流程。</w:t>
      </w:r>
    </w:p>
    <w:p w14:paraId="3CB8D796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1.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自動讀取、整理並去除重複網址，逐一處理全部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31 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個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指定連結。</w:t>
      </w:r>
    </w:p>
    <w:p w14:paraId="1A3360DF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2.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取得網頁標題、原始網址、網站名稱及主要內容。</w:t>
      </w:r>
    </w:p>
    <w:p w14:paraId="40181A83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3.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擷取頁面中出現的其他超連結，建立連結清單。</w:t>
      </w:r>
    </w:p>
    <w:p w14:paraId="77BDE2B6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4.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針對與觀音區主題相關的延伸連結，至少實作一層延伸探索，並設定深度、數量或站點範圍限制。</w:t>
      </w:r>
    </w:p>
    <w:p w14:paraId="4AAF5920" w14:textId="77777777" w:rsidR="005B2853" w:rsidRPr="00EC0091" w:rsidRDefault="009815AB" w:rsidP="00FA13A2">
      <w:pPr>
        <w:pStyle w:val="NumberCustom"/>
        <w:keepNext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5.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記錄每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個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網址的成功、失敗、無法存取狀態與原因。</w:t>
      </w:r>
    </w:p>
    <w:p w14:paraId="43FB07F4" w14:textId="485D5E4E" w:rsidR="005B2853" w:rsidRPr="00EC0091" w:rsidRDefault="009815AB" w:rsidP="00FA13A2">
      <w:pPr>
        <w:pStyle w:val="NoteCustom"/>
        <w:keepLines/>
        <w:spacing w:line="360" w:lineRule="auto"/>
        <w:rPr>
          <w:rFonts w:ascii="Times New Roman" w:eastAsia="標楷體" w:hAnsi="Times New Roman" w:cs="Times New Roman"/>
          <w:color w:val="auto"/>
          <w:sz w:val="22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2"/>
          <w:szCs w:val="28"/>
          <w:lang w:eastAsia="zh-TW"/>
        </w:rPr>
        <w:t>驗收：網址都必須出現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2"/>
          <w:szCs w:val="28"/>
          <w:lang w:eastAsia="zh-TW"/>
        </w:rPr>
        <w:t>在爬取紀錄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2"/>
          <w:szCs w:val="28"/>
          <w:lang w:eastAsia="zh-TW"/>
        </w:rPr>
        <w:t>中；若網站限制存取，需記錄原因。</w:t>
      </w:r>
    </w:p>
    <w:p w14:paraId="106CE1A0" w14:textId="77777777" w:rsidR="005B2853" w:rsidRPr="00EC0091" w:rsidRDefault="009815AB" w:rsidP="00FA13A2">
      <w:pPr>
        <w:pStyle w:val="21"/>
        <w:spacing w:line="360" w:lineRule="auto"/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任務</w:t>
      </w: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2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擷取正文並去除網頁雜訊</w:t>
      </w:r>
    </w:p>
    <w:p w14:paraId="3C1883A1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以自動化方式區分網頁「核心內容」與「非相關內容」，清理後的結果應能直接閱讀。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EC0091" w:rsidRPr="00EC0091" w14:paraId="786E4454" w14:textId="77777777">
        <w:trPr>
          <w:tblHeader/>
          <w:jc w:val="center"/>
        </w:trPr>
        <w:tc>
          <w:tcPr>
            <w:tcW w:w="4677" w:type="dxa"/>
            <w:shd w:val="clear" w:color="auto" w:fill="DCEBF3"/>
            <w:vAlign w:val="center"/>
          </w:tcPr>
          <w:p w14:paraId="137E7C6D" w14:textId="77777777" w:rsidR="005B2853" w:rsidRPr="00EC0091" w:rsidRDefault="009815AB" w:rsidP="00FA13A2">
            <w:pPr>
              <w:spacing w:before="40" w:after="4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b/>
                <w:color w:val="auto"/>
                <w:sz w:val="22"/>
                <w:szCs w:val="28"/>
              </w:rPr>
              <w:t>必須盡量移除</w:t>
            </w:r>
            <w:proofErr w:type="spellEnd"/>
          </w:p>
        </w:tc>
        <w:tc>
          <w:tcPr>
            <w:tcW w:w="4677" w:type="dxa"/>
            <w:shd w:val="clear" w:color="auto" w:fill="DCEBF3"/>
            <w:vAlign w:val="center"/>
          </w:tcPr>
          <w:p w14:paraId="76781944" w14:textId="77777777" w:rsidR="005B2853" w:rsidRPr="00EC0091" w:rsidRDefault="009815AB" w:rsidP="00FA13A2">
            <w:pPr>
              <w:spacing w:before="40" w:after="4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b/>
                <w:color w:val="auto"/>
                <w:sz w:val="22"/>
                <w:szCs w:val="28"/>
              </w:rPr>
              <w:t>必須保留</w:t>
            </w:r>
          </w:p>
        </w:tc>
      </w:tr>
      <w:tr w:rsidR="00EC0091" w:rsidRPr="00EC0091" w14:paraId="6C76F886" w14:textId="77777777">
        <w:trPr>
          <w:jc w:val="center"/>
        </w:trPr>
        <w:tc>
          <w:tcPr>
            <w:tcW w:w="4677" w:type="dxa"/>
            <w:tcBorders>
              <w:bottom w:val="single" w:sz="4" w:space="0" w:color="DEE7ED"/>
            </w:tcBorders>
            <w:vAlign w:val="center"/>
          </w:tcPr>
          <w:p w14:paraId="394049D2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導覽列、選單、頁尾</w:t>
            </w:r>
            <w:proofErr w:type="spellEnd"/>
          </w:p>
        </w:tc>
        <w:tc>
          <w:tcPr>
            <w:tcW w:w="4677" w:type="dxa"/>
            <w:tcBorders>
              <w:bottom w:val="single" w:sz="4" w:space="0" w:color="DEE7ED"/>
            </w:tcBorders>
            <w:vAlign w:val="center"/>
          </w:tcPr>
          <w:p w14:paraId="725CC824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文章標題、副標題、正文段落</w:t>
            </w:r>
          </w:p>
        </w:tc>
      </w:tr>
      <w:tr w:rsidR="00EC0091" w:rsidRPr="00EC0091" w14:paraId="1435A97F" w14:textId="77777777">
        <w:trPr>
          <w:jc w:val="center"/>
        </w:trPr>
        <w:tc>
          <w:tcPr>
            <w:tcW w:w="467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2B2918CE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廣告、促銷訊息、商品推薦</w:t>
            </w:r>
          </w:p>
        </w:tc>
        <w:tc>
          <w:tcPr>
            <w:tcW w:w="467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62A94E82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重要條列內容與相關表格</w:t>
            </w:r>
          </w:p>
        </w:tc>
      </w:tr>
      <w:tr w:rsidR="00EC0091" w:rsidRPr="00EC0091" w14:paraId="2E9F46AD" w14:textId="77777777">
        <w:trPr>
          <w:jc w:val="center"/>
        </w:trPr>
        <w:tc>
          <w:tcPr>
            <w:tcW w:w="4677" w:type="dxa"/>
            <w:tcBorders>
              <w:bottom w:val="single" w:sz="4" w:space="0" w:color="DEE7ED"/>
            </w:tcBorders>
            <w:vAlign w:val="center"/>
          </w:tcPr>
          <w:p w14:paraId="69B41F90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社群分享按鈕、浮動視窗</w:t>
            </w:r>
          </w:p>
        </w:tc>
        <w:tc>
          <w:tcPr>
            <w:tcW w:w="4677" w:type="dxa"/>
            <w:tcBorders>
              <w:bottom w:val="single" w:sz="4" w:space="0" w:color="DEE7ED"/>
            </w:tcBorders>
            <w:vAlign w:val="center"/>
          </w:tcPr>
          <w:p w14:paraId="3E2BBA85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內文相關圖片及圖片說明</w:t>
            </w:r>
          </w:p>
        </w:tc>
      </w:tr>
      <w:tr w:rsidR="00EC0091" w:rsidRPr="00EC0091" w14:paraId="132FC9AA" w14:textId="77777777">
        <w:trPr>
          <w:jc w:val="center"/>
        </w:trPr>
        <w:tc>
          <w:tcPr>
            <w:tcW w:w="467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2F6723D4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 xml:space="preserve">Cookie </w:t>
            </w: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提示、訂閱通知</w:t>
            </w:r>
            <w:proofErr w:type="spellEnd"/>
          </w:p>
        </w:tc>
        <w:tc>
          <w:tcPr>
            <w:tcW w:w="467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22D652B6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資料來源、作者、發表日期（若有）</w:t>
            </w:r>
          </w:p>
        </w:tc>
      </w:tr>
      <w:tr w:rsidR="00EC0091" w:rsidRPr="00EC0091" w14:paraId="68582DFE" w14:textId="77777777">
        <w:trPr>
          <w:jc w:val="center"/>
        </w:trPr>
        <w:tc>
          <w:tcPr>
            <w:tcW w:w="4677" w:type="dxa"/>
            <w:tcBorders>
              <w:bottom w:val="single" w:sz="4" w:space="0" w:color="DEE7ED"/>
            </w:tcBorders>
            <w:vAlign w:val="center"/>
          </w:tcPr>
          <w:p w14:paraId="2B58456B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不相關推薦文章、重複站</w:t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務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資訊</w:t>
            </w:r>
          </w:p>
        </w:tc>
        <w:tc>
          <w:tcPr>
            <w:tcW w:w="4677" w:type="dxa"/>
            <w:tcBorders>
              <w:bottom w:val="single" w:sz="4" w:space="0" w:color="DEE7ED"/>
            </w:tcBorders>
            <w:vAlign w:val="center"/>
          </w:tcPr>
          <w:p w14:paraId="746BD85C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能維持文章脈絡的必要資訊</w:t>
            </w:r>
          </w:p>
        </w:tc>
      </w:tr>
    </w:tbl>
    <w:p w14:paraId="19E94AC2" w14:textId="77777777" w:rsidR="005B2853" w:rsidRPr="00EC0091" w:rsidRDefault="005B2853" w:rsidP="00FA13A2">
      <w:pPr>
        <w:spacing w:after="0"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p w14:paraId="25E5B405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至少選擇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3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種不同類型的網站，提供原始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網頁截圖與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清理結果對照，解釋清理策略及效果。</w:t>
      </w:r>
    </w:p>
    <w:p w14:paraId="7837D87D" w14:textId="77777777" w:rsidR="005B2853" w:rsidRPr="00EC0091" w:rsidRDefault="009815AB" w:rsidP="00FA13A2">
      <w:pPr>
        <w:pStyle w:val="21"/>
        <w:spacing w:line="360" w:lineRule="auto"/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任務</w:t>
      </w: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3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擷取並篩選網頁圖片</w:t>
      </w:r>
    </w:p>
    <w:p w14:paraId="117927DA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1.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偵測文章內圖片，包括一般圖片及可取得的延遲載入（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Lazy Loading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）圖片。</w:t>
      </w:r>
    </w:p>
    <w:p w14:paraId="6FFA9429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2.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合法保存與文章相關的圖片，並記錄圖片原始網址、所屬文章、圖片說明。</w:t>
      </w:r>
    </w:p>
    <w:p w14:paraId="7B12CB0C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3.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排除網站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Logo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、廣告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Banner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、追蹤像素、社群按鈕等無關圖片。</w:t>
      </w:r>
    </w:p>
    <w:p w14:paraId="1B0489C4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lastRenderedPageBreak/>
        <w:t xml:space="preserve">4.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避免重複下載相同圖片，建立圖片與內文的對應關係。</w:t>
      </w:r>
    </w:p>
    <w:p w14:paraId="1825E82A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5.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若沒有可取得或適合保留的圖片，明確記錄，不得以其他圖片冒充。</w:t>
      </w:r>
    </w:p>
    <w:p w14:paraId="0148636F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</w:rPr>
        <w:t>建議檔名：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</w:rPr>
        <w:t>page_001_image_01.jpg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</w:rPr>
        <w:t>、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</w:rPr>
        <w:t>page_001_image_02.jpg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</w:rPr>
        <w:t>。</w:t>
      </w:r>
    </w:p>
    <w:p w14:paraId="2EA166AF" w14:textId="77777777" w:rsidR="009A710F" w:rsidRPr="00EC0091" w:rsidRDefault="009A710F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p w14:paraId="511B5A70" w14:textId="3B3DE670" w:rsidR="005B2853" w:rsidRPr="00EC0091" w:rsidRDefault="009815AB" w:rsidP="00FA13A2">
      <w:pPr>
        <w:pStyle w:val="21"/>
        <w:spacing w:line="360" w:lineRule="auto"/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任務</w:t>
      </w: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4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影片文字與代表性畫面擷取</w:t>
      </w:r>
      <w:r w:rsidR="00405ED3"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</w:t>
      </w:r>
    </w:p>
    <w:p w14:paraId="21694E9C" w14:textId="43AF7DA6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針對影片，盡量自動取得文字與影像相關資訊。</w:t>
      </w:r>
    </w:p>
    <w:p w14:paraId="5FF98665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A. 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文字資訊擷取</w:t>
      </w:r>
    </w:p>
    <w:p w14:paraId="02A5B4BA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1.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取得影片標題、網址、頻道名稱與可取得的基本資料。</w:t>
      </w:r>
    </w:p>
    <w:p w14:paraId="2A12E37E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2.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優先使用合法可存取的字幕或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逐字稿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，保留每段字幕時間戳記。</w:t>
      </w:r>
    </w:p>
    <w:p w14:paraId="31AE1ACA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3.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影片無字幕時，僅在取得合法音訊使用權限的情況下，使用語音辨識轉文字。</w:t>
      </w:r>
    </w:p>
    <w:p w14:paraId="7F4682D5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4.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將字幕整理為有段落、可閱讀的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Markdown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；若不能取得文字，清楚記錄原因。</w:t>
      </w:r>
    </w:p>
    <w:p w14:paraId="4F162235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B. 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影片代表畫面</w:t>
      </w:r>
    </w:p>
    <w:p w14:paraId="1F2B3CC6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1.  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每部可合法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處理的影片選取約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3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–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5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張有代表性的畫面。</w:t>
      </w:r>
    </w:p>
    <w:p w14:paraId="58C73286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2.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優先呈現重要地點、地圖、地名、地方文化、建築或景觀。</w:t>
      </w:r>
    </w:p>
    <w:p w14:paraId="6CEA1A2A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3.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每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張圖附時間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點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（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例如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00:02:35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）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與對應字幕或畫面描述。</w:t>
      </w:r>
    </w:p>
    <w:p w14:paraId="6BFAB524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4.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避免無關及重複畫面；不繞過存取控制或平台下載限制。</w:t>
      </w:r>
    </w:p>
    <w:p w14:paraId="6AD9C294" w14:textId="77777777" w:rsidR="00FA13A2" w:rsidRPr="00EC0091" w:rsidRDefault="00FA13A2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p w14:paraId="23615A1B" w14:textId="77777777" w:rsidR="009A710F" w:rsidRPr="00EC0091" w:rsidRDefault="009A710F">
      <w:pPr>
        <w:spacing w:after="200" w:line="276" w:lineRule="auto"/>
        <w:rPr>
          <w:rFonts w:ascii="Times New Roman" w:eastAsia="標楷體" w:hAnsi="Times New Roman" w:cs="Times New Roman"/>
          <w:b/>
          <w:bCs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br w:type="page"/>
      </w:r>
    </w:p>
    <w:p w14:paraId="0C0417E6" w14:textId="00ED1C3F" w:rsidR="005B2853" w:rsidRPr="00EC0091" w:rsidRDefault="009815AB" w:rsidP="00FA13A2">
      <w:pPr>
        <w:pStyle w:val="21"/>
        <w:spacing w:line="360" w:lineRule="auto"/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lastRenderedPageBreak/>
        <w:t>任務</w:t>
      </w: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5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建立結構化知識資料</w:t>
      </w:r>
    </w:p>
    <w:p w14:paraId="141582BD" w14:textId="0976DC0E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將取得的網頁與影片資料整理為一致的欄位</w:t>
      </w:r>
      <w:r w:rsidR="009A1255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（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JSON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或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Markdown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檔案</w:t>
      </w:r>
      <w:r w:rsidR="009A1255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7030"/>
      </w:tblGrid>
      <w:tr w:rsidR="00EC0091" w:rsidRPr="00EC0091" w14:paraId="52C950D5" w14:textId="77777777">
        <w:trPr>
          <w:tblHeader/>
          <w:jc w:val="center"/>
        </w:trPr>
        <w:tc>
          <w:tcPr>
            <w:tcW w:w="2324" w:type="dxa"/>
            <w:shd w:val="clear" w:color="auto" w:fill="DCEBF3"/>
            <w:vAlign w:val="center"/>
          </w:tcPr>
          <w:p w14:paraId="18453845" w14:textId="77777777" w:rsidR="005B2853" w:rsidRPr="00EC0091" w:rsidRDefault="009815AB" w:rsidP="00FA13A2">
            <w:pPr>
              <w:spacing w:before="40" w:after="4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b/>
                <w:color w:val="auto"/>
                <w:sz w:val="22"/>
                <w:szCs w:val="28"/>
              </w:rPr>
              <w:t>欄位</w:t>
            </w:r>
            <w:proofErr w:type="spellEnd"/>
          </w:p>
        </w:tc>
        <w:tc>
          <w:tcPr>
            <w:tcW w:w="7030" w:type="dxa"/>
            <w:shd w:val="clear" w:color="auto" w:fill="DCEBF3"/>
            <w:vAlign w:val="center"/>
          </w:tcPr>
          <w:p w14:paraId="328C7DF8" w14:textId="77777777" w:rsidR="005B2853" w:rsidRPr="00EC0091" w:rsidRDefault="009815AB" w:rsidP="00FA13A2">
            <w:pPr>
              <w:spacing w:before="40" w:after="4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b/>
                <w:color w:val="auto"/>
                <w:sz w:val="22"/>
                <w:szCs w:val="28"/>
              </w:rPr>
              <w:t>說明</w:t>
            </w:r>
          </w:p>
        </w:tc>
      </w:tr>
      <w:tr w:rsidR="00EC0091" w:rsidRPr="00EC0091" w14:paraId="796A983A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vAlign w:val="center"/>
          </w:tcPr>
          <w:p w14:paraId="102EEEFF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id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vAlign w:val="center"/>
          </w:tcPr>
          <w:p w14:paraId="73936A86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資料唯一編號</w:t>
            </w:r>
          </w:p>
        </w:tc>
      </w:tr>
      <w:tr w:rsidR="00EC0091" w:rsidRPr="00EC0091" w14:paraId="190FAB6E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095EEB86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type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197E304D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網頁或影片</w:t>
            </w:r>
          </w:p>
        </w:tc>
      </w:tr>
      <w:tr w:rsidR="00EC0091" w:rsidRPr="00EC0091" w14:paraId="13BA0160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vAlign w:val="center"/>
          </w:tcPr>
          <w:p w14:paraId="093049F2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title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vAlign w:val="center"/>
          </w:tcPr>
          <w:p w14:paraId="1C91781F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標題</w:t>
            </w:r>
          </w:p>
        </w:tc>
      </w:tr>
      <w:tr w:rsidR="00EC0091" w:rsidRPr="00EC0091" w14:paraId="20D7244F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61D3779F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source_url</w:t>
            </w:r>
            <w:proofErr w:type="spellEnd"/>
          </w:p>
        </w:tc>
        <w:tc>
          <w:tcPr>
            <w:tcW w:w="7030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08A0EE00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原始網址</w:t>
            </w:r>
          </w:p>
        </w:tc>
      </w:tr>
      <w:tr w:rsidR="00EC0091" w:rsidRPr="00EC0091" w14:paraId="16C4BCFF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vAlign w:val="center"/>
          </w:tcPr>
          <w:p w14:paraId="7898A7EA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source_name</w:t>
            </w:r>
            <w:proofErr w:type="spellEnd"/>
          </w:p>
        </w:tc>
        <w:tc>
          <w:tcPr>
            <w:tcW w:w="7030" w:type="dxa"/>
            <w:tcBorders>
              <w:bottom w:val="single" w:sz="4" w:space="0" w:color="DEE7ED"/>
            </w:tcBorders>
            <w:vAlign w:val="center"/>
          </w:tcPr>
          <w:p w14:paraId="136EA536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網站／頻道名稱</w:t>
            </w:r>
          </w:p>
        </w:tc>
      </w:tr>
      <w:tr w:rsidR="00EC0091" w:rsidRPr="00EC0091" w14:paraId="4A536A80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149334D7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content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6E5EEA67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清理後的主要文字</w:t>
            </w:r>
          </w:p>
        </w:tc>
      </w:tr>
      <w:tr w:rsidR="00EC0091" w:rsidRPr="00EC0091" w14:paraId="5B4DE897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vAlign w:val="center"/>
          </w:tcPr>
          <w:p w14:paraId="7D299EB7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images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vAlign w:val="center"/>
          </w:tcPr>
          <w:p w14:paraId="40BADA1A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圖片檔案、說明與來源網址</w:t>
            </w:r>
          </w:p>
        </w:tc>
      </w:tr>
      <w:tr w:rsidR="00EC0091" w:rsidRPr="00EC0091" w14:paraId="4FCAA281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56E0DE31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links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0BB8E8E0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擷取到的相關超連結</w:t>
            </w:r>
          </w:p>
        </w:tc>
      </w:tr>
      <w:tr w:rsidR="00EC0091" w:rsidRPr="00EC0091" w14:paraId="2C00D676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vAlign w:val="center"/>
          </w:tcPr>
          <w:p w14:paraId="2BC9137E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timestamps</w:t>
            </w:r>
          </w:p>
        </w:tc>
        <w:tc>
          <w:tcPr>
            <w:tcW w:w="7030" w:type="dxa"/>
            <w:tcBorders>
              <w:bottom w:val="single" w:sz="4" w:space="0" w:color="DEE7ED"/>
            </w:tcBorders>
            <w:vAlign w:val="center"/>
          </w:tcPr>
          <w:p w14:paraId="5BFDA070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影片字幕</w:t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及截圖時間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點</w:t>
            </w:r>
          </w:p>
        </w:tc>
      </w:tr>
      <w:tr w:rsidR="00EC0091" w:rsidRPr="00EC0091" w14:paraId="60BAD62C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37302451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crawl_status</w:t>
            </w:r>
            <w:proofErr w:type="spellEnd"/>
          </w:p>
        </w:tc>
        <w:tc>
          <w:tcPr>
            <w:tcW w:w="7030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4CEDFAC9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成功／失敗／無法存取</w:t>
            </w:r>
          </w:p>
        </w:tc>
      </w:tr>
      <w:tr w:rsidR="005B2853" w:rsidRPr="00EC0091" w14:paraId="1DA66084" w14:textId="77777777">
        <w:trPr>
          <w:jc w:val="center"/>
        </w:trPr>
        <w:tc>
          <w:tcPr>
            <w:tcW w:w="2324" w:type="dxa"/>
            <w:tcBorders>
              <w:bottom w:val="single" w:sz="4" w:space="0" w:color="DEE7ED"/>
            </w:tcBorders>
            <w:vAlign w:val="center"/>
          </w:tcPr>
          <w:p w14:paraId="7AB73810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crawled_at</w:t>
            </w:r>
            <w:proofErr w:type="spellEnd"/>
          </w:p>
        </w:tc>
        <w:tc>
          <w:tcPr>
            <w:tcW w:w="7030" w:type="dxa"/>
            <w:tcBorders>
              <w:bottom w:val="single" w:sz="4" w:space="0" w:color="DEE7ED"/>
            </w:tcBorders>
            <w:vAlign w:val="center"/>
          </w:tcPr>
          <w:p w14:paraId="61EEB519" w14:textId="77777777" w:rsidR="005B2853" w:rsidRPr="00EC0091" w:rsidRDefault="009815AB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</w:rPr>
              <w:t>取得資料的日期時間</w:t>
            </w:r>
          </w:p>
        </w:tc>
      </w:tr>
    </w:tbl>
    <w:p w14:paraId="12D17907" w14:textId="77777777" w:rsidR="005B2853" w:rsidRPr="00EC0091" w:rsidRDefault="005B2853" w:rsidP="00FA13A2">
      <w:pPr>
        <w:spacing w:after="0" w:line="360" w:lineRule="auto"/>
        <w:rPr>
          <w:rFonts w:ascii="Times New Roman" w:eastAsia="標楷體" w:hAnsi="Times New Roman" w:cs="Times New Roman"/>
          <w:color w:val="auto"/>
          <w:sz w:val="24"/>
          <w:szCs w:val="28"/>
        </w:rPr>
      </w:pPr>
    </w:p>
    <w:p w14:paraId="091CC98E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文字、圖片與原始來源必須能相互對照。例如：描述「白沙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岬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燈塔」的文章段落，應能對應到相關圖片與圖片來源。</w:t>
      </w:r>
    </w:p>
    <w:p w14:paraId="499150A6" w14:textId="77777777" w:rsidR="009A710F" w:rsidRPr="00EC0091" w:rsidRDefault="009A710F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p w14:paraId="306CEF0E" w14:textId="77777777" w:rsidR="005B2853" w:rsidRPr="00EC0091" w:rsidRDefault="009815AB" w:rsidP="00FA13A2">
      <w:pPr>
        <w:pStyle w:val="21"/>
        <w:spacing w:line="360" w:lineRule="auto"/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任務</w:t>
      </w:r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 xml:space="preserve"> 6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8"/>
          <w:szCs w:val="32"/>
          <w:lang w:eastAsia="zh-TW"/>
        </w:rPr>
        <w:t>資料整理及來源查證</w:t>
      </w:r>
    </w:p>
    <w:p w14:paraId="5E1BB4D7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1.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偵測不同網站間重複或高度相似的文章。</w:t>
      </w:r>
    </w:p>
    <w:p w14:paraId="67F58441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2.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依主題分類資料，例如自然景觀、歷史文化、地方產業、觀光景點等。</w:t>
      </w:r>
    </w:p>
    <w:p w14:paraId="50DF9DE2" w14:textId="5E385126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3.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替每篇文章產生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3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–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5 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個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highlight w:val="yellow"/>
          <w:lang w:eastAsia="zh-TW"/>
        </w:rPr>
        <w:t>主題關鍵字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。</w:t>
      </w:r>
    </w:p>
    <w:p w14:paraId="2DB8D300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4.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至少挑選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3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筆適合查核的地方知識敘述，以官方網站、政府資料庫或可信出版品交叉驗證。</w:t>
      </w:r>
    </w:p>
    <w:p w14:paraId="2683700F" w14:textId="77777777" w:rsidR="005B2853" w:rsidRPr="00EC0091" w:rsidRDefault="009815AB" w:rsidP="00FA13A2">
      <w:pPr>
        <w:pStyle w:val="NumberCustom"/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5. 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保留原始內容與查證來源，不得將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 xml:space="preserve"> AI 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推測寫成已確認的事實。</w:t>
      </w:r>
    </w:p>
    <w:p w14:paraId="3BB6202F" w14:textId="77777777" w:rsidR="009A710F" w:rsidRPr="00EC0091" w:rsidRDefault="009A710F">
      <w:pPr>
        <w:spacing w:after="200" w:line="276" w:lineRule="auto"/>
        <w:rPr>
          <w:rFonts w:ascii="Times New Roman" w:eastAsia="標楷體" w:hAnsi="Times New Roman" w:cs="Times New Roman"/>
          <w:b/>
          <w:bCs/>
          <w:color w:val="auto"/>
          <w:sz w:val="32"/>
          <w:szCs w:val="36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br w:type="page"/>
      </w:r>
    </w:p>
    <w:p w14:paraId="52DD56B5" w14:textId="68CA80A5" w:rsidR="005B2853" w:rsidRPr="00EC0091" w:rsidRDefault="00A7351E" w:rsidP="00FA13A2">
      <w:pPr>
        <w:pStyle w:val="1"/>
        <w:spacing w:line="360" w:lineRule="auto"/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lastRenderedPageBreak/>
        <w:t>三、繳交內容與專案結構</w:t>
      </w:r>
    </w:p>
    <w:p w14:paraId="10544B3A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請提交完整程式碼、可重現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的爬取成果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及簡要實作報告，建議資料夾結構如下。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632"/>
      </w:tblGrid>
      <w:tr w:rsidR="00EC0091" w:rsidRPr="00EC0091" w14:paraId="2377CA93" w14:textId="77777777">
        <w:tc>
          <w:tcPr>
            <w:tcW w:w="9632" w:type="dxa"/>
            <w:shd w:val="clear" w:color="auto" w:fill="F0F4F6"/>
          </w:tcPr>
          <w:p w14:paraId="0CD6B203" w14:textId="7416E8C2" w:rsidR="005B2853" w:rsidRPr="00281E6F" w:rsidRDefault="009815AB" w:rsidP="00FA13A2">
            <w:pPr>
              <w:spacing w:after="40" w:line="360" w:lineRule="auto"/>
              <w:rPr>
                <w:rFonts w:ascii="Times New Roman" w:eastAsia="標楷體" w:hAnsi="Times New Roman" w:cs="Times New Roman"/>
                <w:color w:val="auto"/>
                <w:sz w:val="20"/>
                <w:szCs w:val="28"/>
                <w:highlight w:val="yellow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WebCrawler_Project</w:t>
            </w:r>
            <w:proofErr w:type="spell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├──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README.md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├──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requirements.txt</w:t>
            </w:r>
            <w:r w:rsid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 xml:space="preserve"> </w:t>
            </w:r>
            <w:r w:rsidR="00281E6F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(Python</w:t>
            </w:r>
            <w:r w:rsid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>環境、套件</w:t>
            </w:r>
            <w:r w:rsidR="00281E6F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)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├──</w:t>
            </w:r>
            <w:proofErr w:type="gramEnd"/>
            <w:r w:rsidR="003C18C6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</w:t>
            </w:r>
            <w:r w:rsidR="00281E6F"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crawler</w:t>
            </w:r>
            <w:r w:rsidR="00281E6F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crawler.py</w:t>
            </w:r>
            <w:r w:rsid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 xml:space="preserve">  </w:t>
            </w:r>
            <w:r w:rsidR="00281E6F" w:rsidRPr="00281E6F">
              <w:rPr>
                <w:rFonts w:ascii="Times New Roman" w:eastAsia="標楷體" w:hAnsi="Times New Roman" w:cs="Times New Roman"/>
                <w:color w:val="auto"/>
                <w:sz w:val="20"/>
                <w:szCs w:val="28"/>
                <w:highlight w:val="yellow"/>
              </w:rPr>
              <w:t>(</w:t>
            </w:r>
            <w:r w:rsid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highlight w:val="yellow"/>
                <w:lang w:eastAsia="zh-TW"/>
              </w:rPr>
              <w:t>如果有多支程式，</w:t>
            </w:r>
            <w:r w:rsidR="00281E6F" w:rsidRP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highlight w:val="yellow"/>
                <w:lang w:eastAsia="zh-TW"/>
              </w:rPr>
              <w:t>可</w:t>
            </w:r>
            <w:r w:rsid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highlight w:val="yellow"/>
                <w:lang w:eastAsia="zh-TW"/>
              </w:rPr>
              <w:t>把</w:t>
            </w:r>
            <w:r w:rsidR="00281E6F" w:rsidRPr="00281E6F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highlight w:val="yellow"/>
                <w:lang w:eastAsia="zh-TW"/>
              </w:rPr>
              <w:t>多個程式或放進一個資料夾</w:t>
            </w:r>
            <w:r w:rsidR="00281E6F" w:rsidRPr="00281E6F">
              <w:rPr>
                <w:rFonts w:ascii="Times New Roman" w:eastAsia="標楷體" w:hAnsi="Times New Roman" w:cs="Times New Roman"/>
                <w:color w:val="auto"/>
                <w:sz w:val="20"/>
                <w:szCs w:val="28"/>
                <w:highlight w:val="yellow"/>
              </w:rPr>
              <w:t>)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├──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urls.csv</w:t>
            </w:r>
            <w:r w:rsidR="00057946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(</w:t>
            </w:r>
            <w:r w:rsidR="00057946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>所有</w:t>
            </w:r>
            <w:proofErr w:type="gramStart"/>
            <w:r w:rsidR="00057946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>要爬取的</w:t>
            </w:r>
            <w:proofErr w:type="gramEnd"/>
            <w:r w:rsidR="00057946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>網址</w:t>
            </w:r>
            <w:r w:rsidR="00057946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)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├──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output/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  </w:t>
            </w:r>
            <w:proofErr w:type="gramStart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├──</w:t>
            </w:r>
            <w:proofErr w:type="gramEnd"/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index.jsonl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├── articles/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│   ├── page_001.md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│   └── ...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├── images/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│   ├── page_001_image_01.jpg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│   └── ...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├── videos/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│   ├── video_001.md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│   └── video_001_frames/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│   └── crawl_report.csv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>└── report/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   ├── report.md</w:t>
            </w:r>
            <w:r w:rsidR="00057946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lang w:eastAsia="zh-TW"/>
              </w:rPr>
              <w:t xml:space="preserve"> </w:t>
            </w:r>
            <w:r w:rsidR="00057946" w:rsidRPr="00057946">
              <w:rPr>
                <w:rFonts w:ascii="Times New Roman" w:eastAsia="標楷體" w:hAnsi="Times New Roman" w:cs="Times New Roman"/>
                <w:color w:val="auto"/>
                <w:sz w:val="20"/>
                <w:szCs w:val="28"/>
                <w:highlight w:val="yellow"/>
              </w:rPr>
              <w:t>(</w:t>
            </w:r>
            <w:r w:rsidR="00057946" w:rsidRPr="00057946">
              <w:rPr>
                <w:rFonts w:ascii="Times New Roman" w:eastAsia="標楷體" w:hAnsi="Times New Roman" w:cs="Times New Roman" w:hint="eastAsia"/>
                <w:color w:val="auto"/>
                <w:sz w:val="20"/>
                <w:szCs w:val="28"/>
                <w:highlight w:val="yellow"/>
                <w:lang w:eastAsia="zh-TW"/>
              </w:rPr>
              <w:t>註記爬取失敗的網址</w:t>
            </w:r>
            <w:r w:rsidR="00057946" w:rsidRPr="00057946">
              <w:rPr>
                <w:rFonts w:ascii="Times New Roman" w:eastAsia="標楷體" w:hAnsi="Times New Roman" w:cs="Times New Roman"/>
                <w:color w:val="auto"/>
                <w:sz w:val="20"/>
                <w:szCs w:val="28"/>
                <w:highlight w:val="yellow"/>
              </w:rPr>
              <w:t>)</w:t>
            </w:r>
            <w:r w:rsidRPr="00EC0091"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  <w:br/>
            </w:r>
            <w:r w:rsidRPr="00EC0091">
              <w:rPr>
                <w:rFonts w:ascii="Times New Roman" w:eastAsia="標楷體" w:hAnsi="Times New Roman" w:cs="Times New Roman"/>
                <w:color w:val="auto"/>
                <w:sz w:val="20"/>
                <w:szCs w:val="28"/>
              </w:rPr>
              <w:t xml:space="preserve">    └── screenshots/</w:t>
            </w:r>
          </w:p>
        </w:tc>
      </w:tr>
    </w:tbl>
    <w:p w14:paraId="45A326B2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README.md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：說明環境安裝、程式執行方式與系統功能。</w:t>
      </w:r>
    </w:p>
    <w:p w14:paraId="1F104479" w14:textId="5AE8308B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爬取成果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：必須能逐一對照指定來源，檢查清理後文字、圖片、影片資訊</w:t>
      </w:r>
      <w:proofErr w:type="gramStart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及爬取</w:t>
      </w:r>
      <w:proofErr w:type="gramEnd"/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狀態。</w:t>
      </w:r>
    </w:p>
    <w:p w14:paraId="14B85A2C" w14:textId="168054B3" w:rsidR="001F4C6A" w:rsidRPr="00EC0091" w:rsidRDefault="001F4C6A" w:rsidP="00FA13A2">
      <w:pPr>
        <w:spacing w:after="200" w:line="360" w:lineRule="auto"/>
        <w:rPr>
          <w:rFonts w:ascii="Times New Roman" w:eastAsia="標楷體" w:hAnsi="Times New Roman" w:cs="Times New Roman"/>
          <w:b/>
          <w:bCs/>
          <w:color w:val="auto"/>
          <w:sz w:val="32"/>
          <w:szCs w:val="36"/>
          <w:lang w:eastAsia="zh-TW"/>
        </w:rPr>
      </w:pPr>
    </w:p>
    <w:p w14:paraId="6DC94A24" w14:textId="77777777" w:rsidR="00281E6F" w:rsidRDefault="00281E6F">
      <w:pPr>
        <w:spacing w:after="200" w:line="276" w:lineRule="auto"/>
        <w:rPr>
          <w:rFonts w:ascii="Times New Roman" w:eastAsia="標楷體" w:hAnsi="Times New Roman" w:cs="Times New Roman"/>
          <w:b/>
          <w:bCs/>
          <w:color w:val="auto"/>
          <w:sz w:val="32"/>
          <w:szCs w:val="36"/>
          <w:lang w:eastAsia="zh-TW"/>
        </w:rPr>
      </w:pPr>
      <w:r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br w:type="page"/>
      </w:r>
    </w:p>
    <w:p w14:paraId="60CDA8D1" w14:textId="543E1C1C" w:rsidR="005B2853" w:rsidRPr="00EC0091" w:rsidRDefault="00613FE4" w:rsidP="00FA13A2">
      <w:pPr>
        <w:pStyle w:val="1"/>
        <w:spacing w:line="360" w:lineRule="auto"/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lastRenderedPageBreak/>
        <w:t>四、評分標準</w:t>
      </w:r>
    </w:p>
    <w:p w14:paraId="2B5CD463" w14:textId="2417707F" w:rsidR="00FD30F0" w:rsidRPr="00EC0091" w:rsidRDefault="00FD30F0" w:rsidP="00FA13A2">
      <w:pPr>
        <w:spacing w:line="360" w:lineRule="auto"/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五個等級：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95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、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90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、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85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、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80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、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75 </w:t>
      </w: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分</w:t>
      </w:r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 xml:space="preserve"> </w:t>
      </w:r>
      <w:r w:rsidR="008968B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(</w:t>
      </w:r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 xml:space="preserve"> </w:t>
      </w:r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遲交</w:t>
      </w:r>
      <w:r w:rsidR="008968B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1</w:t>
      </w:r>
      <w:proofErr w:type="gramStart"/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週</w:t>
      </w:r>
      <w:proofErr w:type="gramEnd"/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打</w:t>
      </w:r>
      <w:r w:rsidR="008968B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9</w:t>
      </w:r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折</w:t>
      </w:r>
      <w:r w:rsidR="008968B1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)</w:t>
      </w:r>
    </w:p>
    <w:p w14:paraId="55277ABE" w14:textId="77777777" w:rsidR="00FD30F0" w:rsidRPr="00EC0091" w:rsidRDefault="00FD30F0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27"/>
      </w:tblGrid>
      <w:tr w:rsidR="00EC0091" w:rsidRPr="00EC0091" w14:paraId="344F131A" w14:textId="77777777">
        <w:trPr>
          <w:tblHeader/>
          <w:jc w:val="center"/>
        </w:trPr>
        <w:tc>
          <w:tcPr>
            <w:tcW w:w="7427" w:type="dxa"/>
            <w:shd w:val="clear" w:color="auto" w:fill="DCEBF3"/>
            <w:vAlign w:val="center"/>
          </w:tcPr>
          <w:p w14:paraId="4CD241ED" w14:textId="1B92420E" w:rsidR="00FD30F0" w:rsidRPr="00EC0091" w:rsidRDefault="00FD30F0" w:rsidP="00FA13A2">
            <w:pPr>
              <w:spacing w:before="40" w:after="4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</w:rPr>
            </w:pPr>
            <w:proofErr w:type="spellStart"/>
            <w:r w:rsidRPr="00EC0091">
              <w:rPr>
                <w:rFonts w:ascii="Times New Roman" w:eastAsia="標楷體" w:hAnsi="Times New Roman" w:cs="Times New Roman"/>
                <w:b/>
                <w:color w:val="auto"/>
                <w:sz w:val="22"/>
                <w:szCs w:val="28"/>
              </w:rPr>
              <w:t>項目</w:t>
            </w:r>
            <w:proofErr w:type="spellEnd"/>
          </w:p>
        </w:tc>
      </w:tr>
      <w:tr w:rsidR="00EC0091" w:rsidRPr="00EC0091" w14:paraId="40B136C6" w14:textId="77777777">
        <w:trPr>
          <w:jc w:val="center"/>
        </w:trPr>
        <w:tc>
          <w:tcPr>
            <w:tcW w:w="7427" w:type="dxa"/>
            <w:tcBorders>
              <w:bottom w:val="single" w:sz="4" w:space="0" w:color="DEE7ED"/>
            </w:tcBorders>
            <w:vAlign w:val="center"/>
          </w:tcPr>
          <w:p w14:paraId="589C94C0" w14:textId="23D7D22D" w:rsidR="00FD30F0" w:rsidRPr="00EC0091" w:rsidRDefault="00FD30F0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處理全部網址及連結紀錄</w:t>
            </w:r>
          </w:p>
        </w:tc>
      </w:tr>
      <w:tr w:rsidR="00EC0091" w:rsidRPr="00EC0091" w14:paraId="51A45A7B" w14:textId="77777777">
        <w:trPr>
          <w:jc w:val="center"/>
        </w:trPr>
        <w:tc>
          <w:tcPr>
            <w:tcW w:w="742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698F3394" w14:textId="77777777" w:rsidR="00FD30F0" w:rsidRPr="00EC0091" w:rsidRDefault="00FD30F0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正文擷取、清理與雜訊移除</w:t>
            </w:r>
          </w:p>
        </w:tc>
      </w:tr>
      <w:tr w:rsidR="00EC0091" w:rsidRPr="00EC0091" w14:paraId="3653E3A5" w14:textId="77777777">
        <w:trPr>
          <w:jc w:val="center"/>
        </w:trPr>
        <w:tc>
          <w:tcPr>
            <w:tcW w:w="7427" w:type="dxa"/>
            <w:tcBorders>
              <w:bottom w:val="single" w:sz="4" w:space="0" w:color="DEE7ED"/>
            </w:tcBorders>
            <w:vAlign w:val="center"/>
          </w:tcPr>
          <w:p w14:paraId="292FF13C" w14:textId="77777777" w:rsidR="00FD30F0" w:rsidRPr="00EC0091" w:rsidRDefault="00FD30F0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圖片擷取、過濾及來源對應</w:t>
            </w:r>
          </w:p>
        </w:tc>
      </w:tr>
      <w:tr w:rsidR="00EC0091" w:rsidRPr="00EC0091" w14:paraId="764CE2A8" w14:textId="77777777">
        <w:trPr>
          <w:jc w:val="center"/>
        </w:trPr>
        <w:tc>
          <w:tcPr>
            <w:tcW w:w="742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4B50F713" w14:textId="77777777" w:rsidR="00FD30F0" w:rsidRPr="00EC0091" w:rsidRDefault="00FD30F0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影片文字與代表性畫面處理</w:t>
            </w:r>
          </w:p>
        </w:tc>
      </w:tr>
      <w:tr w:rsidR="00EC0091" w:rsidRPr="00EC0091" w14:paraId="32BEC77F" w14:textId="77777777">
        <w:trPr>
          <w:jc w:val="center"/>
        </w:trPr>
        <w:tc>
          <w:tcPr>
            <w:tcW w:w="7427" w:type="dxa"/>
            <w:tcBorders>
              <w:bottom w:val="single" w:sz="4" w:space="0" w:color="DEE7ED"/>
            </w:tcBorders>
            <w:vAlign w:val="center"/>
          </w:tcPr>
          <w:p w14:paraId="7EA04C53" w14:textId="77777777" w:rsidR="00FD30F0" w:rsidRPr="00EC0091" w:rsidRDefault="00FD30F0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資料結構化、關鍵字與來源驗證</w:t>
            </w:r>
          </w:p>
        </w:tc>
      </w:tr>
      <w:tr w:rsidR="00EC0091" w:rsidRPr="00EC0091" w14:paraId="37ECE4C3" w14:textId="77777777">
        <w:trPr>
          <w:jc w:val="center"/>
        </w:trPr>
        <w:tc>
          <w:tcPr>
            <w:tcW w:w="7427" w:type="dxa"/>
            <w:tcBorders>
              <w:bottom w:val="single" w:sz="4" w:space="0" w:color="DEE7ED"/>
            </w:tcBorders>
            <w:shd w:val="clear" w:color="auto" w:fill="F7FAFC"/>
            <w:vAlign w:val="center"/>
          </w:tcPr>
          <w:p w14:paraId="5BF81752" w14:textId="77777777" w:rsidR="00FD30F0" w:rsidRPr="00EC0091" w:rsidRDefault="00FD30F0" w:rsidP="00FA13A2">
            <w:pPr>
              <w:spacing w:before="20" w:after="20" w:line="360" w:lineRule="auto"/>
              <w:rPr>
                <w:rFonts w:ascii="Times New Roman" w:eastAsia="標楷體" w:hAnsi="Times New Roman" w:cs="Times New Roman"/>
                <w:color w:val="auto"/>
                <w:sz w:val="24"/>
                <w:szCs w:val="28"/>
                <w:lang w:eastAsia="zh-TW"/>
              </w:rPr>
            </w:pPr>
            <w:r w:rsidRPr="00EC0091">
              <w:rPr>
                <w:rFonts w:ascii="Times New Roman" w:eastAsia="標楷體" w:hAnsi="Times New Roman" w:cs="Times New Roman"/>
                <w:color w:val="auto"/>
                <w:sz w:val="22"/>
                <w:szCs w:val="28"/>
                <w:lang w:eastAsia="zh-TW"/>
              </w:rPr>
              <w:t>程式可執行性、報告與成果展示</w:t>
            </w:r>
          </w:p>
        </w:tc>
      </w:tr>
    </w:tbl>
    <w:p w14:paraId="6F0FA005" w14:textId="77777777" w:rsidR="005B2853" w:rsidRPr="00EC0091" w:rsidRDefault="005B2853" w:rsidP="00FA13A2">
      <w:pPr>
        <w:spacing w:after="0"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p w14:paraId="457ACD23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確實無法存取的網站或影片，不得以虛構內容替代；若有完整的錯誤紀錄、分析及合理替代處理方式，相關項目仍可獲得部分分數。</w:t>
      </w:r>
    </w:p>
    <w:p w14:paraId="53D3B535" w14:textId="77777777" w:rsidR="001F4C6A" w:rsidRPr="00EC0091" w:rsidRDefault="001F4C6A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</w:p>
    <w:p w14:paraId="496914B8" w14:textId="67918109" w:rsidR="005B2853" w:rsidRPr="00EC0091" w:rsidRDefault="00613FE4" w:rsidP="00FA13A2">
      <w:pPr>
        <w:pStyle w:val="1"/>
        <w:spacing w:line="360" w:lineRule="auto"/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t>五、</w:t>
      </w:r>
      <w:r w:rsidR="004E152A" w:rsidRPr="00EC0091">
        <w:rPr>
          <w:rFonts w:ascii="Times New Roman" w:eastAsia="標楷體" w:hAnsi="Times New Roman" w:cs="Times New Roman"/>
          <w:color w:val="auto"/>
          <w:sz w:val="32"/>
          <w:szCs w:val="36"/>
          <w:lang w:eastAsia="zh-TW"/>
        </w:rPr>
        <w:t>評分</w:t>
      </w:r>
    </w:p>
    <w:p w14:paraId="5F4CA059" w14:textId="37D9502C" w:rsidR="005B2853" w:rsidRPr="00EC0091" w:rsidRDefault="00B03F49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>
        <w:rPr>
          <w:rFonts w:ascii="Times New Roman" w:eastAsia="標楷體" w:hAnsi="Times New Roman" w:cs="Times New Roman" w:hint="eastAsia"/>
          <w:color w:val="auto"/>
          <w:sz w:val="24"/>
          <w:szCs w:val="28"/>
          <w:lang w:eastAsia="zh-TW"/>
        </w:rPr>
        <w:t>1</w:t>
      </w:r>
      <w:r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.</w:t>
      </w:r>
      <w:r w:rsidR="004E152A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老師將任意挑選</w:t>
      </w:r>
      <w:r w:rsidR="00476679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數個</w:t>
      </w:r>
      <w:r w:rsidR="004E152A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網址</w:t>
      </w:r>
      <w:r w:rsidR="004C165A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、影片</w:t>
      </w:r>
      <w:r w:rsidR="003752FB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連結</w:t>
      </w:r>
      <w:r w:rsidR="004E152A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，同學現場展示</w:t>
      </w:r>
      <w:r w:rsidR="00942FC9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以</w:t>
      </w:r>
      <w:r w:rsidR="004E152A"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下流程：</w:t>
      </w:r>
    </w:p>
    <w:p w14:paraId="19B05771" w14:textId="77777777" w:rsidR="005B2853" w:rsidRPr="00EC0091" w:rsidRDefault="009815AB" w:rsidP="00FA13A2">
      <w:pPr>
        <w:pStyle w:val="NoteCustom"/>
        <w:spacing w:line="360" w:lineRule="auto"/>
        <w:rPr>
          <w:rFonts w:ascii="Times New Roman" w:eastAsia="標楷體" w:hAnsi="Times New Roman" w:cs="Times New Roman"/>
          <w:color w:val="auto"/>
          <w:sz w:val="22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>原始網址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 xml:space="preserve">  →  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>網頁／影片取得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 xml:space="preserve">  →  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>雜訊清理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 xml:space="preserve">  →  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>文字與圖片擷取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 xml:space="preserve">  →  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>結構化儲存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 xml:space="preserve">  →  </w:t>
      </w:r>
      <w:r w:rsidRPr="00EC0091">
        <w:rPr>
          <w:rFonts w:ascii="Times New Roman" w:eastAsia="標楷體" w:hAnsi="Times New Roman" w:cs="Times New Roman"/>
          <w:b/>
          <w:color w:val="auto"/>
          <w:sz w:val="22"/>
          <w:szCs w:val="28"/>
          <w:lang w:eastAsia="zh-TW"/>
        </w:rPr>
        <w:t>成果展示</w:t>
      </w:r>
    </w:p>
    <w:p w14:paraId="1D174D1D" w14:textId="77777777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除已記錄為無法存取的資料外，系統應能透過程式</w:t>
      </w:r>
      <w:r w:rsidRPr="00EC0091">
        <w:rPr>
          <w:rFonts w:ascii="Times New Roman" w:eastAsia="標楷體" w:hAnsi="Times New Roman" w:cs="Times New Roman"/>
          <w:b/>
          <w:bCs/>
          <w:color w:val="auto"/>
          <w:sz w:val="24"/>
          <w:szCs w:val="28"/>
          <w:u w:val="single"/>
          <w:lang w:eastAsia="zh-TW"/>
        </w:rPr>
        <w:t>重現上述過程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，而不只是展示事先手動整理的成果。</w:t>
      </w:r>
    </w:p>
    <w:p w14:paraId="329D24C7" w14:textId="77777777" w:rsidR="004E152A" w:rsidRPr="00EC0091" w:rsidRDefault="004E152A" w:rsidP="00FA13A2">
      <w:pPr>
        <w:spacing w:line="360" w:lineRule="auto"/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</w:pPr>
    </w:p>
    <w:p w14:paraId="21110EB2" w14:textId="2C37F973" w:rsidR="00FD30F0" w:rsidRPr="00EC0091" w:rsidRDefault="00B03F49" w:rsidP="00FA13A2">
      <w:pPr>
        <w:spacing w:line="360" w:lineRule="auto"/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</w:pPr>
      <w:r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2</w:t>
      </w:r>
      <w:r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.</w:t>
      </w:r>
      <w:r w:rsidRPr="00B03F49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 xml:space="preserve"> </w:t>
      </w:r>
      <w:r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說明</w:t>
      </w:r>
      <w:r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:</w:t>
      </w:r>
      <w:r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 xml:space="preserve"> </w:t>
      </w:r>
      <w:r w:rsidR="00BA3793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成員分工、</w:t>
      </w:r>
      <w:proofErr w:type="gramStart"/>
      <w:r w:rsidR="00BA3793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資料爬取</w:t>
      </w:r>
      <w:proofErr w:type="gramEnd"/>
      <w:r w:rsidR="00BA3793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、資料清洗策略與方法</w:t>
      </w:r>
      <w:r w:rsidR="00A53168">
        <w:rPr>
          <w:rFonts w:ascii="Times New Roman" w:eastAsia="標楷體" w:hAnsi="Times New Roman" w:cs="Times New Roman" w:hint="eastAsia"/>
          <w:b/>
          <w:color w:val="auto"/>
          <w:sz w:val="24"/>
          <w:szCs w:val="28"/>
          <w:lang w:eastAsia="zh-TW"/>
        </w:rPr>
        <w:t>；組員都需要發言</w:t>
      </w:r>
    </w:p>
    <w:p w14:paraId="52681D15" w14:textId="77777777" w:rsidR="00FD30F0" w:rsidRPr="00A53168" w:rsidRDefault="00FD30F0" w:rsidP="00FA13A2">
      <w:pPr>
        <w:spacing w:line="360" w:lineRule="auto"/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</w:pPr>
    </w:p>
    <w:p w14:paraId="21F61AD1" w14:textId="5198BDF5" w:rsidR="005B2853" w:rsidRPr="00EC0091" w:rsidRDefault="009815AB" w:rsidP="00FA13A2">
      <w:pPr>
        <w:spacing w:line="360" w:lineRule="auto"/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</w:pPr>
      <w:r w:rsidRPr="00EC0091">
        <w:rPr>
          <w:rFonts w:ascii="Times New Roman" w:eastAsia="標楷體" w:hAnsi="Times New Roman" w:cs="Times New Roman"/>
          <w:b/>
          <w:color w:val="auto"/>
          <w:sz w:val="24"/>
          <w:szCs w:val="28"/>
          <w:lang w:eastAsia="zh-TW"/>
        </w:rPr>
        <w:t>評量重點：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能否將不同網路來源轉換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highlight w:val="yellow"/>
          <w:lang w:eastAsia="zh-TW"/>
        </w:rPr>
        <w:t>為乾淨、正確、可追溯、可供後續使用</w:t>
      </w:r>
      <w:r w:rsidRPr="00EC0091">
        <w:rPr>
          <w:rFonts w:ascii="Times New Roman" w:eastAsia="標楷體" w:hAnsi="Times New Roman" w:cs="Times New Roman"/>
          <w:color w:val="auto"/>
          <w:sz w:val="24"/>
          <w:szCs w:val="28"/>
          <w:lang w:eastAsia="zh-TW"/>
        </w:rPr>
        <w:t>的知識資料。</w:t>
      </w:r>
    </w:p>
    <w:sectPr w:rsidR="005B2853" w:rsidRPr="00EC0091" w:rsidSect="00034616">
      <w:headerReference w:type="default" r:id="rId8"/>
      <w:footerReference w:type="default" r:id="rId9"/>
      <w:pgSz w:w="12240" w:h="15840"/>
      <w:pgMar w:top="1162" w:right="1304" w:bottom="1106" w:left="1304" w:header="510" w:footer="59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B0222F" w14:textId="77777777" w:rsidR="00F85F79" w:rsidRDefault="00F85F79">
      <w:pPr>
        <w:spacing w:after="0" w:line="240" w:lineRule="auto"/>
      </w:pPr>
      <w:r>
        <w:separator/>
      </w:r>
    </w:p>
  </w:endnote>
  <w:endnote w:type="continuationSeparator" w:id="0">
    <w:p w14:paraId="13BE15B0" w14:textId="77777777" w:rsidR="00F85F79" w:rsidRDefault="00F85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49572" w14:textId="1D55F3C8" w:rsidR="00301220" w:rsidRPr="00301220" w:rsidRDefault="009815AB" w:rsidP="00301220">
    <w:pPr>
      <w:pStyle w:val="a7"/>
      <w:jc w:val="center"/>
      <w:rPr>
        <w:rFonts w:eastAsia="新細明體" w:hint="eastAsia"/>
        <w:color w:val="556975"/>
        <w:sz w:val="16"/>
        <w:lang w:eastAsia="zh-TW"/>
      </w:rPr>
    </w:pPr>
    <w:r>
      <w:fldChar w:fldCharType="begin"/>
    </w:r>
    <w:r>
      <w:rPr>
        <w:lang w:eastAsia="zh-TW"/>
      </w:rPr>
      <w:instrText>PAGE</w:instrText>
    </w:r>
    <w:r>
      <w:fldChar w:fldCharType="separate"/>
    </w:r>
    <w:r w:rsidR="009A1255">
      <w:rPr>
        <w:noProof/>
        <w:lang w:eastAsia="zh-TW"/>
      </w:rPr>
      <w:t>1</w:t>
    </w:r>
    <w:r>
      <w:fldChar w:fldCharType="end"/>
    </w:r>
    <w:r>
      <w:rPr>
        <w:color w:val="556975"/>
        <w:sz w:val="16"/>
        <w:lang w:eastAsia="zh-TW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264F5" w14:textId="77777777" w:rsidR="00F85F79" w:rsidRDefault="00F85F79">
      <w:pPr>
        <w:spacing w:after="0" w:line="240" w:lineRule="auto"/>
      </w:pPr>
      <w:r>
        <w:separator/>
      </w:r>
    </w:p>
  </w:footnote>
  <w:footnote w:type="continuationSeparator" w:id="0">
    <w:p w14:paraId="71AF50DE" w14:textId="77777777" w:rsidR="00F85F79" w:rsidRDefault="00F85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35EDA" w14:textId="00249D82" w:rsidR="005B2853" w:rsidRDefault="005B2853">
    <w:pPr>
      <w:pStyle w:val="a5"/>
      <w:pBdr>
        <w:bottom w:val="single" w:sz="7" w:space="5" w:color="D8E4E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6877091">
    <w:abstractNumId w:val="8"/>
  </w:num>
  <w:num w:numId="2" w16cid:durableId="401221874">
    <w:abstractNumId w:val="6"/>
  </w:num>
  <w:num w:numId="3" w16cid:durableId="1175805548">
    <w:abstractNumId w:val="5"/>
  </w:num>
  <w:num w:numId="4" w16cid:durableId="2062243520">
    <w:abstractNumId w:val="4"/>
  </w:num>
  <w:num w:numId="5" w16cid:durableId="72820132">
    <w:abstractNumId w:val="7"/>
  </w:num>
  <w:num w:numId="6" w16cid:durableId="195390071">
    <w:abstractNumId w:val="3"/>
  </w:num>
  <w:num w:numId="7" w16cid:durableId="576063425">
    <w:abstractNumId w:val="2"/>
  </w:num>
  <w:num w:numId="8" w16cid:durableId="838694875">
    <w:abstractNumId w:val="1"/>
  </w:num>
  <w:num w:numId="9" w16cid:durableId="1064333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B5C"/>
    <w:rsid w:val="00034616"/>
    <w:rsid w:val="00057946"/>
    <w:rsid w:val="0006063C"/>
    <w:rsid w:val="0015074B"/>
    <w:rsid w:val="001B1D54"/>
    <w:rsid w:val="001F4C6A"/>
    <w:rsid w:val="00281E6F"/>
    <w:rsid w:val="0029639D"/>
    <w:rsid w:val="00301220"/>
    <w:rsid w:val="00326F90"/>
    <w:rsid w:val="00365A06"/>
    <w:rsid w:val="003752FB"/>
    <w:rsid w:val="003C18C6"/>
    <w:rsid w:val="00404202"/>
    <w:rsid w:val="00405ED3"/>
    <w:rsid w:val="00476679"/>
    <w:rsid w:val="00477EEB"/>
    <w:rsid w:val="004C165A"/>
    <w:rsid w:val="004E152A"/>
    <w:rsid w:val="0058406E"/>
    <w:rsid w:val="005B2853"/>
    <w:rsid w:val="00613FE4"/>
    <w:rsid w:val="006478E9"/>
    <w:rsid w:val="006830C5"/>
    <w:rsid w:val="00886FD3"/>
    <w:rsid w:val="008968B1"/>
    <w:rsid w:val="00942FC9"/>
    <w:rsid w:val="009815AB"/>
    <w:rsid w:val="009A1255"/>
    <w:rsid w:val="009A710F"/>
    <w:rsid w:val="00A53168"/>
    <w:rsid w:val="00A71C39"/>
    <w:rsid w:val="00A7351E"/>
    <w:rsid w:val="00AA1D8D"/>
    <w:rsid w:val="00AD2B5B"/>
    <w:rsid w:val="00AD487A"/>
    <w:rsid w:val="00B03F49"/>
    <w:rsid w:val="00B47730"/>
    <w:rsid w:val="00BA3793"/>
    <w:rsid w:val="00C153DB"/>
    <w:rsid w:val="00C5459D"/>
    <w:rsid w:val="00CB0664"/>
    <w:rsid w:val="00CC53B8"/>
    <w:rsid w:val="00DE42E1"/>
    <w:rsid w:val="00EC0091"/>
    <w:rsid w:val="00F85F79"/>
    <w:rsid w:val="00F96219"/>
    <w:rsid w:val="00FA13A2"/>
    <w:rsid w:val="00FC693F"/>
    <w:rsid w:val="00FD3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8B326"/>
  <w14:defaultImageDpi w14:val="300"/>
  <w15:docId w15:val="{C5BDB2E2-E782-495E-84C2-2E69F8099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00" w:lineRule="auto"/>
    </w:pPr>
    <w:rPr>
      <w:rFonts w:ascii="Noto Sans CJK TC" w:eastAsia="Noto Sans CJK TC" w:hAnsi="Noto Sans CJK TC" w:cs="Noto Sans CJK TC"/>
      <w:color w:val="19314E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00" w:after="120" w:line="274" w:lineRule="auto"/>
      <w:outlineLvl w:val="0"/>
    </w:pPr>
    <w:rPr>
      <w:rFonts w:asciiTheme="majorHAnsi" w:eastAsiaTheme="majorEastAsia" w:hAnsiTheme="majorHAnsi" w:cstheme="majorBidi"/>
      <w:b/>
      <w:bCs/>
      <w:sz w:val="27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80" w:line="274" w:lineRule="auto"/>
      <w:outlineLvl w:val="1"/>
    </w:pPr>
    <w:rPr>
      <w:rFonts w:asciiTheme="majorHAnsi" w:eastAsiaTheme="majorEastAsia" w:hAnsiTheme="majorHAnsi" w:cstheme="majorBidi"/>
      <w:b/>
      <w:bCs/>
      <w:color w:val="1A638C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74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lletCustom">
    <w:name w:val="Bullet Custom"/>
    <w:pPr>
      <w:spacing w:after="60" w:line="293" w:lineRule="auto"/>
      <w:ind w:left="357" w:hanging="238"/>
    </w:pPr>
    <w:rPr>
      <w:rFonts w:ascii="Noto Sans CJK TC" w:eastAsia="Noto Sans CJK TC" w:hAnsi="Noto Sans CJK TC" w:cs="Noto Sans CJK TC"/>
      <w:color w:val="19314E"/>
      <w:sz w:val="20"/>
    </w:rPr>
  </w:style>
  <w:style w:type="paragraph" w:customStyle="1" w:styleId="NumberCustom">
    <w:name w:val="Number Custom"/>
    <w:pPr>
      <w:spacing w:after="60" w:line="293" w:lineRule="auto"/>
      <w:ind w:left="374" w:hanging="283"/>
    </w:pPr>
    <w:rPr>
      <w:rFonts w:ascii="Noto Sans CJK TC" w:eastAsia="Noto Sans CJK TC" w:hAnsi="Noto Sans CJK TC" w:cs="Noto Sans CJK TC"/>
      <w:color w:val="19314E"/>
      <w:sz w:val="20"/>
    </w:rPr>
  </w:style>
  <w:style w:type="paragraph" w:customStyle="1" w:styleId="NoteCustom">
    <w:name w:val="Note Custom"/>
    <w:pPr>
      <w:spacing w:before="100" w:after="160"/>
      <w:ind w:left="142" w:right="142"/>
    </w:pPr>
    <w:rPr>
      <w:rFonts w:ascii="Noto Sans CJK TC" w:eastAsia="Noto Sans CJK TC" w:hAnsi="Noto Sans CJK TC" w:cs="Noto Sans CJK TC"/>
      <w:color w:val="006E7E"/>
      <w:sz w:val="19"/>
    </w:rPr>
  </w:style>
  <w:style w:type="paragraph" w:customStyle="1" w:styleId="SmallCustom">
    <w:name w:val="Small Custom"/>
    <w:pPr>
      <w:spacing w:after="100"/>
    </w:pPr>
    <w:rPr>
      <w:rFonts w:ascii="Noto Sans CJK TC" w:eastAsia="Noto Sans CJK TC" w:hAnsi="Noto Sans CJK TC" w:cs="Noto Sans CJK TC"/>
      <w:color w:val="55697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4AE18A3D5CB14982358AA565720636" ma:contentTypeVersion="3" ma:contentTypeDescription="建立新的文件。" ma:contentTypeScope="" ma:versionID="8f3cf3fa08163fbb98bed661e74ffcb8">
  <xsd:schema xmlns:xsd="http://www.w3.org/2001/XMLSchema" xmlns:xs="http://www.w3.org/2001/XMLSchema" xmlns:p="http://schemas.microsoft.com/office/2006/metadata/properties" xmlns:ns2="0ce8f867-22ea-4fcf-aeff-8655f9d7da9f" targetNamespace="http://schemas.microsoft.com/office/2006/metadata/properties" ma:root="true" ma:fieldsID="55925881a13a3ac5c514d05b6b56db40" ns2:_="">
    <xsd:import namespace="0ce8f867-22ea-4fcf-aeff-8655f9d7da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e8f867-22ea-4fcf-aeff-8655f9d7da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606B54-00AA-43C5-BBF1-5D7E41AD2327}"/>
</file>

<file path=customXml/itemProps3.xml><?xml version="1.0" encoding="utf-8"?>
<ds:datastoreItem xmlns:ds="http://schemas.openxmlformats.org/officeDocument/2006/customXml" ds:itemID="{63D46D64-3406-4C1C-87CF-263D819FB472}"/>
</file>

<file path=customXml/itemProps4.xml><?xml version="1.0" encoding="utf-8"?>
<ds:datastoreItem xmlns:ds="http://schemas.openxmlformats.org/officeDocument/2006/customXml" ds:itemID="{56A23C25-CA03-421D-9BC7-A53E675821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從網頁到知識庫：網路爬蟲與多媒體資料擷取實作</dc:title>
  <dc:subject>大數據應用上機作業</dc:subject>
  <dc:creator>python-docx</dc:creator>
  <cp:keywords>網路爬蟲,資料清洗,影像擷取,影片字幕,RAG</cp:keywords>
  <dc:description>generated by python-docx</dc:description>
  <cp:lastModifiedBy>Chi-Ching Lee</cp:lastModifiedBy>
  <cp:revision>36</cp:revision>
  <dcterms:created xsi:type="dcterms:W3CDTF">2013-12-23T23:15:00Z</dcterms:created>
  <dcterms:modified xsi:type="dcterms:W3CDTF">2026-10-29T06:19:00Z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0x010100B14AE18A3D5CB14982358AA565720636</vt:lpwstr>
  </property>
</Properties>
</file>