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CAPITAL ONE (EUROPE) PLC</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Trent House, Station Street</w:t>
        <w:br/>
        <w:t>Nottingham</w:t>
        <w:br/>
        <w:t>NG2 3HX</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GILLIAN THOMPSON,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00029 HART ROAD, L, M14 7LD MANCHESTER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GILLIAN THOMPSON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