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C8B" w:rsidRDefault="00980C8B" w:rsidP="00980C8B">
      <w:r>
        <w:rPr>
          <w:rFonts w:hint="eastAsia"/>
        </w:rPr>
        <w:t>一、数据集介绍</w:t>
      </w:r>
    </w:p>
    <w:p w:rsidR="00980C8B" w:rsidRDefault="00980C8B" w:rsidP="00980C8B">
      <w:r>
        <w:rPr>
          <w:rFonts w:hint="eastAsia"/>
        </w:rPr>
        <w:t>1.themes.csv:</w:t>
      </w:r>
      <w:r>
        <w:rPr>
          <w:rFonts w:hint="eastAsia"/>
        </w:rPr>
        <w:t>玩具主题</w:t>
      </w:r>
    </w:p>
    <w:p w:rsidR="00980C8B" w:rsidRDefault="00980C8B" w:rsidP="00980C8B">
      <w:r>
        <w:rPr>
          <w:rFonts w:hint="eastAsia"/>
        </w:rPr>
        <w:t>2.sets.csv</w:t>
      </w:r>
      <w:r>
        <w:rPr>
          <w:rFonts w:hint="eastAsia"/>
        </w:rPr>
        <w:t>：玩具套装</w:t>
      </w:r>
    </w:p>
    <w:p w:rsidR="00980C8B" w:rsidRDefault="00980C8B" w:rsidP="00980C8B">
      <w:r>
        <w:rPr>
          <w:rFonts w:hint="eastAsia"/>
        </w:rPr>
        <w:t>3.inventory_sets.csv</w:t>
      </w:r>
      <w:r>
        <w:rPr>
          <w:rFonts w:hint="eastAsia"/>
        </w:rPr>
        <w:t>：玩具套装清单</w:t>
      </w:r>
    </w:p>
    <w:p w:rsidR="00980C8B" w:rsidRDefault="00980C8B" w:rsidP="00980C8B">
      <w:r>
        <w:rPr>
          <w:rFonts w:hint="eastAsia"/>
        </w:rPr>
        <w:t>4.inventories.csv</w:t>
      </w:r>
      <w:r>
        <w:rPr>
          <w:rFonts w:hint="eastAsia"/>
        </w:rPr>
        <w:t>：清单</w:t>
      </w:r>
    </w:p>
    <w:p w:rsidR="00980C8B" w:rsidRDefault="00980C8B" w:rsidP="00980C8B">
      <w:r>
        <w:rPr>
          <w:rFonts w:hint="eastAsia"/>
        </w:rPr>
        <w:t>5.inventory_parts.csv</w:t>
      </w:r>
      <w:r>
        <w:rPr>
          <w:rFonts w:hint="eastAsia"/>
        </w:rPr>
        <w:t>：零件清单</w:t>
      </w:r>
    </w:p>
    <w:p w:rsidR="00980C8B" w:rsidRDefault="00980C8B" w:rsidP="00980C8B">
      <w:r>
        <w:rPr>
          <w:rFonts w:hint="eastAsia"/>
        </w:rPr>
        <w:t>6.colors.csv</w:t>
      </w:r>
      <w:r>
        <w:rPr>
          <w:rFonts w:hint="eastAsia"/>
        </w:rPr>
        <w:t>：颜色（零件）</w:t>
      </w:r>
    </w:p>
    <w:p w:rsidR="00980C8B" w:rsidRDefault="00980C8B" w:rsidP="00980C8B">
      <w:r>
        <w:rPr>
          <w:rFonts w:hint="eastAsia"/>
        </w:rPr>
        <w:t>7.parts.csv</w:t>
      </w:r>
      <w:r>
        <w:rPr>
          <w:rFonts w:hint="eastAsia"/>
        </w:rPr>
        <w:t>：零件</w:t>
      </w:r>
    </w:p>
    <w:p w:rsidR="00980C8B" w:rsidRDefault="00980C8B" w:rsidP="00980C8B">
      <w:r>
        <w:rPr>
          <w:rFonts w:hint="eastAsia"/>
        </w:rPr>
        <w:t>8.part_categories.csv</w:t>
      </w:r>
      <w:r>
        <w:rPr>
          <w:rFonts w:hint="eastAsia"/>
        </w:rPr>
        <w:t>：零件清单</w:t>
      </w:r>
    </w:p>
    <w:p w:rsidR="00980C8B" w:rsidRDefault="00980C8B" w:rsidP="00980C8B">
      <w:r>
        <w:rPr>
          <w:rFonts w:hint="eastAsia"/>
        </w:rPr>
        <w:t>（注：</w:t>
      </w:r>
      <w:r w:rsidR="00817B26">
        <w:rPr>
          <w:rFonts w:hint="eastAsia"/>
        </w:rPr>
        <w:t>1.part</w:t>
      </w:r>
      <w:r>
        <w:rPr>
          <w:rFonts w:hint="eastAsia"/>
        </w:rPr>
        <w:t>_relationship</w:t>
      </w:r>
      <w:r w:rsidR="00817B26">
        <w:t>s</w:t>
      </w:r>
      <w:bookmarkStart w:id="0" w:name="_GoBack"/>
      <w:bookmarkEnd w:id="0"/>
      <w:r>
        <w:rPr>
          <w:rFonts w:hint="eastAsia"/>
        </w:rPr>
        <w:t>本案例当中并未用到，故忽略即可；</w:t>
      </w:r>
      <w:r w:rsidR="00817B26">
        <w:rPr>
          <w:rFonts w:hint="eastAsia"/>
        </w:rPr>
        <w:t>2.</w:t>
      </w:r>
      <w:r>
        <w:rPr>
          <w:rFonts w:hint="eastAsia"/>
        </w:rPr>
        <w:t>清单数据集主要用于数据连接等作用，“清单”实际含义不必过分纠结，只需理解各项变量、顺利完成数据连接即可）</w:t>
      </w:r>
    </w:p>
    <w:p w:rsidR="00980C8B" w:rsidRDefault="00980C8B" w:rsidP="00980C8B"/>
    <w:p w:rsidR="00980C8B" w:rsidRDefault="00980C8B" w:rsidP="00980C8B">
      <w:r>
        <w:rPr>
          <w:rFonts w:hint="eastAsia"/>
        </w:rPr>
        <w:t>数据集关联关系如下：</w:t>
      </w:r>
    </w:p>
    <w:p w:rsidR="00980C8B" w:rsidRDefault="00980C8B" w:rsidP="00980C8B">
      <w:r w:rsidRPr="00980C8B">
        <w:rPr>
          <w:noProof/>
        </w:rPr>
        <w:drawing>
          <wp:inline distT="0" distB="0" distL="0" distR="0">
            <wp:extent cx="4770120" cy="2420709"/>
            <wp:effectExtent l="0" t="0" r="0" b="0"/>
            <wp:docPr id="1" name="图片 1" descr="D:\大学\狗熊会\乐高\乐高任务文档\微信图片_20190722175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大学\狗熊会\乐高\乐高任务文档\微信图片_201907221751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12" cy="24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C8B" w:rsidRDefault="00980C8B" w:rsidP="00980C8B"/>
    <w:p w:rsidR="00980C8B" w:rsidRDefault="00980C8B" w:rsidP="00980C8B">
      <w:r>
        <w:rPr>
          <w:rFonts w:hint="eastAsia"/>
        </w:rPr>
        <w:t>案例数据现实结构：</w:t>
      </w:r>
    </w:p>
    <w:p w:rsidR="00015513" w:rsidRDefault="00980C8B">
      <w:r>
        <w:rPr>
          <w:noProof/>
        </w:rPr>
        <w:drawing>
          <wp:inline distT="0" distB="0" distL="0" distR="0" wp14:anchorId="533C0DDB" wp14:editId="6EA382D3">
            <wp:extent cx="3207208" cy="27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92" b="-442"/>
                    <a:stretch/>
                  </pic:blipFill>
                  <pic:spPr bwMode="auto">
                    <a:xfrm>
                      <a:off x="0" y="0"/>
                      <a:ext cx="3216132" cy="2758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5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3C0" w:rsidRDefault="005E23C0" w:rsidP="00980C8B">
      <w:r>
        <w:separator/>
      </w:r>
    </w:p>
  </w:endnote>
  <w:endnote w:type="continuationSeparator" w:id="0">
    <w:p w:rsidR="005E23C0" w:rsidRDefault="005E23C0" w:rsidP="0098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3C0" w:rsidRDefault="005E23C0" w:rsidP="00980C8B">
      <w:r>
        <w:separator/>
      </w:r>
    </w:p>
  </w:footnote>
  <w:footnote w:type="continuationSeparator" w:id="0">
    <w:p w:rsidR="005E23C0" w:rsidRDefault="005E23C0" w:rsidP="00980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94"/>
    <w:rsid w:val="00015513"/>
    <w:rsid w:val="005E23C0"/>
    <w:rsid w:val="00817B26"/>
    <w:rsid w:val="00980C8B"/>
    <w:rsid w:val="009B5A5D"/>
    <w:rsid w:val="00B72794"/>
    <w:rsid w:val="00C5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689A20-ED60-4A04-825D-57DB2B8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0C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0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0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>USER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3</cp:revision>
  <dcterms:created xsi:type="dcterms:W3CDTF">2019-07-22T10:28:00Z</dcterms:created>
  <dcterms:modified xsi:type="dcterms:W3CDTF">2019-07-22T13:33:00Z</dcterms:modified>
</cp:coreProperties>
</file>