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color w:val="8C8C8C"/>
          <w:sz w:val="17"/>
        </w:rPr>
        <w:t>Resume 05</w:t>
      </w:r>
    </w:p>
    <w:p>
      <w:pPr>
        <w:spacing w:before="0" w:after="40"/>
        <w:jc w:val="left"/>
      </w:pPr>
      <w:r>
        <w:rPr>
          <w:rFonts w:ascii="Calibri" w:hAnsi="Calibri"/>
          <w:b/>
          <w:color w:val="333333"/>
          <w:sz w:val="38"/>
        </w:rPr>
        <w:t>ROHAN GUPTA</w:t>
      </w:r>
    </w:p>
    <w:p>
      <w:pPr>
        <w:spacing w:before="0" w:after="80"/>
        <w:jc w:val="left"/>
      </w:pPr>
      <w:r>
        <w:rPr>
          <w:rFonts w:ascii="Calibri" w:hAnsi="Calibri"/>
          <w:b/>
          <w:color w:val="505050"/>
          <w:sz w:val="23"/>
        </w:rPr>
        <w:t>Python Backend Engineer</w:t>
      </w:r>
    </w:p>
    <w:p>
      <w:pPr>
        <w:spacing w:before="0" w:after="160"/>
        <w:jc w:val="left"/>
      </w:pPr>
      <w:r>
        <w:rPr>
          <w:rFonts w:ascii="Calibri" w:hAnsi="Calibri"/>
          <w:sz w:val="19"/>
        </w:rPr>
        <w:t>kvsr101112@gmail.com | +91 9398687358 | linkedin.com/in/rohan-gupta | github.com/rohangupta-dev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333333"/>
          <w:sz w:val="22"/>
        </w:rPr>
        <w:t>SUMMARY</w:t>
      </w:r>
    </w:p>
    <w:p>
      <w:pPr>
        <w:spacing w:before="80" w:after="120" w:line="276" w:lineRule="auto"/>
      </w:pPr>
      <w:r>
        <w:rPr>
          <w:rFonts w:ascii="Calibri" w:hAnsi="Calibri"/>
          <w:sz w:val="20"/>
        </w:rPr>
        <w:t>Python Backend Developer with 2 years of professional experience building cloud backend services, microservices, and database models using Flask, FastAPI, Python, and MongoDB. Demonstrated expertise in containerization, API integration, and automated testing in fast-paced software environments.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333333"/>
          <w:sz w:val="22"/>
        </w:rPr>
        <w:t>TECHNICAL STACK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Python, JavaScript (Basic), SQL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Frameworks: </w:t>
      </w:r>
      <w:r>
        <w:rPr>
          <w:rFonts w:ascii="Calibri" w:hAnsi="Calibri"/>
          <w:sz w:val="20"/>
        </w:rPr>
        <w:t>Flask, FastAPI, SQLAlchemy, Pytest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Databases: </w:t>
      </w:r>
      <w:r>
        <w:rPr>
          <w:rFonts w:ascii="Calibri" w:hAnsi="Calibri"/>
          <w:sz w:val="20"/>
        </w:rPr>
        <w:t>MongoDB, PostgreSQL, SQLite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Tools &amp; DevOps: </w:t>
      </w:r>
      <w:r>
        <w:rPr>
          <w:rFonts w:ascii="Calibri" w:hAnsi="Calibri"/>
          <w:sz w:val="20"/>
        </w:rPr>
        <w:t>Docker, Docker Compose, Git, Postman, Linux, Nginx</w:t>
      </w:r>
    </w:p>
    <w:p>
      <w:pPr>
        <w:pStyle w:val="ListBullet"/>
        <w:spacing w:before="20" w:after="20"/>
      </w:pPr>
      <w:r>
        <w:rPr>
          <w:rFonts w:ascii="Calibri" w:hAnsi="Calibri"/>
          <w:b/>
          <w:sz w:val="20"/>
        </w:rPr>
        <w:t xml:space="preserve">Web Technologies: </w:t>
      </w:r>
      <w:r>
        <w:rPr>
          <w:rFonts w:ascii="Calibri" w:hAnsi="Calibri"/>
          <w:sz w:val="20"/>
        </w:rPr>
        <w:t>RESTful APIs, JSON, WebSockets, OAuth2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333333"/>
          <w:sz w:val="22"/>
        </w:rPr>
        <w:t>EXPERIENCE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Python Backend Engineer</w:t>
      </w:r>
      <w:r>
        <w:rPr>
          <w:rFonts w:ascii="Calibri" w:hAnsi="Calibri"/>
          <w:i/>
          <w:sz w:val="20"/>
        </w:rPr>
        <w:t xml:space="preserve"> | Innovex Digital, Gurgaon, India</w:t>
      </w:r>
      <w:r>
        <w:rPr>
          <w:rFonts w:ascii="Calibri" w:hAnsi="Calibri"/>
          <w:color w:val="646464"/>
          <w:sz w:val="19"/>
        </w:rPr>
        <w:t xml:space="preserve"> (Jun 2022 – Present)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Built 20+ REST API endpoints using Flask and Flask-RESTful for an enterprise resource planning (ERP) system.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Designed schema-less data structures in MongoDB, facilitating dynamic field additions for inventory management.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Containerized development and production environments using Docker and Docker Compose, reducing environment configuration time for onboarding developers by 70%.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Wrote automated unit and integration tests using Pytest, achieving 84% test coverage across core application logic.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Software Development Intern</w:t>
      </w:r>
      <w:r>
        <w:rPr>
          <w:rFonts w:ascii="Calibri" w:hAnsi="Calibri"/>
          <w:i/>
          <w:sz w:val="20"/>
        </w:rPr>
        <w:t xml:space="preserve"> | DataCraft Labs, Delhi, India</w:t>
      </w:r>
      <w:r>
        <w:rPr>
          <w:rFonts w:ascii="Calibri" w:hAnsi="Calibri"/>
          <w:color w:val="646464"/>
          <w:sz w:val="19"/>
        </w:rPr>
        <w:t xml:space="preserve"> (Jan 2022 – May 2022)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Assisted in building Python data ingestion scripts fetching JSON payloads from external REST APIs and loading them into PostgreSQL.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Implemented JWT authentication and password hashing (bcrypt) for user management modules.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333333"/>
          <w:sz w:val="22"/>
        </w:rPr>
        <w:t>PROJECTS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IoT Device Fleet Monitoring Backend</w:t>
      </w:r>
      <w:r>
        <w:rPr>
          <w:rFonts w:ascii="Calibri" w:hAnsi="Calibri"/>
          <w:i/>
          <w:color w:val="5A5A5A"/>
          <w:sz w:val="18"/>
        </w:rPr>
        <w:t xml:space="preserve"> [FastAPI, MongoDB, WebSockets, Docker]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Developed a high-performance backend consuming telemetry data from 1,000+ simulated IoT sensors via WebSockets.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Configured automated alert notifications triggered when sensor metrics exceed safe thresholds.</w:t>
      </w:r>
    </w:p>
    <w:p>
      <w:pPr>
        <w:spacing w:before="100" w:after="40"/>
      </w:pPr>
      <w:r>
        <w:rPr>
          <w:rFonts w:ascii="Calibri" w:hAnsi="Calibri"/>
          <w:b/>
          <w:sz w:val="20"/>
        </w:rPr>
        <w:t>Content Management API with Role-Based Access Control</w:t>
      </w:r>
      <w:r>
        <w:rPr>
          <w:rFonts w:ascii="Calibri" w:hAnsi="Calibri"/>
          <w:i/>
          <w:color w:val="5A5A5A"/>
          <w:sz w:val="18"/>
        </w:rPr>
        <w:t xml:space="preserve"> [Flask, SQLAlchemy, PostgreSQL]</w:t>
      </w:r>
    </w:p>
    <w:p>
      <w:pPr>
        <w:pStyle w:val="ListBullet"/>
        <w:spacing w:before="20" w:after="40" w:line="264" w:lineRule="auto"/>
      </w:pPr>
      <w:r>
        <w:rPr>
          <w:rFonts w:ascii="Calibri" w:hAnsi="Calibri"/>
          <w:sz w:val="19"/>
        </w:rPr>
        <w:t>Created a modular Flask REST API managing articles, categories, user roles, and granular permission scopes.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333333"/>
          <w:sz w:val="22"/>
        </w:rPr>
        <w:t>EDUCATION</w:t>
      </w:r>
    </w:p>
    <w:p>
      <w:pPr>
        <w:pStyle w:val="ListBullet"/>
        <w:spacing w:before="20" w:after="40"/>
      </w:pPr>
      <w:r>
        <w:rPr>
          <w:rFonts w:ascii="Calibri" w:hAnsi="Calibri"/>
          <w:sz w:val="19"/>
        </w:rPr>
        <w:t>B.Tech in Computer Engineering | Delhi Technological University (DTU), Delhi, India | Graduated: May 2022 | Percentage: 79%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333333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Calibri" w:hAnsi="Calibri"/>
          <w:sz w:val="19"/>
        </w:rPr>
        <w:t>Python Institute Certified Associate Programmer (PCAP)</w:t>
      </w:r>
    </w:p>
    <w:p>
      <w:pPr>
        <w:spacing w:before="220" w:after="80"/>
        <w:pBdr>
          <w:bottom w:val="single" w:sz="4" w:space="2" w:color="CCCCCC"/>
        </w:pBdr>
      </w:pPr>
      <w:r>
        <w:rPr>
          <w:rFonts w:ascii="Calibri" w:hAnsi="Calibri"/>
          <w:b/>
          <w:color w:val="333333"/>
          <w:sz w:val="22"/>
        </w:rPr>
        <w:t>ACCOMPLISHMENTS</w:t>
      </w:r>
    </w:p>
    <w:p>
      <w:pPr>
        <w:pStyle w:val="ListBullet"/>
        <w:spacing w:before="20" w:after="20"/>
      </w:pPr>
      <w:r>
        <w:rPr>
          <w:rFonts w:ascii="Calibri" w:hAnsi="Calibri"/>
          <w:sz w:val="19"/>
        </w:rPr>
        <w:t>Contributed 5+ bug fixes to open-source Python Flask plugins.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