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2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Práctica Final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21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15EC7F3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Creación y Manipulación de la Base de Datos "Practica4"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302556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46E9FB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Ejercicio 1: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CFDEAA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E6EAA6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CREATE DATABASE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Practica_Final;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ADABA6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1FF911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73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076700" cy="1781175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2008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76699" cy="1781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747328;o:allowoverlap:true;o:allowincell:true;mso-position-horizontal-relative:text;margin-left:0.00pt;mso-position-horizontal:absolute;mso-position-vertical-relative:text;margin-top:0.00pt;mso-position-vertical:absolute;width:321.00pt;height:140.25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6B7A0E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Ejercicio 2: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F922F7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9D0938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USE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Practica_Final;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4E89F6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04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256005</wp:posOffset>
                </wp:positionV>
                <wp:extent cx="4019550" cy="1857375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237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19549" cy="1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750400;o:allowoverlap:true;o:allowincell:true;mso-position-horizontal-relative:text;margin-left:0.00pt;mso-position-horizontal:absolute;mso-position-vertical-relative:text;margin-top:20.16pt;mso-position-vertical:absolute;width:316.50pt;height:146.25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5A4A8E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D6CC2E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Ejercicio 3: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59CD6F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A21F45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CREATE TABLE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Pais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(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C57180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id_pais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 PRIMARY KEY AUTO_INCREMENT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97A0D7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nombre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VARCHAR(60) UNIQUE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61F2D8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CHAR(1)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D893C6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check_pais_estado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IN(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"A", "I"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))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184E31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A775D2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58022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24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592845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597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592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752448;o:allowoverlap:true;o:allowincell:true;mso-position-horizontal-relative:text;margin-left:0.00pt;mso-position-horizontal:absolute;mso-position-vertical-relative:text;margin-top:0.00pt;mso-position-vertical:absolute;width:468.00pt;height:204.16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12C2982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CREATE TABLE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Departamento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(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EE78E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id_departamento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 PRIMARY KEY AUTO_INCREMENT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B4C7CA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nombre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VARCHAR(60) UNIQUE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D1FA9F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CHAR(1)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1340982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CONSTRAINT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 check_departamento_estado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IN(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"A", "I"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))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2B236D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53B018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B9E285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3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332113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258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332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753472;o:allowoverlap:true;o:allowincell:true;mso-position-horizontal-relative:text;margin-left:0.00pt;mso-position-horizontal:absolute;mso-position-vertical-relative:text;margin-top:0.00pt;mso-position-vertical:absolute;width:468.00pt;height:183.63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D99D8A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AEB5C3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CREATE TABLE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Empleado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(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ABCF23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id_empleado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 PRIMARY KEY AUTO_INCREMENT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3F9568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nombre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VARCHAR(60)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3C85A1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apellido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VARCHAR(60)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728C4E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cedula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CHAR(11) UNIQUE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16D4A8C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telefono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CHAR(10)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17A9398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fecha_nacimiento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DATE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980F31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email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VARCHAR(100) UNIQUE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B29E68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id_supervisor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16FABF8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genero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CHAR(1)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AB4B3C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check_empleado_genero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genero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"M", "F"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)),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46451B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id_pais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7DECB1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condicion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CHAR(1)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0D97845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check_empleado_condicion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CHECK(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condicion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IN(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"A", "L", "V", "S"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)),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1A2109A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estado_civil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CHAR(1)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CC9439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CONSTRAINT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check_empleado_estado_civil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CHECK(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estado_civil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IN(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"C", "S", "D", "V"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)),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F59B23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fecha_ingreso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DATETIME NOT NULL DEFAULT NOW(),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308466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fecha_salida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DATE,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41E0FA5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salario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DECIMAL(7, 2)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E53C3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id_departamento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DD14CA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 xml:space="preserve">FOREIGN KEY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(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id_supervisor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)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94657D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REFERENCES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Empleado(id_empleado)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2EE614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 xml:space="preserve">FOREIGN KEY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(id_pais)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3910A34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REFERENCES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Pais(id_pais)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9964DE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 xml:space="preserve">FOREIGN KEY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(id_departamento)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A26675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REFERENCES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Departamento(id_departamento)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7A87B4B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4DAC95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/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59E729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/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0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490695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938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490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780096;o:allowoverlap:true;o:allowincell:true;mso-position-horizontal-relative:text;margin-left:0.00pt;mso-position-horizontal:absolute;mso-position-vertical-relative:text;margin-top:0.00pt;mso-position-vertical:absolute;width:468.00pt;height:432.34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F3F60A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85F834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CREATE TABLE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Usuario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(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6CAEFCB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id_usuario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 PRIMARY KEY AUTO_INCREMENT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65BEE8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id_empleado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 INT UNSIGNED NOT NULL,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33E157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usuario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VARCHAR(60) UNIQUE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7DE01C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pwd 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VARBINARY(128) NOT NULL,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2A8DA41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720"/>
        <w:jc w:val="left"/>
        <w:rPr>
          <w:b w:val="0"/>
          <w:bCs w:val="0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FOREIGN KEY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 (id_empleado)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063DA78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ab/>
        <w:tab/>
        <w:t xml:space="preserve">REFERENCES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 Empleado(id_empleado)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4550C40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EE4835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93DECF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1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955426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790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955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781120;o:allowoverlap:true;o:allowincell:true;mso-position-horizontal-relative:text;margin-left:0.00pt;mso-position-horizontal:absolute;mso-position-vertical-relative:text;margin-top:0.00pt;mso-position-vertical:absolute;width:468.00pt;height:232.71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5864F29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Ejercicio 4: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194DDA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E882FA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DESCRIBE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Pais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D70314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3ADD7E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65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039670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5353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039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756544;o:allowoverlap:true;o:allowincell:true;mso-position-horizontal-relative:text;margin-left:0.00pt;mso-position-horizontal:absolute;mso-position-vertical-relative:text;margin-top:0.00pt;mso-position-vertical:absolute;width:468.00pt;height:81.86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1BE980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8E5F4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Ejercicio 5:</w:t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392921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/>
          <w:bCs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</w:rPr>
      </w:r>
    </w:p>
    <w:p w14:paraId="78C6218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DESCRIBE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Departamento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6A75D56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613BB14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75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046729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621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046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757568;o:allowoverlap:true;o:allowincell:true;mso-position-horizontal-relative:text;margin-left:0.00pt;mso-position-horizontal:absolute;mso-position-vertical-relative:text;margin-top:0.00pt;mso-position-vertical:absolute;width:468.00pt;height:82.42pt;mso-wrap-distance-left:9.07pt;mso-wrap-distance-top:0.00pt;mso-wrap-distance-right:9.07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36A8ED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6: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C7C8C9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A30B78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DESCRIBE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Empleado;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D3BD29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F1599F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4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136900"/>
                <wp:effectExtent l="0" t="0" r="0" b="0"/>
                <wp:wrapTopAndBottom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67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13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784192;o:allowoverlap:true;o:allowincell:true;mso-position-horizontal-relative:text;margin-left:0.00pt;mso-position-horizontal:absolute;mso-position-vertical-relative:text;margin-top:0.00pt;mso-position-vertical:absolute;width:468.00pt;height:247.00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4AFAF2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7: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E9562A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7AA8CD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DESCRIBE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Usuario;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A81C5B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5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032538"/>
                <wp:effectExtent l="0" t="0" r="0" b="0"/>
                <wp:wrapTopAndBottom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216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1032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785216;o:allowoverlap:true;o:allowincell:true;mso-position-horizontal-relative:text;margin-left:0.00pt;mso-position-horizontal:absolute;mso-position-vertical-relative:text;margin-top:0.00pt;mso-position-vertical:absolute;width:468.00pt;height:81.30pt;mso-wrap-distance-left:9.07pt;mso-wrap-distance-top:0.00pt;mso-wrap-distance-right:9.07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0851B9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F5B2E8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8: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3786BD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3749C0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INSERT INTO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Pais (nombre, estado)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563114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 xml:space="preserve">VALUES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76BF28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('Republica Dominicana', 'A'),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068AFE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('Mexico', 'A'),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6F6E12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('Colombia', 'A');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4C2D24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6371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347554</wp:posOffset>
                </wp:positionV>
                <wp:extent cx="4591050" cy="2743200"/>
                <wp:effectExtent l="0" t="0" r="0" b="0"/>
                <wp:wrapTopAndBottom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691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591049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763712;o:allowoverlap:true;o:allowincell:true;mso-position-horizontal-relative:text;margin-left:15.75pt;mso-position-horizontal:absolute;mso-position-vertical-relative:text;margin-top:27.37pt;mso-position-vertical:absolute;width:361.50pt;height:216.00pt;mso-wrap-distance-left:9.07pt;mso-wrap-distance-top:0.00pt;mso-wrap-distance-right:9.07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27A815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C53A54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9: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196FDC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F913E7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INSERT INTO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Departamento (nombre, estado)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C1648A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VALUES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CEA87F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('Recursos Humanos', 'A'),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D3332B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('Tecnologia', 'A'),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185480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('Contabilidad', 'A');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07A724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555EED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657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972050" cy="2800350"/>
                <wp:effectExtent l="0" t="0" r="0" b="0"/>
                <wp:wrapTopAndBottom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172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972050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765760;o:allowoverlap:true;o:allowincell:true;mso-position-horizontal-relative:text;margin-left:0.00pt;mso-position-horizontal:absolute;mso-position-vertical-relative:text;margin-top:0.00pt;mso-position-vertical:absolute;width:391.50pt;height:220.50pt;mso-wrap-distance-left:9.07pt;mso-wrap-distance-top:0.00pt;mso-wrap-distance-right:9.07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525C42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10: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3069E6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A86E36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INSERT INTO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Empleado 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EA93A9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nombre,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55912A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apellido,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C1E810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cedula,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74E44F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telefono,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708DE7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fecha_nacimiento,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9CB4C3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email,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173A11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id_supervisor,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AB625C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genero,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50FCCF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id_pais,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638A11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condicion,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6C15E6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estado_civil,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007B44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salario,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2D4BBC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id_departamento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8F0D55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C657B2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VALUES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5A918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02B5F3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'Juan',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D025EF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'Perez',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BEFC02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'00112345678',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D67A0D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'8095551111',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2B435C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'1990-05-15',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6CC40F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'juan.perez@empresa.com',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382B88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NULL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76CD2C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'M',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CD54AB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1,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B65858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'A',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98A711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'S',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39FC0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35000.00,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9A0012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1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C4A4FC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9EA877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A36A54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'Maria',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59F728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'Gomez',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03143B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'00212345678',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7E6116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'8095552222',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4FEDC6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'1992-08-20',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BC6DE3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'maria.gomez@empresa.com',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C6565A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1,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189996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'F',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8EC344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2,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C73A2E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'A',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A1BFD9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'C',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1CB41A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45000.00,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69D15D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2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778A36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0048DC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10A57C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'Carlos',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9DC7B1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'Rodriguez',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363EAB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'00312345678',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7465A5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'8095553333',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C6A3D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'1988-11-10',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FE7C58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'carlos.rodriguez@empresa.com',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1551B8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1,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5AB65D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'M',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167516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3,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14193C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'V',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456366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'D',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2C41B6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40000.00,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33F3E2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3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75327E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);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C8423E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D1D5D8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6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032046"/>
                <wp:effectExtent l="0" t="0" r="0" b="0"/>
                <wp:wrapTopAndBottom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614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603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786240;o:allowoverlap:true;o:allowincell:true;mso-position-horizontal-relative:text;margin-left:0.00pt;mso-position-horizontal:absolute;mso-position-vertical-relative:text;margin-top:0.00pt;mso-position-vertical:absolute;width:468.00pt;height:474.96pt;mso-wrap-distance-left:9.07pt;mso-wrap-distance-top:0.00pt;mso-wrap-distance-right:9.07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70A5C6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0181E8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11: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4B714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/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A6D6C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INSERT INTO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Usuario (id_empleado, usuario, pwd)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7FB86C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VALUES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7E1BAB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A9A153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1,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418B4D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'jperez',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9C8906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SHA2('Juan123', 512)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4BE6FF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FC8A50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949E38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2,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AFBD49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'mgomez',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F5F4B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SHA2('Maria123', 512)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AC622B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),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CD05F5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66B7BE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3,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9C7E70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'crodriguez',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127579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    SHA2('Carlos123', 512)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88A94A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);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83CAF8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F27575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698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0675" cy="5762625"/>
                <wp:effectExtent l="0" t="0" r="0" b="0"/>
                <wp:wrapTopAndBottom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9804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00675" cy="576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251769856;o:allowoverlap:true;o:allowincell:true;mso-position-horizontal-relative:text;margin-left:0.00pt;mso-position-horizontal:absolute;mso-position-vertical-relative:text;margin-top:0.00pt;mso-position-vertical:absolute;width:425.25pt;height:453.75pt;mso-wrap-distance-left:9.07pt;mso-wrap-distance-top:0.00pt;mso-wrap-distance-right:9.07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4C2896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83B1CC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12: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5607C1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6B35615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DELIMITER //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B5F313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6F87769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CREATE FUNCTION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f_calcular_edad(fecha_nacimiento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DATE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)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622456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 xml:space="preserve">RETURNS INT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ED26A8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 xml:space="preserve">BEGIN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630ACF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  <w:t xml:space="preserve">DECLARE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age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INT;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ED398A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665AC51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  <w:t xml:space="preserve">SET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age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= YEAR(NOW()) - YEAR(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fecha_nacimiento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C0CFDE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F8EF66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  <w:t xml:space="preserve">IF (MONTH(NOW()) &gt; MONTH(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fecha_nacimiento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)) OR (MONTH(NOW()) = MONTH(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fecha_nacimiento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) AND DAY(NOW()) &gt; DAY(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fecha_nacimiento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)) THEN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F6CC4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  <w:tab/>
        <w:t xml:space="preserve">SET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age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=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age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- 1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1650734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  <w:t xml:space="preserve">END IF;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6A61916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588BFB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ab/>
        <w:t xml:space="preserve">RETURN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age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8943DE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ascii="Arial" w:hAnsi="Arial" w:cs="Arial"/>
          <w:b/>
          <w:bCs/>
          <w:sz w:val="22"/>
          <w:szCs w:val="22"/>
          <w:highlight w:val="none"/>
        </w:rPr>
        <w:tab/>
        <w:t xml:space="preserve">END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5F2D46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//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63E5A23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76A28C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708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760909"/>
                <wp:effectExtent l="0" t="0" r="0" b="0"/>
                <wp:wrapTopAndBottom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970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1760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51770880;o:allowoverlap:true;o:allowincell:true;mso-position-horizontal-relative:text;margin-left:0.00pt;mso-position-horizontal:absolute;mso-position-vertical-relative:text;margin-top:0.00pt;mso-position-vertical:absolute;width:468.00pt;height:138.65pt;mso-wrap-distance-left:9.07pt;mso-wrap-distance-top:0.00pt;mso-wrap-distance-right:9.07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8E597B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57CAFF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13: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C6A412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40F486F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DE2CFB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e.nombre,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B19B5E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e.apellido,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31B88E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e.cedula,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9CDC66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e.telefono,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81962C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f_calcular_edad(e.fecha_nacimiento) AS edad,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D9E60D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e.email,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ED5921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e2.nombre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supervisor,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5DEFC6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e.genero,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950086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p.nombre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pais,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2F108F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e.condicion,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5F60A7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e.estado_civil,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3C3D76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e.salario,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ED8725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d.nombre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departamento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B5AFE4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Empleado e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61E150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LEFT JOIN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Departamento d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3E7455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ON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e.id_departamento = d.id_departamento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08B7EC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LEFT JOIN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Pais p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C74F75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ON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e.id_pais = p.id_pais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343203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LEFT JOIN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Empleado e2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D5138D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ON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e.id_supervisor = e2.id_empleado;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9EFE13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293DC33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566488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532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293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943599" cy="395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31.1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DA8F6C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B65FCB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Ejercicio 14: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7552AD7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36744D4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CREATE VIEW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v_empleado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 AS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E09E28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/>
    </w:p>
    <w:p w14:paraId="1CB8317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 xml:space="preserve">e.nombre,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446F13A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e.apellido,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F8B040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e.cedula,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D32292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e.telefono,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2A16F8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f_calcular_edad(e.fecha_nacimiento) AS edad,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983E4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e.email,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C8B3AC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e2.nombre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supervisor,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FDE85B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e.genero,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3F7A58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p.nombre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pais,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3C37182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e.condicion,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740C79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e.estado_civil,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411ACD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e.salario,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FDABFF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   d.nombre </w:t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departamento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F1910A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Empleado e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57E8FE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LEFT JOIN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Departamento d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5109A91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ON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e.id_departamento = d.id_departamento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25C906E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LEFT JOIN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Pais p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6873C3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ON 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e.id_pais = p.id_pais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041F809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LEFT JOIN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Empleado e2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1C1917E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ab/>
        <w:tab/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  <w:t xml:space="preserve">ON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 e.id_supervisor = e2.id_empleado;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 w14:paraId="79EBF8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 w14:paraId="0A7507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89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983730"/>
                <wp:effectExtent l="0" t="0" r="0" b="0"/>
                <wp:wrapTopAndBottom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361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6983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51789312;o:allowoverlap:true;o:allowincell:true;mso-position-horizontal-relative:text;margin-left:0.00pt;mso-position-horizontal:absolute;mso-position-vertical-relative:text;margin-top:0.00pt;mso-position-vertical:absolute;width:468.00pt;height:549.90pt;mso-wrap-distance-left:9.07pt;mso-wrap-distance-top:0.00pt;mso-wrap-distance-right:9.07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4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65D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DFA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3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1B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1420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4"/>
    <w:basedOn w:val="936"/>
    <w:next w:val="936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36"/>
    <w:next w:val="936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36"/>
    <w:next w:val="936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4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40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40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36"/>
    <w:next w:val="936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940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36"/>
    <w:next w:val="936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940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36"/>
    <w:next w:val="936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940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6"/>
    <w:next w:val="936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0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0"/>
    <w:link w:val="944"/>
    <w:uiPriority w:val="99"/>
    <w:pPr>
      <w:pBdr/>
      <w:spacing/>
      <w:ind/>
    </w:pPr>
  </w:style>
  <w:style w:type="character" w:styleId="918">
    <w:name w:val="Footer Char"/>
    <w:basedOn w:val="940"/>
    <w:link w:val="943"/>
    <w:uiPriority w:val="99"/>
    <w:pPr>
      <w:pBdr/>
      <w:spacing/>
      <w:ind/>
    </w:pPr>
  </w:style>
  <w:style w:type="paragraph" w:styleId="919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6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7">
    <w:name w:val="Heading 1"/>
    <w:next w:val="93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8">
    <w:name w:val="Heading 2"/>
    <w:basedOn w:val="936"/>
    <w:next w:val="93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9">
    <w:name w:val="Heading 3"/>
    <w:basedOn w:val="936"/>
    <w:next w:val="93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40" w:default="1">
    <w:name w:val="Default Paragraph Font"/>
    <w:uiPriority w:val="0"/>
    <w:semiHidden/>
    <w:qFormat/>
    <w:pPr>
      <w:pBdr/>
      <w:spacing/>
      <w:ind/>
    </w:pPr>
  </w:style>
  <w:style w:type="table" w:styleId="94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Emphasis"/>
    <w:basedOn w:val="940"/>
    <w:uiPriority w:val="0"/>
    <w:qFormat/>
    <w:pPr>
      <w:pBdr/>
      <w:spacing/>
      <w:ind/>
    </w:pPr>
    <w:rPr>
      <w:i/>
      <w:iCs/>
    </w:rPr>
  </w:style>
  <w:style w:type="paragraph" w:styleId="943">
    <w:name w:val="Foot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44">
    <w:name w:val="Head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45">
    <w:name w:val="Hyperlink"/>
    <w:basedOn w:val="940"/>
    <w:uiPriority w:val="0"/>
    <w:qFormat/>
    <w:pPr>
      <w:pBdr/>
      <w:spacing/>
      <w:ind/>
    </w:pPr>
    <w:rPr>
      <w:color w:val="0000ff"/>
      <w:u w:val="single"/>
    </w:rPr>
  </w:style>
  <w:style w:type="paragraph" w:styleId="94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7">
    <w:name w:val="Strong"/>
    <w:basedOn w:val="940"/>
    <w:uiPriority w:val="0"/>
    <w:qFormat/>
    <w:pPr>
      <w:pBdr/>
      <w:spacing/>
      <w:ind/>
    </w:pPr>
    <w:rPr>
      <w:b/>
      <w:bCs/>
    </w:rPr>
  </w:style>
  <w:style w:type="paragraph" w:styleId="948">
    <w:name w:val="toc 1"/>
    <w:basedOn w:val="936"/>
    <w:next w:val="936"/>
    <w:uiPriority w:val="0"/>
    <w:qFormat/>
    <w:pPr>
      <w:pBdr/>
      <w:spacing/>
      <w:ind/>
    </w:pPr>
  </w:style>
  <w:style w:type="paragraph" w:styleId="949">
    <w:name w:val="toc 2"/>
    <w:basedOn w:val="936"/>
    <w:next w:val="936"/>
    <w:uiPriority w:val="0"/>
    <w:qFormat/>
    <w:pPr>
      <w:pBdr/>
      <w:spacing/>
      <w:ind w:left="420"/>
    </w:pPr>
  </w:style>
  <w:style w:type="paragraph" w:styleId="950">
    <w:name w:val="toc 3"/>
    <w:basedOn w:val="936"/>
    <w:next w:val="936"/>
    <w:uiPriority w:val="0"/>
    <w:qFormat/>
    <w:pPr>
      <w:pBdr/>
      <w:spacing/>
      <w:ind w:left="840"/>
    </w:pPr>
  </w:style>
  <w:style w:type="paragraph" w:styleId="951" w:customStyle="1">
    <w:name w:val="APA SEPTIMA"/>
    <w:basedOn w:val="93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15</cp:revision>
  <dcterms:created xsi:type="dcterms:W3CDTF">2025-11-07T14:43:00Z</dcterms:created>
  <dcterms:modified xsi:type="dcterms:W3CDTF">2026-06-21T18:31:24Z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