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C7" w:rsidRDefault="002C36C7" w:rsidP="002C36C7">
      <w:pPr>
        <w:pStyle w:val="Title"/>
        <w:rPr>
          <w:color w:val="auto"/>
          <w:sz w:val="72"/>
          <w:szCs w:val="72"/>
        </w:rPr>
      </w:pPr>
      <w:r>
        <w:rPr>
          <w:color w:val="auto"/>
          <w:sz w:val="72"/>
          <w:szCs w:val="72"/>
        </w:rPr>
        <w:t>CHAPTER 2</w:t>
      </w:r>
    </w:p>
    <w:p w:rsidR="002C36C7" w:rsidRDefault="002C36C7" w:rsidP="002C36C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Description of the Existing System</w:t>
      </w:r>
    </w:p>
    <w:p w:rsidR="002C36C7" w:rsidRDefault="002C36C7" w:rsidP="002C36C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Major Functionality of the Existing System</w:t>
      </w:r>
    </w:p>
    <w:p w:rsidR="002C36C7" w:rsidRPr="005147B6" w:rsidRDefault="002C36C7" w:rsidP="002C36C7">
      <w:pPr>
        <w:rPr>
          <w:rFonts w:ascii="Times New Roman" w:hAnsi="Times New Roman" w:cs="Times New Roman"/>
          <w:bCs/>
          <w:sz w:val="28"/>
          <w:szCs w:val="28"/>
        </w:rPr>
      </w:pPr>
      <w:r w:rsidRPr="005147B6">
        <w:rPr>
          <w:rFonts w:ascii="Times New Roman" w:hAnsi="Times New Roman" w:cs="Times New Roman"/>
          <w:bCs/>
          <w:sz w:val="28"/>
          <w:szCs w:val="28"/>
        </w:rPr>
        <w:t>The major functionality of the current system Advanced Metering Reader</w:t>
      </w:r>
      <w:r>
        <w:rPr>
          <w:rFonts w:ascii="Times New Roman" w:hAnsi="Times New Roman" w:cs="Times New Roman"/>
          <w:bCs/>
          <w:sz w:val="28"/>
          <w:szCs w:val="28"/>
        </w:rPr>
        <w:t xml:space="preserve"> are the following:</w:t>
      </w:r>
      <w:r w:rsidRPr="005147B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C36C7" w:rsidRPr="00F60984" w:rsidRDefault="002C36C7" w:rsidP="002C3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T</w:t>
      </w:r>
      <w:r w:rsidRPr="005147B6">
        <w:rPr>
          <w:rFonts w:ascii="Times New Roman" w:hAnsi="Times New Roman" w:cs="Times New Roman"/>
          <w:bCs/>
          <w:sz w:val="28"/>
          <w:szCs w:val="28"/>
        </w:rPr>
        <w:t>o read and record meters remotely by the technician</w:t>
      </w:r>
      <w:r>
        <w:rPr>
          <w:rFonts w:ascii="Times New Roman" w:hAnsi="Times New Roman" w:cs="Times New Roman"/>
          <w:bCs/>
          <w:sz w:val="28"/>
          <w:szCs w:val="28"/>
        </w:rPr>
        <w:t xml:space="preserve"> &amp;</w:t>
      </w:r>
      <w:r w:rsidRPr="00F60984">
        <w:rPr>
          <w:rFonts w:ascii="Times New Roman" w:hAnsi="Times New Roman" w:cs="Times New Roman"/>
          <w:sz w:val="28"/>
          <w:szCs w:val="28"/>
        </w:rPr>
        <w:t xml:space="preserve"> the used power by costumer.</w:t>
      </w:r>
    </w:p>
    <w:p w:rsidR="002C36C7" w:rsidRDefault="002C36C7" w:rsidP="002C3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7B6">
        <w:rPr>
          <w:rFonts w:ascii="Times New Roman" w:hAnsi="Times New Roman" w:cs="Times New Roman"/>
          <w:sz w:val="28"/>
          <w:szCs w:val="28"/>
        </w:rPr>
        <w:t>Send the total used power to the Ethiopian electric utility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147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6C7" w:rsidRPr="005147B6" w:rsidRDefault="002C36C7" w:rsidP="002C3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5147B6">
        <w:rPr>
          <w:rFonts w:ascii="Times New Roman" w:hAnsi="Times New Roman" w:cs="Times New Roman"/>
          <w:sz w:val="28"/>
          <w:szCs w:val="28"/>
        </w:rPr>
        <w:t xml:space="preserve">t is available for costumer to see </w:t>
      </w:r>
      <w:r>
        <w:rPr>
          <w:rFonts w:ascii="Times New Roman" w:hAnsi="Times New Roman" w:cs="Times New Roman"/>
          <w:sz w:val="28"/>
          <w:szCs w:val="28"/>
        </w:rPr>
        <w:t>the total amount of birr, w</w:t>
      </w:r>
      <w:r w:rsidRPr="005147B6">
        <w:rPr>
          <w:rFonts w:ascii="Times New Roman" w:hAnsi="Times New Roman" w:cs="Times New Roman"/>
          <w:sz w:val="28"/>
          <w:szCs w:val="28"/>
        </w:rPr>
        <w:t>hich</w:t>
      </w:r>
      <w:r>
        <w:rPr>
          <w:rFonts w:ascii="Times New Roman" w:hAnsi="Times New Roman" w:cs="Times New Roman"/>
          <w:sz w:val="28"/>
          <w:szCs w:val="28"/>
        </w:rPr>
        <w:t xml:space="preserve"> is used</w:t>
      </w:r>
      <w:r w:rsidRPr="005147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count the monthly payment </w:t>
      </w:r>
      <w:r w:rsidRPr="005147B6">
        <w:rPr>
          <w:rFonts w:ascii="Times New Roman" w:hAnsi="Times New Roman" w:cs="Times New Roman"/>
          <w:sz w:val="28"/>
          <w:szCs w:val="28"/>
        </w:rPr>
        <w:t>for Ethiopian electric utility.</w:t>
      </w:r>
    </w:p>
    <w:p w:rsidR="002C36C7" w:rsidRPr="005147B6" w:rsidRDefault="002C36C7" w:rsidP="002C3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7B6">
        <w:rPr>
          <w:rFonts w:ascii="Times New Roman" w:hAnsi="Times New Roman" w:cs="Times New Roman"/>
          <w:sz w:val="28"/>
          <w:szCs w:val="28"/>
        </w:rPr>
        <w:t>Reduce the high level power or low level power</w:t>
      </w:r>
      <w:r>
        <w:rPr>
          <w:rFonts w:ascii="Times New Roman" w:hAnsi="Times New Roman" w:cs="Times New Roman"/>
          <w:sz w:val="28"/>
          <w:szCs w:val="28"/>
        </w:rPr>
        <w:t>, w</w:t>
      </w:r>
      <w:r w:rsidRPr="005147B6">
        <w:rPr>
          <w:rFonts w:ascii="Times New Roman" w:hAnsi="Times New Roman" w:cs="Times New Roman"/>
          <w:sz w:val="28"/>
          <w:szCs w:val="28"/>
        </w:rPr>
        <w:t xml:space="preserve">hich means the meter got some problem or </w:t>
      </w:r>
      <w:r>
        <w:rPr>
          <w:rFonts w:ascii="Times New Roman" w:hAnsi="Times New Roman" w:cs="Times New Roman"/>
          <w:sz w:val="28"/>
          <w:szCs w:val="28"/>
        </w:rPr>
        <w:t>the wire connect to each other</w:t>
      </w:r>
      <w:r w:rsidRPr="005147B6">
        <w:rPr>
          <w:rFonts w:ascii="Times New Roman" w:hAnsi="Times New Roman" w:cs="Times New Roman"/>
          <w:sz w:val="28"/>
          <w:szCs w:val="28"/>
        </w:rPr>
        <w:t xml:space="preserve"> the connection either inner part or outer part</w:t>
      </w:r>
      <w:r>
        <w:rPr>
          <w:rFonts w:ascii="Times New Roman" w:hAnsi="Times New Roman" w:cs="Times New Roman"/>
          <w:sz w:val="28"/>
          <w:szCs w:val="28"/>
        </w:rPr>
        <w:t xml:space="preserve">. If the problem occurs </w:t>
      </w:r>
      <w:r w:rsidRPr="005147B6">
        <w:rPr>
          <w:rFonts w:ascii="Times New Roman" w:hAnsi="Times New Roman" w:cs="Times New Roman"/>
          <w:sz w:val="28"/>
          <w:szCs w:val="28"/>
        </w:rPr>
        <w:t>the system</w:t>
      </w:r>
      <w:r>
        <w:rPr>
          <w:rFonts w:ascii="Times New Roman" w:hAnsi="Times New Roman" w:cs="Times New Roman"/>
          <w:sz w:val="28"/>
          <w:szCs w:val="28"/>
        </w:rPr>
        <w:t xml:space="preserve"> will</w:t>
      </w:r>
      <w:r w:rsidRPr="005147B6">
        <w:rPr>
          <w:rFonts w:ascii="Times New Roman" w:hAnsi="Times New Roman" w:cs="Times New Roman"/>
          <w:sz w:val="28"/>
          <w:szCs w:val="28"/>
        </w:rPr>
        <w:t xml:space="preserve"> send a notification </w:t>
      </w:r>
      <w:r>
        <w:rPr>
          <w:rFonts w:ascii="Times New Roman" w:hAnsi="Times New Roman" w:cs="Times New Roman"/>
          <w:sz w:val="28"/>
          <w:szCs w:val="28"/>
        </w:rPr>
        <w:t>to the</w:t>
      </w:r>
      <w:r w:rsidRPr="005147B6">
        <w:rPr>
          <w:rFonts w:ascii="Times New Roman" w:hAnsi="Times New Roman" w:cs="Times New Roman"/>
          <w:sz w:val="28"/>
          <w:szCs w:val="28"/>
        </w:rPr>
        <w:t xml:space="preserve"> technical and 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5147B6">
        <w:rPr>
          <w:rFonts w:ascii="Times New Roman" w:hAnsi="Times New Roman" w:cs="Times New Roman"/>
          <w:sz w:val="28"/>
          <w:szCs w:val="28"/>
        </w:rPr>
        <w:t xml:space="preserve"> necessary the meter </w:t>
      </w:r>
      <w:r>
        <w:rPr>
          <w:rFonts w:ascii="Times New Roman" w:hAnsi="Times New Roman" w:cs="Times New Roman"/>
          <w:sz w:val="28"/>
          <w:szCs w:val="28"/>
        </w:rPr>
        <w:t>will be</w:t>
      </w:r>
      <w:r w:rsidRPr="005147B6">
        <w:rPr>
          <w:rFonts w:ascii="Times New Roman" w:hAnsi="Times New Roman" w:cs="Times New Roman"/>
          <w:sz w:val="28"/>
          <w:szCs w:val="28"/>
        </w:rPr>
        <w:t xml:space="preserve"> disable.  </w:t>
      </w:r>
    </w:p>
    <w:p w:rsidR="002C36C7" w:rsidRDefault="002C36C7" w:rsidP="002C36C7">
      <w:pPr>
        <w:rPr>
          <w:rFonts w:ascii="Times New Roman" w:hAnsi="Times New Roman" w:cs="Times New Roman"/>
          <w:sz w:val="28"/>
          <w:szCs w:val="28"/>
        </w:rPr>
      </w:pPr>
    </w:p>
    <w:p w:rsidR="002C36C7" w:rsidRPr="008A2EB6" w:rsidRDefault="002C36C7" w:rsidP="002C36C7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2EB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8A2EB6">
        <w:rPr>
          <w:rFonts w:ascii="Times New Roman" w:hAnsi="Times New Roman" w:cs="Times New Roman"/>
          <w:b/>
          <w:sz w:val="40"/>
          <w:szCs w:val="40"/>
          <w:u w:val="single"/>
        </w:rPr>
        <w:t>User of the current system</w:t>
      </w:r>
    </w:p>
    <w:p w:rsidR="002C36C7" w:rsidRPr="003E5901" w:rsidRDefault="002C36C7" w:rsidP="002C36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5901">
        <w:rPr>
          <w:rFonts w:ascii="Times New Roman" w:hAnsi="Times New Roman" w:cs="Times New Roman"/>
          <w:sz w:val="28"/>
          <w:szCs w:val="28"/>
        </w:rPr>
        <w:t>Costumer</w:t>
      </w:r>
    </w:p>
    <w:p w:rsidR="002C36C7" w:rsidRPr="003E5901" w:rsidRDefault="002C36C7" w:rsidP="002C36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5901">
        <w:rPr>
          <w:rFonts w:ascii="Times New Roman" w:hAnsi="Times New Roman" w:cs="Times New Roman"/>
          <w:sz w:val="28"/>
          <w:szCs w:val="28"/>
        </w:rPr>
        <w:t>Is the person who uses the advanced metering reader and pays bills</w:t>
      </w:r>
    </w:p>
    <w:p w:rsidR="002C36C7" w:rsidRPr="003E5901" w:rsidRDefault="002C36C7" w:rsidP="002C3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E5901">
        <w:rPr>
          <w:rFonts w:ascii="Times New Roman" w:hAnsi="Times New Roman" w:cs="Times New Roman"/>
          <w:sz w:val="32"/>
          <w:szCs w:val="32"/>
        </w:rPr>
        <w:t>Technician</w:t>
      </w:r>
    </w:p>
    <w:p w:rsidR="002C36C7" w:rsidRPr="003E5901" w:rsidRDefault="002C36C7" w:rsidP="002C36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5901">
        <w:rPr>
          <w:rFonts w:ascii="Times New Roman" w:hAnsi="Times New Roman" w:cs="Times New Roman"/>
          <w:sz w:val="28"/>
          <w:szCs w:val="28"/>
        </w:rPr>
        <w:t>Is the admin who controls and deals with any type of issues with the system (AMR)</w:t>
      </w:r>
      <w:proofErr w:type="gramStart"/>
      <w:r w:rsidRPr="003E590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C36C7" w:rsidRDefault="002C36C7" w:rsidP="002C36C7">
      <w:pPr>
        <w:shd w:val="clear" w:color="auto" w:fill="FFFFFF" w:themeFill="background1"/>
        <w:rPr>
          <w:sz w:val="32"/>
          <w:szCs w:val="32"/>
        </w:rPr>
      </w:pPr>
    </w:p>
    <w:p w:rsidR="002C36C7" w:rsidRDefault="002C36C7" w:rsidP="002C36C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C36C7" w:rsidRDefault="002C36C7" w:rsidP="002C36C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C36C7" w:rsidRDefault="002C36C7" w:rsidP="002C36C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C36C7" w:rsidRDefault="002C36C7" w:rsidP="002C36C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C36C7" w:rsidRPr="003E5901" w:rsidRDefault="002C36C7" w:rsidP="002C36C7">
      <w:pPr>
        <w:tabs>
          <w:tab w:val="left" w:pos="717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3E5901">
        <w:rPr>
          <w:rFonts w:ascii="Times New Roman" w:hAnsi="Times New Roman" w:cs="Times New Roman"/>
          <w:b/>
          <w:sz w:val="40"/>
          <w:szCs w:val="40"/>
          <w:u w:val="single"/>
        </w:rPr>
        <w:t>Drawback of the current system</w:t>
      </w:r>
    </w:p>
    <w:p w:rsidR="002C36C7" w:rsidRDefault="002C36C7" w:rsidP="002C36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current system has some drawbacks.</w:t>
      </w:r>
    </w:p>
    <w:p w:rsidR="002C36C7" w:rsidRPr="0080294A" w:rsidRDefault="002C36C7" w:rsidP="002C36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294A">
        <w:rPr>
          <w:rFonts w:ascii="Times New Roman" w:hAnsi="Times New Roman" w:cs="Times New Roman"/>
          <w:sz w:val="28"/>
          <w:szCs w:val="28"/>
        </w:rPr>
        <w:t>It can be dangerous or harmful if the customer does not use it responsibly or wisely.</w:t>
      </w:r>
    </w:p>
    <w:p w:rsidR="002C36C7" w:rsidRDefault="002C36C7" w:rsidP="002C36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294A">
        <w:rPr>
          <w:rFonts w:ascii="Times New Roman" w:hAnsi="Times New Roman" w:cs="Times New Roman"/>
          <w:sz w:val="28"/>
          <w:szCs w:val="28"/>
        </w:rPr>
        <w:t>If the technician is not notified or given immediate feedback of any issues there might be more damage to the system.</w:t>
      </w:r>
    </w:p>
    <w:p w:rsidR="002C36C7" w:rsidRPr="0080294A" w:rsidRDefault="002C36C7" w:rsidP="002C36C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C36C7" w:rsidRDefault="002C36C7" w:rsidP="002C36C7">
      <w:pPr>
        <w:spacing w:line="36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0294A">
        <w:rPr>
          <w:rFonts w:ascii="Times New Roman" w:hAnsi="Times New Roman" w:cs="Times New Roman"/>
          <w:b/>
          <w:sz w:val="40"/>
          <w:szCs w:val="40"/>
          <w:u w:val="single"/>
        </w:rPr>
        <w:t>Business rule of the current system</w:t>
      </w:r>
    </w:p>
    <w:p w:rsidR="002C36C7" w:rsidRDefault="002C36C7" w:rsidP="002C36C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rule 1:</w:t>
      </w:r>
    </w:p>
    <w:p w:rsidR="002C36C7" w:rsidRDefault="002C36C7" w:rsidP="002C36C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system should be used carefully and kept away from children.</w:t>
      </w:r>
    </w:p>
    <w:p w:rsidR="002C36C7" w:rsidRDefault="002C36C7" w:rsidP="002C36C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rule 2:</w:t>
      </w:r>
    </w:p>
    <w:p w:rsidR="002C36C7" w:rsidRDefault="002C36C7" w:rsidP="002C36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The costumer must pay bill monthly not after.</w:t>
      </w:r>
    </w:p>
    <w:p w:rsidR="002C36C7" w:rsidRPr="00024C3F" w:rsidRDefault="002C36C7" w:rsidP="002C36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2C36C7" w:rsidRDefault="002C36C7" w:rsidP="002C36C7"/>
    <w:p w:rsidR="00A0073E" w:rsidRPr="00A0073E" w:rsidRDefault="00A0073E" w:rsidP="00A0073E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A0073E" w:rsidRPr="00A0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1111"/>
    <w:multiLevelType w:val="hybridMultilevel"/>
    <w:tmpl w:val="F7DE83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1267"/>
    <w:multiLevelType w:val="hybridMultilevel"/>
    <w:tmpl w:val="3612BD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773E0"/>
    <w:multiLevelType w:val="hybridMultilevel"/>
    <w:tmpl w:val="72221A8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3F7877"/>
    <w:multiLevelType w:val="hybridMultilevel"/>
    <w:tmpl w:val="FD88D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3E"/>
    <w:rsid w:val="00037527"/>
    <w:rsid w:val="002C04CE"/>
    <w:rsid w:val="002C36C7"/>
    <w:rsid w:val="00576790"/>
    <w:rsid w:val="00643597"/>
    <w:rsid w:val="006911D6"/>
    <w:rsid w:val="006B5F09"/>
    <w:rsid w:val="008F71EF"/>
    <w:rsid w:val="00947E70"/>
    <w:rsid w:val="0098508C"/>
    <w:rsid w:val="00A0073E"/>
    <w:rsid w:val="00A01ABF"/>
    <w:rsid w:val="00D2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DD5963-4F9F-4B6F-8124-D7730087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007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0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AMHA</cp:lastModifiedBy>
  <cp:revision>6</cp:revision>
  <dcterms:created xsi:type="dcterms:W3CDTF">2021-12-15T20:35:00Z</dcterms:created>
  <dcterms:modified xsi:type="dcterms:W3CDTF">2021-12-20T09:08:00Z</dcterms:modified>
</cp:coreProperties>
</file>