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38" w:rsidRDefault="00DC7195" w:rsidP="00FE09B4">
      <w:pPr>
        <w:pStyle w:val="Heading1"/>
        <w:rPr>
          <w:color w:val="000000" w:themeColor="text1"/>
          <w:sz w:val="44"/>
          <w:szCs w:val="44"/>
          <w:u w:val="single"/>
        </w:rPr>
      </w:pPr>
      <w:r>
        <w:rPr>
          <w:color w:val="000000" w:themeColor="text1"/>
          <w:sz w:val="44"/>
          <w:szCs w:val="44"/>
          <w:u w:val="single"/>
        </w:rPr>
        <w:t>Introduction</w:t>
      </w:r>
    </w:p>
    <w:p w:rsidR="00DC7195" w:rsidRPr="00DC7195" w:rsidRDefault="00DC7195" w:rsidP="00DC7195"/>
    <w:p w:rsidR="00B67200" w:rsidRDefault="00B67200" w:rsidP="00B67200">
      <w:pPr>
        <w:rPr>
          <w:rFonts w:ascii="Times New Roman" w:hAnsi="Times New Roman" w:cs="Times New Roman"/>
        </w:rPr>
      </w:pPr>
      <w:r w:rsidRPr="00B6196C">
        <w:rPr>
          <w:rFonts w:ascii="Times New Roman" w:hAnsi="Times New Roman" w:cs="Times New Roman"/>
          <w:shd w:val="clear" w:color="auto" w:fill="FFFFFF"/>
        </w:rPr>
        <w:t>A utility meter is any of the following metering devices used on utility mains: </w:t>
      </w:r>
      <w:r w:rsidRPr="00B6196C">
        <w:rPr>
          <w:rFonts w:ascii="Times New Roman" w:hAnsi="Times New Roman" w:cs="Times New Roman"/>
          <w:b/>
          <w:bCs/>
          <w:shd w:val="clear" w:color="auto" w:fill="FFFFFF"/>
        </w:rPr>
        <w:t>Electricity meter</w:t>
      </w:r>
      <w:r w:rsidRPr="00B6196C">
        <w:rPr>
          <w:rFonts w:ascii="Times New Roman" w:hAnsi="Times New Roman" w:cs="Times New Roman"/>
          <w:shd w:val="clear" w:color="auto" w:fill="FFFFFF"/>
        </w:rPr>
        <w:t>, a device for measuring electricity usage.</w:t>
      </w:r>
      <w:r>
        <w:rPr>
          <w:rFonts w:ascii="Times New Roman" w:hAnsi="Times New Roman" w:cs="Times New Roman"/>
          <w:shd w:val="clear" w:color="auto" w:fill="FFFFFF"/>
        </w:rPr>
        <w:t xml:space="preserve"> </w:t>
      </w:r>
      <w:r>
        <w:rPr>
          <w:rFonts w:ascii="Times New Roman" w:hAnsi="Times New Roman" w:cs="Times New Roman"/>
        </w:rPr>
        <w:t>One type of commonly used AMI applications is Smart Meters, it communicates readings to utilities for processing, analysis and communication back to customers for billing, energy feedback, and time based rates. It can also provide remote connect/</w:t>
      </w:r>
      <w:proofErr w:type="gramStart"/>
      <w:r>
        <w:rPr>
          <w:rFonts w:ascii="Times New Roman" w:hAnsi="Times New Roman" w:cs="Times New Roman"/>
        </w:rPr>
        <w:t>disconnect,</w:t>
      </w:r>
      <w:proofErr w:type="gramEnd"/>
      <w:r>
        <w:rPr>
          <w:rFonts w:ascii="Times New Roman" w:hAnsi="Times New Roman" w:cs="Times New Roman"/>
        </w:rPr>
        <w:t xml:space="preserve"> tamper detection, outage monitoring, voltage monitoring, and bidirectional measurement of electricity.</w:t>
      </w:r>
    </w:p>
    <w:p w:rsidR="00B67200" w:rsidRDefault="00B67200" w:rsidP="00B67200">
      <w:pPr>
        <w:rPr>
          <w:rFonts w:ascii="Times New Roman" w:hAnsi="Times New Roman" w:cs="Times New Roman"/>
        </w:rPr>
      </w:pPr>
      <w:r>
        <w:rPr>
          <w:rFonts w:ascii="Times New Roman" w:hAnsi="Times New Roman" w:cs="Times New Roman"/>
        </w:rPr>
        <w:t>Advanced Metering Reader</w:t>
      </w:r>
      <w:r w:rsidRPr="00194A65">
        <w:rPr>
          <w:rFonts w:ascii="Times New Roman" w:hAnsi="Times New Roman" w:cs="Times New Roman"/>
        </w:rPr>
        <w:t xml:space="preserve"> is an integrated system of equipment, communication and information management systems for utilities to remotely collect customer electric usage data in real </w:t>
      </w:r>
      <w:proofErr w:type="gramStart"/>
      <w:r w:rsidRPr="00194A65">
        <w:rPr>
          <w:rFonts w:ascii="Times New Roman" w:hAnsi="Times New Roman" w:cs="Times New Roman"/>
        </w:rPr>
        <w:t>time,</w:t>
      </w:r>
      <w:proofErr w:type="gramEnd"/>
      <w:r w:rsidRPr="00194A65">
        <w:rPr>
          <w:rFonts w:ascii="Times New Roman" w:hAnsi="Times New Roman" w:cs="Times New Roman"/>
        </w:rPr>
        <w:t xml:space="preserve"> in other countries like the US they use AMI technology to read electric meters.</w:t>
      </w:r>
    </w:p>
    <w:p w:rsidR="000B0338" w:rsidRDefault="000B0338" w:rsidP="000B0338">
      <w:pPr>
        <w:rPr>
          <w:rFonts w:ascii="Times New Roman" w:hAnsi="Times New Roman" w:cs="Times New Roman"/>
        </w:rPr>
      </w:pPr>
      <w:r w:rsidRPr="00194A65">
        <w:rPr>
          <w:rFonts w:ascii="Times New Roman" w:hAnsi="Times New Roman" w:cs="Times New Roman"/>
        </w:rPr>
        <w:t>There</w:t>
      </w:r>
      <w:r w:rsidR="00B6196C">
        <w:rPr>
          <w:rFonts w:ascii="Times New Roman" w:hAnsi="Times New Roman" w:cs="Times New Roman"/>
        </w:rPr>
        <w:t xml:space="preserve"> are four main components of AMR</w:t>
      </w:r>
      <w:r w:rsidRPr="00194A65">
        <w:rPr>
          <w:rFonts w:ascii="Times New Roman" w:hAnsi="Times New Roman" w:cs="Times New Roman"/>
        </w:rPr>
        <w:t>: meters, a meter interface unit (MIU</w:t>
      </w:r>
      <w:proofErr w:type="gramStart"/>
      <w:r w:rsidRPr="00194A65">
        <w:rPr>
          <w:rFonts w:ascii="Times New Roman" w:hAnsi="Times New Roman" w:cs="Times New Roman"/>
        </w:rPr>
        <w:t>)</w:t>
      </w:r>
      <w:r w:rsidR="00C65E8F">
        <w:rPr>
          <w:rFonts w:ascii="Times New Roman" w:hAnsi="Times New Roman" w:cs="Times New Roman"/>
        </w:rPr>
        <w:t xml:space="preserve"> </w:t>
      </w:r>
      <w:r w:rsidRPr="00194A65">
        <w:rPr>
          <w:rFonts w:ascii="Times New Roman" w:hAnsi="Times New Roman" w:cs="Times New Roman"/>
        </w:rPr>
        <w:t>,</w:t>
      </w:r>
      <w:proofErr w:type="gramEnd"/>
      <w:r w:rsidRPr="00194A65">
        <w:rPr>
          <w:rFonts w:ascii="Times New Roman" w:hAnsi="Times New Roman" w:cs="Times New Roman"/>
        </w:rPr>
        <w:t xml:space="preserve"> other sensors and remotely controlled variables. Meter measure the flow to a customer connection, after which the MIU receives a hardwired signal from the meter</w:t>
      </w:r>
      <w:r>
        <w:rPr>
          <w:rFonts w:ascii="Times New Roman" w:hAnsi="Times New Roman" w:cs="Times New Roman"/>
        </w:rPr>
        <w:t>, converting this signal to flow value, storing this flow value and then wirelessly transmitting the data to the information management system. Meters are often mechanical or solid-state meters.</w:t>
      </w:r>
    </w:p>
    <w:p w:rsidR="00C4526F" w:rsidRPr="00B67200" w:rsidRDefault="00C4526F" w:rsidP="000B0338">
      <w:pPr>
        <w:rPr>
          <w:rFonts w:ascii="Times New Roman" w:hAnsi="Times New Roman" w:cs="Times New Roman"/>
        </w:rPr>
      </w:pPr>
      <w:r w:rsidRPr="00B67200">
        <w:rPr>
          <w:rFonts w:ascii="Times New Roman" w:hAnsi="Times New Roman" w:cs="Times New Roman"/>
        </w:rPr>
        <w:t xml:space="preserve">The service provider (utility) employs existing, enhanced or new back office systems that collect and analyze </w:t>
      </w:r>
      <w:r w:rsidR="00B67200">
        <w:rPr>
          <w:rFonts w:ascii="Times New Roman" w:hAnsi="Times New Roman" w:cs="Times New Roman"/>
        </w:rPr>
        <w:t>Advanced metering Infrastructure (</w:t>
      </w:r>
      <w:r w:rsidRPr="00B67200">
        <w:rPr>
          <w:rFonts w:ascii="Times New Roman" w:hAnsi="Times New Roman" w:cs="Times New Roman"/>
        </w:rPr>
        <w:t>AMI</w:t>
      </w:r>
      <w:r w:rsidR="00B67200">
        <w:rPr>
          <w:rFonts w:ascii="Times New Roman" w:hAnsi="Times New Roman" w:cs="Times New Roman"/>
        </w:rPr>
        <w:t>)</w:t>
      </w:r>
      <w:r w:rsidRPr="00B67200">
        <w:rPr>
          <w:rFonts w:ascii="Times New Roman" w:hAnsi="Times New Roman" w:cs="Times New Roman"/>
        </w:rPr>
        <w:t xml:space="preserve"> data to help optimize operations, economics and consumer service. For example, AMI provides immediate feedback on consumer outages and power quality, enabling the service provider to rapidly address grid deficiencies</w:t>
      </w:r>
      <w:r w:rsidR="00B67200">
        <w:rPr>
          <w:rFonts w:ascii="Times New Roman" w:hAnsi="Times New Roman" w:cs="Times New Roman"/>
        </w:rPr>
        <w:t>.</w:t>
      </w:r>
    </w:p>
    <w:p w:rsidR="003B05FD" w:rsidRPr="000B0338" w:rsidRDefault="00FE09B4" w:rsidP="00FE09B4">
      <w:pPr>
        <w:pStyle w:val="Heading1"/>
        <w:rPr>
          <w:color w:val="000000" w:themeColor="text1"/>
          <w:sz w:val="44"/>
          <w:szCs w:val="44"/>
          <w:u w:val="single"/>
        </w:rPr>
      </w:pPr>
      <w:r w:rsidRPr="000B0338">
        <w:rPr>
          <w:color w:val="000000" w:themeColor="text1"/>
          <w:sz w:val="44"/>
          <w:szCs w:val="44"/>
          <w:u w:val="single"/>
        </w:rPr>
        <w:t>Background</w:t>
      </w:r>
    </w:p>
    <w:p w:rsidR="000B0338" w:rsidRDefault="000B0338" w:rsidP="000C7BC5"/>
    <w:p w:rsidR="00A4400A" w:rsidRPr="00A4400A" w:rsidRDefault="00A4400A" w:rsidP="000C7BC5">
      <w:pPr>
        <w:rPr>
          <w:rFonts w:ascii="Times New Roman" w:hAnsi="Times New Roman" w:cs="Times New Roman"/>
        </w:rPr>
      </w:pPr>
      <w:r w:rsidRPr="00A4400A">
        <w:rPr>
          <w:rFonts w:ascii="Times New Roman" w:hAnsi="Times New Roman" w:cs="Times New Roman"/>
        </w:rPr>
        <w:t>The company was formed in 1956 as the </w:t>
      </w:r>
      <w:r w:rsidRPr="00A4400A">
        <w:rPr>
          <w:rFonts w:ascii="Times New Roman" w:hAnsi="Times New Roman" w:cs="Times New Roman"/>
          <w:i/>
          <w:iCs/>
        </w:rPr>
        <w:t>Ethiopian Electric Light &amp; Power Authority</w:t>
      </w:r>
      <w:r w:rsidRPr="00A4400A">
        <w:rPr>
          <w:rFonts w:ascii="Times New Roman" w:hAnsi="Times New Roman" w:cs="Times New Roman"/>
        </w:rPr>
        <w:t> (EELPA), which bundled all Ethiopian activities around electricity in a single organization. In 1996, EELPA was split into the </w:t>
      </w:r>
      <w:r w:rsidRPr="00A4400A">
        <w:rPr>
          <w:rFonts w:ascii="Times New Roman" w:hAnsi="Times New Roman" w:cs="Times New Roman"/>
          <w:i/>
          <w:iCs/>
        </w:rPr>
        <w:t>Ethiopia Electric Authority</w:t>
      </w:r>
      <w:r w:rsidRPr="00A4400A">
        <w:rPr>
          <w:rFonts w:ascii="Times New Roman" w:hAnsi="Times New Roman" w:cs="Times New Roman"/>
        </w:rPr>
        <w:t> (EEA), taking over all regulating activities and a company, </w:t>
      </w:r>
      <w:r w:rsidRPr="00A4400A">
        <w:rPr>
          <w:rFonts w:ascii="Times New Roman" w:hAnsi="Times New Roman" w:cs="Times New Roman"/>
          <w:i/>
          <w:iCs/>
        </w:rPr>
        <w:t>Ethiopian Electric Power Corporation</w:t>
      </w:r>
      <w:r w:rsidRPr="00A4400A">
        <w:rPr>
          <w:rFonts w:ascii="Times New Roman" w:hAnsi="Times New Roman" w:cs="Times New Roman"/>
        </w:rPr>
        <w:t> (EEPCo), bundling all activities from power generation to household delivery. In 2013, EEPCo was again split up into two companies, </w:t>
      </w:r>
      <w:r w:rsidRPr="00A4400A">
        <w:rPr>
          <w:rFonts w:ascii="Times New Roman" w:hAnsi="Times New Roman" w:cs="Times New Roman"/>
          <w:i/>
          <w:iCs/>
        </w:rPr>
        <w:t>Ethiopian Electric Utility</w:t>
      </w:r>
      <w:r w:rsidRPr="00A4400A">
        <w:rPr>
          <w:rFonts w:ascii="Times New Roman" w:hAnsi="Times New Roman" w:cs="Times New Roman"/>
        </w:rPr>
        <w:t> and </w:t>
      </w:r>
      <w:r w:rsidRPr="00A4400A">
        <w:rPr>
          <w:rFonts w:ascii="Times New Roman" w:hAnsi="Times New Roman" w:cs="Times New Roman"/>
          <w:i/>
          <w:iCs/>
        </w:rPr>
        <w:t>Ethiopian Electric Power</w:t>
      </w:r>
    </w:p>
    <w:p w:rsidR="00EC4541" w:rsidRDefault="00A4400A" w:rsidP="000C7BC5">
      <w:pPr>
        <w:rPr>
          <w:rFonts w:ascii="Times New Roman" w:hAnsi="Times New Roman" w:cs="Times New Roman"/>
        </w:rPr>
      </w:pPr>
      <w:r w:rsidRPr="00A4400A">
        <w:rPr>
          <w:rFonts w:ascii="Times New Roman" w:hAnsi="Times New Roman" w:cs="Times New Roman"/>
          <w:color w:val="202124"/>
          <w:shd w:val="clear" w:color="auto" w:fill="FFFFFF"/>
        </w:rPr>
        <w:t>Ethiopia's state-owned power company, Ethiopia Electric Utility (EEU), </w:t>
      </w:r>
      <w:r w:rsidRPr="00A4400A">
        <w:rPr>
          <w:rFonts w:ascii="Times New Roman" w:hAnsi="Times New Roman" w:cs="Times New Roman"/>
          <w:b/>
          <w:bCs/>
          <w:color w:val="202124"/>
          <w:shd w:val="clear" w:color="auto" w:fill="FFFFFF"/>
        </w:rPr>
        <w:t>provides electricity to about three million customers across the country</w:t>
      </w:r>
      <w:r w:rsidRPr="00A4400A">
        <w:rPr>
          <w:rFonts w:ascii="Times New Roman" w:hAnsi="Times New Roman" w:cs="Times New Roman"/>
          <w:color w:val="202124"/>
          <w:shd w:val="clear" w:color="auto" w:fill="FFFFFF"/>
        </w:rPr>
        <w:t>. The ultimate goal of EEU, and the Government of Ethiopia, is to extend electricity service to all of the nation's 100 million citizens.</w:t>
      </w:r>
      <w:r>
        <w:rPr>
          <w:rFonts w:ascii="Arial" w:hAnsi="Arial" w:cs="Arial"/>
          <w:color w:val="202124"/>
          <w:shd w:val="clear" w:color="auto" w:fill="FFFFFF"/>
        </w:rPr>
        <w:t xml:space="preserve"> </w:t>
      </w:r>
      <w:r w:rsidR="00DC7195" w:rsidRPr="00B6196C">
        <w:rPr>
          <w:rFonts w:ascii="Times New Roman" w:hAnsi="Times New Roman" w:cs="Times New Roman"/>
        </w:rPr>
        <w:t>Ethiopian Electric Utility (EEU)</w:t>
      </w:r>
      <w:r w:rsidR="00BE5862" w:rsidRPr="00B6196C">
        <w:rPr>
          <w:rFonts w:ascii="Times New Roman" w:hAnsi="Times New Roman" w:cs="Times New Roman"/>
        </w:rPr>
        <w:t xml:space="preserve"> the state owned electric power distribution agency of Ethiopia </w:t>
      </w:r>
      <w:r w:rsidR="00E45CB4" w:rsidRPr="00B6196C">
        <w:rPr>
          <w:rFonts w:ascii="Times New Roman" w:hAnsi="Times New Roman" w:cs="Times New Roman"/>
        </w:rPr>
        <w:t>has</w:t>
      </w:r>
      <w:r w:rsidR="00BE5862" w:rsidRPr="00B6196C">
        <w:rPr>
          <w:rFonts w:ascii="Times New Roman" w:hAnsi="Times New Roman" w:cs="Times New Roman"/>
        </w:rPr>
        <w:t xml:space="preserve"> many problems associated with bill collection. As we all know the current meter reading system of Ethiopian Electric Utility (EEU) requires the meter reader to go and read each and every </w:t>
      </w:r>
      <w:r w:rsidR="00E45CB4" w:rsidRPr="00B6196C">
        <w:rPr>
          <w:rFonts w:ascii="Times New Roman" w:hAnsi="Times New Roman" w:cs="Times New Roman"/>
        </w:rPr>
        <w:t>customer’s</w:t>
      </w:r>
      <w:r w:rsidR="00BE5862" w:rsidRPr="00B6196C">
        <w:rPr>
          <w:rFonts w:ascii="Times New Roman" w:hAnsi="Times New Roman" w:cs="Times New Roman"/>
        </w:rPr>
        <w:t xml:space="preserve"> house because of that the previous reading method is outdated, paper based, prone to error and takes much longer time to insert the reading into the system. </w:t>
      </w:r>
    </w:p>
    <w:p w:rsidR="00E45CB4" w:rsidRPr="00B6196C" w:rsidRDefault="00E45CB4" w:rsidP="000C7BC5">
      <w:pPr>
        <w:rPr>
          <w:rFonts w:ascii="Times New Roman" w:hAnsi="Times New Roman" w:cs="Times New Roman"/>
        </w:rPr>
      </w:pPr>
      <w:r w:rsidRPr="00B6196C">
        <w:rPr>
          <w:rFonts w:ascii="Times New Roman" w:hAnsi="Times New Roman" w:cs="Times New Roman"/>
        </w:rPr>
        <w:lastRenderedPageBreak/>
        <w:t>Advanced Metering Reader (AMR) solves this problem by giving serial number for each user, the system reads the exact consumed amount and displays to the organization. It helps pay their bills on</w:t>
      </w:r>
      <w:r w:rsidR="00423D7C">
        <w:rPr>
          <w:rFonts w:ascii="Times New Roman" w:hAnsi="Times New Roman" w:cs="Times New Roman"/>
        </w:rPr>
        <w:t xml:space="preserve"> time, </w:t>
      </w:r>
      <w:r w:rsidRPr="00B6196C">
        <w:rPr>
          <w:rFonts w:ascii="Times New Roman" w:hAnsi="Times New Roman" w:cs="Times New Roman"/>
        </w:rPr>
        <w:t>reduce customer complaints</w:t>
      </w:r>
      <w:r w:rsidR="00423D7C">
        <w:rPr>
          <w:rFonts w:ascii="Times New Roman" w:hAnsi="Times New Roman" w:cs="Times New Roman"/>
        </w:rPr>
        <w:t xml:space="preserve"> and labor costs.</w:t>
      </w:r>
    </w:p>
    <w:p w:rsidR="00C65E8F" w:rsidRDefault="00C65E8F" w:rsidP="00EC4541">
      <w:pPr>
        <w:pStyle w:val="Heading1"/>
        <w:rPr>
          <w:rFonts w:ascii="Times New Roman" w:hAnsi="Times New Roman" w:cs="Times New Roman"/>
          <w:color w:val="auto"/>
          <w:sz w:val="44"/>
          <w:szCs w:val="44"/>
          <w:u w:val="single"/>
        </w:rPr>
      </w:pPr>
    </w:p>
    <w:p w:rsidR="00DC7195" w:rsidRDefault="00EC4541" w:rsidP="00EC4541">
      <w:pPr>
        <w:pStyle w:val="Heading1"/>
        <w:rPr>
          <w:rFonts w:ascii="Times New Roman" w:hAnsi="Times New Roman" w:cs="Times New Roman"/>
          <w:color w:val="auto"/>
          <w:sz w:val="44"/>
          <w:szCs w:val="44"/>
          <w:u w:val="single"/>
        </w:rPr>
      </w:pPr>
      <w:r w:rsidRPr="00EC4541">
        <w:rPr>
          <w:rFonts w:ascii="Times New Roman" w:hAnsi="Times New Roman" w:cs="Times New Roman"/>
          <w:color w:val="auto"/>
          <w:sz w:val="44"/>
          <w:szCs w:val="44"/>
          <w:u w:val="single"/>
        </w:rPr>
        <w:t>Mission</w:t>
      </w:r>
      <w:r w:rsidR="00BE5862" w:rsidRPr="00EC4541">
        <w:rPr>
          <w:rFonts w:ascii="Times New Roman" w:hAnsi="Times New Roman" w:cs="Times New Roman"/>
          <w:color w:val="auto"/>
          <w:sz w:val="44"/>
          <w:szCs w:val="44"/>
          <w:u w:val="single"/>
        </w:rPr>
        <w:t xml:space="preserve"> </w:t>
      </w:r>
    </w:p>
    <w:p w:rsidR="00C538FB" w:rsidRDefault="00C538FB" w:rsidP="00EC4541"/>
    <w:p w:rsidR="00C538FB" w:rsidRDefault="00C538FB" w:rsidP="00EC4541">
      <w:pPr>
        <w:rPr>
          <w:rFonts w:ascii="Times New Roman" w:hAnsi="Times New Roman" w:cs="Times New Roman"/>
        </w:rPr>
      </w:pPr>
      <w:r w:rsidRPr="00423D7C">
        <w:rPr>
          <w:rFonts w:ascii="Times New Roman" w:hAnsi="Times New Roman" w:cs="Times New Roman"/>
        </w:rPr>
        <w:t>The Advanced Metering Reader (AMR) will provide a faster and ea</w:t>
      </w:r>
      <w:r w:rsidR="00423D7C" w:rsidRPr="00423D7C">
        <w:rPr>
          <w:rFonts w:ascii="Times New Roman" w:hAnsi="Times New Roman" w:cs="Times New Roman"/>
        </w:rPr>
        <w:t>sier way to read and send the collected data to the system</w:t>
      </w:r>
      <w:r w:rsidR="00423D7C">
        <w:rPr>
          <w:rFonts w:ascii="Times New Roman" w:hAnsi="Times New Roman" w:cs="Times New Roman"/>
        </w:rPr>
        <w:t>. Also benefits the customer’s time consumption and reduce their electric bills.</w:t>
      </w:r>
      <w:r w:rsidR="00C65E8F" w:rsidRPr="00C65E8F">
        <w:t xml:space="preserve"> </w:t>
      </w:r>
    </w:p>
    <w:p w:rsidR="00423D7C" w:rsidRDefault="00423D7C" w:rsidP="00423D7C">
      <w:pPr>
        <w:pStyle w:val="Heading1"/>
        <w:rPr>
          <w:rFonts w:ascii="Times New Roman" w:hAnsi="Times New Roman" w:cs="Times New Roman"/>
          <w:color w:val="auto"/>
          <w:sz w:val="44"/>
          <w:szCs w:val="44"/>
          <w:u w:val="single"/>
        </w:rPr>
      </w:pPr>
      <w:r w:rsidRPr="00423D7C">
        <w:rPr>
          <w:rFonts w:ascii="Times New Roman" w:hAnsi="Times New Roman" w:cs="Times New Roman"/>
          <w:color w:val="auto"/>
          <w:sz w:val="44"/>
          <w:szCs w:val="44"/>
          <w:u w:val="single"/>
        </w:rPr>
        <w:t>Vision</w:t>
      </w:r>
    </w:p>
    <w:p w:rsidR="00423D7C" w:rsidRDefault="00423D7C" w:rsidP="00423D7C"/>
    <w:p w:rsidR="001823D5" w:rsidRDefault="001823D5" w:rsidP="001823D5">
      <w:pPr>
        <w:rPr>
          <w:rFonts w:ascii="Times New Roman" w:hAnsi="Times New Roman" w:cs="Times New Roman"/>
        </w:rPr>
      </w:pPr>
      <w:r w:rsidRPr="001823D5">
        <w:rPr>
          <w:rFonts w:ascii="Times New Roman" w:hAnsi="Times New Roman" w:cs="Times New Roman"/>
        </w:rPr>
        <w:t>Advanced Metering Reader will decrease labor cost and innovate Ethiopian Electric Utility (EEU) in the near future.</w:t>
      </w:r>
    </w:p>
    <w:p w:rsidR="00067A95" w:rsidRDefault="00A94151" w:rsidP="001823D5">
      <w:pPr>
        <w:rPr>
          <w:rFonts w:ascii="Times New Roman" w:hAnsi="Times New Roman" w:cs="Times New Roman"/>
          <w:b/>
          <w:color w:val="000000" w:themeColor="text1"/>
          <w:sz w:val="44"/>
          <w:szCs w:val="44"/>
          <w:u w:val="single"/>
        </w:rPr>
      </w:pPr>
      <w:r w:rsidRPr="001823D5">
        <w:rPr>
          <w:rFonts w:ascii="Times New Roman" w:hAnsi="Times New Roman" w:cs="Times New Roman"/>
          <w:b/>
          <w:color w:val="000000" w:themeColor="text1"/>
          <w:sz w:val="44"/>
          <w:szCs w:val="44"/>
          <w:u w:val="single"/>
        </w:rPr>
        <w:t xml:space="preserve">Statement </w:t>
      </w:r>
      <w:proofErr w:type="gramStart"/>
      <w:r w:rsidRPr="001823D5">
        <w:rPr>
          <w:rFonts w:ascii="Times New Roman" w:hAnsi="Times New Roman" w:cs="Times New Roman"/>
          <w:b/>
          <w:color w:val="000000" w:themeColor="text1"/>
          <w:sz w:val="44"/>
          <w:szCs w:val="44"/>
          <w:u w:val="single"/>
        </w:rPr>
        <w:t>Of</w:t>
      </w:r>
      <w:proofErr w:type="gramEnd"/>
      <w:r w:rsidRPr="001823D5">
        <w:rPr>
          <w:rFonts w:ascii="Times New Roman" w:hAnsi="Times New Roman" w:cs="Times New Roman"/>
          <w:b/>
          <w:color w:val="000000" w:themeColor="text1"/>
          <w:sz w:val="44"/>
          <w:szCs w:val="44"/>
          <w:u w:val="single"/>
        </w:rPr>
        <w:t xml:space="preserve"> The Problem</w:t>
      </w:r>
    </w:p>
    <w:p w:rsidR="001823D5" w:rsidRDefault="001823D5" w:rsidP="001823D5"/>
    <w:p w:rsidR="001823D5" w:rsidRDefault="001823D5" w:rsidP="001823D5">
      <w:pPr>
        <w:rPr>
          <w:rFonts w:ascii="Times New Roman" w:hAnsi="Times New Roman" w:cs="Times New Roman"/>
        </w:rPr>
      </w:pPr>
      <w:r>
        <w:rPr>
          <w:rFonts w:ascii="Times New Roman" w:hAnsi="Times New Roman" w:cs="Times New Roman"/>
        </w:rPr>
        <w:t>The E</w:t>
      </w:r>
      <w:r w:rsidR="00AF4662">
        <w:rPr>
          <w:rFonts w:ascii="Times New Roman" w:hAnsi="Times New Roman" w:cs="Times New Roman"/>
        </w:rPr>
        <w:t xml:space="preserve">thiopian Electric Utility Agency </w:t>
      </w:r>
      <w:r>
        <w:rPr>
          <w:rFonts w:ascii="Times New Roman" w:hAnsi="Times New Roman" w:cs="Times New Roman"/>
        </w:rPr>
        <w:t>(</w:t>
      </w:r>
      <w:r w:rsidR="00AF4662">
        <w:rPr>
          <w:rFonts w:ascii="Times New Roman" w:hAnsi="Times New Roman" w:cs="Times New Roman"/>
        </w:rPr>
        <w:t>EEUA</w:t>
      </w:r>
      <w:r>
        <w:rPr>
          <w:rFonts w:ascii="Times New Roman" w:hAnsi="Times New Roman" w:cs="Times New Roman"/>
        </w:rPr>
        <w:t xml:space="preserve">) does not have </w:t>
      </w:r>
      <w:r w:rsidR="00AF4662">
        <w:rPr>
          <w:rFonts w:ascii="Times New Roman" w:hAnsi="Times New Roman" w:cs="Times New Roman"/>
        </w:rPr>
        <w:t xml:space="preserve">a system that reads the meter. </w:t>
      </w:r>
      <w:r w:rsidRPr="001823D5">
        <w:rPr>
          <w:rFonts w:ascii="Times New Roman" w:hAnsi="Times New Roman" w:cs="Times New Roman"/>
        </w:rPr>
        <w:t>Due to this reason the existing manual processing has the following problems.</w:t>
      </w:r>
    </w:p>
    <w:p w:rsidR="00AF4662" w:rsidRDefault="00AF4662" w:rsidP="00AF46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problems manual workers face while going door to door </w:t>
      </w:r>
      <w:r w:rsidR="00B637A3">
        <w:rPr>
          <w:rFonts w:ascii="Times New Roman" w:hAnsi="Times New Roman" w:cs="Times New Roman"/>
          <w:sz w:val="24"/>
          <w:szCs w:val="24"/>
        </w:rPr>
        <w:t>to read the meter everyday like over exertion and a rough environment.</w:t>
      </w:r>
    </w:p>
    <w:p w:rsidR="00B637A3" w:rsidRDefault="0060197C" w:rsidP="00B63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Customer’s</w:t>
      </w:r>
      <w:r w:rsidR="00B637A3">
        <w:rPr>
          <w:rFonts w:ascii="Times New Roman" w:hAnsi="Times New Roman" w:cs="Times New Roman"/>
          <w:sz w:val="24"/>
          <w:szCs w:val="24"/>
        </w:rPr>
        <w:t xml:space="preserve"> </w:t>
      </w:r>
      <w:r>
        <w:rPr>
          <w:rFonts w:ascii="Times New Roman" w:hAnsi="Times New Roman" w:cs="Times New Roman"/>
          <w:sz w:val="24"/>
          <w:szCs w:val="24"/>
        </w:rPr>
        <w:t>unhappy</w:t>
      </w:r>
      <w:r w:rsidR="00B637A3">
        <w:rPr>
          <w:rFonts w:ascii="Times New Roman" w:hAnsi="Times New Roman" w:cs="Times New Roman"/>
          <w:sz w:val="24"/>
          <w:szCs w:val="24"/>
        </w:rPr>
        <w:t xml:space="preserve"> treatment and complaints.</w:t>
      </w:r>
    </w:p>
    <w:p w:rsidR="00B637A3" w:rsidRDefault="00B637A3" w:rsidP="00B63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Unaccountable</w:t>
      </w:r>
      <w:r w:rsidR="00742A10">
        <w:rPr>
          <w:rFonts w:ascii="Times New Roman" w:hAnsi="Times New Roman" w:cs="Times New Roman"/>
          <w:sz w:val="24"/>
          <w:szCs w:val="24"/>
        </w:rPr>
        <w:t xml:space="preserve"> and irresponsible</w:t>
      </w:r>
      <w:r>
        <w:rPr>
          <w:rFonts w:ascii="Times New Roman" w:hAnsi="Times New Roman" w:cs="Times New Roman"/>
          <w:sz w:val="24"/>
          <w:szCs w:val="24"/>
        </w:rPr>
        <w:t xml:space="preserve"> </w:t>
      </w:r>
      <w:r w:rsidR="00742A10">
        <w:rPr>
          <w:rFonts w:ascii="Times New Roman" w:hAnsi="Times New Roman" w:cs="Times New Roman"/>
          <w:sz w:val="24"/>
          <w:szCs w:val="24"/>
        </w:rPr>
        <w:t>way of reading the meter done in hurry or an uneducated guess.</w:t>
      </w:r>
    </w:p>
    <w:p w:rsidR="00742A10" w:rsidRDefault="00742A10" w:rsidP="00B63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Higher </w:t>
      </w:r>
      <w:r w:rsidR="00F404E8">
        <w:rPr>
          <w:rFonts w:ascii="Times New Roman" w:hAnsi="Times New Roman" w:cs="Times New Roman"/>
          <w:sz w:val="24"/>
          <w:szCs w:val="24"/>
        </w:rPr>
        <w:t xml:space="preserve">estimated electricity </w:t>
      </w:r>
      <w:r>
        <w:rPr>
          <w:rFonts w:ascii="Times New Roman" w:hAnsi="Times New Roman" w:cs="Times New Roman"/>
          <w:sz w:val="24"/>
          <w:szCs w:val="24"/>
        </w:rPr>
        <w:t>bills.</w:t>
      </w:r>
    </w:p>
    <w:p w:rsidR="00C4526F" w:rsidRDefault="00C4526F" w:rsidP="00B63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numbers of electricity outages, it takes an extensive amount of time to notify the Electric Corporations and get it fixed.</w:t>
      </w:r>
    </w:p>
    <w:p w:rsidR="00C8739A" w:rsidRDefault="00C8739A" w:rsidP="00B637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workers have to go to the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house and cut off their electricity supply manually, which is a tiring process.</w:t>
      </w:r>
    </w:p>
    <w:p w:rsidR="00742A10" w:rsidRPr="00B637A3" w:rsidRDefault="00742A10" w:rsidP="00742A10">
      <w:pPr>
        <w:pStyle w:val="ListParagraph"/>
        <w:rPr>
          <w:rFonts w:ascii="Times New Roman" w:hAnsi="Times New Roman" w:cs="Times New Roman"/>
          <w:sz w:val="24"/>
          <w:szCs w:val="24"/>
        </w:rPr>
      </w:pPr>
    </w:p>
    <w:p w:rsidR="00865B47" w:rsidRPr="00DF2295" w:rsidRDefault="00E84F59" w:rsidP="00E84F59">
      <w:pPr>
        <w:pStyle w:val="Heading2"/>
        <w:rPr>
          <w:rFonts w:ascii="Times New Roman" w:hAnsi="Times New Roman" w:cs="Times New Roman"/>
          <w:color w:val="auto"/>
          <w:sz w:val="44"/>
          <w:szCs w:val="44"/>
          <w:u w:val="single"/>
        </w:rPr>
      </w:pPr>
      <w:r w:rsidRPr="00DF2295">
        <w:rPr>
          <w:rFonts w:ascii="Times New Roman" w:hAnsi="Times New Roman" w:cs="Times New Roman"/>
          <w:color w:val="auto"/>
          <w:sz w:val="44"/>
          <w:szCs w:val="44"/>
          <w:u w:val="single"/>
        </w:rPr>
        <w:lastRenderedPageBreak/>
        <w:t>Justification of the problem</w:t>
      </w:r>
    </w:p>
    <w:p w:rsidR="00E84F59" w:rsidRDefault="00E84F59" w:rsidP="00E84F59"/>
    <w:p w:rsidR="00E84F59" w:rsidRPr="00F404E8" w:rsidRDefault="00F404E8" w:rsidP="00E84F59">
      <w:pPr>
        <w:rPr>
          <w:rFonts w:ascii="Times New Roman" w:hAnsi="Times New Roman" w:cs="Times New Roman"/>
        </w:rPr>
      </w:pPr>
      <w:r w:rsidRPr="00F404E8">
        <w:rPr>
          <w:rFonts w:ascii="Times New Roman" w:hAnsi="Times New Roman" w:cs="Times New Roman"/>
        </w:rPr>
        <w:t>The main purpose of this project is to develop a system that analyze and collect data from the meter to send it to the Ethiopian Electric Utility Agency (EEUA) or corporation.</w:t>
      </w:r>
    </w:p>
    <w:p w:rsidR="00C4526F" w:rsidRDefault="00C4526F" w:rsidP="00F404E8">
      <w:pPr>
        <w:pStyle w:val="Heading2"/>
        <w:rPr>
          <w:rFonts w:ascii="Times New Roman" w:hAnsi="Times New Roman" w:cs="Times New Roman"/>
          <w:color w:val="auto"/>
          <w:sz w:val="44"/>
          <w:szCs w:val="44"/>
          <w:u w:val="single"/>
        </w:rPr>
      </w:pPr>
    </w:p>
    <w:p w:rsidR="00F404E8" w:rsidRPr="00DF2295" w:rsidRDefault="00F404E8" w:rsidP="00F404E8">
      <w:pPr>
        <w:pStyle w:val="Heading2"/>
        <w:rPr>
          <w:rFonts w:ascii="Times New Roman" w:hAnsi="Times New Roman" w:cs="Times New Roman"/>
          <w:color w:val="auto"/>
          <w:sz w:val="44"/>
          <w:szCs w:val="44"/>
          <w:u w:val="single"/>
        </w:rPr>
      </w:pPr>
      <w:r w:rsidRPr="00DF2295">
        <w:rPr>
          <w:rFonts w:ascii="Times New Roman" w:hAnsi="Times New Roman" w:cs="Times New Roman"/>
          <w:color w:val="auto"/>
          <w:sz w:val="44"/>
          <w:szCs w:val="44"/>
          <w:u w:val="single"/>
        </w:rPr>
        <w:t>Objective Of the project</w:t>
      </w:r>
    </w:p>
    <w:p w:rsidR="00C4526F" w:rsidRDefault="00C4526F" w:rsidP="00F404E8"/>
    <w:p w:rsidR="00C4526F" w:rsidRDefault="00C4526F" w:rsidP="00F404E8"/>
    <w:p w:rsidR="00B56DB2" w:rsidRPr="00F7003B" w:rsidRDefault="00B56DB2" w:rsidP="00F404E8">
      <w:pPr>
        <w:rPr>
          <w:rFonts w:ascii="Times New Roman" w:hAnsi="Times New Roman" w:cs="Times New Roman"/>
          <w:sz w:val="36"/>
          <w:szCs w:val="36"/>
          <w:u w:val="single"/>
        </w:rPr>
      </w:pPr>
      <w:r w:rsidRPr="00F7003B">
        <w:rPr>
          <w:rFonts w:ascii="Times New Roman" w:hAnsi="Times New Roman" w:cs="Times New Roman"/>
          <w:sz w:val="36"/>
          <w:szCs w:val="36"/>
          <w:u w:val="single"/>
        </w:rPr>
        <w:t>General objectives</w:t>
      </w:r>
    </w:p>
    <w:p w:rsidR="001A6B27" w:rsidRDefault="00B56DB2" w:rsidP="00F404E8">
      <w:pPr>
        <w:rPr>
          <w:rFonts w:ascii="Times New Roman" w:hAnsi="Times New Roman" w:cs="Times New Roman"/>
        </w:rPr>
      </w:pPr>
      <w:r>
        <w:rPr>
          <w:rFonts w:ascii="Times New Roman" w:hAnsi="Times New Roman" w:cs="Times New Roman"/>
          <w:sz w:val="24"/>
          <w:szCs w:val="24"/>
        </w:rPr>
        <w:t xml:space="preserve">The general </w:t>
      </w:r>
      <w:r w:rsidR="008B75B9">
        <w:rPr>
          <w:rFonts w:ascii="Times New Roman" w:hAnsi="Times New Roman" w:cs="Times New Roman"/>
          <w:sz w:val="24"/>
          <w:szCs w:val="24"/>
        </w:rPr>
        <w:t>objectives of this system are</w:t>
      </w:r>
      <w:r w:rsidR="00296857">
        <w:rPr>
          <w:rFonts w:ascii="Times New Roman" w:hAnsi="Times New Roman" w:cs="Times New Roman"/>
          <w:sz w:val="24"/>
          <w:szCs w:val="24"/>
        </w:rPr>
        <w:t xml:space="preserve"> to provide a way of measuring electricity consumption and </w:t>
      </w:r>
      <w:r w:rsidR="00296857" w:rsidRPr="008B75B9">
        <w:rPr>
          <w:rFonts w:ascii="Times New Roman" w:hAnsi="Times New Roman" w:cs="Times New Roman"/>
        </w:rPr>
        <w:t>we will implement a smart meter that will compute the power consumption and communicate with the control office over the internet. Also, it will have the capability to disable some of the loads based on the current electricity price and demand.</w:t>
      </w:r>
      <w:r w:rsidR="008C0037">
        <w:rPr>
          <w:rFonts w:ascii="Times New Roman" w:hAnsi="Times New Roman" w:cs="Times New Roman"/>
        </w:rPr>
        <w:t xml:space="preserve"> </w:t>
      </w:r>
      <w:r w:rsidR="001A6B27">
        <w:rPr>
          <w:rFonts w:ascii="Times New Roman" w:hAnsi="Times New Roman" w:cs="Times New Roman"/>
        </w:rPr>
        <w:t>It helps with t</w:t>
      </w:r>
      <w:r w:rsidR="001A6B27" w:rsidRPr="001A6B27">
        <w:rPr>
          <w:rFonts w:ascii="Times New Roman" w:hAnsi="Times New Roman" w:cs="Times New Roman"/>
        </w:rPr>
        <w:t xml:space="preserve">ime saving to the consumers and utility companies for reporting the </w:t>
      </w:r>
      <w:r w:rsidR="001A6B27">
        <w:rPr>
          <w:rFonts w:ascii="Times New Roman" w:hAnsi="Times New Roman" w:cs="Times New Roman"/>
        </w:rPr>
        <w:t>meter reading back to th</w:t>
      </w:r>
      <w:r w:rsidR="001A6B27" w:rsidRPr="001A6B27">
        <w:rPr>
          <w:rFonts w:ascii="Times New Roman" w:hAnsi="Times New Roman" w:cs="Times New Roman"/>
        </w:rPr>
        <w:t xml:space="preserve">e energy providers. </w:t>
      </w:r>
    </w:p>
    <w:p w:rsidR="00D5439E" w:rsidRDefault="00D5439E" w:rsidP="00F404E8">
      <w:pPr>
        <w:rPr>
          <w:rFonts w:ascii="Times New Roman" w:hAnsi="Times New Roman" w:cs="Times New Roman"/>
          <w:sz w:val="24"/>
          <w:szCs w:val="24"/>
        </w:rPr>
      </w:pPr>
      <w:r>
        <w:rPr>
          <w:rFonts w:ascii="Times New Roman" w:hAnsi="Times New Roman" w:cs="Times New Roman"/>
          <w:sz w:val="24"/>
          <w:szCs w:val="24"/>
        </w:rPr>
        <w:t>Operationally, with AMR</w:t>
      </w:r>
      <w:r w:rsidRPr="00D5439E">
        <w:rPr>
          <w:rFonts w:ascii="Times New Roman" w:hAnsi="Times New Roman" w:cs="Times New Roman"/>
          <w:sz w:val="24"/>
          <w:szCs w:val="24"/>
        </w:rPr>
        <w:t xml:space="preserve"> the utility knows immediately when and where an outage occurs so it can dispatch repair crews in a more timely and efficient way. Meter-level outage and restoration information accelerates the outage restoration process, which includes notifying consumers about when power is likely to return.</w:t>
      </w:r>
    </w:p>
    <w:p w:rsidR="00F404E8" w:rsidRDefault="003E789E" w:rsidP="00F404E8">
      <w:pPr>
        <w:rPr>
          <w:rFonts w:ascii="Times New Roman" w:hAnsi="Times New Roman" w:cs="Times New Roman"/>
          <w:sz w:val="36"/>
          <w:szCs w:val="36"/>
          <w:u w:val="single"/>
        </w:rPr>
      </w:pPr>
      <w:r>
        <w:rPr>
          <w:rFonts w:ascii="Times New Roman" w:hAnsi="Times New Roman" w:cs="Times New Roman"/>
          <w:sz w:val="36"/>
          <w:szCs w:val="36"/>
          <w:u w:val="single"/>
        </w:rPr>
        <w:t xml:space="preserve"> </w:t>
      </w:r>
      <w:r w:rsidR="00B56DB2" w:rsidRPr="00F7003B">
        <w:rPr>
          <w:rFonts w:ascii="Times New Roman" w:hAnsi="Times New Roman" w:cs="Times New Roman"/>
          <w:sz w:val="36"/>
          <w:szCs w:val="36"/>
          <w:u w:val="single"/>
        </w:rPr>
        <w:t>Specific objectives</w:t>
      </w:r>
    </w:p>
    <w:p w:rsidR="008B75B9" w:rsidRDefault="008B75B9" w:rsidP="00F404E8">
      <w:pPr>
        <w:rPr>
          <w:rFonts w:ascii="Times New Roman" w:hAnsi="Times New Roman" w:cs="Times New Roman"/>
        </w:rPr>
      </w:pPr>
      <w:r w:rsidRPr="008B75B9">
        <w:rPr>
          <w:rFonts w:ascii="Times New Roman" w:hAnsi="Times New Roman" w:cs="Times New Roman"/>
        </w:rPr>
        <w:t>In order to achieving the general objective, the following specific objectives will be achieved:</w:t>
      </w:r>
    </w:p>
    <w:p w:rsidR="00C4526F" w:rsidRPr="00C4526F" w:rsidRDefault="008B75B9" w:rsidP="00C4526F">
      <w:pPr>
        <w:pStyle w:val="ListParagraph"/>
        <w:numPr>
          <w:ilvl w:val="0"/>
          <w:numId w:val="6"/>
        </w:numPr>
        <w:rPr>
          <w:rFonts w:ascii="Times New Roman" w:hAnsi="Times New Roman" w:cs="Times New Roman"/>
          <w:sz w:val="24"/>
          <w:szCs w:val="24"/>
        </w:rPr>
      </w:pPr>
      <w:r w:rsidRPr="00C4526F">
        <w:rPr>
          <w:rFonts w:ascii="Times New Roman" w:hAnsi="Times New Roman" w:cs="Times New Roman"/>
        </w:rPr>
        <w:t>To compute the consumed energy from the house.</w:t>
      </w:r>
    </w:p>
    <w:p w:rsidR="00C4526F" w:rsidRPr="00C4526F" w:rsidRDefault="00D5439E" w:rsidP="00C4526F">
      <w:pPr>
        <w:pStyle w:val="ListParagraph"/>
        <w:numPr>
          <w:ilvl w:val="0"/>
          <w:numId w:val="6"/>
        </w:numPr>
        <w:rPr>
          <w:rFonts w:ascii="Times New Roman" w:hAnsi="Times New Roman" w:cs="Times New Roman"/>
          <w:sz w:val="24"/>
          <w:szCs w:val="24"/>
        </w:rPr>
      </w:pPr>
      <w:r>
        <w:rPr>
          <w:rFonts w:ascii="Times New Roman" w:hAnsi="Times New Roman" w:cs="Times New Roman"/>
        </w:rPr>
        <w:t>To notify the pr</w:t>
      </w:r>
      <w:r w:rsidR="003926C1">
        <w:rPr>
          <w:rFonts w:ascii="Times New Roman" w:hAnsi="Times New Roman" w:cs="Times New Roman"/>
        </w:rPr>
        <w:t>ovider of a power outage and the</w:t>
      </w:r>
      <w:r w:rsidR="00C4526F" w:rsidRPr="00C4526F">
        <w:rPr>
          <w:rFonts w:ascii="Times New Roman" w:hAnsi="Times New Roman" w:cs="Times New Roman"/>
        </w:rPr>
        <w:t xml:space="preserve"> consumers about when power is likely to return</w:t>
      </w:r>
      <w:r w:rsidR="00C4526F">
        <w:rPr>
          <w:rFonts w:ascii="Times New Roman" w:hAnsi="Times New Roman" w:cs="Times New Roman"/>
        </w:rPr>
        <w:t>.</w:t>
      </w:r>
    </w:p>
    <w:p w:rsidR="008B75B9" w:rsidRPr="00C4526F" w:rsidRDefault="008B75B9" w:rsidP="008B75B9">
      <w:pPr>
        <w:pStyle w:val="ListParagraph"/>
        <w:numPr>
          <w:ilvl w:val="0"/>
          <w:numId w:val="6"/>
        </w:numPr>
        <w:rPr>
          <w:rFonts w:ascii="Times New Roman" w:hAnsi="Times New Roman" w:cs="Times New Roman"/>
          <w:sz w:val="24"/>
          <w:szCs w:val="24"/>
        </w:rPr>
      </w:pPr>
      <w:r w:rsidRPr="00C4526F">
        <w:rPr>
          <w:rFonts w:ascii="Times New Roman" w:hAnsi="Times New Roman" w:cs="Times New Roman"/>
        </w:rPr>
        <w:t xml:space="preserve">To calculate the accumulated cost of the consumed energy. </w:t>
      </w:r>
    </w:p>
    <w:p w:rsidR="008B75B9" w:rsidRPr="00C4526F" w:rsidRDefault="008B75B9" w:rsidP="008B75B9">
      <w:pPr>
        <w:pStyle w:val="ListParagraph"/>
        <w:numPr>
          <w:ilvl w:val="0"/>
          <w:numId w:val="6"/>
        </w:numPr>
        <w:rPr>
          <w:rFonts w:ascii="Times New Roman" w:hAnsi="Times New Roman" w:cs="Times New Roman"/>
          <w:sz w:val="24"/>
          <w:szCs w:val="24"/>
        </w:rPr>
      </w:pPr>
      <w:r w:rsidRPr="00C4526F">
        <w:rPr>
          <w:rFonts w:ascii="Times New Roman" w:hAnsi="Times New Roman" w:cs="Times New Roman"/>
        </w:rPr>
        <w:t xml:space="preserve">To update the customer with the current cost. </w:t>
      </w:r>
    </w:p>
    <w:p w:rsidR="008B75B9" w:rsidRPr="00C4526F" w:rsidRDefault="008B75B9" w:rsidP="008B75B9">
      <w:pPr>
        <w:pStyle w:val="ListParagraph"/>
        <w:numPr>
          <w:ilvl w:val="0"/>
          <w:numId w:val="6"/>
        </w:numPr>
        <w:rPr>
          <w:rFonts w:ascii="Times New Roman" w:hAnsi="Times New Roman" w:cs="Times New Roman"/>
          <w:sz w:val="24"/>
          <w:szCs w:val="24"/>
        </w:rPr>
      </w:pPr>
      <w:r w:rsidRPr="00C4526F">
        <w:rPr>
          <w:rFonts w:ascii="Times New Roman" w:hAnsi="Times New Roman" w:cs="Times New Roman"/>
        </w:rPr>
        <w:t>To provide the electricity bill to the customer and to the company.</w:t>
      </w:r>
    </w:p>
    <w:p w:rsidR="00F404E8" w:rsidRPr="00C4526F" w:rsidRDefault="008B75B9" w:rsidP="00F404E8">
      <w:pPr>
        <w:pStyle w:val="ListParagraph"/>
        <w:numPr>
          <w:ilvl w:val="0"/>
          <w:numId w:val="6"/>
        </w:numPr>
        <w:rPr>
          <w:rFonts w:ascii="Times New Roman" w:hAnsi="Times New Roman" w:cs="Times New Roman"/>
        </w:rPr>
      </w:pPr>
      <w:r w:rsidRPr="00C4526F">
        <w:rPr>
          <w:rFonts w:ascii="Times New Roman" w:hAnsi="Times New Roman" w:cs="Times New Roman"/>
        </w:rPr>
        <w:t xml:space="preserve"> To </w:t>
      </w:r>
      <w:r w:rsidR="00C4526F" w:rsidRPr="00C4526F">
        <w:rPr>
          <w:rFonts w:ascii="Times New Roman" w:hAnsi="Times New Roman" w:cs="Times New Roman"/>
        </w:rPr>
        <w:t>avoid estimated readings</w:t>
      </w:r>
    </w:p>
    <w:p w:rsidR="00F404E8" w:rsidRPr="00F404E8" w:rsidRDefault="00F404E8" w:rsidP="00F404E8"/>
    <w:p w:rsidR="00A94151" w:rsidRDefault="00F83160" w:rsidP="00FE09B4">
      <w:pPr>
        <w:rPr>
          <w:rFonts w:ascii="Times New Roman" w:hAnsi="Times New Roman" w:cs="Times New Roman"/>
          <w:b/>
          <w:sz w:val="44"/>
          <w:szCs w:val="44"/>
          <w:u w:val="single"/>
        </w:rPr>
      </w:pPr>
      <w:r w:rsidRPr="00F83160">
        <w:rPr>
          <w:rFonts w:ascii="Times New Roman" w:hAnsi="Times New Roman" w:cs="Times New Roman"/>
          <w:b/>
          <w:sz w:val="44"/>
          <w:szCs w:val="44"/>
          <w:u w:val="single"/>
        </w:rPr>
        <w:t>Feasibility Stud</w:t>
      </w:r>
      <w:r w:rsidRPr="00F83160">
        <w:rPr>
          <w:rFonts w:ascii="Times New Roman" w:hAnsi="Times New Roman" w:cs="Times New Roman"/>
          <w:b/>
          <w:sz w:val="44"/>
          <w:szCs w:val="44"/>
          <w:u w:val="single"/>
        </w:rPr>
        <w:t>y</w:t>
      </w:r>
    </w:p>
    <w:p w:rsidR="00B81F00" w:rsidRDefault="00B81F00" w:rsidP="00FE09B4">
      <w:pPr>
        <w:rPr>
          <w:rFonts w:ascii="Times New Roman" w:hAnsi="Times New Roman" w:cs="Times New Roman"/>
          <w:sz w:val="24"/>
          <w:szCs w:val="24"/>
        </w:rPr>
      </w:pPr>
      <w:r>
        <w:rPr>
          <w:rFonts w:ascii="Times New Roman" w:hAnsi="Times New Roman" w:cs="Times New Roman"/>
          <w:sz w:val="24"/>
          <w:szCs w:val="24"/>
        </w:rPr>
        <w:lastRenderedPageBreak/>
        <w:t>A Feasibility study is an analysis that considers all of a project’s relevant factors including economic, technical, legal and scheduling considerations to ascertain the likelihood of completing the project successfully.</w:t>
      </w:r>
      <w:r w:rsidR="00095F08">
        <w:rPr>
          <w:rFonts w:ascii="Times New Roman" w:hAnsi="Times New Roman" w:cs="Times New Roman"/>
          <w:sz w:val="24"/>
          <w:szCs w:val="24"/>
        </w:rPr>
        <w:t xml:space="preserve"> </w:t>
      </w:r>
      <w:r w:rsidR="00095F08" w:rsidRPr="00095F08">
        <w:rPr>
          <w:rFonts w:ascii="Times New Roman" w:hAnsi="Times New Roman" w:cs="Times New Roman"/>
          <w:sz w:val="24"/>
          <w:szCs w:val="24"/>
        </w:rPr>
        <w:t>Feasibility analysis is undertaken to prove if the proposed system is valuable to implement</w:t>
      </w:r>
      <w:r w:rsidR="008C0037">
        <w:rPr>
          <w:rFonts w:ascii="Times New Roman" w:hAnsi="Times New Roman" w:cs="Times New Roman"/>
          <w:sz w:val="24"/>
          <w:szCs w:val="24"/>
        </w:rPr>
        <w:t xml:space="preserve">. The following are the major categories </w:t>
      </w:r>
      <w:r w:rsidR="003269A6">
        <w:rPr>
          <w:rFonts w:ascii="Times New Roman" w:hAnsi="Times New Roman" w:cs="Times New Roman"/>
          <w:sz w:val="24"/>
          <w:szCs w:val="24"/>
        </w:rPr>
        <w:t xml:space="preserve">of </w:t>
      </w:r>
      <w:r w:rsidR="003269A6" w:rsidRPr="00095F08">
        <w:rPr>
          <w:rFonts w:ascii="Times New Roman" w:hAnsi="Times New Roman" w:cs="Times New Roman"/>
          <w:sz w:val="24"/>
          <w:szCs w:val="24"/>
        </w:rPr>
        <w:t>feasibility</w:t>
      </w:r>
      <w:r w:rsidR="00095F08" w:rsidRPr="00095F08">
        <w:rPr>
          <w:rFonts w:ascii="Times New Roman" w:hAnsi="Times New Roman" w:cs="Times New Roman"/>
          <w:sz w:val="24"/>
          <w:szCs w:val="24"/>
        </w:rPr>
        <w:t xml:space="preserve"> concerns that the business must be in clear and right about.</w:t>
      </w:r>
    </w:p>
    <w:p w:rsidR="00E2035D" w:rsidRDefault="00E2035D" w:rsidP="00FE09B4">
      <w:pPr>
        <w:rPr>
          <w:rFonts w:ascii="Times New Roman" w:hAnsi="Times New Roman" w:cs="Times New Roman"/>
          <w:sz w:val="24"/>
          <w:szCs w:val="24"/>
        </w:rPr>
      </w:pPr>
    </w:p>
    <w:p w:rsidR="00E2035D" w:rsidRPr="00E2035D" w:rsidRDefault="00E2035D" w:rsidP="00E2035D">
      <w:pPr>
        <w:rPr>
          <w:rFonts w:ascii="Times New Roman" w:hAnsi="Times New Roman" w:cs="Times New Roman"/>
          <w:b/>
          <w:sz w:val="40"/>
          <w:szCs w:val="40"/>
          <w:u w:val="single"/>
        </w:rPr>
      </w:pPr>
      <w:r w:rsidRPr="00E2035D">
        <w:rPr>
          <w:rFonts w:ascii="Times New Roman" w:hAnsi="Times New Roman" w:cs="Times New Roman"/>
          <w:b/>
          <w:sz w:val="40"/>
          <w:szCs w:val="40"/>
          <w:u w:val="single"/>
        </w:rPr>
        <w:t>Technical feasibility</w:t>
      </w:r>
    </w:p>
    <w:p w:rsidR="0032270F" w:rsidRDefault="0032270F" w:rsidP="00865D68">
      <w:pPr>
        <w:rPr>
          <w:rFonts w:ascii="Times New Roman" w:hAnsi="Times New Roman" w:cs="Times New Roman"/>
          <w:sz w:val="24"/>
          <w:szCs w:val="24"/>
        </w:rPr>
      </w:pPr>
    </w:p>
    <w:p w:rsidR="00E2035D" w:rsidRPr="00865D68" w:rsidRDefault="00865D68" w:rsidP="00865D68">
      <w:pPr>
        <w:rPr>
          <w:rFonts w:ascii="Times New Roman" w:hAnsi="Times New Roman" w:cs="Times New Roman"/>
          <w:sz w:val="24"/>
          <w:szCs w:val="24"/>
        </w:rPr>
      </w:pPr>
      <w:r w:rsidRPr="00865D68">
        <w:rPr>
          <w:rFonts w:ascii="Times New Roman" w:hAnsi="Times New Roman" w:cs="Times New Roman"/>
          <w:sz w:val="24"/>
          <w:szCs w:val="24"/>
        </w:rPr>
        <w:t xml:space="preserve">Technical Feasibility </w:t>
      </w:r>
      <w:r w:rsidR="000B6B8E">
        <w:rPr>
          <w:rFonts w:ascii="Times New Roman" w:hAnsi="Times New Roman" w:cs="Times New Roman"/>
          <w:sz w:val="24"/>
          <w:szCs w:val="24"/>
        </w:rPr>
        <w:t>analys</w:t>
      </w:r>
      <w:r w:rsidR="003A458E">
        <w:rPr>
          <w:rFonts w:ascii="Times New Roman" w:hAnsi="Times New Roman" w:cs="Times New Roman"/>
          <w:sz w:val="24"/>
          <w:szCs w:val="24"/>
        </w:rPr>
        <w:t xml:space="preserve">is </w:t>
      </w:r>
      <w:r w:rsidR="000B6B8E">
        <w:rPr>
          <w:rFonts w:ascii="Times New Roman" w:hAnsi="Times New Roman" w:cs="Times New Roman"/>
          <w:sz w:val="24"/>
          <w:szCs w:val="24"/>
        </w:rPr>
        <w:t>determines the feasibility of a project in</w:t>
      </w:r>
      <w:r w:rsidR="003A458E">
        <w:rPr>
          <w:rFonts w:ascii="Times New Roman" w:hAnsi="Times New Roman" w:cs="Times New Roman"/>
          <w:sz w:val="24"/>
          <w:szCs w:val="24"/>
        </w:rPr>
        <w:t xml:space="preserve"> </w:t>
      </w:r>
      <w:r w:rsidR="000B6B8E">
        <w:rPr>
          <w:rFonts w:ascii="Times New Roman" w:hAnsi="Times New Roman" w:cs="Times New Roman"/>
          <w:sz w:val="24"/>
          <w:szCs w:val="24"/>
        </w:rPr>
        <w:t>terms</w:t>
      </w:r>
      <w:r w:rsidR="003A458E">
        <w:rPr>
          <w:rFonts w:ascii="Times New Roman" w:hAnsi="Times New Roman" w:cs="Times New Roman"/>
          <w:sz w:val="24"/>
          <w:szCs w:val="24"/>
        </w:rPr>
        <w:t xml:space="preserve"> of science and technology. It</w:t>
      </w:r>
      <w:r w:rsidR="000B6B8E">
        <w:rPr>
          <w:rFonts w:ascii="Times New Roman" w:hAnsi="Times New Roman" w:cs="Times New Roman"/>
          <w:sz w:val="24"/>
          <w:szCs w:val="24"/>
        </w:rPr>
        <w:t xml:space="preserve"> </w:t>
      </w:r>
      <w:r w:rsidR="003A458E">
        <w:rPr>
          <w:rFonts w:ascii="Times New Roman" w:hAnsi="Times New Roman" w:cs="Times New Roman"/>
          <w:sz w:val="24"/>
          <w:szCs w:val="24"/>
        </w:rPr>
        <w:t>analyzes the adequacy if technology development.</w:t>
      </w:r>
      <w:r w:rsidR="001A6B27">
        <w:rPr>
          <w:rFonts w:ascii="Times New Roman" w:hAnsi="Times New Roman" w:cs="Times New Roman"/>
          <w:sz w:val="24"/>
          <w:szCs w:val="24"/>
        </w:rPr>
        <w:t xml:space="preserve"> Our</w:t>
      </w:r>
      <w:r w:rsidR="002A4896">
        <w:rPr>
          <w:rFonts w:ascii="Times New Roman" w:hAnsi="Times New Roman" w:cs="Times New Roman"/>
          <w:sz w:val="24"/>
          <w:szCs w:val="24"/>
        </w:rPr>
        <w:t xml:space="preserve"> system</w:t>
      </w:r>
      <w:r w:rsidR="003269A6">
        <w:rPr>
          <w:rFonts w:ascii="Times New Roman" w:hAnsi="Times New Roman" w:cs="Times New Roman"/>
          <w:sz w:val="24"/>
          <w:szCs w:val="24"/>
        </w:rPr>
        <w:t xml:space="preserve"> will be an advanced metering reader </w:t>
      </w:r>
      <w:r w:rsidR="001A6B27">
        <w:rPr>
          <w:rFonts w:ascii="Times New Roman" w:hAnsi="Times New Roman" w:cs="Times New Roman"/>
          <w:sz w:val="24"/>
          <w:szCs w:val="24"/>
        </w:rPr>
        <w:t>that will be able to accomplish our goals and objectives written above. We can implement</w:t>
      </w:r>
      <w:r w:rsidR="0032270F">
        <w:rPr>
          <w:rFonts w:ascii="Times New Roman" w:hAnsi="Times New Roman" w:cs="Times New Roman"/>
          <w:sz w:val="24"/>
          <w:szCs w:val="24"/>
        </w:rPr>
        <w:t xml:space="preserve"> and develop</w:t>
      </w:r>
      <w:r w:rsidR="001A6B27">
        <w:rPr>
          <w:rFonts w:ascii="Times New Roman" w:hAnsi="Times New Roman" w:cs="Times New Roman"/>
          <w:sz w:val="24"/>
          <w:szCs w:val="24"/>
        </w:rPr>
        <w:t xml:space="preserve"> the software</w:t>
      </w:r>
      <w:r w:rsidR="003269A6">
        <w:rPr>
          <w:rFonts w:ascii="Times New Roman" w:hAnsi="Times New Roman" w:cs="Times New Roman"/>
          <w:sz w:val="24"/>
          <w:szCs w:val="24"/>
        </w:rPr>
        <w:t xml:space="preserve"> </w:t>
      </w:r>
      <w:r w:rsidR="0032270F">
        <w:rPr>
          <w:rFonts w:ascii="Times New Roman" w:hAnsi="Times New Roman" w:cs="Times New Roman"/>
          <w:sz w:val="24"/>
          <w:szCs w:val="24"/>
        </w:rPr>
        <w:t xml:space="preserve">while we assume that we will be able to access the hardware needed to complete the project. Therefore we strongly believe it’s technically feasible. </w:t>
      </w:r>
    </w:p>
    <w:p w:rsidR="0032270F" w:rsidRDefault="0032270F" w:rsidP="00E2035D">
      <w:pPr>
        <w:rPr>
          <w:rFonts w:ascii="Times New Roman" w:hAnsi="Times New Roman" w:cs="Times New Roman"/>
          <w:b/>
          <w:sz w:val="24"/>
          <w:szCs w:val="24"/>
          <w:u w:val="single"/>
        </w:rPr>
      </w:pPr>
    </w:p>
    <w:p w:rsidR="00E2035D" w:rsidRPr="00E2035D" w:rsidRDefault="00E2035D" w:rsidP="00E2035D">
      <w:pPr>
        <w:rPr>
          <w:rFonts w:ascii="Times New Roman" w:hAnsi="Times New Roman" w:cs="Times New Roman"/>
          <w:b/>
          <w:sz w:val="40"/>
          <w:szCs w:val="40"/>
          <w:u w:val="single"/>
        </w:rPr>
      </w:pPr>
      <w:r w:rsidRPr="00E2035D">
        <w:rPr>
          <w:rFonts w:ascii="Times New Roman" w:hAnsi="Times New Roman" w:cs="Times New Roman"/>
          <w:b/>
          <w:sz w:val="40"/>
          <w:szCs w:val="40"/>
          <w:u w:val="single"/>
        </w:rPr>
        <w:t>Operational Feasibility</w:t>
      </w:r>
    </w:p>
    <w:p w:rsidR="0032270F" w:rsidRDefault="0032270F" w:rsidP="00E2035D">
      <w:pPr>
        <w:rPr>
          <w:rFonts w:ascii="Times New Roman" w:hAnsi="Times New Roman" w:cs="Times New Roman"/>
          <w:sz w:val="24"/>
          <w:szCs w:val="24"/>
        </w:rPr>
      </w:pPr>
    </w:p>
    <w:p w:rsidR="00E2035D" w:rsidRPr="003A458E" w:rsidRDefault="003A458E" w:rsidP="00E2035D">
      <w:pPr>
        <w:rPr>
          <w:rFonts w:ascii="Times New Roman" w:hAnsi="Times New Roman" w:cs="Times New Roman"/>
          <w:sz w:val="24"/>
          <w:szCs w:val="24"/>
        </w:rPr>
      </w:pPr>
      <w:r>
        <w:rPr>
          <w:rFonts w:ascii="Times New Roman" w:hAnsi="Times New Roman" w:cs="Times New Roman"/>
          <w:sz w:val="24"/>
          <w:szCs w:val="24"/>
        </w:rPr>
        <w:t>A system is said to</w:t>
      </w:r>
      <w:r w:rsidR="002A4896">
        <w:rPr>
          <w:rFonts w:ascii="Times New Roman" w:hAnsi="Times New Roman" w:cs="Times New Roman"/>
          <w:sz w:val="24"/>
          <w:szCs w:val="24"/>
        </w:rPr>
        <w:t xml:space="preserve"> be operationally feasible when the proposed system satisfies the requirements identified </w:t>
      </w:r>
      <w:r>
        <w:rPr>
          <w:rFonts w:ascii="Times New Roman" w:hAnsi="Times New Roman" w:cs="Times New Roman"/>
          <w:sz w:val="24"/>
          <w:szCs w:val="24"/>
        </w:rPr>
        <w:t>and is also a measure of how well a proposed system solves the problem</w:t>
      </w:r>
      <w:r w:rsidR="00E63962">
        <w:rPr>
          <w:rFonts w:ascii="Times New Roman" w:hAnsi="Times New Roman" w:cs="Times New Roman"/>
          <w:sz w:val="24"/>
          <w:szCs w:val="24"/>
        </w:rPr>
        <w:t>.</w:t>
      </w:r>
      <w:r w:rsidR="002A4896">
        <w:rPr>
          <w:rFonts w:ascii="Times New Roman" w:hAnsi="Times New Roman" w:cs="Times New Roman"/>
          <w:sz w:val="24"/>
          <w:szCs w:val="24"/>
        </w:rPr>
        <w:t xml:space="preserve"> The system we proposed may need more knowledge and expertise than we have, but with the right connections and support. We have no doubt that it will benefit the users and the providers, as for the information and guide needed to use our system; we will be able to make a manual </w:t>
      </w:r>
      <w:r w:rsidR="00710DEB">
        <w:rPr>
          <w:rFonts w:ascii="Times New Roman" w:hAnsi="Times New Roman" w:cs="Times New Roman"/>
          <w:sz w:val="24"/>
          <w:szCs w:val="24"/>
        </w:rPr>
        <w:t>that will be able to guide the users.</w:t>
      </w:r>
    </w:p>
    <w:p w:rsidR="00710DEB" w:rsidRDefault="00710DEB" w:rsidP="00E2035D">
      <w:pPr>
        <w:rPr>
          <w:rFonts w:ascii="Times New Roman" w:hAnsi="Times New Roman" w:cs="Times New Roman"/>
          <w:b/>
          <w:sz w:val="44"/>
          <w:szCs w:val="44"/>
          <w:u w:val="single"/>
        </w:rPr>
      </w:pPr>
    </w:p>
    <w:p w:rsidR="00E2035D" w:rsidRDefault="00E2035D" w:rsidP="00E2035D">
      <w:pPr>
        <w:rPr>
          <w:rFonts w:ascii="Times New Roman" w:hAnsi="Times New Roman" w:cs="Times New Roman"/>
          <w:b/>
          <w:sz w:val="40"/>
          <w:szCs w:val="40"/>
          <w:u w:val="single"/>
        </w:rPr>
      </w:pPr>
      <w:proofErr w:type="spellStart"/>
      <w:r w:rsidRPr="00E2035D">
        <w:rPr>
          <w:rFonts w:ascii="Times New Roman" w:hAnsi="Times New Roman" w:cs="Times New Roman"/>
          <w:b/>
          <w:sz w:val="40"/>
          <w:szCs w:val="40"/>
          <w:u w:val="single"/>
        </w:rPr>
        <w:t>Economical</w:t>
      </w:r>
      <w:proofErr w:type="spellEnd"/>
      <w:r w:rsidRPr="00E2035D">
        <w:rPr>
          <w:rFonts w:ascii="Times New Roman" w:hAnsi="Times New Roman" w:cs="Times New Roman"/>
          <w:b/>
          <w:sz w:val="40"/>
          <w:szCs w:val="40"/>
          <w:u w:val="single"/>
        </w:rPr>
        <w:t xml:space="preserve"> feasibility</w:t>
      </w:r>
    </w:p>
    <w:p w:rsidR="00710DEB" w:rsidRDefault="00710DEB" w:rsidP="00E2035D">
      <w:pPr>
        <w:rPr>
          <w:rFonts w:ascii="Times New Roman" w:hAnsi="Times New Roman" w:cs="Times New Roman"/>
          <w:sz w:val="24"/>
          <w:szCs w:val="24"/>
        </w:rPr>
      </w:pPr>
    </w:p>
    <w:p w:rsidR="00E63962" w:rsidRDefault="00E63962" w:rsidP="00E2035D">
      <w:pPr>
        <w:rPr>
          <w:rFonts w:ascii="Times New Roman" w:hAnsi="Times New Roman" w:cs="Times New Roman"/>
          <w:sz w:val="24"/>
          <w:szCs w:val="24"/>
        </w:rPr>
      </w:pPr>
      <w:r>
        <w:rPr>
          <w:rFonts w:ascii="Times New Roman" w:hAnsi="Times New Roman" w:cs="Times New Roman"/>
          <w:sz w:val="24"/>
          <w:szCs w:val="24"/>
        </w:rPr>
        <w:t xml:space="preserve">Economic Feasibility refers to the analysis of the cost effectiveness of a project in order to determine whether the company/corporation should undertake the project on the </w:t>
      </w:r>
      <w:r w:rsidR="00941645">
        <w:rPr>
          <w:rFonts w:ascii="Times New Roman" w:hAnsi="Times New Roman" w:cs="Times New Roman"/>
          <w:sz w:val="24"/>
          <w:szCs w:val="24"/>
        </w:rPr>
        <w:t>basis</w:t>
      </w:r>
      <w:r>
        <w:rPr>
          <w:rFonts w:ascii="Times New Roman" w:hAnsi="Times New Roman" w:cs="Times New Roman"/>
          <w:sz w:val="24"/>
          <w:szCs w:val="24"/>
        </w:rPr>
        <w:t xml:space="preserve"> of profitability</w:t>
      </w:r>
      <w:r w:rsidR="00EA5AF3">
        <w:rPr>
          <w:rFonts w:ascii="Times New Roman" w:hAnsi="Times New Roman" w:cs="Times New Roman"/>
          <w:sz w:val="24"/>
          <w:szCs w:val="24"/>
        </w:rPr>
        <w:t>.</w:t>
      </w:r>
      <w:r w:rsidR="00710DEB">
        <w:rPr>
          <w:rFonts w:ascii="Times New Roman" w:hAnsi="Times New Roman" w:cs="Times New Roman"/>
          <w:sz w:val="24"/>
          <w:szCs w:val="24"/>
        </w:rPr>
        <w:t xml:space="preserve"> If benefits outweigh costs, then the decision is made to design and implement the system. The costs to distribute this technology throughout this country might be a bit difficult </w:t>
      </w:r>
      <w:r w:rsidR="0060197C">
        <w:rPr>
          <w:rFonts w:ascii="Times New Roman" w:hAnsi="Times New Roman" w:cs="Times New Roman"/>
          <w:sz w:val="24"/>
          <w:szCs w:val="24"/>
        </w:rPr>
        <w:t>but we hope the benefits will balance or even overshadow the costs</w:t>
      </w:r>
      <w:proofErr w:type="gramStart"/>
      <w:r w:rsidR="0060197C">
        <w:rPr>
          <w:rFonts w:ascii="Times New Roman" w:hAnsi="Times New Roman" w:cs="Times New Roman"/>
          <w:sz w:val="24"/>
          <w:szCs w:val="24"/>
        </w:rPr>
        <w:t>.</w:t>
      </w:r>
      <w:r w:rsidR="003926C1">
        <w:rPr>
          <w:rFonts w:ascii="Times New Roman" w:hAnsi="Times New Roman" w:cs="Times New Roman"/>
          <w:sz w:val="24"/>
          <w:szCs w:val="24"/>
        </w:rPr>
        <w:t>.</w:t>
      </w:r>
      <w:proofErr w:type="gramEnd"/>
    </w:p>
    <w:p w:rsidR="00A31154" w:rsidRDefault="00A31154" w:rsidP="00E2035D">
      <w:pPr>
        <w:rPr>
          <w:rFonts w:ascii="Times New Roman" w:hAnsi="Times New Roman" w:cs="Times New Roman"/>
          <w:sz w:val="24"/>
          <w:szCs w:val="24"/>
        </w:rPr>
      </w:pPr>
    </w:p>
    <w:p w:rsidR="0060197C" w:rsidRDefault="0060197C" w:rsidP="00E2035D">
      <w:pPr>
        <w:rPr>
          <w:rFonts w:ascii="Times New Roman" w:hAnsi="Times New Roman" w:cs="Times New Roman"/>
          <w:b/>
          <w:sz w:val="48"/>
          <w:szCs w:val="48"/>
          <w:u w:val="single"/>
        </w:rPr>
      </w:pPr>
    </w:p>
    <w:p w:rsidR="0060197C" w:rsidRDefault="0060197C" w:rsidP="00E2035D">
      <w:pPr>
        <w:rPr>
          <w:rFonts w:ascii="Times New Roman" w:hAnsi="Times New Roman" w:cs="Times New Roman"/>
          <w:b/>
          <w:sz w:val="48"/>
          <w:szCs w:val="48"/>
          <w:u w:val="single"/>
        </w:rPr>
      </w:pPr>
    </w:p>
    <w:p w:rsidR="00A31154" w:rsidRDefault="00A31154" w:rsidP="00E2035D">
      <w:pPr>
        <w:rPr>
          <w:rFonts w:ascii="Times New Roman" w:hAnsi="Times New Roman" w:cs="Times New Roman"/>
          <w:b/>
          <w:sz w:val="48"/>
          <w:szCs w:val="48"/>
          <w:u w:val="single"/>
        </w:rPr>
      </w:pPr>
      <w:r w:rsidRPr="00A31154">
        <w:rPr>
          <w:rFonts w:ascii="Times New Roman" w:hAnsi="Times New Roman" w:cs="Times New Roman"/>
          <w:b/>
          <w:sz w:val="48"/>
          <w:szCs w:val="48"/>
          <w:u w:val="single"/>
        </w:rPr>
        <w:t>Scope and limitation</w:t>
      </w:r>
    </w:p>
    <w:p w:rsidR="0060197C" w:rsidRPr="0060197C" w:rsidRDefault="0060197C" w:rsidP="00E2035D">
      <w:pPr>
        <w:rPr>
          <w:rFonts w:ascii="Times New Roman" w:hAnsi="Times New Roman" w:cs="Times New Roman"/>
          <w:sz w:val="24"/>
          <w:szCs w:val="24"/>
        </w:rPr>
      </w:pPr>
    </w:p>
    <w:p w:rsidR="00A31154" w:rsidRDefault="00A31154" w:rsidP="00E2035D">
      <w:pPr>
        <w:rPr>
          <w:rFonts w:ascii="Times New Roman" w:hAnsi="Times New Roman" w:cs="Times New Roman"/>
          <w:b/>
          <w:sz w:val="40"/>
          <w:szCs w:val="40"/>
          <w:u w:val="single"/>
        </w:rPr>
      </w:pPr>
      <w:r w:rsidRPr="00A31154">
        <w:rPr>
          <w:rFonts w:ascii="Times New Roman" w:hAnsi="Times New Roman" w:cs="Times New Roman"/>
          <w:b/>
          <w:sz w:val="40"/>
          <w:szCs w:val="40"/>
          <w:u w:val="single"/>
        </w:rPr>
        <w:t>Scope</w:t>
      </w:r>
    </w:p>
    <w:p w:rsidR="003926C1" w:rsidRDefault="003926C1" w:rsidP="00E2035D">
      <w:pPr>
        <w:rPr>
          <w:rFonts w:ascii="Times New Roman" w:hAnsi="Times New Roman" w:cs="Times New Roman"/>
          <w:sz w:val="24"/>
          <w:szCs w:val="24"/>
        </w:rPr>
      </w:pPr>
    </w:p>
    <w:p w:rsidR="000B0CF1" w:rsidRPr="000B0CF1" w:rsidRDefault="00B675FA" w:rsidP="00E2035D">
      <w:pPr>
        <w:rPr>
          <w:rFonts w:ascii="Times New Roman" w:hAnsi="Times New Roman" w:cs="Times New Roman"/>
          <w:sz w:val="24"/>
          <w:szCs w:val="24"/>
        </w:rPr>
      </w:pPr>
      <w:r>
        <w:rPr>
          <w:rFonts w:ascii="Times New Roman" w:hAnsi="Times New Roman" w:cs="Times New Roman"/>
          <w:sz w:val="24"/>
          <w:szCs w:val="24"/>
        </w:rPr>
        <w:t>The scope of th</w:t>
      </w:r>
      <w:r w:rsidR="003269A6">
        <w:rPr>
          <w:rFonts w:ascii="Times New Roman" w:hAnsi="Times New Roman" w:cs="Times New Roman"/>
          <w:sz w:val="24"/>
          <w:szCs w:val="24"/>
        </w:rPr>
        <w:t>is project is to develop an Advanced Metering Reader System</w:t>
      </w:r>
      <w:r>
        <w:rPr>
          <w:rFonts w:ascii="Times New Roman" w:hAnsi="Times New Roman" w:cs="Times New Roman"/>
          <w:sz w:val="24"/>
          <w:szCs w:val="24"/>
        </w:rPr>
        <w:t xml:space="preserve"> </w:t>
      </w:r>
      <w:r w:rsidR="003007EC">
        <w:rPr>
          <w:rFonts w:ascii="Times New Roman" w:hAnsi="Times New Roman" w:cs="Times New Roman"/>
          <w:sz w:val="24"/>
          <w:szCs w:val="24"/>
        </w:rPr>
        <w:t>that helps in t</w:t>
      </w:r>
      <w:r w:rsidR="003007EC" w:rsidRPr="003007EC">
        <w:rPr>
          <w:rFonts w:ascii="Times New Roman" w:hAnsi="Times New Roman" w:cs="Times New Roman"/>
          <w:sz w:val="24"/>
          <w:szCs w:val="24"/>
        </w:rPr>
        <w:t>ime saving to the consumers and utility companies for reporting the meter reading back to the energy providers.</w:t>
      </w:r>
      <w:r w:rsidR="00D00EBC">
        <w:rPr>
          <w:rFonts w:ascii="Times New Roman" w:hAnsi="Times New Roman" w:cs="Times New Roman"/>
          <w:sz w:val="24"/>
          <w:szCs w:val="24"/>
        </w:rPr>
        <w:t xml:space="preserve"> </w:t>
      </w:r>
      <w:r w:rsidR="003269A6">
        <w:rPr>
          <w:rFonts w:ascii="Times New Roman" w:hAnsi="Times New Roman" w:cs="Times New Roman"/>
          <w:sz w:val="24"/>
          <w:szCs w:val="24"/>
        </w:rPr>
        <w:t xml:space="preserve">This system will also be able to </w:t>
      </w:r>
      <w:r w:rsidR="003269A6" w:rsidRPr="003269A6">
        <w:rPr>
          <w:rFonts w:ascii="Times New Roman" w:hAnsi="Times New Roman" w:cs="Times New Roman"/>
          <w:sz w:val="24"/>
          <w:szCs w:val="24"/>
        </w:rPr>
        <w:t>automatically terminating the appliances off when they are not in use</w:t>
      </w:r>
      <w:r w:rsidR="003926C1">
        <w:rPr>
          <w:rFonts w:ascii="Times New Roman" w:hAnsi="Times New Roman" w:cs="Times New Roman"/>
          <w:sz w:val="24"/>
          <w:szCs w:val="24"/>
        </w:rPr>
        <w:t xml:space="preserve"> and cut down unnecessary costs for electricity bills. </w:t>
      </w:r>
      <w:r w:rsidR="003926C1" w:rsidRPr="003926C1">
        <w:rPr>
          <w:rFonts w:ascii="Times New Roman" w:hAnsi="Times New Roman" w:cs="Times New Roman"/>
          <w:sz w:val="24"/>
          <w:szCs w:val="24"/>
        </w:rPr>
        <w:t>In addition,</w:t>
      </w:r>
      <w:r w:rsidR="003926C1">
        <w:rPr>
          <w:rFonts w:ascii="Times New Roman" w:hAnsi="Times New Roman" w:cs="Times New Roman"/>
          <w:sz w:val="24"/>
          <w:szCs w:val="24"/>
        </w:rPr>
        <w:t xml:space="preserve"> it will </w:t>
      </w:r>
      <w:r w:rsidR="003926C1" w:rsidRPr="003926C1">
        <w:rPr>
          <w:rFonts w:ascii="Times New Roman" w:hAnsi="Times New Roman" w:cs="Times New Roman"/>
          <w:sz w:val="24"/>
          <w:szCs w:val="24"/>
        </w:rPr>
        <w:t xml:space="preserve">notify the service provider of a power outage and to </w:t>
      </w:r>
      <w:r w:rsidR="003926C1">
        <w:rPr>
          <w:rFonts w:ascii="Times New Roman" w:hAnsi="Times New Roman" w:cs="Times New Roman"/>
          <w:sz w:val="24"/>
          <w:szCs w:val="24"/>
        </w:rPr>
        <w:t xml:space="preserve">assists </w:t>
      </w:r>
      <w:r w:rsidR="003926C1" w:rsidRPr="003926C1">
        <w:rPr>
          <w:rFonts w:ascii="Times New Roman" w:hAnsi="Times New Roman" w:cs="Times New Roman"/>
          <w:sz w:val="24"/>
          <w:szCs w:val="24"/>
        </w:rPr>
        <w:t>users to get an immediate response</w:t>
      </w:r>
      <w:r w:rsidR="003926C1">
        <w:rPr>
          <w:rFonts w:ascii="Times New Roman" w:hAnsi="Times New Roman" w:cs="Times New Roman"/>
          <w:sz w:val="24"/>
          <w:szCs w:val="24"/>
        </w:rPr>
        <w:t>.</w:t>
      </w:r>
    </w:p>
    <w:p w:rsidR="003926C1" w:rsidRDefault="003926C1" w:rsidP="00E2035D">
      <w:pPr>
        <w:rPr>
          <w:rFonts w:ascii="Times New Roman" w:hAnsi="Times New Roman" w:cs="Times New Roman"/>
          <w:b/>
          <w:sz w:val="40"/>
          <w:szCs w:val="40"/>
          <w:u w:val="single"/>
        </w:rPr>
      </w:pPr>
    </w:p>
    <w:p w:rsidR="00A31154" w:rsidRDefault="00A31154" w:rsidP="00E2035D">
      <w:pPr>
        <w:rPr>
          <w:rFonts w:ascii="Times New Roman" w:hAnsi="Times New Roman" w:cs="Times New Roman"/>
          <w:b/>
          <w:sz w:val="40"/>
          <w:szCs w:val="40"/>
          <w:u w:val="single"/>
        </w:rPr>
      </w:pPr>
      <w:r w:rsidRPr="00A31154">
        <w:rPr>
          <w:rFonts w:ascii="Times New Roman" w:hAnsi="Times New Roman" w:cs="Times New Roman"/>
          <w:b/>
          <w:sz w:val="40"/>
          <w:szCs w:val="40"/>
          <w:u w:val="single"/>
        </w:rPr>
        <w:t>Limitations</w:t>
      </w:r>
    </w:p>
    <w:p w:rsidR="00154DE0" w:rsidRDefault="003926C1" w:rsidP="00E2035D">
      <w:pPr>
        <w:rPr>
          <w:rFonts w:ascii="Times New Roman" w:hAnsi="Times New Roman" w:cs="Times New Roman"/>
          <w:sz w:val="24"/>
          <w:szCs w:val="24"/>
        </w:rPr>
      </w:pPr>
      <w:r>
        <w:rPr>
          <w:rFonts w:ascii="Times New Roman" w:hAnsi="Times New Roman" w:cs="Times New Roman"/>
          <w:sz w:val="24"/>
          <w:szCs w:val="24"/>
        </w:rPr>
        <w:t xml:space="preserve">Limitations are constraints that are limiting factors that can impact the project in many ways and are risks that need to be addressed to ensure the projects ultimate success. Some of the </w:t>
      </w:r>
      <w:r w:rsidR="00DE11DE">
        <w:rPr>
          <w:rFonts w:ascii="Times New Roman" w:hAnsi="Times New Roman" w:cs="Times New Roman"/>
          <w:sz w:val="24"/>
          <w:szCs w:val="24"/>
        </w:rPr>
        <w:t>limitations</w:t>
      </w:r>
      <w:r>
        <w:rPr>
          <w:rFonts w:ascii="Times New Roman" w:hAnsi="Times New Roman" w:cs="Times New Roman"/>
          <w:sz w:val="24"/>
          <w:szCs w:val="24"/>
        </w:rPr>
        <w:t xml:space="preserve"> for our project are the following:</w:t>
      </w:r>
    </w:p>
    <w:p w:rsidR="003926C1" w:rsidRDefault="008F5B17" w:rsidP="003926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One of the limitations is lack of some of the resources in our country</w:t>
      </w:r>
      <w:r w:rsidR="00F2016E">
        <w:rPr>
          <w:rFonts w:ascii="Times New Roman" w:hAnsi="Times New Roman" w:cs="Times New Roman"/>
          <w:sz w:val="24"/>
          <w:szCs w:val="24"/>
        </w:rPr>
        <w:t>.</w:t>
      </w:r>
    </w:p>
    <w:p w:rsidR="00F2016E" w:rsidRDefault="00F2016E" w:rsidP="003926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costs might be </w:t>
      </w:r>
      <w:r w:rsidR="00154DE0">
        <w:rPr>
          <w:rFonts w:ascii="Times New Roman" w:hAnsi="Times New Roman" w:cs="Times New Roman"/>
          <w:sz w:val="24"/>
          <w:szCs w:val="24"/>
        </w:rPr>
        <w:t xml:space="preserve">expensive for the reason of </w:t>
      </w:r>
      <w:r w:rsidR="00C62535">
        <w:rPr>
          <w:rFonts w:ascii="Times New Roman" w:hAnsi="Times New Roman" w:cs="Times New Roman"/>
          <w:sz w:val="24"/>
          <w:szCs w:val="24"/>
        </w:rPr>
        <w:t>distributing the meter while it’s being installed for the first time; for everyone.</w:t>
      </w:r>
    </w:p>
    <w:p w:rsidR="00154DE0" w:rsidRDefault="00697672" w:rsidP="003926C1">
      <w:pPr>
        <w:pStyle w:val="ListParagraph"/>
        <w:numPr>
          <w:ilvl w:val="0"/>
          <w:numId w:val="8"/>
        </w:numPr>
        <w:rPr>
          <w:rFonts w:ascii="Times New Roman" w:hAnsi="Times New Roman" w:cs="Times New Roman"/>
          <w:sz w:val="24"/>
          <w:szCs w:val="24"/>
        </w:rPr>
      </w:pPr>
      <w:r w:rsidRPr="00154DE0">
        <w:rPr>
          <w:rFonts w:ascii="Times New Roman" w:hAnsi="Times New Roman" w:cs="Times New Roman"/>
          <w:sz w:val="24"/>
          <w:szCs w:val="24"/>
        </w:rPr>
        <w:t>Making</w:t>
      </w:r>
      <w:r w:rsidR="00154DE0" w:rsidRPr="00154DE0">
        <w:rPr>
          <w:rFonts w:ascii="Times New Roman" w:hAnsi="Times New Roman" w:cs="Times New Roman"/>
          <w:sz w:val="24"/>
          <w:szCs w:val="24"/>
        </w:rPr>
        <w:t xml:space="preserve"> a long-term financial commitment to the new metering technology and the related software involved raises financial problems, managing and storing vast quantities of the metering data collected</w:t>
      </w:r>
      <w:r w:rsidR="00154DE0">
        <w:rPr>
          <w:rFonts w:ascii="Times New Roman" w:hAnsi="Times New Roman" w:cs="Times New Roman"/>
          <w:sz w:val="24"/>
          <w:szCs w:val="24"/>
        </w:rPr>
        <w:t xml:space="preserve"> raises huge technical problems.</w:t>
      </w:r>
    </w:p>
    <w:p w:rsidR="00F4503A" w:rsidRDefault="00F4503A" w:rsidP="003926C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might also take some time to reach everyone and to get their manual.</w:t>
      </w:r>
    </w:p>
    <w:p w:rsidR="00697672" w:rsidRDefault="00697672" w:rsidP="00697672">
      <w:pPr>
        <w:rPr>
          <w:rFonts w:ascii="Times New Roman" w:hAnsi="Times New Roman" w:cs="Times New Roman"/>
          <w:sz w:val="24"/>
          <w:szCs w:val="24"/>
        </w:rPr>
      </w:pPr>
    </w:p>
    <w:p w:rsidR="00F4503A" w:rsidRDefault="00F4503A" w:rsidP="00697672">
      <w:pPr>
        <w:rPr>
          <w:rFonts w:ascii="Times New Roman" w:hAnsi="Times New Roman" w:cs="Times New Roman"/>
          <w:b/>
          <w:sz w:val="44"/>
          <w:szCs w:val="44"/>
          <w:u w:val="single"/>
        </w:rPr>
      </w:pPr>
    </w:p>
    <w:p w:rsidR="00F4503A" w:rsidRDefault="00F4503A" w:rsidP="00697672">
      <w:pPr>
        <w:rPr>
          <w:rFonts w:ascii="Times New Roman" w:hAnsi="Times New Roman" w:cs="Times New Roman"/>
          <w:b/>
          <w:sz w:val="44"/>
          <w:szCs w:val="44"/>
          <w:u w:val="single"/>
        </w:rPr>
      </w:pPr>
    </w:p>
    <w:p w:rsidR="00697672" w:rsidRDefault="00697672" w:rsidP="00697672">
      <w:pPr>
        <w:rPr>
          <w:rFonts w:ascii="Times New Roman" w:hAnsi="Times New Roman" w:cs="Times New Roman"/>
          <w:b/>
          <w:sz w:val="44"/>
          <w:szCs w:val="44"/>
          <w:u w:val="single"/>
        </w:rPr>
      </w:pPr>
      <w:r w:rsidRPr="00697672">
        <w:rPr>
          <w:rFonts w:ascii="Times New Roman" w:hAnsi="Times New Roman" w:cs="Times New Roman"/>
          <w:b/>
          <w:sz w:val="44"/>
          <w:szCs w:val="44"/>
          <w:u w:val="single"/>
        </w:rPr>
        <w:t>Significance of the project</w:t>
      </w:r>
    </w:p>
    <w:p w:rsidR="00F4503A" w:rsidRDefault="00704035" w:rsidP="00697672">
      <w:pPr>
        <w:rPr>
          <w:rFonts w:ascii="Times New Roman" w:hAnsi="Times New Roman" w:cs="Times New Roman"/>
          <w:sz w:val="24"/>
          <w:szCs w:val="24"/>
        </w:rPr>
      </w:pPr>
      <w:r>
        <w:rPr>
          <w:rFonts w:ascii="Times New Roman" w:hAnsi="Times New Roman" w:cs="Times New Roman"/>
          <w:sz w:val="24"/>
          <w:szCs w:val="24"/>
        </w:rPr>
        <w:t>The significance of the study is written statement that explains why your research was needed</w:t>
      </w:r>
      <w:r w:rsidR="005310AB">
        <w:rPr>
          <w:rFonts w:ascii="Times New Roman" w:hAnsi="Times New Roman" w:cs="Times New Roman"/>
          <w:sz w:val="24"/>
          <w:szCs w:val="24"/>
        </w:rPr>
        <w:t>:</w:t>
      </w:r>
    </w:p>
    <w:p w:rsidR="005310AB" w:rsidRDefault="005310AB" w:rsidP="005310AB">
      <w:pPr>
        <w:pStyle w:val="ListParagraph"/>
        <w:numPr>
          <w:ilvl w:val="0"/>
          <w:numId w:val="10"/>
        </w:numPr>
        <w:rPr>
          <w:rFonts w:ascii="Times New Roman" w:hAnsi="Times New Roman" w:cs="Times New Roman"/>
          <w:sz w:val="24"/>
          <w:szCs w:val="24"/>
        </w:rPr>
      </w:pPr>
      <w:r w:rsidRPr="005310AB">
        <w:rPr>
          <w:rFonts w:ascii="Times New Roman" w:hAnsi="Times New Roman" w:cs="Times New Roman"/>
          <w:sz w:val="24"/>
          <w:szCs w:val="24"/>
        </w:rPr>
        <w:t>Reduce the manual work.</w:t>
      </w:r>
    </w:p>
    <w:p w:rsidR="005310AB" w:rsidRDefault="006D7544" w:rsidP="005310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Saves time for both the customers and the providers.</w:t>
      </w:r>
    </w:p>
    <w:p w:rsidR="006D7544" w:rsidRDefault="006D7544" w:rsidP="005310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will also reduce costs efficiently.</w:t>
      </w:r>
    </w:p>
    <w:p w:rsidR="006D7544" w:rsidRDefault="00C8739A" w:rsidP="005310A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two way communication between EEU and the users will make it easier to notify of any problems.</w:t>
      </w:r>
    </w:p>
    <w:p w:rsidR="00C8739A" w:rsidRPr="005310AB" w:rsidRDefault="00C8739A" w:rsidP="005310AB">
      <w:pPr>
        <w:pStyle w:val="ListParagraph"/>
        <w:numPr>
          <w:ilvl w:val="0"/>
          <w:numId w:val="10"/>
        </w:numPr>
        <w:rPr>
          <w:rFonts w:ascii="Times New Roman" w:hAnsi="Times New Roman" w:cs="Times New Roman"/>
          <w:sz w:val="24"/>
          <w:szCs w:val="24"/>
        </w:rPr>
      </w:pPr>
      <w:r w:rsidRPr="00C8739A">
        <w:rPr>
          <w:rFonts w:ascii="Times New Roman" w:hAnsi="Times New Roman" w:cs="Times New Roman"/>
          <w:sz w:val="24"/>
          <w:szCs w:val="24"/>
        </w:rPr>
        <w:t xml:space="preserve">Has a </w:t>
      </w:r>
      <w:r>
        <w:rPr>
          <w:rFonts w:ascii="Times New Roman" w:hAnsi="Times New Roman" w:cs="Times New Roman"/>
          <w:sz w:val="24"/>
          <w:szCs w:val="24"/>
        </w:rPr>
        <w:t xml:space="preserve">very useful </w:t>
      </w:r>
      <w:r w:rsidRPr="00C8739A">
        <w:rPr>
          <w:rFonts w:ascii="Times New Roman" w:hAnsi="Times New Roman" w:cs="Times New Roman"/>
          <w:sz w:val="24"/>
          <w:szCs w:val="24"/>
        </w:rPr>
        <w:t>feature of automatically terminating the appliances off when they are not in use</w:t>
      </w:r>
      <w:r>
        <w:rPr>
          <w:rFonts w:ascii="Times New Roman" w:hAnsi="Times New Roman" w:cs="Times New Roman"/>
          <w:sz w:val="24"/>
          <w:szCs w:val="24"/>
        </w:rPr>
        <w:t>.</w:t>
      </w:r>
    </w:p>
    <w:p w:rsidR="00F4503A" w:rsidRPr="00F4503A" w:rsidRDefault="00F4503A" w:rsidP="00697672">
      <w:pPr>
        <w:rPr>
          <w:rFonts w:ascii="Times New Roman" w:hAnsi="Times New Roman" w:cs="Times New Roman"/>
          <w:sz w:val="24"/>
          <w:szCs w:val="24"/>
        </w:rPr>
      </w:pPr>
    </w:p>
    <w:p w:rsidR="006D7544" w:rsidRDefault="00A10D23" w:rsidP="00697672">
      <w:pPr>
        <w:rPr>
          <w:rFonts w:ascii="Times New Roman" w:hAnsi="Times New Roman" w:cs="Times New Roman"/>
          <w:b/>
          <w:sz w:val="44"/>
          <w:szCs w:val="44"/>
          <w:u w:val="single"/>
        </w:rPr>
      </w:pPr>
      <w:r>
        <w:rPr>
          <w:rFonts w:ascii="Times New Roman" w:hAnsi="Times New Roman" w:cs="Times New Roman"/>
          <w:b/>
          <w:sz w:val="44"/>
          <w:szCs w:val="44"/>
          <w:u w:val="single"/>
        </w:rPr>
        <w:t>Beneficiaries of the project</w:t>
      </w:r>
    </w:p>
    <w:p w:rsidR="006D7544" w:rsidRPr="006D7544" w:rsidRDefault="006D7544" w:rsidP="00697672">
      <w:pPr>
        <w:rPr>
          <w:rFonts w:ascii="Times New Roman" w:hAnsi="Times New Roman" w:cs="Times New Roman"/>
          <w:sz w:val="24"/>
          <w:szCs w:val="24"/>
        </w:rPr>
      </w:pPr>
      <w:r>
        <w:rPr>
          <w:rFonts w:ascii="Times New Roman" w:hAnsi="Times New Roman" w:cs="Times New Roman"/>
          <w:sz w:val="24"/>
          <w:szCs w:val="24"/>
        </w:rPr>
        <w:t>Those who benefit from this project:</w:t>
      </w:r>
    </w:p>
    <w:p w:rsidR="00A10D23" w:rsidRDefault="006D7544" w:rsidP="006D754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62649">
        <w:rPr>
          <w:rFonts w:ascii="Times New Roman" w:hAnsi="Times New Roman" w:cs="Times New Roman"/>
          <w:sz w:val="24"/>
          <w:szCs w:val="24"/>
        </w:rPr>
        <w:t>consumers</w:t>
      </w:r>
      <w:r>
        <w:rPr>
          <w:rFonts w:ascii="Times New Roman" w:hAnsi="Times New Roman" w:cs="Times New Roman"/>
          <w:sz w:val="24"/>
          <w:szCs w:val="24"/>
        </w:rPr>
        <w:t xml:space="preserve"> which are the customers.</w:t>
      </w:r>
    </w:p>
    <w:p w:rsidR="006D7544" w:rsidRPr="006D7544" w:rsidRDefault="006D7544" w:rsidP="006D754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energy providers also known as </w:t>
      </w:r>
      <w:r w:rsidRPr="001823D5">
        <w:rPr>
          <w:rFonts w:ascii="Times New Roman" w:hAnsi="Times New Roman" w:cs="Times New Roman"/>
        </w:rPr>
        <w:t>Ethiopian Electric Utility (EEU)</w:t>
      </w:r>
      <w:r>
        <w:rPr>
          <w:rFonts w:ascii="Times New Roman" w:hAnsi="Times New Roman" w:cs="Times New Roman"/>
        </w:rPr>
        <w:t>.</w:t>
      </w:r>
    </w:p>
    <w:p w:rsidR="006D7544" w:rsidRPr="006D7544" w:rsidRDefault="006D7544" w:rsidP="006D7544">
      <w:pPr>
        <w:pStyle w:val="ListParagraph"/>
        <w:numPr>
          <w:ilvl w:val="0"/>
          <w:numId w:val="12"/>
        </w:numPr>
        <w:rPr>
          <w:rFonts w:ascii="Times New Roman" w:hAnsi="Times New Roman" w:cs="Times New Roman"/>
          <w:sz w:val="24"/>
          <w:szCs w:val="24"/>
        </w:rPr>
      </w:pPr>
      <w:r>
        <w:rPr>
          <w:rFonts w:ascii="Times New Roman" w:hAnsi="Times New Roman" w:cs="Times New Roman"/>
        </w:rPr>
        <w:t>Also the country as a whole.</w:t>
      </w:r>
    </w:p>
    <w:p w:rsidR="006D7544" w:rsidRPr="006D7544" w:rsidRDefault="006D7544" w:rsidP="006D7544">
      <w:pPr>
        <w:rPr>
          <w:rFonts w:ascii="Times New Roman" w:hAnsi="Times New Roman" w:cs="Times New Roman"/>
          <w:sz w:val="24"/>
          <w:szCs w:val="24"/>
        </w:rPr>
      </w:pPr>
    </w:p>
    <w:p w:rsidR="00CE0B7C" w:rsidRDefault="00A10D23" w:rsidP="00697672">
      <w:pPr>
        <w:rPr>
          <w:rFonts w:ascii="Times New Roman" w:hAnsi="Times New Roman" w:cs="Times New Roman"/>
          <w:b/>
          <w:sz w:val="44"/>
          <w:szCs w:val="44"/>
          <w:u w:val="single"/>
        </w:rPr>
      </w:pPr>
      <w:r>
        <w:rPr>
          <w:rFonts w:ascii="Times New Roman" w:hAnsi="Times New Roman" w:cs="Times New Roman"/>
          <w:b/>
          <w:sz w:val="44"/>
          <w:szCs w:val="44"/>
          <w:u w:val="single"/>
        </w:rPr>
        <w:t>Methodology</w:t>
      </w:r>
    </w:p>
    <w:p w:rsidR="00C8739A" w:rsidRDefault="00CE0B7C" w:rsidP="00697672">
      <w:pPr>
        <w:rPr>
          <w:rFonts w:ascii="Times New Roman" w:hAnsi="Times New Roman" w:cs="Times New Roman"/>
          <w:b/>
          <w:sz w:val="36"/>
          <w:szCs w:val="36"/>
        </w:rPr>
      </w:pPr>
      <w:r w:rsidRPr="00CE0B7C">
        <w:rPr>
          <w:rFonts w:ascii="Times New Roman" w:hAnsi="Times New Roman" w:cs="Times New Roman"/>
          <w:b/>
          <w:sz w:val="36"/>
          <w:szCs w:val="36"/>
        </w:rPr>
        <w:t>Data Source</w:t>
      </w:r>
    </w:p>
    <w:p w:rsidR="00CE0B7C" w:rsidRDefault="00CE0B7C" w:rsidP="00697672">
      <w:pPr>
        <w:rPr>
          <w:rFonts w:ascii="Times New Roman" w:hAnsi="Times New Roman" w:cs="Times New Roman"/>
          <w:sz w:val="24"/>
          <w:szCs w:val="24"/>
        </w:rPr>
      </w:pPr>
      <w:r>
        <w:rPr>
          <w:rFonts w:ascii="Times New Roman" w:hAnsi="Times New Roman" w:cs="Times New Roman"/>
          <w:sz w:val="24"/>
          <w:szCs w:val="24"/>
        </w:rPr>
        <w:t>Our sources are documentations from Google about smart meters and the Advanced Metering Infrastructure. We also researched on the history of meters and their uses around the world from book references.</w:t>
      </w:r>
    </w:p>
    <w:p w:rsidR="00403BD4" w:rsidRDefault="00403BD4" w:rsidP="00697672">
      <w:pPr>
        <w:rPr>
          <w:rFonts w:ascii="Times New Roman" w:hAnsi="Times New Roman" w:cs="Times New Roman"/>
          <w:sz w:val="24"/>
          <w:szCs w:val="24"/>
        </w:rPr>
      </w:pPr>
    </w:p>
    <w:p w:rsidR="00403BD4" w:rsidRDefault="00403BD4" w:rsidP="00697672">
      <w:pPr>
        <w:rPr>
          <w:rFonts w:ascii="Times New Roman" w:hAnsi="Times New Roman" w:cs="Times New Roman"/>
          <w:b/>
          <w:sz w:val="36"/>
          <w:szCs w:val="36"/>
        </w:rPr>
      </w:pPr>
    </w:p>
    <w:p w:rsidR="00403BD4" w:rsidRDefault="00403BD4" w:rsidP="00697672">
      <w:pPr>
        <w:rPr>
          <w:rFonts w:ascii="Times New Roman" w:hAnsi="Times New Roman" w:cs="Times New Roman"/>
          <w:b/>
          <w:sz w:val="36"/>
          <w:szCs w:val="36"/>
        </w:rPr>
      </w:pPr>
    </w:p>
    <w:p w:rsidR="00403BD4" w:rsidRDefault="00403BD4" w:rsidP="00697672">
      <w:pPr>
        <w:rPr>
          <w:rFonts w:ascii="Times New Roman" w:hAnsi="Times New Roman" w:cs="Times New Roman"/>
          <w:b/>
          <w:sz w:val="36"/>
          <w:szCs w:val="36"/>
        </w:rPr>
      </w:pPr>
    </w:p>
    <w:p w:rsidR="00C8739A" w:rsidRPr="00403BD4" w:rsidRDefault="00403BD4" w:rsidP="00697672">
      <w:pPr>
        <w:rPr>
          <w:rFonts w:ascii="Times New Roman" w:hAnsi="Times New Roman" w:cs="Times New Roman"/>
          <w:b/>
          <w:sz w:val="36"/>
          <w:szCs w:val="36"/>
        </w:rPr>
      </w:pPr>
      <w:r w:rsidRPr="00403BD4">
        <w:rPr>
          <w:rFonts w:ascii="Times New Roman" w:hAnsi="Times New Roman" w:cs="Times New Roman"/>
          <w:b/>
          <w:sz w:val="36"/>
          <w:szCs w:val="36"/>
        </w:rPr>
        <w:lastRenderedPageBreak/>
        <w:t>Fact finding methodology</w:t>
      </w:r>
    </w:p>
    <w:p w:rsidR="00C8739A" w:rsidRPr="00403BD4" w:rsidRDefault="00403BD4" w:rsidP="00697672">
      <w:pPr>
        <w:rPr>
          <w:rFonts w:ascii="Times New Roman" w:hAnsi="Times New Roman" w:cs="Times New Roman"/>
          <w:b/>
          <w:sz w:val="36"/>
          <w:szCs w:val="36"/>
        </w:rPr>
      </w:pPr>
      <w:r w:rsidRPr="00403BD4">
        <w:rPr>
          <w:rFonts w:ascii="Times New Roman" w:hAnsi="Times New Roman" w:cs="Times New Roman"/>
          <w:b/>
          <w:sz w:val="36"/>
          <w:szCs w:val="36"/>
        </w:rPr>
        <w:t>Primary sources</w:t>
      </w:r>
    </w:p>
    <w:p w:rsidR="00403BD4" w:rsidRDefault="00403BD4" w:rsidP="00697672">
      <w:pPr>
        <w:rPr>
          <w:rFonts w:ascii="Times New Roman" w:hAnsi="Times New Roman" w:cs="Times New Roman"/>
          <w:b/>
          <w:sz w:val="30"/>
          <w:szCs w:val="30"/>
          <w:u w:val="single"/>
        </w:rPr>
      </w:pPr>
      <w:r w:rsidRPr="00403BD4">
        <w:rPr>
          <w:rFonts w:ascii="Times New Roman" w:hAnsi="Times New Roman" w:cs="Times New Roman"/>
          <w:b/>
          <w:sz w:val="30"/>
          <w:szCs w:val="30"/>
          <w:u w:val="single"/>
        </w:rPr>
        <w:t>Observation</w:t>
      </w:r>
    </w:p>
    <w:p w:rsidR="00403BD4" w:rsidRPr="00403BD4" w:rsidRDefault="00403BD4" w:rsidP="00697672">
      <w:pPr>
        <w:rPr>
          <w:rFonts w:ascii="Times New Roman" w:hAnsi="Times New Roman" w:cs="Times New Roman"/>
          <w:sz w:val="24"/>
          <w:szCs w:val="24"/>
        </w:rPr>
      </w:pPr>
      <w:r>
        <w:rPr>
          <w:rFonts w:ascii="Times New Roman" w:hAnsi="Times New Roman" w:cs="Times New Roman"/>
          <w:sz w:val="24"/>
          <w:szCs w:val="24"/>
        </w:rPr>
        <w:t>We have observed how electric utility works from our own houses, as they come and collect data every few weeks. We also saw how the process of knocking door to door is exhausting and time consuming.</w:t>
      </w:r>
    </w:p>
    <w:p w:rsidR="00CE0B7C" w:rsidRDefault="00403BD4" w:rsidP="00697672">
      <w:pPr>
        <w:rPr>
          <w:rFonts w:ascii="Times New Roman" w:hAnsi="Times New Roman" w:cs="Times New Roman"/>
          <w:b/>
          <w:sz w:val="30"/>
          <w:szCs w:val="30"/>
          <w:u w:val="single"/>
        </w:rPr>
      </w:pPr>
      <w:r w:rsidRPr="00403BD4">
        <w:rPr>
          <w:rFonts w:ascii="Times New Roman" w:hAnsi="Times New Roman" w:cs="Times New Roman"/>
          <w:b/>
          <w:sz w:val="30"/>
          <w:szCs w:val="30"/>
          <w:u w:val="single"/>
        </w:rPr>
        <w:t>Document Analysis</w:t>
      </w:r>
    </w:p>
    <w:p w:rsidR="00C62649" w:rsidRPr="00C62649" w:rsidRDefault="00403BD4" w:rsidP="00697672">
      <w:pPr>
        <w:rPr>
          <w:rFonts w:ascii="Times New Roman" w:hAnsi="Times New Roman" w:cs="Times New Roman"/>
          <w:sz w:val="24"/>
          <w:szCs w:val="24"/>
        </w:rPr>
      </w:pPr>
      <w:r>
        <w:rPr>
          <w:rFonts w:ascii="Times New Roman" w:hAnsi="Times New Roman" w:cs="Times New Roman"/>
          <w:sz w:val="24"/>
          <w:szCs w:val="24"/>
        </w:rPr>
        <w:t>We have reviewed and referred from existing documentations on smart meters and Advanced Metering Systems.</w:t>
      </w:r>
      <w:r w:rsidR="00C62649">
        <w:rPr>
          <w:rFonts w:ascii="Times New Roman" w:hAnsi="Times New Roman" w:cs="Times New Roman"/>
          <w:sz w:val="24"/>
          <w:szCs w:val="24"/>
        </w:rPr>
        <w:t xml:space="preserve"> We have found different hardware designs that have previously been made. Now we acquired enough research and data to see how it is done or made.</w:t>
      </w:r>
    </w:p>
    <w:p w:rsidR="00C62649" w:rsidRDefault="00C62649" w:rsidP="00697672">
      <w:pPr>
        <w:rPr>
          <w:rFonts w:ascii="Times New Roman" w:hAnsi="Times New Roman" w:cs="Times New Roman"/>
          <w:b/>
          <w:sz w:val="44"/>
          <w:szCs w:val="44"/>
        </w:rPr>
      </w:pPr>
    </w:p>
    <w:p w:rsidR="00C8739A" w:rsidRDefault="00C8739A" w:rsidP="00697672">
      <w:pPr>
        <w:rPr>
          <w:rFonts w:ascii="Times New Roman" w:hAnsi="Times New Roman" w:cs="Times New Roman"/>
          <w:b/>
          <w:sz w:val="44"/>
          <w:szCs w:val="44"/>
          <w:u w:val="single"/>
        </w:rPr>
      </w:pPr>
      <w:r>
        <w:rPr>
          <w:rFonts w:ascii="Times New Roman" w:hAnsi="Times New Roman" w:cs="Times New Roman"/>
          <w:b/>
          <w:sz w:val="44"/>
          <w:szCs w:val="44"/>
          <w:u w:val="single"/>
        </w:rPr>
        <w:t>Development Tools</w:t>
      </w:r>
    </w:p>
    <w:p w:rsidR="00A4400A" w:rsidRDefault="00CD0CD0" w:rsidP="00697672">
      <w:r w:rsidRPr="00CD0CD0">
        <w:rPr>
          <w:rFonts w:ascii="Times New Roman" w:hAnsi="Times New Roman" w:cs="Times New Roman"/>
          <w:sz w:val="24"/>
          <w:szCs w:val="24"/>
        </w:rPr>
        <w:t>In order to develop the software we are going to use both hardware and software</w:t>
      </w:r>
      <w:r>
        <w:t>.</w:t>
      </w:r>
    </w:p>
    <w:p w:rsidR="00CD0CD0" w:rsidRDefault="00CD0CD0" w:rsidP="00697672">
      <w:pPr>
        <w:rPr>
          <w:rFonts w:ascii="Times New Roman" w:hAnsi="Times New Roman" w:cs="Times New Roman"/>
          <w:b/>
          <w:sz w:val="30"/>
          <w:szCs w:val="30"/>
        </w:rPr>
      </w:pPr>
      <w:r>
        <w:rPr>
          <w:rFonts w:ascii="Times New Roman" w:hAnsi="Times New Roman" w:cs="Times New Roman"/>
          <w:b/>
          <w:sz w:val="30"/>
          <w:szCs w:val="30"/>
        </w:rPr>
        <w:t>Hardware Tools</w:t>
      </w:r>
    </w:p>
    <w:p w:rsidR="00CD0CD0" w:rsidRPr="009558EC" w:rsidRDefault="009B5190" w:rsidP="009B5190">
      <w:pPr>
        <w:pStyle w:val="ListParagraph"/>
        <w:numPr>
          <w:ilvl w:val="0"/>
          <w:numId w:val="14"/>
        </w:numPr>
        <w:rPr>
          <w:rFonts w:ascii="Times New Roman" w:hAnsi="Times New Roman" w:cs="Times New Roman"/>
          <w:sz w:val="24"/>
          <w:szCs w:val="24"/>
        </w:rPr>
      </w:pPr>
      <w:r w:rsidRPr="009558EC">
        <w:rPr>
          <w:rFonts w:ascii="Times New Roman" w:hAnsi="Times New Roman" w:cs="Times New Roman"/>
          <w:sz w:val="24"/>
          <w:szCs w:val="24"/>
        </w:rPr>
        <w:t>Wire</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Micro controller: Arduino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 </w:t>
      </w:r>
      <w:r w:rsidR="009558EC" w:rsidRPr="009558EC">
        <w:rPr>
          <w:rFonts w:ascii="Times New Roman" w:hAnsi="Times New Roman" w:cs="Times New Roman"/>
          <w:sz w:val="24"/>
          <w:szCs w:val="24"/>
        </w:rPr>
        <w:t>Wi-Fi</w:t>
      </w:r>
      <w:r w:rsidRPr="009558EC">
        <w:rPr>
          <w:rFonts w:ascii="Times New Roman" w:hAnsi="Times New Roman" w:cs="Times New Roman"/>
          <w:sz w:val="24"/>
          <w:szCs w:val="24"/>
        </w:rPr>
        <w:t xml:space="preserve"> shield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 Current transformer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 Voltage transformer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 Relays </w:t>
      </w:r>
    </w:p>
    <w:p w:rsidR="009B5190" w:rsidRPr="00AB4E09" w:rsidRDefault="00AB4E09" w:rsidP="00AB4E09">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 xml:space="preserve"> Load (heater, light bulbs…)</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Power factor module</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GSM Modem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ENERGY M</w:t>
      </w:r>
      <w:r w:rsidRPr="009558EC">
        <w:rPr>
          <w:rFonts w:ascii="Times New Roman" w:hAnsi="Times New Roman" w:cs="Times New Roman"/>
          <w:sz w:val="24"/>
          <w:szCs w:val="24"/>
        </w:rPr>
        <w:t xml:space="preserve">ETER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 xml:space="preserve">OPTOCOUPLER </w:t>
      </w:r>
    </w:p>
    <w:p w:rsidR="009B5190" w:rsidRPr="009558EC" w:rsidRDefault="009B5190" w:rsidP="009B5190">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LCD DISPLAY</w:t>
      </w:r>
    </w:p>
    <w:p w:rsidR="009558EC" w:rsidRPr="009558EC" w:rsidRDefault="009B5190" w:rsidP="009558EC">
      <w:pPr>
        <w:pStyle w:val="ListParagraph"/>
        <w:numPr>
          <w:ilvl w:val="0"/>
          <w:numId w:val="14"/>
        </w:numPr>
        <w:rPr>
          <w:rFonts w:ascii="Times New Roman" w:hAnsi="Times New Roman" w:cs="Times New Roman"/>
          <w:b/>
          <w:sz w:val="24"/>
          <w:szCs w:val="24"/>
        </w:rPr>
      </w:pPr>
      <w:r w:rsidRPr="009558EC">
        <w:rPr>
          <w:rFonts w:ascii="Times New Roman" w:hAnsi="Times New Roman" w:cs="Times New Roman"/>
          <w:sz w:val="24"/>
          <w:szCs w:val="24"/>
        </w:rPr>
        <w:t>Potentiometer</w:t>
      </w:r>
    </w:p>
    <w:p w:rsidR="009558EC" w:rsidRPr="009558EC" w:rsidRDefault="009558EC" w:rsidP="009558EC">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Stationary tools</w:t>
      </w:r>
    </w:p>
    <w:p w:rsidR="0014278B" w:rsidRPr="0014278B" w:rsidRDefault="009558EC" w:rsidP="00697672">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Laptop</w:t>
      </w:r>
    </w:p>
    <w:p w:rsidR="0014278B" w:rsidRPr="0014278B" w:rsidRDefault="0014278B" w:rsidP="00AB4E09">
      <w:pPr>
        <w:pStyle w:val="ListParagraph"/>
        <w:rPr>
          <w:rFonts w:ascii="Times New Roman" w:hAnsi="Times New Roman" w:cs="Times New Roman"/>
          <w:b/>
          <w:sz w:val="24"/>
          <w:szCs w:val="24"/>
        </w:rPr>
      </w:pPr>
    </w:p>
    <w:p w:rsidR="00CD0CD0" w:rsidRPr="0014278B" w:rsidRDefault="00CD0CD0" w:rsidP="0014278B">
      <w:pPr>
        <w:ind w:left="360"/>
        <w:rPr>
          <w:rFonts w:ascii="Times New Roman" w:hAnsi="Times New Roman" w:cs="Times New Roman"/>
          <w:b/>
          <w:sz w:val="24"/>
          <w:szCs w:val="24"/>
        </w:rPr>
      </w:pPr>
      <w:r w:rsidRPr="0014278B">
        <w:rPr>
          <w:rFonts w:ascii="Times New Roman" w:hAnsi="Times New Roman" w:cs="Times New Roman"/>
          <w:b/>
          <w:sz w:val="30"/>
          <w:szCs w:val="30"/>
        </w:rPr>
        <w:lastRenderedPageBreak/>
        <w:t>Software Tools</w:t>
      </w:r>
    </w:p>
    <w:p w:rsidR="00697672" w:rsidRPr="009558EC" w:rsidRDefault="009558EC" w:rsidP="00CD0CD0">
      <w:pPr>
        <w:pStyle w:val="ListParagraph"/>
        <w:numPr>
          <w:ilvl w:val="0"/>
          <w:numId w:val="13"/>
        </w:numPr>
        <w:rPr>
          <w:rFonts w:ascii="Times New Roman" w:hAnsi="Times New Roman" w:cs="Times New Roman"/>
          <w:b/>
          <w:sz w:val="28"/>
          <w:szCs w:val="28"/>
          <w:u w:val="single"/>
        </w:rPr>
      </w:pPr>
      <w:r w:rsidRPr="009558EC">
        <w:rPr>
          <w:rFonts w:ascii="Times New Roman" w:hAnsi="Times New Roman" w:cs="Times New Roman"/>
          <w:sz w:val="28"/>
          <w:szCs w:val="28"/>
        </w:rPr>
        <w:t>Arduino IDE</w:t>
      </w:r>
    </w:p>
    <w:p w:rsidR="009558EC" w:rsidRPr="009558EC" w:rsidRDefault="009558EC" w:rsidP="009558EC">
      <w:pPr>
        <w:pStyle w:val="ListParagraph"/>
        <w:numPr>
          <w:ilvl w:val="0"/>
          <w:numId w:val="13"/>
        </w:numPr>
        <w:jc w:val="both"/>
        <w:rPr>
          <w:rFonts w:ascii="Times New Roman" w:hAnsi="Times New Roman" w:cs="Times New Roman"/>
          <w:b/>
          <w:sz w:val="28"/>
          <w:szCs w:val="28"/>
          <w:u w:val="single"/>
        </w:rPr>
      </w:pPr>
      <w:r>
        <w:rPr>
          <w:rFonts w:ascii="Times New Roman" w:hAnsi="Times New Roman" w:cs="Times New Roman"/>
          <w:sz w:val="28"/>
          <w:szCs w:val="28"/>
        </w:rPr>
        <w:t>JAVA Programs</w:t>
      </w:r>
    </w:p>
    <w:p w:rsidR="009558EC" w:rsidRPr="00704D50" w:rsidRDefault="009558EC" w:rsidP="009558EC">
      <w:pPr>
        <w:pStyle w:val="ListParagraph"/>
        <w:numPr>
          <w:ilvl w:val="0"/>
          <w:numId w:val="13"/>
        </w:numPr>
        <w:jc w:val="both"/>
        <w:rPr>
          <w:rFonts w:ascii="Times New Roman" w:hAnsi="Times New Roman" w:cs="Times New Roman"/>
          <w:b/>
          <w:sz w:val="28"/>
          <w:szCs w:val="28"/>
          <w:u w:val="single"/>
        </w:rPr>
      </w:pPr>
      <w:r>
        <w:rPr>
          <w:rFonts w:ascii="Times New Roman" w:hAnsi="Times New Roman" w:cs="Times New Roman"/>
          <w:sz w:val="28"/>
          <w:szCs w:val="28"/>
        </w:rPr>
        <w:t>Microsoft office(Documentation)</w:t>
      </w:r>
    </w:p>
    <w:p w:rsidR="00704D50" w:rsidRPr="009558EC" w:rsidRDefault="00704D50" w:rsidP="009558EC">
      <w:pPr>
        <w:pStyle w:val="ListParagraph"/>
        <w:numPr>
          <w:ilvl w:val="0"/>
          <w:numId w:val="13"/>
        </w:numPr>
        <w:jc w:val="both"/>
        <w:rPr>
          <w:rFonts w:ascii="Times New Roman" w:hAnsi="Times New Roman" w:cs="Times New Roman"/>
          <w:b/>
          <w:sz w:val="28"/>
          <w:szCs w:val="28"/>
          <w:u w:val="single"/>
        </w:rPr>
      </w:pPr>
      <w:r>
        <w:rPr>
          <w:rFonts w:ascii="Times New Roman" w:hAnsi="Times New Roman" w:cs="Times New Roman"/>
          <w:sz w:val="28"/>
          <w:szCs w:val="28"/>
        </w:rPr>
        <w:t>My SQL</w:t>
      </w:r>
    </w:p>
    <w:p w:rsidR="009558EC" w:rsidRPr="009558EC" w:rsidRDefault="009558EC" w:rsidP="009558EC">
      <w:pPr>
        <w:pStyle w:val="ListParagraph"/>
        <w:jc w:val="both"/>
        <w:rPr>
          <w:rFonts w:ascii="Times New Roman" w:hAnsi="Times New Roman" w:cs="Times New Roman"/>
          <w:b/>
          <w:sz w:val="28"/>
          <w:szCs w:val="28"/>
          <w:u w:val="single"/>
        </w:rPr>
      </w:pPr>
    </w:p>
    <w:p w:rsidR="00CD0CD0" w:rsidRPr="00CD0CD0" w:rsidRDefault="00AE1CB9" w:rsidP="00697672">
      <w:pPr>
        <w:rPr>
          <w:rFonts w:ascii="Times New Roman" w:hAnsi="Times New Roman" w:cs="Times New Roman"/>
          <w:b/>
          <w:sz w:val="40"/>
          <w:szCs w:val="40"/>
          <w:u w:val="single"/>
        </w:rPr>
      </w:pPr>
      <w:r w:rsidRPr="00CD0CD0">
        <w:rPr>
          <w:rFonts w:ascii="Times New Roman" w:hAnsi="Times New Roman" w:cs="Times New Roman"/>
          <w:b/>
          <w:sz w:val="40"/>
          <w:szCs w:val="40"/>
          <w:u w:val="single"/>
        </w:rPr>
        <w:t xml:space="preserve">Unit testing </w:t>
      </w:r>
    </w:p>
    <w:p w:rsidR="00CD0CD0" w:rsidRPr="00CD0CD0" w:rsidRDefault="00AE1CB9" w:rsidP="00697672">
      <w:pPr>
        <w:rPr>
          <w:rFonts w:ascii="Times New Roman" w:hAnsi="Times New Roman" w:cs="Times New Roman"/>
          <w:sz w:val="24"/>
          <w:szCs w:val="24"/>
        </w:rPr>
      </w:pPr>
      <w:r w:rsidRPr="00CD0CD0">
        <w:rPr>
          <w:rFonts w:ascii="Times New Roman" w:hAnsi="Times New Roman" w:cs="Times New Roman"/>
          <w:sz w:val="24"/>
          <w:szCs w:val="24"/>
        </w:rPr>
        <w:t xml:space="preserve">In this phase of testing we tried to eliminate faults in procedure and functions point of view by using black box and white box testing. </w:t>
      </w:r>
    </w:p>
    <w:p w:rsidR="00CD0CD0" w:rsidRPr="00CD0CD0" w:rsidRDefault="00AE1CB9" w:rsidP="00697672">
      <w:pPr>
        <w:rPr>
          <w:rFonts w:ascii="Times New Roman" w:hAnsi="Times New Roman" w:cs="Times New Roman"/>
          <w:sz w:val="24"/>
          <w:szCs w:val="24"/>
        </w:rPr>
      </w:pPr>
      <w:r w:rsidRPr="00CD0CD0">
        <w:rPr>
          <w:rFonts w:ascii="Times New Roman" w:hAnsi="Times New Roman" w:cs="Times New Roman"/>
          <w:sz w:val="24"/>
          <w:szCs w:val="24"/>
        </w:rPr>
        <w:t xml:space="preserve">• Prepare Test case – Input, expected outcome, purpose </w:t>
      </w:r>
    </w:p>
    <w:p w:rsidR="00CD0CD0" w:rsidRPr="00CD0CD0" w:rsidRDefault="00AE1CB9" w:rsidP="00697672">
      <w:pPr>
        <w:rPr>
          <w:rFonts w:ascii="Times New Roman" w:hAnsi="Times New Roman" w:cs="Times New Roman"/>
          <w:sz w:val="24"/>
          <w:szCs w:val="24"/>
        </w:rPr>
      </w:pPr>
      <w:r w:rsidRPr="00CD0CD0">
        <w:rPr>
          <w:rFonts w:ascii="Times New Roman" w:hAnsi="Times New Roman" w:cs="Times New Roman"/>
          <w:sz w:val="24"/>
          <w:szCs w:val="24"/>
        </w:rPr>
        <w:t xml:space="preserve">• Perform the tests according to our plan. </w:t>
      </w:r>
    </w:p>
    <w:p w:rsidR="00CD0CD0" w:rsidRPr="00CD0CD0" w:rsidRDefault="00AE1CB9" w:rsidP="00697672">
      <w:pPr>
        <w:rPr>
          <w:rFonts w:ascii="Times New Roman" w:hAnsi="Times New Roman" w:cs="Times New Roman"/>
          <w:sz w:val="24"/>
          <w:szCs w:val="24"/>
        </w:rPr>
      </w:pPr>
      <w:r w:rsidRPr="00CD0CD0">
        <w:rPr>
          <w:rFonts w:ascii="Times New Roman" w:hAnsi="Times New Roman" w:cs="Times New Roman"/>
          <w:sz w:val="24"/>
          <w:szCs w:val="24"/>
        </w:rPr>
        <w:t xml:space="preserve">• Outcome of the test case – Pass/fail result </w:t>
      </w:r>
    </w:p>
    <w:p w:rsidR="00AE1CB9" w:rsidRDefault="00AE1CB9" w:rsidP="00697672">
      <w:pPr>
        <w:rPr>
          <w:rFonts w:ascii="Times New Roman" w:hAnsi="Times New Roman" w:cs="Times New Roman"/>
          <w:sz w:val="24"/>
          <w:szCs w:val="24"/>
        </w:rPr>
      </w:pPr>
      <w:r w:rsidRPr="00CD0CD0">
        <w:rPr>
          <w:rFonts w:ascii="Times New Roman" w:hAnsi="Times New Roman" w:cs="Times New Roman"/>
          <w:sz w:val="24"/>
          <w:szCs w:val="24"/>
        </w:rPr>
        <w:t xml:space="preserve">• </w:t>
      </w:r>
      <w:r w:rsidR="00CD0CD0" w:rsidRPr="00CD0CD0">
        <w:rPr>
          <w:rFonts w:ascii="Times New Roman" w:hAnsi="Times New Roman" w:cs="Times New Roman"/>
          <w:sz w:val="24"/>
          <w:szCs w:val="24"/>
        </w:rPr>
        <w:t>Analyze</w:t>
      </w:r>
      <w:r w:rsidRPr="00CD0CD0">
        <w:rPr>
          <w:rFonts w:ascii="Times New Roman" w:hAnsi="Times New Roman" w:cs="Times New Roman"/>
          <w:sz w:val="24"/>
          <w:szCs w:val="24"/>
        </w:rPr>
        <w:t xml:space="preserve"> the test results.</w:t>
      </w:r>
    </w:p>
    <w:p w:rsidR="00A1424D" w:rsidRDefault="00A1424D" w:rsidP="00697672">
      <w:pPr>
        <w:rPr>
          <w:rFonts w:ascii="Times New Roman" w:hAnsi="Times New Roman" w:cs="Times New Roman"/>
          <w:sz w:val="24"/>
          <w:szCs w:val="24"/>
        </w:rPr>
      </w:pPr>
    </w:p>
    <w:p w:rsidR="00A1424D" w:rsidRPr="00A1424D" w:rsidRDefault="00A1424D" w:rsidP="00697672">
      <w:pPr>
        <w:rPr>
          <w:rFonts w:ascii="Times New Roman" w:hAnsi="Times New Roman" w:cs="Times New Roman"/>
          <w:b/>
          <w:sz w:val="44"/>
          <w:szCs w:val="44"/>
          <w:u w:val="single"/>
        </w:rPr>
      </w:pPr>
      <w:r w:rsidRPr="00A1424D">
        <w:rPr>
          <w:rFonts w:ascii="Times New Roman" w:hAnsi="Times New Roman" w:cs="Times New Roman"/>
          <w:b/>
          <w:sz w:val="44"/>
          <w:szCs w:val="44"/>
        </w:rPr>
        <w:t xml:space="preserve">Required Resource </w:t>
      </w:r>
      <w:r w:rsidR="00CA4476" w:rsidRPr="00A1424D">
        <w:rPr>
          <w:rFonts w:ascii="Times New Roman" w:hAnsi="Times New Roman" w:cs="Times New Roman"/>
          <w:b/>
          <w:sz w:val="44"/>
          <w:szCs w:val="44"/>
        </w:rPr>
        <w:t>with</w:t>
      </w:r>
      <w:r w:rsidRPr="00A1424D">
        <w:rPr>
          <w:rFonts w:ascii="Times New Roman" w:hAnsi="Times New Roman" w:cs="Times New Roman"/>
          <w:b/>
          <w:sz w:val="44"/>
          <w:szCs w:val="44"/>
        </w:rPr>
        <w:t xml:space="preserve"> Costs</w:t>
      </w:r>
    </w:p>
    <w:tbl>
      <w:tblPr>
        <w:tblStyle w:val="TableGrid"/>
        <w:tblW w:w="0" w:type="auto"/>
        <w:tblLook w:val="04A0" w:firstRow="1" w:lastRow="0" w:firstColumn="1" w:lastColumn="0" w:noHBand="0" w:noVBand="1"/>
      </w:tblPr>
      <w:tblGrid>
        <w:gridCol w:w="4788"/>
        <w:gridCol w:w="4788"/>
      </w:tblGrid>
      <w:tr w:rsidR="00CA4476" w:rsidTr="00CA4476">
        <w:tc>
          <w:tcPr>
            <w:tcW w:w="4788" w:type="dxa"/>
          </w:tcPr>
          <w:p w:rsidR="00CA4476" w:rsidRDefault="00704D50" w:rsidP="00D66A45">
            <w:pPr>
              <w:spacing w:line="360" w:lineRule="auto"/>
            </w:pPr>
            <w:r>
              <w:t>Materials</w:t>
            </w:r>
          </w:p>
        </w:tc>
        <w:tc>
          <w:tcPr>
            <w:tcW w:w="4788" w:type="dxa"/>
          </w:tcPr>
          <w:p w:rsidR="00CA4476" w:rsidRDefault="00704D50" w:rsidP="00AE1CB9">
            <w:r>
              <w:t>Cost</w:t>
            </w:r>
          </w:p>
        </w:tc>
      </w:tr>
      <w:tr w:rsidR="00CA4476" w:rsidTr="00CA4476">
        <w:tc>
          <w:tcPr>
            <w:tcW w:w="4788" w:type="dxa"/>
          </w:tcPr>
          <w:p w:rsidR="00CA4476" w:rsidRPr="00120B00" w:rsidRDefault="00704D50" w:rsidP="00D66A45">
            <w:pPr>
              <w:spacing w:line="276" w:lineRule="auto"/>
              <w:rPr>
                <w:rFonts w:ascii="Times New Roman" w:hAnsi="Times New Roman" w:cs="Times New Roman"/>
              </w:rPr>
            </w:pPr>
            <w:r w:rsidRPr="00120B00">
              <w:rPr>
                <w:rFonts w:ascii="Times New Roman" w:hAnsi="Times New Roman" w:cs="Times New Roman"/>
              </w:rPr>
              <w:t>Laptop</w:t>
            </w:r>
          </w:p>
        </w:tc>
        <w:tc>
          <w:tcPr>
            <w:tcW w:w="4788" w:type="dxa"/>
          </w:tcPr>
          <w:p w:rsidR="00CA4476" w:rsidRDefault="00704D50" w:rsidP="00AE1CB9">
            <w:r>
              <w:t>30,000ETB</w:t>
            </w:r>
          </w:p>
        </w:tc>
      </w:tr>
      <w:tr w:rsidR="00CA4476" w:rsidTr="00CA4476">
        <w:tc>
          <w:tcPr>
            <w:tcW w:w="4788" w:type="dxa"/>
          </w:tcPr>
          <w:p w:rsidR="00CA4476" w:rsidRPr="00120B00" w:rsidRDefault="00704D50" w:rsidP="00D66A45">
            <w:pPr>
              <w:spacing w:line="276" w:lineRule="auto"/>
              <w:rPr>
                <w:rFonts w:ascii="Times New Roman" w:hAnsi="Times New Roman" w:cs="Times New Roman"/>
              </w:rPr>
            </w:pPr>
            <w:r w:rsidRPr="00120B00">
              <w:rPr>
                <w:rFonts w:ascii="Times New Roman" w:hAnsi="Times New Roman" w:cs="Times New Roman"/>
              </w:rPr>
              <w:t>Stationary Tools</w:t>
            </w:r>
          </w:p>
        </w:tc>
        <w:tc>
          <w:tcPr>
            <w:tcW w:w="4788" w:type="dxa"/>
          </w:tcPr>
          <w:p w:rsidR="00CA4476" w:rsidRDefault="00120B00" w:rsidP="00AE1CB9">
            <w:r>
              <w:t>250ETB</w:t>
            </w:r>
          </w:p>
        </w:tc>
      </w:tr>
      <w:tr w:rsidR="00CA4476" w:rsidTr="00CA4476">
        <w:tc>
          <w:tcPr>
            <w:tcW w:w="4788" w:type="dxa"/>
          </w:tcPr>
          <w:p w:rsidR="00CA4476" w:rsidRPr="00120B00" w:rsidRDefault="00120B00" w:rsidP="00D66A45">
            <w:pPr>
              <w:spacing w:line="276" w:lineRule="auto"/>
              <w:rPr>
                <w:szCs w:val="28"/>
              </w:rPr>
            </w:pPr>
            <w:r w:rsidRPr="00120B00">
              <w:rPr>
                <w:rFonts w:ascii="Times New Roman" w:hAnsi="Times New Roman" w:cs="Times New Roman"/>
                <w:szCs w:val="28"/>
              </w:rPr>
              <w:t>Wi-Fi shield</w:t>
            </w:r>
          </w:p>
        </w:tc>
        <w:tc>
          <w:tcPr>
            <w:tcW w:w="4788" w:type="dxa"/>
          </w:tcPr>
          <w:p w:rsidR="00CA4476" w:rsidRDefault="00120B00" w:rsidP="00AE1CB9">
            <w:r>
              <w:t>1,200ETB</w:t>
            </w:r>
          </w:p>
        </w:tc>
      </w:tr>
      <w:tr w:rsidR="00CA4476" w:rsidTr="00CA4476">
        <w:tc>
          <w:tcPr>
            <w:tcW w:w="4788" w:type="dxa"/>
          </w:tcPr>
          <w:p w:rsidR="00CA4476" w:rsidRDefault="00CA4476" w:rsidP="00D66A45">
            <w:pPr>
              <w:spacing w:line="276" w:lineRule="auto"/>
            </w:pPr>
            <w:bookmarkStart w:id="0" w:name="_GoBack"/>
            <w:bookmarkEnd w:id="0"/>
          </w:p>
        </w:tc>
        <w:tc>
          <w:tcPr>
            <w:tcW w:w="4788" w:type="dxa"/>
          </w:tcPr>
          <w:p w:rsidR="00CA4476" w:rsidRDefault="00CA4476" w:rsidP="00AE1CB9"/>
        </w:tc>
      </w:tr>
      <w:tr w:rsidR="00CA4476" w:rsidTr="00CA4476">
        <w:tc>
          <w:tcPr>
            <w:tcW w:w="4788" w:type="dxa"/>
          </w:tcPr>
          <w:p w:rsidR="00CA4476" w:rsidRDefault="00CA4476" w:rsidP="00D66A45">
            <w:pPr>
              <w:spacing w:line="276" w:lineRule="auto"/>
            </w:pPr>
          </w:p>
        </w:tc>
        <w:tc>
          <w:tcPr>
            <w:tcW w:w="4788" w:type="dxa"/>
          </w:tcPr>
          <w:p w:rsidR="00CA4476" w:rsidRDefault="00CA4476" w:rsidP="00AE1CB9"/>
        </w:tc>
      </w:tr>
      <w:tr w:rsidR="00CA4476" w:rsidTr="00CA4476">
        <w:tc>
          <w:tcPr>
            <w:tcW w:w="4788" w:type="dxa"/>
          </w:tcPr>
          <w:p w:rsidR="00CA4476" w:rsidRDefault="00CA4476" w:rsidP="00D66A45">
            <w:pPr>
              <w:spacing w:line="276" w:lineRule="auto"/>
            </w:pPr>
          </w:p>
        </w:tc>
        <w:tc>
          <w:tcPr>
            <w:tcW w:w="4788" w:type="dxa"/>
          </w:tcPr>
          <w:p w:rsidR="00CA4476" w:rsidRDefault="00CA4476" w:rsidP="00AE1CB9"/>
        </w:tc>
      </w:tr>
      <w:tr w:rsidR="00CA4476" w:rsidTr="00CA4476">
        <w:tc>
          <w:tcPr>
            <w:tcW w:w="4788" w:type="dxa"/>
          </w:tcPr>
          <w:p w:rsidR="00CA4476" w:rsidRDefault="00CA4476" w:rsidP="00D66A45">
            <w:pPr>
              <w:spacing w:line="276" w:lineRule="auto"/>
            </w:pPr>
          </w:p>
        </w:tc>
        <w:tc>
          <w:tcPr>
            <w:tcW w:w="4788" w:type="dxa"/>
          </w:tcPr>
          <w:p w:rsidR="00CA4476" w:rsidRDefault="00CA4476" w:rsidP="00AE1CB9"/>
        </w:tc>
      </w:tr>
    </w:tbl>
    <w:p w:rsidR="00AE1CB9" w:rsidRDefault="00AE1CB9" w:rsidP="00D66A45">
      <w:pPr>
        <w:ind w:left="-288"/>
      </w:pPr>
      <w:r>
        <w:br w:type="page"/>
      </w:r>
    </w:p>
    <w:p w:rsidR="002117C8" w:rsidRDefault="002117C8" w:rsidP="00697672">
      <w:pPr>
        <w:rPr>
          <w:rFonts w:ascii="Times New Roman" w:hAnsi="Times New Roman" w:cs="Times New Roman"/>
          <w:b/>
          <w:sz w:val="44"/>
          <w:szCs w:val="44"/>
          <w:u w:val="single"/>
        </w:rPr>
      </w:pPr>
      <w:r>
        <w:rPr>
          <w:rFonts w:ascii="Times New Roman" w:hAnsi="Times New Roman" w:cs="Times New Roman"/>
          <w:b/>
          <w:sz w:val="44"/>
          <w:szCs w:val="44"/>
          <w:u w:val="single"/>
        </w:rPr>
        <w:lastRenderedPageBreak/>
        <w:t>Schedule</w:t>
      </w:r>
    </w:p>
    <w:tbl>
      <w:tblPr>
        <w:tblStyle w:val="TableGrid"/>
        <w:tblW w:w="0" w:type="auto"/>
        <w:tblLook w:val="04A0" w:firstRow="1" w:lastRow="0" w:firstColumn="1" w:lastColumn="0" w:noHBand="0" w:noVBand="1"/>
      </w:tblPr>
      <w:tblGrid>
        <w:gridCol w:w="2244"/>
        <w:gridCol w:w="1466"/>
        <w:gridCol w:w="1466"/>
        <w:gridCol w:w="1466"/>
        <w:gridCol w:w="1467"/>
        <w:gridCol w:w="1467"/>
      </w:tblGrid>
      <w:tr w:rsidR="002F6BFC" w:rsidTr="002A6A80">
        <w:trPr>
          <w:cantSplit/>
          <w:trHeight w:val="2726"/>
        </w:trPr>
        <w:tc>
          <w:tcPr>
            <w:tcW w:w="2244" w:type="dxa"/>
          </w:tcPr>
          <w:p w:rsidR="002F6BFC" w:rsidRPr="002117C8" w:rsidRDefault="002F6BFC" w:rsidP="002117C8">
            <w:pPr>
              <w:jc w:val="center"/>
              <w:rPr>
                <w:rFonts w:ascii="Times New Roman" w:hAnsi="Times New Roman" w:cs="Times New Roman"/>
                <w:sz w:val="30"/>
                <w:szCs w:val="30"/>
              </w:rPr>
            </w:pPr>
            <w:r w:rsidRPr="002117C8">
              <w:rPr>
                <w:rFonts w:ascii="Times New Roman" w:hAnsi="Times New Roman" w:cs="Times New Roman"/>
                <w:b/>
                <w:sz w:val="30"/>
                <w:szCs w:val="30"/>
              </w:rPr>
              <w:t>Phases</w:t>
            </w:r>
          </w:p>
        </w:tc>
        <w:tc>
          <w:tcPr>
            <w:tcW w:w="1466" w:type="dxa"/>
            <w:textDirection w:val="btLr"/>
            <w:vAlign w:val="top"/>
          </w:tcPr>
          <w:p w:rsidR="002F6BFC" w:rsidRDefault="002F6BFC" w:rsidP="002F6BFC">
            <w:pPr>
              <w:ind w:left="113" w:right="113"/>
              <w:jc w:val="center"/>
              <w:rPr>
                <w:rFonts w:ascii="Times New Roman" w:hAnsi="Times New Roman" w:cs="Times New Roman"/>
                <w:b/>
                <w:sz w:val="30"/>
                <w:szCs w:val="30"/>
              </w:rPr>
            </w:pPr>
            <w:r>
              <w:rPr>
                <w:rFonts w:ascii="Times New Roman" w:hAnsi="Times New Roman" w:cs="Times New Roman"/>
                <w:b/>
                <w:sz w:val="30"/>
                <w:szCs w:val="30"/>
              </w:rPr>
              <w:t>November 20 -</w:t>
            </w:r>
          </w:p>
          <w:p w:rsidR="002F6BFC" w:rsidRPr="002F6BFC" w:rsidRDefault="002F6BFC" w:rsidP="002F6BFC">
            <w:pPr>
              <w:ind w:left="113" w:right="113"/>
              <w:jc w:val="center"/>
              <w:rPr>
                <w:rFonts w:ascii="Times New Roman" w:hAnsi="Times New Roman" w:cs="Times New Roman"/>
                <w:b/>
                <w:sz w:val="30"/>
                <w:szCs w:val="30"/>
              </w:rPr>
            </w:pPr>
            <w:r>
              <w:rPr>
                <w:rFonts w:ascii="Times New Roman" w:hAnsi="Times New Roman" w:cs="Times New Roman"/>
                <w:b/>
                <w:sz w:val="30"/>
                <w:szCs w:val="30"/>
              </w:rPr>
              <w:t>December 6</w:t>
            </w:r>
          </w:p>
        </w:tc>
        <w:tc>
          <w:tcPr>
            <w:tcW w:w="1466" w:type="dxa"/>
            <w:textDirection w:val="btLr"/>
          </w:tcPr>
          <w:p w:rsidR="002F6BFC" w:rsidRDefault="002F6BFC" w:rsidP="002A6A80">
            <w:pPr>
              <w:ind w:left="113" w:right="113"/>
              <w:jc w:val="center"/>
              <w:rPr>
                <w:rFonts w:ascii="Times New Roman" w:hAnsi="Times New Roman" w:cs="Times New Roman"/>
                <w:b/>
                <w:sz w:val="30"/>
                <w:szCs w:val="30"/>
              </w:rPr>
            </w:pPr>
            <w:r>
              <w:rPr>
                <w:rFonts w:ascii="Times New Roman" w:hAnsi="Times New Roman" w:cs="Times New Roman"/>
                <w:b/>
                <w:sz w:val="30"/>
                <w:szCs w:val="30"/>
              </w:rPr>
              <w:t xml:space="preserve">December 6 </w:t>
            </w:r>
            <w:r w:rsidR="002A6A80">
              <w:rPr>
                <w:rFonts w:ascii="Times New Roman" w:hAnsi="Times New Roman" w:cs="Times New Roman"/>
                <w:b/>
                <w:sz w:val="30"/>
                <w:szCs w:val="30"/>
              </w:rPr>
              <w:t>-</w:t>
            </w:r>
          </w:p>
          <w:p w:rsidR="002F6BFC" w:rsidRPr="002F6BFC" w:rsidRDefault="002A6A80" w:rsidP="002A6A80">
            <w:pPr>
              <w:ind w:left="113" w:right="113"/>
              <w:jc w:val="center"/>
              <w:rPr>
                <w:rFonts w:ascii="Times New Roman" w:hAnsi="Times New Roman" w:cs="Times New Roman"/>
                <w:b/>
                <w:sz w:val="30"/>
                <w:szCs w:val="30"/>
              </w:rPr>
            </w:pPr>
            <w:r>
              <w:rPr>
                <w:rFonts w:ascii="Times New Roman" w:hAnsi="Times New Roman" w:cs="Times New Roman"/>
                <w:b/>
                <w:sz w:val="30"/>
                <w:szCs w:val="30"/>
              </w:rPr>
              <w:t>January 1</w:t>
            </w:r>
          </w:p>
        </w:tc>
        <w:tc>
          <w:tcPr>
            <w:tcW w:w="1466" w:type="dxa"/>
            <w:textDirection w:val="btLr"/>
          </w:tcPr>
          <w:p w:rsidR="002A6A80" w:rsidRPr="002A6A80" w:rsidRDefault="002A6A80" w:rsidP="002A6A80">
            <w:pPr>
              <w:ind w:left="113" w:right="113"/>
              <w:jc w:val="center"/>
              <w:rPr>
                <w:rFonts w:ascii="Times New Roman" w:hAnsi="Times New Roman" w:cs="Times New Roman"/>
                <w:b/>
                <w:sz w:val="30"/>
                <w:szCs w:val="30"/>
              </w:rPr>
            </w:pPr>
            <w:r>
              <w:rPr>
                <w:rFonts w:ascii="Times New Roman" w:hAnsi="Times New Roman" w:cs="Times New Roman"/>
                <w:b/>
                <w:sz w:val="30"/>
                <w:szCs w:val="30"/>
              </w:rPr>
              <w:t>January 1 -25</w:t>
            </w:r>
          </w:p>
        </w:tc>
        <w:tc>
          <w:tcPr>
            <w:tcW w:w="1467" w:type="dxa"/>
            <w:textDirection w:val="btLr"/>
          </w:tcPr>
          <w:p w:rsidR="002F6BFC" w:rsidRDefault="002A6A80" w:rsidP="002A6A80">
            <w:pPr>
              <w:ind w:left="113" w:right="113"/>
              <w:jc w:val="center"/>
              <w:rPr>
                <w:rFonts w:ascii="Times New Roman" w:hAnsi="Times New Roman" w:cs="Times New Roman"/>
                <w:b/>
                <w:sz w:val="30"/>
                <w:szCs w:val="30"/>
              </w:rPr>
            </w:pPr>
            <w:r w:rsidRPr="002A6A80">
              <w:rPr>
                <w:rFonts w:ascii="Times New Roman" w:hAnsi="Times New Roman" w:cs="Times New Roman"/>
                <w:b/>
                <w:sz w:val="30"/>
                <w:szCs w:val="30"/>
              </w:rPr>
              <w:t>January</w:t>
            </w:r>
            <w:r>
              <w:rPr>
                <w:rFonts w:ascii="Times New Roman" w:hAnsi="Times New Roman" w:cs="Times New Roman"/>
                <w:b/>
                <w:sz w:val="30"/>
                <w:szCs w:val="30"/>
              </w:rPr>
              <w:t xml:space="preserve"> 25 -</w:t>
            </w:r>
          </w:p>
          <w:p w:rsidR="002A6A80" w:rsidRPr="002A6A80" w:rsidRDefault="002A6A80" w:rsidP="002A6A80">
            <w:pPr>
              <w:ind w:left="113" w:right="113"/>
              <w:jc w:val="center"/>
              <w:rPr>
                <w:rFonts w:ascii="Times New Roman" w:hAnsi="Times New Roman" w:cs="Times New Roman"/>
                <w:b/>
                <w:sz w:val="30"/>
                <w:szCs w:val="30"/>
              </w:rPr>
            </w:pPr>
            <w:r>
              <w:rPr>
                <w:rFonts w:ascii="Times New Roman" w:hAnsi="Times New Roman" w:cs="Times New Roman"/>
                <w:b/>
                <w:sz w:val="30"/>
                <w:szCs w:val="30"/>
              </w:rPr>
              <w:t>February 4</w:t>
            </w:r>
          </w:p>
        </w:tc>
        <w:tc>
          <w:tcPr>
            <w:tcW w:w="1467" w:type="dxa"/>
            <w:textDirection w:val="btLr"/>
          </w:tcPr>
          <w:p w:rsidR="002F6BFC" w:rsidRPr="002A6A80" w:rsidRDefault="002A6A80" w:rsidP="002A6A80">
            <w:pPr>
              <w:ind w:left="113" w:right="113"/>
              <w:jc w:val="center"/>
              <w:rPr>
                <w:rFonts w:ascii="Times New Roman" w:hAnsi="Times New Roman" w:cs="Times New Roman"/>
                <w:b/>
                <w:sz w:val="30"/>
                <w:szCs w:val="30"/>
              </w:rPr>
            </w:pPr>
            <w:r>
              <w:rPr>
                <w:rFonts w:ascii="Times New Roman" w:hAnsi="Times New Roman" w:cs="Times New Roman"/>
                <w:b/>
                <w:sz w:val="30"/>
                <w:szCs w:val="30"/>
              </w:rPr>
              <w:t>February 4 - 7</w:t>
            </w:r>
          </w:p>
        </w:tc>
      </w:tr>
      <w:tr w:rsidR="002F6BFC" w:rsidTr="002F6BFC">
        <w:trPr>
          <w:trHeight w:val="1151"/>
        </w:trPr>
        <w:tc>
          <w:tcPr>
            <w:tcW w:w="2244" w:type="dxa"/>
          </w:tcPr>
          <w:p w:rsidR="002F6BFC" w:rsidRPr="002117C8" w:rsidRDefault="002F6BFC" w:rsidP="00697672">
            <w:pPr>
              <w:rPr>
                <w:rFonts w:ascii="Times New Roman" w:hAnsi="Times New Roman" w:cs="Times New Roman"/>
                <w:b/>
                <w:sz w:val="44"/>
                <w:szCs w:val="44"/>
                <w:u w:val="single"/>
              </w:rPr>
            </w:pPr>
            <w:r w:rsidRPr="002117C8">
              <w:rPr>
                <w:rFonts w:ascii="Times New Roman" w:hAnsi="Times New Roman" w:cs="Times New Roman"/>
              </w:rPr>
              <w:t>Requirement gathering and Analysis</w:t>
            </w:r>
          </w:p>
        </w:tc>
        <w:tc>
          <w:tcPr>
            <w:tcW w:w="1466" w:type="dxa"/>
            <w:shd w:val="clear" w:color="auto" w:fill="595959" w:themeFill="text1" w:themeFillTint="A6"/>
          </w:tcPr>
          <w:p w:rsidR="002F6BFC" w:rsidRP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r>
      <w:tr w:rsidR="002F6BFC" w:rsidTr="002F6BFC">
        <w:trPr>
          <w:trHeight w:val="971"/>
        </w:trPr>
        <w:tc>
          <w:tcPr>
            <w:tcW w:w="2244" w:type="dxa"/>
          </w:tcPr>
          <w:p w:rsidR="002F6BFC" w:rsidRPr="002F6BFC" w:rsidRDefault="002F6BFC" w:rsidP="00697672">
            <w:pPr>
              <w:rPr>
                <w:rFonts w:ascii="Times New Roman" w:hAnsi="Times New Roman" w:cs="Times New Roman"/>
                <w:b/>
                <w:sz w:val="44"/>
                <w:szCs w:val="44"/>
                <w:u w:val="single"/>
              </w:rPr>
            </w:pPr>
            <w:r w:rsidRPr="002F6BFC">
              <w:rPr>
                <w:rFonts w:ascii="Times New Roman" w:hAnsi="Times New Roman" w:cs="Times New Roman"/>
              </w:rPr>
              <w:t>Design</w:t>
            </w:r>
          </w:p>
        </w:tc>
        <w:tc>
          <w:tcPr>
            <w:tcW w:w="1466" w:type="dxa"/>
          </w:tcPr>
          <w:p w:rsidR="002F6BFC" w:rsidRDefault="002F6BFC" w:rsidP="00697672">
            <w:pPr>
              <w:rPr>
                <w:rFonts w:ascii="Times New Roman" w:hAnsi="Times New Roman" w:cs="Times New Roman"/>
                <w:b/>
                <w:sz w:val="44"/>
                <w:szCs w:val="44"/>
                <w:u w:val="single"/>
              </w:rPr>
            </w:pPr>
          </w:p>
        </w:tc>
        <w:tc>
          <w:tcPr>
            <w:tcW w:w="1466" w:type="dxa"/>
            <w:shd w:val="clear" w:color="auto" w:fill="595959" w:themeFill="text1" w:themeFillTint="A6"/>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r>
      <w:tr w:rsidR="002F6BFC" w:rsidTr="002F6BFC">
        <w:trPr>
          <w:trHeight w:val="989"/>
        </w:trPr>
        <w:tc>
          <w:tcPr>
            <w:tcW w:w="2244" w:type="dxa"/>
          </w:tcPr>
          <w:p w:rsidR="002F6BFC" w:rsidRPr="002F6BFC" w:rsidRDefault="002F6BFC" w:rsidP="00697672">
            <w:pPr>
              <w:rPr>
                <w:rFonts w:ascii="Times New Roman" w:hAnsi="Times New Roman" w:cs="Times New Roman"/>
                <w:b/>
                <w:sz w:val="32"/>
                <w:szCs w:val="32"/>
                <w:u w:val="single"/>
              </w:rPr>
            </w:pPr>
            <w:r w:rsidRPr="002F6BFC">
              <w:rPr>
                <w:rFonts w:ascii="Times New Roman" w:hAnsi="Times New Roman" w:cs="Times New Roman"/>
                <w:sz w:val="32"/>
                <w:szCs w:val="32"/>
              </w:rPr>
              <w:t>Implementation</w:t>
            </w:r>
            <w:r>
              <w:rPr>
                <w:rFonts w:ascii="Times New Roman" w:hAnsi="Times New Roman" w:cs="Times New Roman"/>
                <w:sz w:val="32"/>
                <w:szCs w:val="32"/>
              </w:rPr>
              <w:t xml:space="preserve"> </w:t>
            </w: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6" w:type="dxa"/>
            <w:shd w:val="clear" w:color="auto" w:fill="595959" w:themeFill="text1" w:themeFillTint="A6"/>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r>
      <w:tr w:rsidR="002F6BFC" w:rsidTr="002F6BFC">
        <w:trPr>
          <w:trHeight w:val="890"/>
        </w:trPr>
        <w:tc>
          <w:tcPr>
            <w:tcW w:w="2244" w:type="dxa"/>
          </w:tcPr>
          <w:p w:rsidR="002F6BFC" w:rsidRPr="002F6BFC" w:rsidRDefault="002F6BFC" w:rsidP="00697672">
            <w:pPr>
              <w:rPr>
                <w:rFonts w:ascii="Times New Roman" w:hAnsi="Times New Roman" w:cs="Times New Roman"/>
                <w:b/>
                <w:sz w:val="44"/>
                <w:szCs w:val="44"/>
                <w:u w:val="single"/>
              </w:rPr>
            </w:pPr>
            <w:r w:rsidRPr="002F6BFC">
              <w:rPr>
                <w:rFonts w:ascii="Times New Roman" w:hAnsi="Times New Roman" w:cs="Times New Roman"/>
              </w:rPr>
              <w:t>Testing</w:t>
            </w: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7" w:type="dxa"/>
            <w:shd w:val="clear" w:color="auto" w:fill="595959" w:themeFill="text1" w:themeFillTint="A6"/>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r>
      <w:tr w:rsidR="002F6BFC" w:rsidTr="002F6BFC">
        <w:trPr>
          <w:trHeight w:val="890"/>
        </w:trPr>
        <w:tc>
          <w:tcPr>
            <w:tcW w:w="2244" w:type="dxa"/>
          </w:tcPr>
          <w:p w:rsidR="002F6BFC" w:rsidRPr="002F6BFC" w:rsidRDefault="002F6BFC" w:rsidP="00697672">
            <w:pPr>
              <w:rPr>
                <w:rFonts w:ascii="Times New Roman" w:hAnsi="Times New Roman" w:cs="Times New Roman"/>
              </w:rPr>
            </w:pPr>
            <w:r>
              <w:rPr>
                <w:rFonts w:ascii="Times New Roman" w:hAnsi="Times New Roman" w:cs="Times New Roman"/>
              </w:rPr>
              <w:t>Maintenance</w:t>
            </w: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6" w:type="dxa"/>
          </w:tcPr>
          <w:p w:rsidR="002F6BFC" w:rsidRDefault="002F6BFC" w:rsidP="00697672">
            <w:pPr>
              <w:rPr>
                <w:rFonts w:ascii="Times New Roman" w:hAnsi="Times New Roman" w:cs="Times New Roman"/>
                <w:b/>
                <w:sz w:val="44"/>
                <w:szCs w:val="44"/>
                <w:u w:val="single"/>
              </w:rPr>
            </w:pPr>
          </w:p>
        </w:tc>
        <w:tc>
          <w:tcPr>
            <w:tcW w:w="1467" w:type="dxa"/>
          </w:tcPr>
          <w:p w:rsidR="002F6BFC" w:rsidRDefault="002F6BFC" w:rsidP="00697672">
            <w:pPr>
              <w:rPr>
                <w:rFonts w:ascii="Times New Roman" w:hAnsi="Times New Roman" w:cs="Times New Roman"/>
                <w:b/>
                <w:sz w:val="44"/>
                <w:szCs w:val="44"/>
                <w:u w:val="single"/>
              </w:rPr>
            </w:pPr>
          </w:p>
        </w:tc>
        <w:tc>
          <w:tcPr>
            <w:tcW w:w="1467" w:type="dxa"/>
            <w:shd w:val="clear" w:color="auto" w:fill="595959" w:themeFill="text1" w:themeFillTint="A6"/>
          </w:tcPr>
          <w:p w:rsidR="002F6BFC" w:rsidRDefault="002F6BFC" w:rsidP="00697672">
            <w:pPr>
              <w:rPr>
                <w:rFonts w:ascii="Times New Roman" w:hAnsi="Times New Roman" w:cs="Times New Roman"/>
                <w:b/>
                <w:sz w:val="44"/>
                <w:szCs w:val="44"/>
                <w:u w:val="single"/>
              </w:rPr>
            </w:pPr>
          </w:p>
        </w:tc>
      </w:tr>
    </w:tbl>
    <w:p w:rsidR="002117C8" w:rsidRDefault="002117C8" w:rsidP="00697672">
      <w:pPr>
        <w:rPr>
          <w:rFonts w:ascii="Times New Roman" w:hAnsi="Times New Roman" w:cs="Times New Roman"/>
          <w:b/>
          <w:sz w:val="44"/>
          <w:szCs w:val="44"/>
          <w:u w:val="single"/>
        </w:rPr>
      </w:pPr>
    </w:p>
    <w:p w:rsidR="002117C8" w:rsidRDefault="002117C8" w:rsidP="002117C8">
      <w:r>
        <w:br w:type="page"/>
      </w:r>
    </w:p>
    <w:p w:rsidR="00E860A4" w:rsidRDefault="00E860A4" w:rsidP="00697672">
      <w:pPr>
        <w:rPr>
          <w:rFonts w:ascii="Times New Roman" w:hAnsi="Times New Roman" w:cs="Times New Roman"/>
          <w:b/>
          <w:sz w:val="44"/>
          <w:szCs w:val="44"/>
          <w:u w:val="single"/>
        </w:rPr>
      </w:pPr>
      <w:r w:rsidRPr="00E860A4">
        <w:rPr>
          <w:rFonts w:ascii="Times New Roman" w:hAnsi="Times New Roman" w:cs="Times New Roman"/>
          <w:b/>
          <w:sz w:val="44"/>
          <w:szCs w:val="44"/>
          <w:u w:val="single"/>
        </w:rPr>
        <w:lastRenderedPageBreak/>
        <w:t>Team Composition</w:t>
      </w:r>
    </w:p>
    <w:p w:rsidR="00E860A4" w:rsidRDefault="00E860A4" w:rsidP="00E860A4">
      <w:pPr>
        <w:rPr>
          <w:rFonts w:ascii="Times New Roman" w:hAnsi="Times New Roman" w:cs="Times New Roman"/>
          <w:b/>
          <w:sz w:val="44"/>
          <w:szCs w:val="44"/>
          <w:u w:val="single"/>
        </w:rPr>
      </w:pPr>
    </w:p>
    <w:tbl>
      <w:tblPr>
        <w:tblStyle w:val="TableGrid"/>
        <w:tblpPr w:leftFromText="180" w:rightFromText="180" w:vertAnchor="page" w:horzAnchor="margin" w:tblpY="3257"/>
        <w:tblW w:w="10368" w:type="dxa"/>
        <w:tblLook w:val="04A0" w:firstRow="1" w:lastRow="0" w:firstColumn="1" w:lastColumn="0" w:noHBand="0" w:noVBand="1"/>
      </w:tblPr>
      <w:tblGrid>
        <w:gridCol w:w="692"/>
        <w:gridCol w:w="1743"/>
        <w:gridCol w:w="1933"/>
        <w:gridCol w:w="3004"/>
        <w:gridCol w:w="2996"/>
      </w:tblGrid>
      <w:tr w:rsidR="00F64532" w:rsidTr="00F64532">
        <w:trPr>
          <w:trHeight w:val="999"/>
        </w:trPr>
        <w:tc>
          <w:tcPr>
            <w:tcW w:w="738" w:type="dxa"/>
          </w:tcPr>
          <w:p w:rsidR="00E860A4" w:rsidRPr="00F64532" w:rsidRDefault="00E860A4" w:rsidP="00E860A4">
            <w:pPr>
              <w:rPr>
                <w:rFonts w:ascii="Times New Roman" w:hAnsi="Times New Roman" w:cs="Times New Roman"/>
                <w:b/>
                <w:sz w:val="36"/>
                <w:szCs w:val="36"/>
              </w:rPr>
            </w:pPr>
            <w:r w:rsidRPr="00F64532">
              <w:rPr>
                <w:rFonts w:ascii="Times New Roman" w:hAnsi="Times New Roman" w:cs="Times New Roman"/>
                <w:b/>
                <w:sz w:val="36"/>
                <w:szCs w:val="36"/>
              </w:rPr>
              <w:t>No</w:t>
            </w:r>
          </w:p>
        </w:tc>
        <w:tc>
          <w:tcPr>
            <w:tcW w:w="2250" w:type="dxa"/>
          </w:tcPr>
          <w:p w:rsidR="00E860A4" w:rsidRPr="00E860A4" w:rsidRDefault="00E860A4" w:rsidP="00E860A4">
            <w:pPr>
              <w:rPr>
                <w:rFonts w:ascii="Times New Roman" w:hAnsi="Times New Roman" w:cs="Times New Roman"/>
                <w:b/>
                <w:sz w:val="36"/>
                <w:szCs w:val="36"/>
              </w:rPr>
            </w:pPr>
            <w:r>
              <w:rPr>
                <w:rFonts w:ascii="Times New Roman" w:hAnsi="Times New Roman" w:cs="Times New Roman"/>
                <w:b/>
                <w:sz w:val="36"/>
                <w:szCs w:val="36"/>
              </w:rPr>
              <w:t>Name</w:t>
            </w:r>
          </w:p>
        </w:tc>
        <w:tc>
          <w:tcPr>
            <w:tcW w:w="1800" w:type="dxa"/>
          </w:tcPr>
          <w:p w:rsidR="00E860A4" w:rsidRPr="00E860A4" w:rsidRDefault="00E860A4" w:rsidP="00E860A4">
            <w:pPr>
              <w:rPr>
                <w:rFonts w:ascii="Times New Roman" w:hAnsi="Times New Roman" w:cs="Times New Roman"/>
                <w:b/>
                <w:sz w:val="36"/>
                <w:szCs w:val="36"/>
              </w:rPr>
            </w:pPr>
            <w:r w:rsidRPr="00E860A4">
              <w:rPr>
                <w:rFonts w:ascii="Times New Roman" w:hAnsi="Times New Roman" w:cs="Times New Roman"/>
                <w:b/>
                <w:sz w:val="36"/>
                <w:szCs w:val="36"/>
              </w:rPr>
              <w:t>ID</w:t>
            </w:r>
          </w:p>
        </w:tc>
        <w:tc>
          <w:tcPr>
            <w:tcW w:w="1800" w:type="dxa"/>
          </w:tcPr>
          <w:p w:rsidR="00E860A4" w:rsidRPr="00F64532" w:rsidRDefault="00F64532" w:rsidP="00E860A4">
            <w:pPr>
              <w:rPr>
                <w:rFonts w:ascii="Times New Roman" w:hAnsi="Times New Roman" w:cs="Times New Roman"/>
                <w:b/>
                <w:sz w:val="36"/>
                <w:szCs w:val="36"/>
              </w:rPr>
            </w:pPr>
            <w:r>
              <w:rPr>
                <w:rFonts w:ascii="Times New Roman" w:hAnsi="Times New Roman" w:cs="Times New Roman"/>
                <w:b/>
                <w:sz w:val="36"/>
                <w:szCs w:val="36"/>
              </w:rPr>
              <w:t>Email</w:t>
            </w:r>
          </w:p>
        </w:tc>
        <w:tc>
          <w:tcPr>
            <w:tcW w:w="3780" w:type="dxa"/>
          </w:tcPr>
          <w:p w:rsidR="00E860A4" w:rsidRPr="00F64532" w:rsidRDefault="00F64532" w:rsidP="00E860A4">
            <w:pPr>
              <w:rPr>
                <w:rFonts w:ascii="Times New Roman" w:hAnsi="Times New Roman" w:cs="Times New Roman"/>
                <w:b/>
                <w:sz w:val="36"/>
                <w:szCs w:val="36"/>
              </w:rPr>
            </w:pPr>
            <w:r>
              <w:rPr>
                <w:rFonts w:ascii="Times New Roman" w:hAnsi="Times New Roman" w:cs="Times New Roman"/>
                <w:b/>
                <w:sz w:val="36"/>
                <w:szCs w:val="36"/>
              </w:rPr>
              <w:t>Responsibility</w:t>
            </w:r>
          </w:p>
        </w:tc>
      </w:tr>
      <w:tr w:rsidR="00F64532" w:rsidTr="00471B9E">
        <w:trPr>
          <w:trHeight w:val="2665"/>
        </w:trPr>
        <w:tc>
          <w:tcPr>
            <w:tcW w:w="738" w:type="dxa"/>
          </w:tcPr>
          <w:p w:rsidR="00E860A4" w:rsidRPr="00F64532" w:rsidRDefault="00F64532" w:rsidP="00E860A4">
            <w:pPr>
              <w:rPr>
                <w:rFonts w:ascii="Times New Roman" w:hAnsi="Times New Roman" w:cs="Times New Roman"/>
                <w:b/>
                <w:sz w:val="44"/>
                <w:szCs w:val="44"/>
              </w:rPr>
            </w:pPr>
            <w:r>
              <w:rPr>
                <w:rFonts w:ascii="Times New Roman" w:hAnsi="Times New Roman" w:cs="Times New Roman"/>
                <w:b/>
                <w:sz w:val="44"/>
                <w:szCs w:val="44"/>
              </w:rPr>
              <w:t>1</w:t>
            </w:r>
          </w:p>
        </w:tc>
        <w:tc>
          <w:tcPr>
            <w:tcW w:w="2250" w:type="dxa"/>
          </w:tcPr>
          <w:p w:rsidR="00E860A4" w:rsidRDefault="00F64532" w:rsidP="001B15E6">
            <w:pPr>
              <w:jc w:val="center"/>
              <w:rPr>
                <w:rFonts w:ascii="Times New Roman" w:hAnsi="Times New Roman" w:cs="Times New Roman"/>
                <w:sz w:val="36"/>
                <w:szCs w:val="36"/>
              </w:rPr>
            </w:pPr>
            <w:r>
              <w:rPr>
                <w:rFonts w:ascii="Times New Roman" w:hAnsi="Times New Roman" w:cs="Times New Roman"/>
                <w:sz w:val="36"/>
                <w:szCs w:val="36"/>
              </w:rPr>
              <w:t>Tsion</w:t>
            </w:r>
          </w:p>
          <w:p w:rsidR="00F64532" w:rsidRPr="00F64532" w:rsidRDefault="00F64532" w:rsidP="001B15E6">
            <w:pPr>
              <w:jc w:val="center"/>
              <w:rPr>
                <w:rFonts w:ascii="Times New Roman" w:hAnsi="Times New Roman" w:cs="Times New Roman"/>
                <w:sz w:val="36"/>
                <w:szCs w:val="36"/>
              </w:rPr>
            </w:pPr>
            <w:r>
              <w:rPr>
                <w:rFonts w:ascii="Times New Roman" w:hAnsi="Times New Roman" w:cs="Times New Roman"/>
                <w:sz w:val="36"/>
                <w:szCs w:val="36"/>
              </w:rPr>
              <w:t>Tesfaye</w:t>
            </w:r>
          </w:p>
        </w:tc>
        <w:tc>
          <w:tcPr>
            <w:tcW w:w="1800" w:type="dxa"/>
          </w:tcPr>
          <w:p w:rsidR="00E860A4" w:rsidRPr="00F64532" w:rsidRDefault="00F64532" w:rsidP="001B15E6">
            <w:pPr>
              <w:jc w:val="center"/>
              <w:rPr>
                <w:rFonts w:ascii="Times New Roman" w:hAnsi="Times New Roman" w:cs="Times New Roman"/>
                <w:b/>
                <w:sz w:val="30"/>
                <w:szCs w:val="30"/>
              </w:rPr>
            </w:pPr>
            <w:r>
              <w:rPr>
                <w:rFonts w:ascii="Times New Roman" w:hAnsi="Times New Roman" w:cs="Times New Roman"/>
                <w:b/>
                <w:sz w:val="30"/>
                <w:szCs w:val="30"/>
              </w:rPr>
              <w:t>Ugr/19977/12</w:t>
            </w:r>
          </w:p>
        </w:tc>
        <w:tc>
          <w:tcPr>
            <w:tcW w:w="1800" w:type="dxa"/>
          </w:tcPr>
          <w:p w:rsidR="00E860A4" w:rsidRPr="00F64532" w:rsidRDefault="00F64532" w:rsidP="00471B9E">
            <w:pPr>
              <w:jc w:val="center"/>
              <w:rPr>
                <w:rFonts w:ascii="Times New Roman" w:hAnsi="Times New Roman" w:cs="Times New Roman"/>
                <w:sz w:val="24"/>
                <w:szCs w:val="24"/>
              </w:rPr>
            </w:pPr>
            <w:r>
              <w:rPr>
                <w:rFonts w:ascii="Times New Roman" w:hAnsi="Times New Roman" w:cs="Times New Roman"/>
                <w:sz w:val="24"/>
                <w:szCs w:val="24"/>
              </w:rPr>
              <w:t>tsiontesfayeg@yahoo.com</w:t>
            </w:r>
          </w:p>
        </w:tc>
        <w:tc>
          <w:tcPr>
            <w:tcW w:w="3780" w:type="dxa"/>
          </w:tcPr>
          <w:p w:rsidR="00E860A4" w:rsidRPr="00704D50" w:rsidRDefault="00704D50" w:rsidP="00E860A4">
            <w:pPr>
              <w:rPr>
                <w:rFonts w:ascii="Times New Roman" w:hAnsi="Times New Roman" w:cs="Times New Roman"/>
                <w:sz w:val="24"/>
                <w:szCs w:val="24"/>
              </w:rPr>
            </w:pPr>
            <w:r>
              <w:rPr>
                <w:rFonts w:ascii="Times New Roman" w:hAnsi="Times New Roman" w:cs="Times New Roman"/>
                <w:sz w:val="24"/>
                <w:szCs w:val="24"/>
              </w:rPr>
              <w:t>Documentation Analysis and Coordinating</w:t>
            </w:r>
          </w:p>
        </w:tc>
      </w:tr>
      <w:tr w:rsidR="00F64532" w:rsidTr="001B15E6">
        <w:trPr>
          <w:trHeight w:val="2611"/>
        </w:trPr>
        <w:tc>
          <w:tcPr>
            <w:tcW w:w="738" w:type="dxa"/>
          </w:tcPr>
          <w:p w:rsidR="00E860A4" w:rsidRPr="00F64532" w:rsidRDefault="00F64532" w:rsidP="00E860A4">
            <w:pPr>
              <w:rPr>
                <w:rFonts w:ascii="Times New Roman" w:hAnsi="Times New Roman" w:cs="Times New Roman"/>
                <w:b/>
                <w:sz w:val="44"/>
                <w:szCs w:val="44"/>
              </w:rPr>
            </w:pPr>
            <w:r w:rsidRPr="00F64532">
              <w:rPr>
                <w:rFonts w:ascii="Times New Roman" w:hAnsi="Times New Roman" w:cs="Times New Roman"/>
                <w:b/>
                <w:sz w:val="44"/>
                <w:szCs w:val="44"/>
              </w:rPr>
              <w:t>2</w:t>
            </w:r>
          </w:p>
        </w:tc>
        <w:tc>
          <w:tcPr>
            <w:tcW w:w="2250" w:type="dxa"/>
          </w:tcPr>
          <w:p w:rsidR="001B15E6" w:rsidRDefault="001B15E6" w:rsidP="001B15E6">
            <w:pPr>
              <w:jc w:val="center"/>
              <w:rPr>
                <w:rFonts w:ascii="Times New Roman" w:hAnsi="Times New Roman" w:cs="Times New Roman"/>
                <w:sz w:val="36"/>
                <w:szCs w:val="36"/>
              </w:rPr>
            </w:pPr>
            <w:proofErr w:type="spellStart"/>
            <w:r>
              <w:rPr>
                <w:rFonts w:ascii="Times New Roman" w:hAnsi="Times New Roman" w:cs="Times New Roman"/>
                <w:sz w:val="36"/>
                <w:szCs w:val="36"/>
              </w:rPr>
              <w:t>Meron</w:t>
            </w:r>
            <w:proofErr w:type="spellEnd"/>
          </w:p>
          <w:p w:rsidR="00F64532" w:rsidRPr="00F64532" w:rsidRDefault="00F64532" w:rsidP="001B15E6">
            <w:pPr>
              <w:jc w:val="center"/>
              <w:rPr>
                <w:rFonts w:ascii="Times New Roman" w:hAnsi="Times New Roman" w:cs="Times New Roman"/>
                <w:sz w:val="36"/>
                <w:szCs w:val="36"/>
              </w:rPr>
            </w:pPr>
            <w:r>
              <w:rPr>
                <w:rFonts w:ascii="Times New Roman" w:hAnsi="Times New Roman" w:cs="Times New Roman"/>
                <w:sz w:val="36"/>
                <w:szCs w:val="36"/>
              </w:rPr>
              <w:t>Degefa</w:t>
            </w:r>
          </w:p>
        </w:tc>
        <w:tc>
          <w:tcPr>
            <w:tcW w:w="1800" w:type="dxa"/>
          </w:tcPr>
          <w:p w:rsidR="00E860A4" w:rsidRPr="00F64532" w:rsidRDefault="00F64532" w:rsidP="001B15E6">
            <w:pPr>
              <w:jc w:val="center"/>
              <w:rPr>
                <w:rFonts w:ascii="Times New Roman" w:hAnsi="Times New Roman" w:cs="Times New Roman"/>
                <w:b/>
                <w:sz w:val="30"/>
                <w:szCs w:val="30"/>
              </w:rPr>
            </w:pPr>
            <w:r>
              <w:rPr>
                <w:rFonts w:ascii="Times New Roman" w:hAnsi="Times New Roman" w:cs="Times New Roman"/>
                <w:b/>
                <w:sz w:val="30"/>
                <w:szCs w:val="30"/>
              </w:rPr>
              <w:t>Ugr/20401/12</w:t>
            </w:r>
          </w:p>
        </w:tc>
        <w:tc>
          <w:tcPr>
            <w:tcW w:w="1800" w:type="dxa"/>
          </w:tcPr>
          <w:p w:rsidR="00E860A4" w:rsidRDefault="00E860A4" w:rsidP="00E860A4">
            <w:pPr>
              <w:rPr>
                <w:rFonts w:ascii="Times New Roman" w:hAnsi="Times New Roman" w:cs="Times New Roman"/>
                <w:b/>
                <w:sz w:val="44"/>
                <w:szCs w:val="44"/>
                <w:u w:val="single"/>
              </w:rPr>
            </w:pPr>
          </w:p>
        </w:tc>
        <w:tc>
          <w:tcPr>
            <w:tcW w:w="3780" w:type="dxa"/>
          </w:tcPr>
          <w:p w:rsidR="00E860A4" w:rsidRPr="00704D50" w:rsidRDefault="00704D50" w:rsidP="00E860A4">
            <w:pPr>
              <w:rPr>
                <w:rFonts w:ascii="Times New Roman" w:hAnsi="Times New Roman" w:cs="Times New Roman"/>
                <w:sz w:val="24"/>
                <w:szCs w:val="24"/>
              </w:rPr>
            </w:pPr>
            <w:r>
              <w:rPr>
                <w:rFonts w:ascii="Times New Roman" w:hAnsi="Times New Roman" w:cs="Times New Roman"/>
                <w:sz w:val="24"/>
                <w:szCs w:val="24"/>
              </w:rPr>
              <w:t>Database Design, Analysis and Testing</w:t>
            </w:r>
          </w:p>
        </w:tc>
      </w:tr>
      <w:tr w:rsidR="00F64532" w:rsidTr="001B15E6">
        <w:trPr>
          <w:trHeight w:val="2530"/>
        </w:trPr>
        <w:tc>
          <w:tcPr>
            <w:tcW w:w="738" w:type="dxa"/>
          </w:tcPr>
          <w:p w:rsidR="00E860A4" w:rsidRPr="00F64532" w:rsidRDefault="00F64532" w:rsidP="00E860A4">
            <w:pPr>
              <w:rPr>
                <w:rFonts w:ascii="Times New Roman" w:hAnsi="Times New Roman" w:cs="Times New Roman"/>
                <w:b/>
                <w:sz w:val="44"/>
                <w:szCs w:val="44"/>
              </w:rPr>
            </w:pPr>
            <w:r>
              <w:rPr>
                <w:rFonts w:ascii="Times New Roman" w:hAnsi="Times New Roman" w:cs="Times New Roman"/>
                <w:b/>
                <w:sz w:val="44"/>
                <w:szCs w:val="44"/>
              </w:rPr>
              <w:t>3</w:t>
            </w:r>
          </w:p>
        </w:tc>
        <w:tc>
          <w:tcPr>
            <w:tcW w:w="2250" w:type="dxa"/>
          </w:tcPr>
          <w:p w:rsidR="00E860A4" w:rsidRDefault="00F64532" w:rsidP="001B15E6">
            <w:pPr>
              <w:jc w:val="center"/>
              <w:rPr>
                <w:rFonts w:ascii="Times New Roman" w:hAnsi="Times New Roman" w:cs="Times New Roman"/>
                <w:sz w:val="36"/>
                <w:szCs w:val="36"/>
              </w:rPr>
            </w:pPr>
            <w:r>
              <w:rPr>
                <w:rFonts w:ascii="Times New Roman" w:hAnsi="Times New Roman" w:cs="Times New Roman"/>
                <w:sz w:val="36"/>
                <w:szCs w:val="36"/>
              </w:rPr>
              <w:t>Han</w:t>
            </w:r>
            <w:r w:rsidR="00704D50">
              <w:rPr>
                <w:rFonts w:ascii="Times New Roman" w:hAnsi="Times New Roman" w:cs="Times New Roman"/>
                <w:sz w:val="36"/>
                <w:szCs w:val="36"/>
              </w:rPr>
              <w:t>n</w:t>
            </w:r>
            <w:r>
              <w:rPr>
                <w:rFonts w:ascii="Times New Roman" w:hAnsi="Times New Roman" w:cs="Times New Roman"/>
                <w:sz w:val="36"/>
                <w:szCs w:val="36"/>
              </w:rPr>
              <w:t>a</w:t>
            </w:r>
          </w:p>
          <w:p w:rsidR="00F64532" w:rsidRPr="00F64532" w:rsidRDefault="00F64532" w:rsidP="001B15E6">
            <w:pPr>
              <w:jc w:val="center"/>
              <w:rPr>
                <w:rFonts w:ascii="Times New Roman" w:hAnsi="Times New Roman" w:cs="Times New Roman"/>
                <w:sz w:val="36"/>
                <w:szCs w:val="36"/>
              </w:rPr>
            </w:pPr>
            <w:r>
              <w:rPr>
                <w:rFonts w:ascii="Times New Roman" w:hAnsi="Times New Roman" w:cs="Times New Roman"/>
                <w:sz w:val="36"/>
                <w:szCs w:val="36"/>
              </w:rPr>
              <w:t>Nigusu</w:t>
            </w:r>
          </w:p>
        </w:tc>
        <w:tc>
          <w:tcPr>
            <w:tcW w:w="1800" w:type="dxa"/>
          </w:tcPr>
          <w:p w:rsidR="00E860A4" w:rsidRPr="00F64532" w:rsidRDefault="00F64532" w:rsidP="001B15E6">
            <w:pPr>
              <w:rPr>
                <w:rFonts w:ascii="Times New Roman" w:hAnsi="Times New Roman" w:cs="Times New Roman"/>
                <w:b/>
                <w:sz w:val="30"/>
                <w:szCs w:val="30"/>
              </w:rPr>
            </w:pPr>
            <w:r>
              <w:rPr>
                <w:rFonts w:ascii="Times New Roman" w:hAnsi="Times New Roman" w:cs="Times New Roman"/>
                <w:b/>
                <w:sz w:val="30"/>
                <w:szCs w:val="30"/>
              </w:rPr>
              <w:t>Ugr/20512/12</w:t>
            </w:r>
          </w:p>
        </w:tc>
        <w:tc>
          <w:tcPr>
            <w:tcW w:w="1800" w:type="dxa"/>
          </w:tcPr>
          <w:p w:rsidR="00E860A4" w:rsidRPr="00704D50" w:rsidRDefault="00704D50" w:rsidP="00E860A4">
            <w:pPr>
              <w:rPr>
                <w:rFonts w:ascii="Times New Roman" w:hAnsi="Times New Roman" w:cs="Times New Roman"/>
                <w:sz w:val="22"/>
              </w:rPr>
            </w:pPr>
            <w:r w:rsidRPr="00704D50">
              <w:rPr>
                <w:rFonts w:ascii="Times New Roman" w:hAnsi="Times New Roman" w:cs="Times New Roman"/>
                <w:sz w:val="22"/>
              </w:rPr>
              <w:t>HannaNigusu1621@gmail.com</w:t>
            </w:r>
          </w:p>
        </w:tc>
        <w:tc>
          <w:tcPr>
            <w:tcW w:w="3780" w:type="dxa"/>
          </w:tcPr>
          <w:p w:rsidR="00E860A4" w:rsidRPr="00704D50" w:rsidRDefault="00704D50" w:rsidP="00E860A4">
            <w:pPr>
              <w:rPr>
                <w:rFonts w:ascii="Times New Roman" w:hAnsi="Times New Roman" w:cs="Times New Roman"/>
                <w:sz w:val="24"/>
                <w:szCs w:val="24"/>
              </w:rPr>
            </w:pPr>
            <w:r>
              <w:rPr>
                <w:rFonts w:ascii="Times New Roman" w:hAnsi="Times New Roman" w:cs="Times New Roman"/>
                <w:sz w:val="24"/>
                <w:szCs w:val="24"/>
              </w:rPr>
              <w:t>Requirement Gathering, Designing and testing</w:t>
            </w:r>
          </w:p>
        </w:tc>
      </w:tr>
    </w:tbl>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Default="00E860A4" w:rsidP="00697672">
      <w:pPr>
        <w:rPr>
          <w:rFonts w:ascii="Times New Roman" w:hAnsi="Times New Roman" w:cs="Times New Roman"/>
          <w:b/>
          <w:sz w:val="44"/>
          <w:szCs w:val="44"/>
          <w:u w:val="single"/>
        </w:rPr>
      </w:pPr>
    </w:p>
    <w:p w:rsidR="00E860A4" w:rsidRPr="00697672" w:rsidRDefault="00E860A4" w:rsidP="00697672">
      <w:pPr>
        <w:rPr>
          <w:rFonts w:ascii="Times New Roman" w:hAnsi="Times New Roman" w:cs="Times New Roman"/>
          <w:b/>
          <w:sz w:val="44"/>
          <w:szCs w:val="44"/>
          <w:u w:val="single"/>
        </w:rPr>
      </w:pPr>
    </w:p>
    <w:sectPr w:rsidR="00E860A4" w:rsidRPr="0069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77EB"/>
    <w:multiLevelType w:val="hybridMultilevel"/>
    <w:tmpl w:val="102A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300E7"/>
    <w:multiLevelType w:val="hybridMultilevel"/>
    <w:tmpl w:val="ADF40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51F4B"/>
    <w:multiLevelType w:val="hybridMultilevel"/>
    <w:tmpl w:val="71987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4675B"/>
    <w:multiLevelType w:val="hybridMultilevel"/>
    <w:tmpl w:val="E11C9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2654C"/>
    <w:multiLevelType w:val="hybridMultilevel"/>
    <w:tmpl w:val="C3BA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B45AB"/>
    <w:multiLevelType w:val="hybridMultilevel"/>
    <w:tmpl w:val="1CBA9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E7BCE"/>
    <w:multiLevelType w:val="hybridMultilevel"/>
    <w:tmpl w:val="B578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52AC4"/>
    <w:multiLevelType w:val="hybridMultilevel"/>
    <w:tmpl w:val="A18CE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96E51"/>
    <w:multiLevelType w:val="hybridMultilevel"/>
    <w:tmpl w:val="C304F9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C3725"/>
    <w:multiLevelType w:val="hybridMultilevel"/>
    <w:tmpl w:val="AE848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1060B"/>
    <w:multiLevelType w:val="hybridMultilevel"/>
    <w:tmpl w:val="159A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8785A"/>
    <w:multiLevelType w:val="hybridMultilevel"/>
    <w:tmpl w:val="D1AA2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AA5616"/>
    <w:multiLevelType w:val="hybridMultilevel"/>
    <w:tmpl w:val="64DCE2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E892355"/>
    <w:multiLevelType w:val="multilevel"/>
    <w:tmpl w:val="617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3"/>
  </w:num>
  <w:num w:numId="4">
    <w:abstractNumId w:val="4"/>
  </w:num>
  <w:num w:numId="5">
    <w:abstractNumId w:val="11"/>
  </w:num>
  <w:num w:numId="6">
    <w:abstractNumId w:val="5"/>
  </w:num>
  <w:num w:numId="7">
    <w:abstractNumId w:val="6"/>
  </w:num>
  <w:num w:numId="8">
    <w:abstractNumId w:val="2"/>
  </w:num>
  <w:num w:numId="9">
    <w:abstractNumId w:val="1"/>
  </w:num>
  <w:num w:numId="10">
    <w:abstractNumId w:val="0"/>
  </w:num>
  <w:num w:numId="11">
    <w:abstractNumId w:val="12"/>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9B4"/>
    <w:rsid w:val="00067A95"/>
    <w:rsid w:val="00095F08"/>
    <w:rsid w:val="000A0AAF"/>
    <w:rsid w:val="000B0338"/>
    <w:rsid w:val="000B0CF1"/>
    <w:rsid w:val="000B6B8E"/>
    <w:rsid w:val="000C7BC5"/>
    <w:rsid w:val="00120B00"/>
    <w:rsid w:val="0014278B"/>
    <w:rsid w:val="00154DE0"/>
    <w:rsid w:val="001823D5"/>
    <w:rsid w:val="00194A65"/>
    <w:rsid w:val="001A6B27"/>
    <w:rsid w:val="001B15E6"/>
    <w:rsid w:val="002117C8"/>
    <w:rsid w:val="00296857"/>
    <w:rsid w:val="002A4896"/>
    <w:rsid w:val="002A6A80"/>
    <w:rsid w:val="002F6BFC"/>
    <w:rsid w:val="003007EC"/>
    <w:rsid w:val="0032270F"/>
    <w:rsid w:val="003269A6"/>
    <w:rsid w:val="003926C1"/>
    <w:rsid w:val="003A458E"/>
    <w:rsid w:val="003B05FD"/>
    <w:rsid w:val="003E789E"/>
    <w:rsid w:val="00403BD4"/>
    <w:rsid w:val="00423D7C"/>
    <w:rsid w:val="00471B9E"/>
    <w:rsid w:val="005310AB"/>
    <w:rsid w:val="00540952"/>
    <w:rsid w:val="00576F82"/>
    <w:rsid w:val="0060197C"/>
    <w:rsid w:val="00697672"/>
    <w:rsid w:val="006A085E"/>
    <w:rsid w:val="006D7544"/>
    <w:rsid w:val="00704035"/>
    <w:rsid w:val="00704D50"/>
    <w:rsid w:val="00710DEB"/>
    <w:rsid w:val="00742A10"/>
    <w:rsid w:val="0080630A"/>
    <w:rsid w:val="00865B47"/>
    <w:rsid w:val="00865D68"/>
    <w:rsid w:val="008B75B9"/>
    <w:rsid w:val="008C0037"/>
    <w:rsid w:val="008F5B17"/>
    <w:rsid w:val="00941645"/>
    <w:rsid w:val="0095213A"/>
    <w:rsid w:val="009558EC"/>
    <w:rsid w:val="009B5190"/>
    <w:rsid w:val="009F7C0D"/>
    <w:rsid w:val="00A10D23"/>
    <w:rsid w:val="00A1424D"/>
    <w:rsid w:val="00A31154"/>
    <w:rsid w:val="00A33C8E"/>
    <w:rsid w:val="00A4400A"/>
    <w:rsid w:val="00A94151"/>
    <w:rsid w:val="00AB4E09"/>
    <w:rsid w:val="00AE1CB9"/>
    <w:rsid w:val="00AF4662"/>
    <w:rsid w:val="00AF6D89"/>
    <w:rsid w:val="00B56DB2"/>
    <w:rsid w:val="00B6196C"/>
    <w:rsid w:val="00B637A3"/>
    <w:rsid w:val="00B67200"/>
    <w:rsid w:val="00B675FA"/>
    <w:rsid w:val="00B81F00"/>
    <w:rsid w:val="00BE5862"/>
    <w:rsid w:val="00C4526F"/>
    <w:rsid w:val="00C538FB"/>
    <w:rsid w:val="00C56A7E"/>
    <w:rsid w:val="00C62535"/>
    <w:rsid w:val="00C62649"/>
    <w:rsid w:val="00C65E8F"/>
    <w:rsid w:val="00C8739A"/>
    <w:rsid w:val="00C92F51"/>
    <w:rsid w:val="00CA4476"/>
    <w:rsid w:val="00CD0CD0"/>
    <w:rsid w:val="00CE0B7C"/>
    <w:rsid w:val="00CE16E7"/>
    <w:rsid w:val="00D00EBC"/>
    <w:rsid w:val="00D52F81"/>
    <w:rsid w:val="00D5439E"/>
    <w:rsid w:val="00D66A45"/>
    <w:rsid w:val="00DC7195"/>
    <w:rsid w:val="00DE11DE"/>
    <w:rsid w:val="00DF2295"/>
    <w:rsid w:val="00E2035D"/>
    <w:rsid w:val="00E45CB4"/>
    <w:rsid w:val="00E63962"/>
    <w:rsid w:val="00E84F59"/>
    <w:rsid w:val="00E860A4"/>
    <w:rsid w:val="00EA5AF3"/>
    <w:rsid w:val="00EC4541"/>
    <w:rsid w:val="00F2016E"/>
    <w:rsid w:val="00F33CF1"/>
    <w:rsid w:val="00F404E8"/>
    <w:rsid w:val="00F4503A"/>
    <w:rsid w:val="00F64532"/>
    <w:rsid w:val="00F7003B"/>
    <w:rsid w:val="00F83160"/>
    <w:rsid w:val="00FE09B4"/>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B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9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9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09B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5B47"/>
    <w:rPr>
      <w:color w:val="0000FF"/>
      <w:u w:val="single"/>
    </w:rPr>
  </w:style>
  <w:style w:type="paragraph" w:styleId="NormalWeb">
    <w:name w:val="Normal (Web)"/>
    <w:basedOn w:val="Normal"/>
    <w:uiPriority w:val="99"/>
    <w:semiHidden/>
    <w:unhideWhenUsed/>
    <w:rsid w:val="00865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5B4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65B47"/>
  </w:style>
  <w:style w:type="character" w:customStyle="1" w:styleId="mw-editsection">
    <w:name w:val="mw-editsection"/>
    <w:basedOn w:val="DefaultParagraphFont"/>
    <w:rsid w:val="00865B47"/>
  </w:style>
  <w:style w:type="character" w:customStyle="1" w:styleId="mw-editsection-bracket">
    <w:name w:val="mw-editsection-bracket"/>
    <w:basedOn w:val="DefaultParagraphFont"/>
    <w:rsid w:val="00865B47"/>
  </w:style>
  <w:style w:type="paragraph" w:styleId="NoSpacing">
    <w:name w:val="No Spacing"/>
    <w:uiPriority w:val="1"/>
    <w:qFormat/>
    <w:rsid w:val="00EC4541"/>
    <w:pPr>
      <w:spacing w:after="0" w:line="240" w:lineRule="auto"/>
    </w:pPr>
  </w:style>
  <w:style w:type="paragraph" w:styleId="ListParagraph">
    <w:name w:val="List Paragraph"/>
    <w:basedOn w:val="Normal"/>
    <w:uiPriority w:val="34"/>
    <w:qFormat/>
    <w:rsid w:val="00AF4662"/>
    <w:pPr>
      <w:ind w:left="720"/>
      <w:contextualSpacing/>
    </w:pPr>
  </w:style>
  <w:style w:type="character" w:customStyle="1" w:styleId="Heading2Char">
    <w:name w:val="Heading 2 Char"/>
    <w:basedOn w:val="DefaultParagraphFont"/>
    <w:link w:val="Heading2"/>
    <w:uiPriority w:val="9"/>
    <w:rsid w:val="00E84F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17C8"/>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LightList">
    <w:name w:val="Light List"/>
    <w:basedOn w:val="TableNormal"/>
    <w:uiPriority w:val="61"/>
    <w:rsid w:val="00E860A4"/>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8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0A4"/>
    <w:rPr>
      <w:rFonts w:ascii="Tahoma" w:hAnsi="Tahoma" w:cs="Tahoma"/>
      <w:sz w:val="16"/>
      <w:szCs w:val="16"/>
    </w:rPr>
  </w:style>
  <w:style w:type="table" w:customStyle="1" w:styleId="Calendar3">
    <w:name w:val="Calendar 3"/>
    <w:basedOn w:val="TableNormal"/>
    <w:uiPriority w:val="99"/>
    <w:qFormat/>
    <w:rsid w:val="002117C8"/>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4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B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9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09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09B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65B47"/>
    <w:rPr>
      <w:color w:val="0000FF"/>
      <w:u w:val="single"/>
    </w:rPr>
  </w:style>
  <w:style w:type="paragraph" w:styleId="NormalWeb">
    <w:name w:val="Normal (Web)"/>
    <w:basedOn w:val="Normal"/>
    <w:uiPriority w:val="99"/>
    <w:semiHidden/>
    <w:unhideWhenUsed/>
    <w:rsid w:val="00865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5B4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65B47"/>
  </w:style>
  <w:style w:type="character" w:customStyle="1" w:styleId="mw-editsection">
    <w:name w:val="mw-editsection"/>
    <w:basedOn w:val="DefaultParagraphFont"/>
    <w:rsid w:val="00865B47"/>
  </w:style>
  <w:style w:type="character" w:customStyle="1" w:styleId="mw-editsection-bracket">
    <w:name w:val="mw-editsection-bracket"/>
    <w:basedOn w:val="DefaultParagraphFont"/>
    <w:rsid w:val="00865B47"/>
  </w:style>
  <w:style w:type="paragraph" w:styleId="NoSpacing">
    <w:name w:val="No Spacing"/>
    <w:uiPriority w:val="1"/>
    <w:qFormat/>
    <w:rsid w:val="00EC4541"/>
    <w:pPr>
      <w:spacing w:after="0" w:line="240" w:lineRule="auto"/>
    </w:pPr>
  </w:style>
  <w:style w:type="paragraph" w:styleId="ListParagraph">
    <w:name w:val="List Paragraph"/>
    <w:basedOn w:val="Normal"/>
    <w:uiPriority w:val="34"/>
    <w:qFormat/>
    <w:rsid w:val="00AF4662"/>
    <w:pPr>
      <w:ind w:left="720"/>
      <w:contextualSpacing/>
    </w:pPr>
  </w:style>
  <w:style w:type="character" w:customStyle="1" w:styleId="Heading2Char">
    <w:name w:val="Heading 2 Char"/>
    <w:basedOn w:val="DefaultParagraphFont"/>
    <w:link w:val="Heading2"/>
    <w:uiPriority w:val="9"/>
    <w:rsid w:val="00E84F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17C8"/>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LightList">
    <w:name w:val="Light List"/>
    <w:basedOn w:val="TableNormal"/>
    <w:uiPriority w:val="61"/>
    <w:rsid w:val="00E860A4"/>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E86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0A4"/>
    <w:rPr>
      <w:rFonts w:ascii="Tahoma" w:hAnsi="Tahoma" w:cs="Tahoma"/>
      <w:sz w:val="16"/>
      <w:szCs w:val="16"/>
    </w:rPr>
  </w:style>
  <w:style w:type="table" w:customStyle="1" w:styleId="Calendar3">
    <w:name w:val="Calendar 3"/>
    <w:basedOn w:val="TableNormal"/>
    <w:uiPriority w:val="99"/>
    <w:qFormat/>
    <w:rsid w:val="002117C8"/>
    <w:pPr>
      <w:spacing w:after="0" w:line="240" w:lineRule="auto"/>
      <w:jc w:val="right"/>
    </w:pPr>
    <w:rPr>
      <w:rFonts w:asciiTheme="majorHAnsi" w:eastAsiaTheme="minorEastAsia" w:hAnsiTheme="majorHAnsi"/>
      <w:color w:val="7F7F7F" w:themeColor="text1" w:themeTint="80"/>
      <w:lang w:eastAsia="ja-JP"/>
    </w:rPr>
    <w:tblPr>
      <w:tblInd w:w="0" w:type="dxa"/>
      <w:tblCellMar>
        <w:top w:w="0" w:type="dxa"/>
        <w:left w:w="108" w:type="dxa"/>
        <w:bottom w:w="0" w:type="dxa"/>
        <w:right w:w="108" w:type="dxa"/>
      </w:tblCellMa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533">
      <w:bodyDiv w:val="1"/>
      <w:marLeft w:val="0"/>
      <w:marRight w:val="0"/>
      <w:marTop w:val="0"/>
      <w:marBottom w:val="0"/>
      <w:divBdr>
        <w:top w:val="none" w:sz="0" w:space="0" w:color="auto"/>
        <w:left w:val="none" w:sz="0" w:space="0" w:color="auto"/>
        <w:bottom w:val="none" w:sz="0" w:space="0" w:color="auto"/>
        <w:right w:val="none" w:sz="0" w:space="0" w:color="auto"/>
      </w:divBdr>
    </w:div>
    <w:div w:id="1141145095">
      <w:bodyDiv w:val="1"/>
      <w:marLeft w:val="0"/>
      <w:marRight w:val="0"/>
      <w:marTop w:val="0"/>
      <w:marBottom w:val="0"/>
      <w:divBdr>
        <w:top w:val="none" w:sz="0" w:space="0" w:color="auto"/>
        <w:left w:val="none" w:sz="0" w:space="0" w:color="auto"/>
        <w:bottom w:val="none" w:sz="0" w:space="0" w:color="auto"/>
        <w:right w:val="none" w:sz="0" w:space="0" w:color="auto"/>
      </w:divBdr>
    </w:div>
    <w:div w:id="1395394694">
      <w:bodyDiv w:val="1"/>
      <w:marLeft w:val="0"/>
      <w:marRight w:val="0"/>
      <w:marTop w:val="0"/>
      <w:marBottom w:val="0"/>
      <w:divBdr>
        <w:top w:val="none" w:sz="0" w:space="0" w:color="auto"/>
        <w:left w:val="none" w:sz="0" w:space="0" w:color="auto"/>
        <w:bottom w:val="none" w:sz="0" w:space="0" w:color="auto"/>
        <w:right w:val="none" w:sz="0" w:space="0" w:color="auto"/>
      </w:divBdr>
    </w:div>
    <w:div w:id="1640919018">
      <w:bodyDiv w:val="1"/>
      <w:marLeft w:val="0"/>
      <w:marRight w:val="0"/>
      <w:marTop w:val="0"/>
      <w:marBottom w:val="0"/>
      <w:divBdr>
        <w:top w:val="none" w:sz="0" w:space="0" w:color="auto"/>
        <w:left w:val="none" w:sz="0" w:space="0" w:color="auto"/>
        <w:bottom w:val="none" w:sz="0" w:space="0" w:color="auto"/>
        <w:right w:val="none" w:sz="0" w:space="0" w:color="auto"/>
      </w:divBdr>
    </w:div>
    <w:div w:id="166011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8B090-1984-4E23-9B84-3AFCCFD7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11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tsitsi.com333@gmail.com</dc:creator>
  <cp:lastModifiedBy>tsitsi.com333@gmail.com</cp:lastModifiedBy>
  <cp:revision>25</cp:revision>
  <dcterms:created xsi:type="dcterms:W3CDTF">2021-11-23T18:45:00Z</dcterms:created>
  <dcterms:modified xsi:type="dcterms:W3CDTF">2021-12-03T08:52:00Z</dcterms:modified>
</cp:coreProperties>
</file>