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34E9" w:rsidRPr="002F1DF6" w:rsidRDefault="000A17EC" w:rsidP="000A17EC">
      <w:pPr>
        <w:pStyle w:val="ab"/>
        <w:widowControl/>
        <w:spacing w:after="300" w:line="450" w:lineRule="atLeast"/>
        <w:rPr>
          <w:rFonts w:ascii="黑体" w:eastAsia="黑体" w:hAnsi="黑体" w:cs="宋体" w:hint="eastAsia"/>
          <w:b/>
          <w:sz w:val="32"/>
          <w:szCs w:val="32"/>
        </w:rPr>
      </w:pPr>
      <w:bookmarkStart w:id="0" w:name="_GoBack"/>
      <w:bookmarkEnd w:id="0"/>
      <w:r>
        <w:rPr>
          <w:noProof/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411480</wp:posOffset>
                </wp:positionV>
                <wp:extent cx="6477000" cy="30480"/>
                <wp:effectExtent l="35560" t="36195" r="31115" b="28575"/>
                <wp:wrapNone/>
                <wp:docPr id="1" name="直接连接符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7000" cy="3048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13A440" id="直接连接符 1" o:spid="_x0000_s1026" style="position:absolute;left:0;text-align:lef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2.4pt" to="510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" strokeweight="4.5pt">
                <v:stroke linestyle="thinThick"/>
              </v:line>
            </w:pict>
          </mc:Fallback>
        </mc:AlternateContent>
      </w:r>
    </w:p>
    <w:p w:rsidR="003C05D7" w:rsidRPr="007F7C68" w:rsidRDefault="00EF34E9" w:rsidP="00EF34E9">
      <w:pPr>
        <w:jc w:val="center"/>
        <w:rPr>
          <w:rFonts w:ascii="黑体" w:eastAsia="黑体" w:hAnsi="黑体"/>
          <w:b/>
          <w:sz w:val="30"/>
          <w:szCs w:val="30"/>
        </w:rPr>
      </w:pPr>
      <w:r w:rsidRPr="007F7C68">
        <w:rPr>
          <w:rFonts w:ascii="黑体" w:eastAsia="黑体" w:hAnsi="黑体" w:hint="eastAsia"/>
          <w:b/>
          <w:sz w:val="30"/>
          <w:szCs w:val="30"/>
        </w:rPr>
        <w:t>A</w:t>
      </w:r>
      <w:r w:rsidRPr="007F7C68">
        <w:rPr>
          <w:rFonts w:ascii="黑体" w:eastAsia="黑体" w:hAnsi="黑体"/>
          <w:b/>
          <w:sz w:val="30"/>
          <w:szCs w:val="30"/>
        </w:rPr>
        <w:t>题</w:t>
      </w:r>
      <w:r w:rsidRPr="007F7C68">
        <w:rPr>
          <w:rFonts w:ascii="黑体" w:eastAsia="黑体" w:hAnsi="黑体" w:hint="eastAsia"/>
          <w:b/>
          <w:sz w:val="30"/>
          <w:szCs w:val="30"/>
        </w:rPr>
        <w:t xml:space="preserve"> </w:t>
      </w:r>
      <w:r w:rsidR="003C05D7" w:rsidRPr="007F7C68">
        <w:rPr>
          <w:rFonts w:ascii="黑体" w:eastAsia="黑体" w:hAnsi="黑体" w:hint="eastAsia"/>
          <w:b/>
          <w:sz w:val="30"/>
          <w:szCs w:val="30"/>
        </w:rPr>
        <w:t>让标枪飞</w:t>
      </w:r>
    </w:p>
    <w:p w:rsidR="00246995" w:rsidRDefault="00246995" w:rsidP="00C07095">
      <w:pPr>
        <w:spacing w:line="276" w:lineRule="auto"/>
        <w:ind w:firstLine="540"/>
        <w:rPr>
          <w:rFonts w:ascii="Cambria Math" w:hAnsi="Cambria Math"/>
          <w:sz w:val="24"/>
          <w:szCs w:val="24"/>
        </w:rPr>
      </w:pPr>
      <w:r w:rsidRPr="009C06B5">
        <w:rPr>
          <w:rFonts w:ascii="Cambria Math" w:hAnsi="Cambria Math" w:hint="eastAsia"/>
          <w:sz w:val="24"/>
          <w:szCs w:val="24"/>
        </w:rPr>
        <w:t>标枪的投掷是一项历史悠久的田径比赛项目</w:t>
      </w:r>
      <w:r w:rsidR="00E82CE8">
        <w:rPr>
          <w:rFonts w:ascii="Cambria Math" w:hAnsi="Cambria Math"/>
          <w:sz w:val="24"/>
          <w:szCs w:val="24"/>
        </w:rPr>
        <w:t>。</w:t>
      </w:r>
      <w:r w:rsidRPr="009C06B5">
        <w:rPr>
          <w:rFonts w:ascii="Cambria Math" w:hAnsi="Cambria Math" w:hint="eastAsia"/>
          <w:sz w:val="24"/>
          <w:szCs w:val="24"/>
        </w:rPr>
        <w:t>标枪投掷距离的远近受</w:t>
      </w:r>
      <w:r w:rsidR="00BE7499" w:rsidRPr="009C06B5">
        <w:rPr>
          <w:rFonts w:ascii="Cambria Math" w:hAnsi="Cambria Math" w:hint="eastAsia"/>
          <w:sz w:val="24"/>
          <w:szCs w:val="24"/>
        </w:rPr>
        <w:t>到运动员水平</w:t>
      </w:r>
      <w:r w:rsidR="00203B2D">
        <w:rPr>
          <w:rFonts w:ascii="Cambria Math" w:hAnsi="Cambria Math" w:hint="eastAsia"/>
          <w:sz w:val="24"/>
          <w:szCs w:val="24"/>
        </w:rPr>
        <w:t>（</w:t>
      </w:r>
      <w:r w:rsidR="00203B2D" w:rsidRPr="009C06B5">
        <w:rPr>
          <w:rFonts w:ascii="Cambria Math" w:hAnsi="Cambria Math" w:hint="eastAsia"/>
          <w:sz w:val="24"/>
          <w:szCs w:val="24"/>
        </w:rPr>
        <w:t>出手速度、</w:t>
      </w:r>
      <w:r w:rsidR="00203B2D">
        <w:rPr>
          <w:rFonts w:ascii="Cambria Math" w:hAnsi="Cambria Math" w:hint="eastAsia"/>
          <w:sz w:val="24"/>
          <w:szCs w:val="24"/>
        </w:rPr>
        <w:t>出手角</w:t>
      </w:r>
      <w:r w:rsidR="00203B2D" w:rsidRPr="009C06B5">
        <w:rPr>
          <w:rFonts w:ascii="Cambria Math" w:hAnsi="Cambria Math" w:hint="eastAsia"/>
          <w:sz w:val="24"/>
          <w:szCs w:val="24"/>
        </w:rPr>
        <w:t>、</w:t>
      </w:r>
      <w:r w:rsidR="00E359EC">
        <w:rPr>
          <w:rFonts w:ascii="Cambria Math" w:hAnsi="Cambria Math" w:hint="eastAsia"/>
          <w:sz w:val="24"/>
          <w:szCs w:val="24"/>
        </w:rPr>
        <w:t>初始</w:t>
      </w:r>
      <w:r w:rsidR="00203B2D" w:rsidRPr="009C06B5">
        <w:rPr>
          <w:rFonts w:ascii="Cambria Math" w:hAnsi="Cambria Math" w:hint="eastAsia"/>
          <w:sz w:val="24"/>
          <w:szCs w:val="24"/>
        </w:rPr>
        <w:t>攻角</w:t>
      </w:r>
      <w:r w:rsidR="00203B2D" w:rsidRPr="00740300">
        <w:rPr>
          <w:rFonts w:ascii="Cambria Math" w:hAnsi="Cambria Math" w:hint="eastAsia"/>
          <w:sz w:val="24"/>
          <w:szCs w:val="24"/>
        </w:rPr>
        <w:t>、出手高度、出手时标枪的初始俯仰角速度</w:t>
      </w:r>
      <w:r w:rsidR="00F23FDB">
        <w:rPr>
          <w:rFonts w:ascii="Cambria Math" w:hAnsi="Cambria Math" w:hint="eastAsia"/>
          <w:sz w:val="24"/>
          <w:szCs w:val="24"/>
        </w:rPr>
        <w:t>等</w:t>
      </w:r>
      <w:r w:rsidR="00203B2D">
        <w:rPr>
          <w:rFonts w:ascii="Cambria Math" w:hAnsi="Cambria Math" w:hint="eastAsia"/>
          <w:sz w:val="24"/>
          <w:szCs w:val="24"/>
        </w:rPr>
        <w:t>），</w:t>
      </w:r>
      <w:r w:rsidRPr="009C06B5">
        <w:rPr>
          <w:rFonts w:ascii="Cambria Math" w:hAnsi="Cambria Math" w:hint="eastAsia"/>
          <w:sz w:val="24"/>
          <w:szCs w:val="24"/>
        </w:rPr>
        <w:t>标枪的</w:t>
      </w:r>
      <w:r w:rsidR="00BE7499" w:rsidRPr="009C06B5">
        <w:rPr>
          <w:rFonts w:ascii="Cambria Math" w:hAnsi="Cambria Math" w:hint="eastAsia"/>
          <w:sz w:val="24"/>
          <w:szCs w:val="24"/>
        </w:rPr>
        <w:t>技术参数</w:t>
      </w:r>
      <w:r w:rsidR="00203B2D">
        <w:rPr>
          <w:rFonts w:ascii="Cambria Math" w:hAnsi="Cambria Math" w:hint="eastAsia"/>
          <w:sz w:val="24"/>
          <w:szCs w:val="24"/>
        </w:rPr>
        <w:t>（</w:t>
      </w:r>
      <w:r w:rsidR="00203B2D" w:rsidRPr="00740300">
        <w:rPr>
          <w:rFonts w:ascii="Cambria Math" w:hAnsi="Cambria Math" w:hint="eastAsia"/>
          <w:sz w:val="24"/>
          <w:szCs w:val="24"/>
        </w:rPr>
        <w:t>标枪的长度、重量、几何形状、</w:t>
      </w:r>
      <w:r w:rsidR="00203B2D">
        <w:rPr>
          <w:rFonts w:ascii="Cambria Math" w:hAnsi="Cambria Math" w:hint="eastAsia"/>
          <w:sz w:val="24"/>
          <w:szCs w:val="24"/>
        </w:rPr>
        <w:t>重心的位置、形心</w:t>
      </w:r>
      <w:r w:rsidR="00203B2D" w:rsidRPr="00740300">
        <w:rPr>
          <w:rFonts w:ascii="Cambria Math" w:hAnsi="Cambria Math" w:hint="eastAsia"/>
          <w:sz w:val="24"/>
          <w:szCs w:val="24"/>
        </w:rPr>
        <w:t>的位置</w:t>
      </w:r>
      <w:r w:rsidR="00203B2D">
        <w:rPr>
          <w:rFonts w:ascii="Cambria Math" w:hAnsi="Cambria Math" w:hint="eastAsia"/>
          <w:sz w:val="24"/>
          <w:szCs w:val="24"/>
        </w:rPr>
        <w:t>等）</w:t>
      </w:r>
      <w:r w:rsidR="00BE7499" w:rsidRPr="009C06B5">
        <w:rPr>
          <w:rFonts w:ascii="Cambria Math" w:hAnsi="Cambria Math" w:hint="eastAsia"/>
          <w:sz w:val="24"/>
          <w:szCs w:val="24"/>
        </w:rPr>
        <w:t>和比赛环境</w:t>
      </w:r>
      <w:r w:rsidR="00203B2D">
        <w:rPr>
          <w:rFonts w:ascii="Cambria Math" w:hAnsi="Cambria Math" w:hint="eastAsia"/>
          <w:sz w:val="24"/>
          <w:szCs w:val="24"/>
        </w:rPr>
        <w:t>（</w:t>
      </w:r>
      <w:r w:rsidR="00203B2D" w:rsidRPr="00740300">
        <w:rPr>
          <w:rFonts w:ascii="Cambria Math" w:hAnsi="Cambria Math" w:hint="eastAsia"/>
          <w:sz w:val="24"/>
          <w:szCs w:val="24"/>
        </w:rPr>
        <w:t>空气的密度与粘度、风力、风向等</w:t>
      </w:r>
      <w:r w:rsidR="00203B2D">
        <w:rPr>
          <w:rFonts w:ascii="Cambria Math" w:hAnsi="Cambria Math" w:hint="eastAsia"/>
          <w:sz w:val="24"/>
          <w:szCs w:val="24"/>
        </w:rPr>
        <w:t>）</w:t>
      </w:r>
      <w:r w:rsidR="00BE7499" w:rsidRPr="009C06B5">
        <w:rPr>
          <w:rFonts w:ascii="Cambria Math" w:hAnsi="Cambria Math" w:hint="eastAsia"/>
          <w:sz w:val="24"/>
          <w:szCs w:val="24"/>
        </w:rPr>
        <w:t>三方面因素的影响</w:t>
      </w:r>
      <w:r w:rsidR="00E82CE8">
        <w:rPr>
          <w:rFonts w:ascii="Cambria Math" w:hAnsi="Cambria Math" w:hint="eastAsia"/>
          <w:sz w:val="24"/>
          <w:szCs w:val="24"/>
        </w:rPr>
        <w:t>。</w:t>
      </w:r>
      <w:r w:rsidR="00F51258" w:rsidRPr="00740300">
        <w:rPr>
          <w:rFonts w:ascii="Cambria Math" w:hAnsi="Cambria Math" w:hint="eastAsia"/>
          <w:sz w:val="24"/>
          <w:szCs w:val="24"/>
        </w:rPr>
        <w:t>为便于讨论</w:t>
      </w:r>
      <w:r w:rsidR="00E82CE8">
        <w:rPr>
          <w:rFonts w:ascii="Cambria Math" w:hAnsi="Cambria Math" w:hint="eastAsia"/>
          <w:sz w:val="24"/>
          <w:szCs w:val="24"/>
        </w:rPr>
        <w:t>，</w:t>
      </w:r>
      <w:r w:rsidR="00F51258" w:rsidRPr="00740300">
        <w:rPr>
          <w:rFonts w:ascii="Cambria Math" w:hAnsi="Cambria Math" w:hint="eastAsia"/>
          <w:sz w:val="24"/>
          <w:szCs w:val="24"/>
        </w:rPr>
        <w:t>假设</w:t>
      </w:r>
      <w:r w:rsidR="00F23FDB" w:rsidRPr="00740300">
        <w:rPr>
          <w:rFonts w:ascii="Cambria Math" w:hAnsi="Cambria Math" w:hint="eastAsia"/>
          <w:sz w:val="24"/>
          <w:szCs w:val="24"/>
        </w:rPr>
        <w:t>运动员出手高度为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2</m:t>
        </m:r>
        <m:r>
          <w:rPr>
            <w:rFonts w:ascii="Cambria Math" w:hAnsi="Cambria Math"/>
            <w:sz w:val="24"/>
            <w:szCs w:val="24"/>
          </w:rPr>
          <m:t>m</m:t>
        </m:r>
      </m:oMath>
      <w:r w:rsidR="00E82CE8">
        <w:rPr>
          <w:rFonts w:ascii="Cambria Math" w:hAnsi="Cambria Math" w:hint="eastAsia"/>
          <w:sz w:val="24"/>
          <w:szCs w:val="24"/>
        </w:rPr>
        <w:t>，</w:t>
      </w:r>
      <w:r w:rsidR="00F51258" w:rsidRPr="00740300">
        <w:rPr>
          <w:rFonts w:ascii="Cambria Math" w:hAnsi="Cambria Math" w:hint="eastAsia"/>
          <w:sz w:val="24"/>
          <w:szCs w:val="24"/>
        </w:rPr>
        <w:t>标枪重量为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800</m:t>
        </m:r>
        <m:r>
          <w:rPr>
            <w:rFonts w:ascii="Cambria Math" w:hAnsi="Cambria Math"/>
            <w:sz w:val="24"/>
            <w:szCs w:val="24"/>
          </w:rPr>
          <m:t>g</m:t>
        </m:r>
      </m:oMath>
      <w:r w:rsidR="001828C9">
        <w:rPr>
          <w:rFonts w:ascii="Cambria Math" w:hAnsi="Cambria Math" w:hint="eastAsia"/>
          <w:sz w:val="24"/>
          <w:szCs w:val="24"/>
        </w:rPr>
        <w:t>且</w:t>
      </w:r>
      <w:r w:rsidR="001828C9" w:rsidRPr="00740300">
        <w:rPr>
          <w:rFonts w:ascii="Cambria Math" w:hAnsi="Cambria Math" w:hint="eastAsia"/>
          <w:sz w:val="24"/>
          <w:szCs w:val="24"/>
        </w:rPr>
        <w:t>不考虑标枪在飞行过程中的进动影响</w:t>
      </w:r>
      <w:r w:rsidR="00E82CE8">
        <w:rPr>
          <w:rFonts w:ascii="Cambria Math" w:hAnsi="Cambria Math" w:hint="eastAsia"/>
          <w:sz w:val="24"/>
          <w:szCs w:val="24"/>
        </w:rPr>
        <w:t>，</w:t>
      </w:r>
      <w:r w:rsidR="00F23FDB">
        <w:rPr>
          <w:rFonts w:ascii="Cambria Math" w:hAnsi="Cambria Math" w:hint="eastAsia"/>
          <w:sz w:val="24"/>
          <w:szCs w:val="24"/>
        </w:rPr>
        <w:t>空气</w:t>
      </w:r>
      <w:r w:rsidR="00F23FDB" w:rsidRPr="00740300">
        <w:rPr>
          <w:rFonts w:ascii="Cambria Math" w:hAnsi="Cambria Math" w:hint="eastAsia"/>
          <w:sz w:val="24"/>
          <w:szCs w:val="24"/>
        </w:rPr>
        <w:t>密度为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1.184×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-3</m:t>
            </m:r>
          </m:sup>
        </m:sSup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g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/</m:t>
            </m:r>
            <m:r>
              <w:rPr>
                <w:rFonts w:ascii="Cambria Math" w:hAnsi="Cambria Math"/>
                <w:sz w:val="24"/>
                <w:szCs w:val="24"/>
              </w:rPr>
              <m:t>cm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3</m:t>
            </m:r>
          </m:sup>
        </m:sSup>
      </m:oMath>
      <w:r w:rsidR="00E82CE8">
        <w:rPr>
          <w:rFonts w:ascii="Cambria Math" w:hAnsi="Cambria Math" w:hint="eastAsia"/>
          <w:sz w:val="24"/>
          <w:szCs w:val="24"/>
        </w:rPr>
        <w:t>，</w:t>
      </w:r>
      <w:r w:rsidR="00F23FDB" w:rsidRPr="00740300">
        <w:rPr>
          <w:rFonts w:ascii="Cambria Math" w:hAnsi="Cambria Math" w:hint="eastAsia"/>
          <w:sz w:val="24"/>
          <w:szCs w:val="24"/>
        </w:rPr>
        <w:t>空气粘度为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1.84×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-5</m:t>
            </m:r>
          </m:sup>
        </m:sSup>
        <m:r>
          <w:rPr>
            <w:rFonts w:ascii="Cambria Math" w:hAnsi="Cambria Math"/>
            <w:sz w:val="24"/>
            <w:szCs w:val="24"/>
          </w:rPr>
          <m:t>pa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∙</m:t>
        </m:r>
        <m:r>
          <w:rPr>
            <w:rFonts w:ascii="Cambria Math" w:hAnsi="Cambria Math"/>
            <w:sz w:val="24"/>
            <w:szCs w:val="24"/>
          </w:rPr>
          <m:t>s</m:t>
        </m:r>
      </m:oMath>
      <w:r w:rsidR="00D73BC9">
        <w:rPr>
          <w:rFonts w:ascii="Cambria Math" w:hAnsi="Cambria Math" w:hint="eastAsia"/>
          <w:sz w:val="24"/>
          <w:szCs w:val="24"/>
        </w:rPr>
        <w:t>(</w:t>
      </w:r>
      <w:r w:rsidR="00D73BC9" w:rsidRPr="00D73BC9">
        <w:rPr>
          <w:rFonts w:ascii="Cambria Math" w:hAnsi="Cambria Math" w:hint="eastAsia"/>
          <w:sz w:val="24"/>
          <w:szCs w:val="24"/>
        </w:rPr>
        <w:t>帕</w:t>
      </w:r>
      <w:r w:rsidR="00D73BC9" w:rsidRPr="00D73BC9">
        <w:rPr>
          <w:rFonts w:ascii="Times New Roman" w:hAnsi="Times New Roman" w:cs="Times New Roman"/>
          <w:sz w:val="24"/>
          <w:szCs w:val="24"/>
        </w:rPr>
        <w:t>·</w:t>
      </w:r>
      <w:r w:rsidR="00D73BC9" w:rsidRPr="00D73BC9">
        <w:rPr>
          <w:rFonts w:ascii="Cambria Math" w:hAnsi="Cambria Math" w:hint="eastAsia"/>
          <w:sz w:val="24"/>
          <w:szCs w:val="24"/>
        </w:rPr>
        <w:t>秒</w:t>
      </w:r>
      <w:r w:rsidR="00F26BBD">
        <w:rPr>
          <w:rFonts w:ascii="Cambria Math" w:hAnsi="Cambria Math" w:hint="eastAsia"/>
          <w:sz w:val="24"/>
          <w:szCs w:val="24"/>
        </w:rPr>
        <w:t>)</w:t>
      </w:r>
      <w:r w:rsidR="00F26BBD">
        <w:rPr>
          <w:rFonts w:ascii="Cambria Math" w:hAnsi="Cambria Math" w:hint="eastAsia"/>
          <w:sz w:val="24"/>
          <w:szCs w:val="24"/>
        </w:rPr>
        <w:t>。</w:t>
      </w:r>
    </w:p>
    <w:p w:rsidR="005163D4" w:rsidRPr="00D73BC9" w:rsidRDefault="005163D4" w:rsidP="00C07095">
      <w:pPr>
        <w:spacing w:line="276" w:lineRule="auto"/>
        <w:ind w:firstLine="540"/>
        <w:rPr>
          <w:rFonts w:ascii="Cambria Math" w:hAnsi="Cambria Math"/>
          <w:sz w:val="24"/>
          <w:szCs w:val="24"/>
        </w:rPr>
      </w:pPr>
    </w:p>
    <w:p w:rsidR="00745E10" w:rsidRDefault="00745E10" w:rsidP="00745E10">
      <w:pPr>
        <w:pStyle w:val="ac"/>
        <w:numPr>
          <w:ilvl w:val="0"/>
          <w:numId w:val="1"/>
        </w:numPr>
        <w:spacing w:line="276" w:lineRule="auto"/>
        <w:ind w:firstLineChars="0"/>
        <w:rPr>
          <w:rFonts w:ascii="Cambria Math" w:hAnsi="Cambria Math"/>
          <w:sz w:val="24"/>
          <w:szCs w:val="24"/>
        </w:rPr>
      </w:pPr>
      <w:r>
        <w:rPr>
          <w:rFonts w:ascii="Cambria Math" w:hAnsi="Cambria Math" w:hint="eastAsia"/>
          <w:sz w:val="24"/>
          <w:szCs w:val="24"/>
        </w:rPr>
        <w:t>现有</w:t>
      </w:r>
      <w:r w:rsidRPr="00740300">
        <w:rPr>
          <w:rFonts w:ascii="Cambria Math" w:hAnsi="Cambria Math" w:hint="eastAsia"/>
          <w:sz w:val="24"/>
          <w:szCs w:val="24"/>
        </w:rPr>
        <w:t>某型标枪的</w:t>
      </w:r>
      <w:r>
        <w:rPr>
          <w:rFonts w:ascii="Cambria Math" w:hAnsi="Cambria Math" w:hint="eastAsia"/>
          <w:sz w:val="24"/>
          <w:szCs w:val="24"/>
        </w:rPr>
        <w:t>测量</w:t>
      </w:r>
      <w:r>
        <w:rPr>
          <w:rFonts w:ascii="Cambria Math" w:hAnsi="Cambria Math"/>
          <w:sz w:val="24"/>
          <w:szCs w:val="24"/>
        </w:rPr>
        <w:t>尺寸数据</w:t>
      </w:r>
      <w:r>
        <w:rPr>
          <w:rFonts w:ascii="Cambria Math" w:hAnsi="Cambria Math" w:hint="eastAsia"/>
          <w:sz w:val="24"/>
          <w:szCs w:val="24"/>
        </w:rPr>
        <w:t>（见</w:t>
      </w:r>
      <w:r>
        <w:rPr>
          <w:rFonts w:ascii="Cambria Math" w:hAnsi="Cambria Math"/>
          <w:sz w:val="24"/>
          <w:szCs w:val="24"/>
        </w:rPr>
        <w:t>附件</w:t>
      </w:r>
      <w:r>
        <w:rPr>
          <w:rFonts w:ascii="Cambria Math" w:hAnsi="Cambria Math" w:hint="eastAsia"/>
          <w:sz w:val="24"/>
          <w:szCs w:val="24"/>
        </w:rPr>
        <w:t>）</w:t>
      </w:r>
      <w:r w:rsidR="00E82CE8">
        <w:rPr>
          <w:rFonts w:ascii="Cambria Math" w:hAnsi="Cambria Math" w:hint="eastAsia"/>
          <w:sz w:val="24"/>
          <w:szCs w:val="24"/>
        </w:rPr>
        <w:t>。</w:t>
      </w:r>
      <w:r>
        <w:rPr>
          <w:rFonts w:ascii="Cambria Math" w:hAnsi="Cambria Math" w:hint="eastAsia"/>
          <w:sz w:val="24"/>
          <w:szCs w:val="24"/>
        </w:rPr>
        <w:t>请</w:t>
      </w:r>
      <w:r w:rsidRPr="00740300">
        <w:rPr>
          <w:rFonts w:ascii="Cambria Math" w:hAnsi="Cambria Math" w:hint="eastAsia"/>
          <w:sz w:val="24"/>
          <w:szCs w:val="24"/>
        </w:rPr>
        <w:t>估算该型标枪沿标枪中轴线剖面面积、标枪表面积和标枪形心的位置</w:t>
      </w:r>
      <w:r w:rsidR="00E82CE8">
        <w:rPr>
          <w:rFonts w:ascii="Cambria Math" w:hAnsi="Cambria Math" w:hint="eastAsia"/>
          <w:sz w:val="24"/>
          <w:szCs w:val="24"/>
        </w:rPr>
        <w:t>。</w:t>
      </w:r>
      <w:r w:rsidRPr="00740300">
        <w:rPr>
          <w:rFonts w:ascii="Cambria Math" w:hAnsi="Cambria Math" w:hint="eastAsia"/>
          <w:sz w:val="24"/>
          <w:szCs w:val="24"/>
        </w:rPr>
        <w:t>（标枪示意图见</w:t>
      </w:r>
      <w:r w:rsidRPr="00AB30E1">
        <w:rPr>
          <w:rFonts w:ascii="Cambria Math" w:hAnsi="Cambria Math" w:hint="eastAsia"/>
          <w:sz w:val="24"/>
          <w:szCs w:val="24"/>
        </w:rPr>
        <w:t>【国家标准】</w:t>
      </w:r>
      <w:r>
        <w:rPr>
          <w:rFonts w:ascii="Cambria Math" w:hAnsi="Cambria Math" w:hint="eastAsia"/>
          <w:sz w:val="24"/>
          <w:szCs w:val="24"/>
        </w:rPr>
        <w:t xml:space="preserve"> GB/</w:t>
      </w:r>
      <w:r w:rsidRPr="00AB30E1">
        <w:rPr>
          <w:rFonts w:ascii="Cambria Math" w:hAnsi="Cambria Math" w:hint="eastAsia"/>
          <w:sz w:val="24"/>
          <w:szCs w:val="24"/>
        </w:rPr>
        <w:t>T 22765-2008</w:t>
      </w:r>
      <w:r w:rsidR="006B7DF5">
        <w:rPr>
          <w:rFonts w:ascii="Cambria Math" w:hAnsi="Cambria Math"/>
          <w:sz w:val="24"/>
          <w:szCs w:val="24"/>
        </w:rPr>
        <w:t>-</w:t>
      </w:r>
      <w:r w:rsidR="006B7DF5">
        <w:rPr>
          <w:rFonts w:ascii="Cambria Math" w:hAnsi="Cambria Math" w:hint="eastAsia"/>
          <w:sz w:val="24"/>
          <w:szCs w:val="24"/>
        </w:rPr>
        <w:t>标枪</w:t>
      </w:r>
      <w:r w:rsidRPr="00740300">
        <w:rPr>
          <w:rFonts w:ascii="Cambria Math" w:hAnsi="Cambria Math" w:hint="eastAsia"/>
          <w:sz w:val="24"/>
          <w:szCs w:val="24"/>
        </w:rPr>
        <w:t>）</w:t>
      </w:r>
    </w:p>
    <w:p w:rsidR="00745E10" w:rsidRPr="00377361" w:rsidRDefault="00745E10" w:rsidP="00745E10">
      <w:pPr>
        <w:pStyle w:val="ac"/>
        <w:spacing w:line="276" w:lineRule="auto"/>
        <w:ind w:left="360" w:firstLineChars="0" w:firstLine="0"/>
        <w:rPr>
          <w:rFonts w:ascii="Cambria Math" w:hAnsi="Cambria Math"/>
          <w:sz w:val="24"/>
          <w:szCs w:val="24"/>
        </w:rPr>
      </w:pPr>
    </w:p>
    <w:p w:rsidR="00B3266E" w:rsidRPr="00E26A3F" w:rsidRDefault="00DE500F" w:rsidP="00B3266E">
      <w:pPr>
        <w:pStyle w:val="ac"/>
        <w:numPr>
          <w:ilvl w:val="0"/>
          <w:numId w:val="1"/>
        </w:numPr>
        <w:spacing w:line="276" w:lineRule="auto"/>
        <w:ind w:firstLineChars="0"/>
        <w:rPr>
          <w:rFonts w:ascii="Cambria Math" w:hAnsi="Cambria Math"/>
          <w:sz w:val="24"/>
          <w:szCs w:val="24"/>
        </w:rPr>
      </w:pPr>
      <w:r>
        <w:rPr>
          <w:rFonts w:ascii="Cambria Math" w:hAnsi="Cambria Math" w:hint="eastAsia"/>
          <w:sz w:val="24"/>
          <w:szCs w:val="24"/>
        </w:rPr>
        <w:t>现有</w:t>
      </w:r>
      <w:r w:rsidR="00B3266E" w:rsidRPr="00E26A3F">
        <w:rPr>
          <w:rFonts w:ascii="Cambria Math" w:hAnsi="Cambria Math" w:hint="eastAsia"/>
          <w:sz w:val="24"/>
          <w:szCs w:val="24"/>
        </w:rPr>
        <w:t>某标枪比赛中</w:t>
      </w:r>
      <w:r w:rsidR="00B3266E" w:rsidRPr="00E26A3F">
        <w:rPr>
          <w:rFonts w:ascii="Cambria Math" w:hAnsi="Cambria Math" w:hint="eastAsia"/>
          <w:sz w:val="24"/>
          <w:szCs w:val="24"/>
        </w:rPr>
        <w:t>24</w:t>
      </w:r>
      <w:r w:rsidR="00B3266E" w:rsidRPr="00E26A3F">
        <w:rPr>
          <w:rFonts w:ascii="Cambria Math" w:hAnsi="Cambria Math" w:hint="eastAsia"/>
          <w:sz w:val="24"/>
          <w:szCs w:val="24"/>
        </w:rPr>
        <w:t>名运动员</w:t>
      </w:r>
      <w:r w:rsidR="009A7759">
        <w:rPr>
          <w:rFonts w:ascii="Cambria Math" w:hAnsi="Cambria Math" w:hint="eastAsia"/>
          <w:sz w:val="24"/>
          <w:szCs w:val="24"/>
        </w:rPr>
        <w:t>使用</w:t>
      </w:r>
      <w:r w:rsidR="009A7759">
        <w:rPr>
          <w:rFonts w:ascii="Cambria Math" w:hAnsi="Cambria Math"/>
          <w:sz w:val="24"/>
          <w:szCs w:val="24"/>
        </w:rPr>
        <w:t>同型号标枪</w:t>
      </w:r>
      <w:r w:rsidR="009A7759">
        <w:rPr>
          <w:rFonts w:ascii="Cambria Math" w:hAnsi="Cambria Math" w:hint="eastAsia"/>
          <w:sz w:val="24"/>
          <w:szCs w:val="24"/>
        </w:rPr>
        <w:t>投掷</w:t>
      </w:r>
      <w:r w:rsidR="009A7759">
        <w:rPr>
          <w:rFonts w:ascii="Cambria Math" w:hAnsi="Cambria Math"/>
          <w:sz w:val="24"/>
          <w:szCs w:val="24"/>
        </w:rPr>
        <w:t>的</w:t>
      </w:r>
      <w:r w:rsidR="00B3266E" w:rsidRPr="00E26A3F">
        <w:rPr>
          <w:rFonts w:ascii="Cambria Math" w:hAnsi="Cambria Math" w:hint="eastAsia"/>
          <w:sz w:val="24"/>
          <w:szCs w:val="24"/>
        </w:rPr>
        <w:t>实测数据</w:t>
      </w:r>
      <w:r>
        <w:rPr>
          <w:rFonts w:ascii="Cambria Math" w:hAnsi="Cambria Math" w:hint="eastAsia"/>
          <w:sz w:val="24"/>
          <w:szCs w:val="24"/>
        </w:rPr>
        <w:t>（见</w:t>
      </w:r>
      <w:r>
        <w:rPr>
          <w:rFonts w:ascii="Cambria Math" w:hAnsi="Cambria Math"/>
          <w:sz w:val="24"/>
          <w:szCs w:val="24"/>
        </w:rPr>
        <w:t>附件</w:t>
      </w:r>
      <w:r>
        <w:rPr>
          <w:rFonts w:ascii="Cambria Math" w:hAnsi="Cambria Math" w:hint="eastAsia"/>
          <w:sz w:val="24"/>
          <w:szCs w:val="24"/>
        </w:rPr>
        <w:t>）</w:t>
      </w:r>
      <w:r w:rsidR="00E82CE8">
        <w:rPr>
          <w:rFonts w:ascii="Cambria Math" w:hAnsi="Cambria Math" w:hint="eastAsia"/>
          <w:sz w:val="24"/>
          <w:szCs w:val="24"/>
        </w:rPr>
        <w:t>。</w:t>
      </w:r>
      <w:r w:rsidR="00DA4A40">
        <w:rPr>
          <w:rFonts w:ascii="Cambria Math" w:hAnsi="Cambria Math" w:hint="eastAsia"/>
          <w:sz w:val="24"/>
          <w:szCs w:val="24"/>
        </w:rPr>
        <w:t>请</w:t>
      </w:r>
      <w:r w:rsidR="00B3266E" w:rsidRPr="00E26A3F">
        <w:rPr>
          <w:rFonts w:ascii="Cambria Math" w:hAnsi="Cambria Math" w:hint="eastAsia"/>
          <w:sz w:val="24"/>
          <w:szCs w:val="24"/>
        </w:rPr>
        <w:t>对这些数据进行分析，建立合适的数学模型，</w:t>
      </w:r>
      <w:r w:rsidR="00B3266E">
        <w:rPr>
          <w:rFonts w:ascii="Cambria Math" w:hAnsi="Cambria Math" w:hint="eastAsia"/>
          <w:sz w:val="24"/>
          <w:szCs w:val="24"/>
        </w:rPr>
        <w:t>找</w:t>
      </w:r>
      <w:r w:rsidR="00B3266E" w:rsidRPr="00E26A3F">
        <w:rPr>
          <w:rFonts w:ascii="Cambria Math" w:hAnsi="Cambria Math" w:hint="eastAsia"/>
          <w:sz w:val="24"/>
          <w:szCs w:val="24"/>
        </w:rPr>
        <w:t>出标枪飞行过程中的运动规律。</w:t>
      </w:r>
    </w:p>
    <w:p w:rsidR="00B3266E" w:rsidRDefault="00B3266E" w:rsidP="00B3266E">
      <w:pPr>
        <w:pStyle w:val="ac"/>
        <w:spacing w:line="276" w:lineRule="auto"/>
        <w:ind w:left="360" w:firstLineChars="0" w:firstLine="0"/>
        <w:rPr>
          <w:rFonts w:ascii="Cambria Math" w:hAnsi="Cambria Math"/>
          <w:sz w:val="24"/>
          <w:szCs w:val="24"/>
        </w:rPr>
      </w:pPr>
    </w:p>
    <w:p w:rsidR="00EF34E9" w:rsidRDefault="00A92023" w:rsidP="00C07095">
      <w:pPr>
        <w:pStyle w:val="ac"/>
        <w:numPr>
          <w:ilvl w:val="0"/>
          <w:numId w:val="1"/>
        </w:numPr>
        <w:spacing w:line="276" w:lineRule="auto"/>
        <w:ind w:firstLineChars="0"/>
        <w:rPr>
          <w:rFonts w:ascii="Cambria Math" w:hAnsi="Cambria Math"/>
          <w:sz w:val="24"/>
          <w:szCs w:val="24"/>
        </w:rPr>
      </w:pPr>
      <w:r>
        <w:rPr>
          <w:rFonts w:ascii="Cambria Math" w:hAnsi="Cambria Math" w:hint="eastAsia"/>
          <w:sz w:val="24"/>
          <w:szCs w:val="24"/>
        </w:rPr>
        <w:t>假设</w:t>
      </w:r>
      <w:r w:rsidRPr="00740300">
        <w:rPr>
          <w:rFonts w:ascii="Cambria Math" w:hAnsi="Cambria Math" w:hint="eastAsia"/>
          <w:sz w:val="24"/>
          <w:szCs w:val="24"/>
        </w:rPr>
        <w:t>某型标枪的几何</w:t>
      </w:r>
      <w:r>
        <w:rPr>
          <w:rFonts w:ascii="Cambria Math" w:hAnsi="Cambria Math" w:hint="eastAsia"/>
          <w:sz w:val="24"/>
          <w:szCs w:val="24"/>
        </w:rPr>
        <w:t>参数同</w:t>
      </w:r>
      <w:r w:rsidRPr="00740300">
        <w:rPr>
          <w:rFonts w:ascii="Cambria Math" w:hAnsi="Cambria Math" w:hint="eastAsia"/>
          <w:sz w:val="24"/>
          <w:szCs w:val="24"/>
        </w:rPr>
        <w:t>问题</w:t>
      </w:r>
      <w:r>
        <w:rPr>
          <w:rFonts w:ascii="Cambria Math" w:hAnsi="Cambria Math" w:hint="eastAsia"/>
          <w:sz w:val="24"/>
          <w:szCs w:val="24"/>
        </w:rPr>
        <w:t>1</w:t>
      </w:r>
      <w:r w:rsidR="00E82CE8">
        <w:rPr>
          <w:rFonts w:ascii="Cambria Math" w:hAnsi="Cambria Math" w:hint="eastAsia"/>
          <w:sz w:val="24"/>
          <w:szCs w:val="24"/>
        </w:rPr>
        <w:t>，</w:t>
      </w:r>
      <w:r>
        <w:rPr>
          <w:rFonts w:ascii="Cambria Math" w:hAnsi="Cambria Math" w:hint="eastAsia"/>
          <w:sz w:val="24"/>
          <w:szCs w:val="24"/>
        </w:rPr>
        <w:t>重心位于</w:t>
      </w:r>
      <w:r w:rsidRPr="00740300">
        <w:rPr>
          <w:rFonts w:ascii="Cambria Math" w:hAnsi="Cambria Math" w:hint="eastAsia"/>
          <w:sz w:val="24"/>
          <w:szCs w:val="24"/>
        </w:rPr>
        <w:t>形心前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10</m:t>
        </m:r>
        <m:r>
          <w:rPr>
            <w:rFonts w:ascii="Cambria Math" w:hAnsi="Cambria Math"/>
            <w:sz w:val="24"/>
            <w:szCs w:val="24"/>
          </w:rPr>
          <m:t>cm</m:t>
        </m:r>
      </m:oMath>
      <w:r w:rsidRPr="00740300">
        <w:rPr>
          <w:rFonts w:ascii="Cambria Math" w:hAnsi="Cambria Math" w:hint="eastAsia"/>
          <w:sz w:val="24"/>
          <w:szCs w:val="24"/>
        </w:rPr>
        <w:t>（重心在枪尖与形心之间）</w:t>
      </w:r>
      <w:r w:rsidR="00E82CE8">
        <w:rPr>
          <w:rFonts w:ascii="Cambria Math" w:hAnsi="Cambria Math" w:hint="eastAsia"/>
          <w:sz w:val="24"/>
          <w:szCs w:val="24"/>
        </w:rPr>
        <w:t>，</w:t>
      </w:r>
      <w:r w:rsidRPr="00740300">
        <w:rPr>
          <w:rFonts w:ascii="Cambria Math" w:hAnsi="Cambria Math" w:hint="eastAsia"/>
          <w:sz w:val="24"/>
          <w:szCs w:val="24"/>
        </w:rPr>
        <w:t>出手时标枪的初始俯仰角速度为</w:t>
      </w:r>
      <w:r w:rsidRPr="00740300">
        <w:rPr>
          <w:rFonts w:ascii="Cambria Math" w:hAnsi="Cambria Math" w:hint="eastAsia"/>
          <w:sz w:val="24"/>
          <w:szCs w:val="24"/>
        </w:rPr>
        <w:t>0</w:t>
      </w:r>
      <w:r w:rsidR="00E82CE8">
        <w:rPr>
          <w:rFonts w:ascii="Cambria Math" w:hAnsi="Cambria Math" w:hint="eastAsia"/>
          <w:sz w:val="24"/>
          <w:szCs w:val="24"/>
        </w:rPr>
        <w:t>。</w:t>
      </w:r>
      <w:r w:rsidR="005C33E8" w:rsidRPr="00AB30E1">
        <w:rPr>
          <w:rFonts w:ascii="Cambria Math" w:hAnsi="Cambria Math" w:hint="eastAsia"/>
          <w:sz w:val="24"/>
          <w:szCs w:val="24"/>
        </w:rPr>
        <w:t>在无风</w:t>
      </w:r>
      <w:r w:rsidR="005C33E8" w:rsidRPr="00AB30E1">
        <w:rPr>
          <w:rFonts w:ascii="Cambria Math" w:hAnsi="Cambria Math"/>
          <w:sz w:val="24"/>
          <w:szCs w:val="24"/>
        </w:rPr>
        <w:t>的前提下</w:t>
      </w:r>
      <w:r w:rsidR="00E82CE8">
        <w:rPr>
          <w:rFonts w:ascii="Cambria Math" w:hAnsi="Cambria Math"/>
          <w:sz w:val="24"/>
          <w:szCs w:val="24"/>
        </w:rPr>
        <w:t>，</w:t>
      </w:r>
      <w:r w:rsidR="00DE500F" w:rsidRPr="00A92023">
        <w:rPr>
          <w:rFonts w:ascii="Cambria Math" w:hAnsi="Cambria Math" w:hint="eastAsia"/>
          <w:sz w:val="24"/>
          <w:szCs w:val="24"/>
        </w:rPr>
        <w:t>对标枪投掷出手瞬间、出手后的受力及运动</w:t>
      </w:r>
      <w:r w:rsidR="00750880">
        <w:rPr>
          <w:rFonts w:ascii="Cambria Math" w:hAnsi="Cambria Math" w:hint="eastAsia"/>
          <w:sz w:val="24"/>
          <w:szCs w:val="24"/>
        </w:rPr>
        <w:t>情况</w:t>
      </w:r>
      <w:r w:rsidR="00DE500F" w:rsidRPr="00A92023">
        <w:rPr>
          <w:rFonts w:ascii="Cambria Math" w:hAnsi="Cambria Math" w:hint="eastAsia"/>
          <w:sz w:val="24"/>
          <w:szCs w:val="24"/>
        </w:rPr>
        <w:t>进行分析</w:t>
      </w:r>
      <w:r w:rsidR="00E82CE8">
        <w:rPr>
          <w:rFonts w:ascii="Cambria Math" w:hAnsi="Cambria Math" w:hint="eastAsia"/>
          <w:sz w:val="24"/>
          <w:szCs w:val="24"/>
        </w:rPr>
        <w:t>，</w:t>
      </w:r>
      <w:r w:rsidR="00F5179D" w:rsidRPr="00A92023">
        <w:rPr>
          <w:rFonts w:ascii="Cambria Math" w:hAnsi="Cambria Math" w:hint="eastAsia"/>
          <w:sz w:val="24"/>
          <w:szCs w:val="24"/>
        </w:rPr>
        <w:t>建立</w:t>
      </w:r>
      <w:r w:rsidR="00F5179D" w:rsidRPr="00740300">
        <w:rPr>
          <w:rFonts w:ascii="Cambria Math" w:hAnsi="Cambria Math" w:hint="eastAsia"/>
          <w:sz w:val="24"/>
          <w:szCs w:val="24"/>
        </w:rPr>
        <w:t>标枪飞行的数学模型</w:t>
      </w:r>
      <w:r>
        <w:rPr>
          <w:rFonts w:ascii="Cambria Math" w:hAnsi="Cambria Math" w:hint="eastAsia"/>
          <w:sz w:val="24"/>
          <w:szCs w:val="24"/>
        </w:rPr>
        <w:t>并</w:t>
      </w:r>
      <w:r w:rsidR="005232E3" w:rsidRPr="00740300">
        <w:rPr>
          <w:rFonts w:ascii="Cambria Math" w:hAnsi="Cambria Math" w:hint="eastAsia"/>
          <w:sz w:val="24"/>
          <w:szCs w:val="24"/>
        </w:rPr>
        <w:t>求解如下问题</w:t>
      </w:r>
      <w:r w:rsidR="00D35C8D">
        <w:rPr>
          <w:rFonts w:ascii="Cambria Math" w:hAnsi="Cambria Math" w:hint="eastAsia"/>
          <w:sz w:val="24"/>
          <w:szCs w:val="24"/>
        </w:rPr>
        <w:t xml:space="preserve">: </w:t>
      </w:r>
      <w:r w:rsidR="005232E3" w:rsidRPr="00740300">
        <w:rPr>
          <w:rFonts w:ascii="Cambria Math" w:hAnsi="Cambria Math" w:hint="eastAsia"/>
          <w:sz w:val="24"/>
          <w:szCs w:val="24"/>
        </w:rPr>
        <w:t>（</w:t>
      </w:r>
      <w:r w:rsidR="005232E3" w:rsidRPr="00740300">
        <w:rPr>
          <w:rFonts w:ascii="Cambria Math" w:hAnsi="Cambria Math" w:hint="eastAsia"/>
          <w:sz w:val="24"/>
          <w:szCs w:val="24"/>
        </w:rPr>
        <w:t>1</w:t>
      </w:r>
      <w:r w:rsidR="005232E3" w:rsidRPr="00740300">
        <w:rPr>
          <w:rFonts w:ascii="Cambria Math" w:hAnsi="Cambria Math" w:hint="eastAsia"/>
          <w:sz w:val="24"/>
          <w:szCs w:val="24"/>
        </w:rPr>
        <w:t>）</w:t>
      </w:r>
      <w:r w:rsidR="003B24DF">
        <w:rPr>
          <w:rFonts w:ascii="Cambria Math" w:hAnsi="Cambria Math" w:hint="eastAsia"/>
          <w:sz w:val="24"/>
          <w:szCs w:val="24"/>
        </w:rPr>
        <w:t>假设</w:t>
      </w:r>
      <w:r w:rsidR="005232E3" w:rsidRPr="00740300">
        <w:rPr>
          <w:rFonts w:ascii="Cambria Math" w:hAnsi="Cambria Math" w:hint="eastAsia"/>
          <w:sz w:val="24"/>
          <w:szCs w:val="24"/>
        </w:rPr>
        <w:t>某</w:t>
      </w:r>
      <w:r w:rsidR="00D056E5" w:rsidRPr="00740300">
        <w:rPr>
          <w:rFonts w:ascii="Cambria Math" w:hAnsi="Cambria Math" w:hint="eastAsia"/>
          <w:sz w:val="24"/>
          <w:szCs w:val="24"/>
        </w:rPr>
        <w:t>运动员投掷出手速度为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29.70</m:t>
        </m:r>
        <m:r>
          <w:rPr>
            <w:rFonts w:ascii="Cambria Math" w:hAnsi="Cambria Math"/>
            <w:sz w:val="24"/>
            <w:szCs w:val="24"/>
          </w:rPr>
          <m:t>m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/</m:t>
        </m:r>
        <m:r>
          <w:rPr>
            <w:rFonts w:ascii="Cambria Math" w:hAnsi="Cambria Math"/>
            <w:sz w:val="24"/>
            <w:szCs w:val="24"/>
          </w:rPr>
          <m:t>s</m:t>
        </m:r>
      </m:oMath>
      <w:r w:rsidR="00D056E5" w:rsidRPr="00740300">
        <w:rPr>
          <w:rFonts w:ascii="Cambria Math" w:hAnsi="Cambria Math" w:hint="eastAsia"/>
          <w:sz w:val="24"/>
          <w:szCs w:val="24"/>
        </w:rPr>
        <w:t>、出手角</w:t>
      </w:r>
      <w:r w:rsidR="00767677" w:rsidRPr="00AB30E1">
        <w:rPr>
          <w:rFonts w:ascii="Cambria Math" w:hAnsi="Cambria Math" w:hint="eastAsia"/>
          <w:sz w:val="24"/>
          <w:szCs w:val="24"/>
        </w:rPr>
        <w:t>为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36.6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°</m:t>
            </m:r>
          </m:sup>
        </m:sSup>
      </m:oMath>
      <w:r w:rsidR="00767677" w:rsidRPr="00740300">
        <w:rPr>
          <w:rFonts w:ascii="Cambria Math" w:hAnsi="Cambria Math" w:hint="eastAsia"/>
          <w:sz w:val="24"/>
          <w:szCs w:val="24"/>
        </w:rPr>
        <w:t>、</w:t>
      </w:r>
      <w:r w:rsidR="00E359EC">
        <w:rPr>
          <w:rFonts w:ascii="Cambria Math" w:hAnsi="Cambria Math" w:hint="eastAsia"/>
          <w:sz w:val="24"/>
          <w:szCs w:val="24"/>
        </w:rPr>
        <w:t>初始</w:t>
      </w:r>
      <w:r w:rsidR="00767677" w:rsidRPr="00AB30E1">
        <w:rPr>
          <w:rFonts w:ascii="Cambria Math" w:hAnsi="Cambria Math" w:hint="eastAsia"/>
          <w:sz w:val="24"/>
          <w:szCs w:val="24"/>
        </w:rPr>
        <w:t>攻角</w:t>
      </w:r>
      <w:r w:rsidR="00767677" w:rsidRPr="00740300">
        <w:rPr>
          <w:rFonts w:ascii="Cambria Math" w:hAnsi="Cambria Math" w:hint="eastAsia"/>
          <w:sz w:val="24"/>
          <w:szCs w:val="24"/>
        </w:rPr>
        <w:t>为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-0.9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°</m:t>
            </m:r>
          </m:sup>
        </m:sSup>
      </m:oMath>
      <w:r w:rsidR="00E82CE8">
        <w:rPr>
          <w:rFonts w:ascii="Cambria Math" w:hAnsi="Cambria Math" w:hint="eastAsia"/>
          <w:sz w:val="24"/>
          <w:szCs w:val="24"/>
        </w:rPr>
        <w:t>，</w:t>
      </w:r>
      <w:r w:rsidR="003B24DF">
        <w:rPr>
          <w:rFonts w:ascii="Cambria Math" w:hAnsi="Cambria Math" w:hint="eastAsia"/>
          <w:sz w:val="24"/>
          <w:szCs w:val="24"/>
        </w:rPr>
        <w:t>请</w:t>
      </w:r>
      <w:r w:rsidR="00767677" w:rsidRPr="00740300">
        <w:rPr>
          <w:rFonts w:ascii="Cambria Math" w:hAnsi="Cambria Math" w:hint="eastAsia"/>
          <w:sz w:val="24"/>
          <w:szCs w:val="24"/>
        </w:rPr>
        <w:t>估算出标枪的投掷距离</w:t>
      </w:r>
      <w:r w:rsidR="00E82CE8">
        <w:rPr>
          <w:rFonts w:ascii="Cambria Math" w:hAnsi="Cambria Math" w:hint="eastAsia"/>
          <w:sz w:val="24"/>
          <w:szCs w:val="24"/>
        </w:rPr>
        <w:t>。</w:t>
      </w:r>
      <w:r w:rsidR="005232E3" w:rsidRPr="00740300">
        <w:rPr>
          <w:rFonts w:ascii="Cambria Math" w:hAnsi="Cambria Math" w:hint="eastAsia"/>
          <w:sz w:val="24"/>
          <w:szCs w:val="24"/>
        </w:rPr>
        <w:t>（</w:t>
      </w:r>
      <w:r w:rsidR="005232E3" w:rsidRPr="00740300">
        <w:rPr>
          <w:rFonts w:ascii="Cambria Math" w:hAnsi="Cambria Math" w:hint="eastAsia"/>
          <w:sz w:val="24"/>
          <w:szCs w:val="24"/>
        </w:rPr>
        <w:t>2</w:t>
      </w:r>
      <w:r w:rsidR="005232E3" w:rsidRPr="00740300">
        <w:rPr>
          <w:rFonts w:ascii="Cambria Math" w:hAnsi="Cambria Math" w:hint="eastAsia"/>
          <w:sz w:val="24"/>
          <w:szCs w:val="24"/>
        </w:rPr>
        <w:t>）</w:t>
      </w:r>
      <w:r w:rsidR="003B24DF">
        <w:rPr>
          <w:rFonts w:ascii="Cambria Math" w:hAnsi="Cambria Math" w:hint="eastAsia"/>
          <w:sz w:val="24"/>
          <w:szCs w:val="24"/>
        </w:rPr>
        <w:t>假设</w:t>
      </w:r>
      <w:r w:rsidR="005232E3" w:rsidRPr="00740300">
        <w:rPr>
          <w:rFonts w:ascii="Cambria Math" w:hAnsi="Cambria Math" w:hint="eastAsia"/>
          <w:sz w:val="24"/>
          <w:szCs w:val="24"/>
        </w:rPr>
        <w:t>某运动员投掷出手速度为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30</m:t>
        </m:r>
        <m:r>
          <w:rPr>
            <w:rFonts w:ascii="Cambria Math" w:hAnsi="Cambria Math"/>
            <w:sz w:val="24"/>
            <w:szCs w:val="24"/>
          </w:rPr>
          <m:t>m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/</m:t>
        </m:r>
        <m:r>
          <w:rPr>
            <w:rFonts w:ascii="Cambria Math" w:hAnsi="Cambria Math"/>
            <w:sz w:val="24"/>
            <w:szCs w:val="24"/>
          </w:rPr>
          <m:t>s</m:t>
        </m:r>
      </m:oMath>
      <w:r w:rsidR="00E82CE8">
        <w:rPr>
          <w:rFonts w:ascii="Cambria Math" w:hAnsi="Cambria Math" w:hint="eastAsia"/>
          <w:sz w:val="24"/>
          <w:szCs w:val="24"/>
        </w:rPr>
        <w:t>，</w:t>
      </w:r>
      <w:r w:rsidR="005232E3" w:rsidRPr="00740300">
        <w:rPr>
          <w:rFonts w:ascii="Cambria Math" w:hAnsi="Cambria Math" w:hint="eastAsia"/>
          <w:sz w:val="24"/>
          <w:szCs w:val="24"/>
        </w:rPr>
        <w:t>请</w:t>
      </w:r>
      <w:r w:rsidR="00F51258" w:rsidRPr="00740300">
        <w:rPr>
          <w:rFonts w:ascii="Cambria Math" w:hAnsi="Cambria Math" w:hint="eastAsia"/>
          <w:sz w:val="24"/>
          <w:szCs w:val="24"/>
        </w:rPr>
        <w:t>给出最佳的</w:t>
      </w:r>
      <w:r w:rsidR="00EC1E17">
        <w:rPr>
          <w:rFonts w:ascii="Cambria Math" w:hAnsi="Cambria Math" w:hint="eastAsia"/>
          <w:sz w:val="24"/>
          <w:szCs w:val="24"/>
        </w:rPr>
        <w:t>出手</w:t>
      </w:r>
      <w:r w:rsidR="00F51258" w:rsidRPr="00740300">
        <w:rPr>
          <w:rFonts w:ascii="Cambria Math" w:hAnsi="Cambria Math" w:hint="eastAsia"/>
          <w:sz w:val="24"/>
          <w:szCs w:val="24"/>
        </w:rPr>
        <w:t>角和</w:t>
      </w:r>
      <w:r w:rsidR="00E359EC">
        <w:rPr>
          <w:rFonts w:ascii="Cambria Math" w:hAnsi="Cambria Math" w:hint="eastAsia"/>
          <w:sz w:val="24"/>
          <w:szCs w:val="24"/>
        </w:rPr>
        <w:t>初始</w:t>
      </w:r>
      <w:r w:rsidR="00F51258" w:rsidRPr="00AB30E1">
        <w:rPr>
          <w:rFonts w:ascii="Cambria Math" w:hAnsi="Cambria Math" w:hint="eastAsia"/>
          <w:sz w:val="24"/>
          <w:szCs w:val="24"/>
        </w:rPr>
        <w:t>攻角</w:t>
      </w:r>
      <w:r w:rsidR="003B24DF">
        <w:rPr>
          <w:rFonts w:ascii="Cambria Math" w:hAnsi="Cambria Math" w:hint="eastAsia"/>
          <w:sz w:val="24"/>
          <w:szCs w:val="24"/>
        </w:rPr>
        <w:t>使得</w:t>
      </w:r>
      <w:r w:rsidR="003B24DF" w:rsidRPr="00740300">
        <w:rPr>
          <w:rFonts w:ascii="Cambria Math" w:hAnsi="Cambria Math" w:hint="eastAsia"/>
          <w:sz w:val="24"/>
          <w:szCs w:val="24"/>
        </w:rPr>
        <w:t>投掷距离最大</w:t>
      </w:r>
      <w:r w:rsidR="00EE3E92" w:rsidRPr="00740300">
        <w:rPr>
          <w:rFonts w:ascii="Cambria Math" w:hAnsi="Cambria Math" w:hint="eastAsia"/>
          <w:sz w:val="24"/>
          <w:szCs w:val="24"/>
        </w:rPr>
        <w:t>并</w:t>
      </w:r>
      <w:r w:rsidR="00A774FC">
        <w:rPr>
          <w:rFonts w:ascii="Cambria Math" w:hAnsi="Cambria Math" w:hint="eastAsia"/>
          <w:sz w:val="24"/>
          <w:szCs w:val="24"/>
        </w:rPr>
        <w:t>估算出标枪</w:t>
      </w:r>
      <w:r w:rsidR="00A774FC">
        <w:rPr>
          <w:rFonts w:ascii="Cambria Math" w:hAnsi="Cambria Math"/>
          <w:sz w:val="24"/>
          <w:szCs w:val="24"/>
        </w:rPr>
        <w:t>的投掷</w:t>
      </w:r>
      <w:r w:rsidR="00EE3E92" w:rsidRPr="00740300">
        <w:rPr>
          <w:rFonts w:ascii="Cambria Math" w:hAnsi="Cambria Math" w:hint="eastAsia"/>
          <w:sz w:val="24"/>
          <w:szCs w:val="24"/>
        </w:rPr>
        <w:t>距离</w:t>
      </w:r>
      <w:r w:rsidR="00E82CE8">
        <w:rPr>
          <w:rFonts w:ascii="Cambria Math" w:hAnsi="Cambria Math" w:hint="eastAsia"/>
          <w:sz w:val="24"/>
          <w:szCs w:val="24"/>
        </w:rPr>
        <w:t>。</w:t>
      </w:r>
    </w:p>
    <w:p w:rsidR="00B44A4C" w:rsidRPr="00740300" w:rsidRDefault="00B44A4C" w:rsidP="00C07095">
      <w:pPr>
        <w:pStyle w:val="ac"/>
        <w:spacing w:line="276" w:lineRule="auto"/>
        <w:ind w:left="360" w:firstLineChars="0" w:firstLine="0"/>
        <w:rPr>
          <w:rFonts w:ascii="Cambria Math" w:hAnsi="Cambria Math"/>
          <w:sz w:val="24"/>
          <w:szCs w:val="24"/>
        </w:rPr>
      </w:pPr>
    </w:p>
    <w:p w:rsidR="00F80A0A" w:rsidRPr="00F80A0A" w:rsidRDefault="00F80A0A" w:rsidP="00F80A0A">
      <w:pPr>
        <w:pStyle w:val="ac"/>
        <w:numPr>
          <w:ilvl w:val="0"/>
          <w:numId w:val="1"/>
        </w:numPr>
        <w:spacing w:line="276" w:lineRule="auto"/>
        <w:ind w:firstLineChars="0"/>
        <w:rPr>
          <w:rFonts w:ascii="Cambria Math" w:hAnsi="Cambria Math"/>
          <w:sz w:val="24"/>
          <w:szCs w:val="24"/>
        </w:rPr>
      </w:pPr>
      <w:r>
        <w:rPr>
          <w:rFonts w:ascii="Cambria Math" w:hAnsi="Cambria Math" w:hint="eastAsia"/>
          <w:sz w:val="24"/>
          <w:szCs w:val="24"/>
        </w:rPr>
        <w:t>假设</w:t>
      </w:r>
      <w:r w:rsidR="003C05D7" w:rsidRPr="00740300">
        <w:rPr>
          <w:rFonts w:ascii="Cambria Math" w:hAnsi="Cambria Math" w:hint="eastAsia"/>
          <w:sz w:val="24"/>
          <w:szCs w:val="24"/>
        </w:rPr>
        <w:t>标枪</w:t>
      </w:r>
      <w:r w:rsidR="00D35C8D">
        <w:rPr>
          <w:rFonts w:ascii="Cambria Math" w:hAnsi="Cambria Math" w:hint="eastAsia"/>
          <w:sz w:val="24"/>
          <w:szCs w:val="24"/>
        </w:rPr>
        <w:t>技术参数同问题</w:t>
      </w:r>
      <w:r w:rsidR="00D35C8D">
        <w:rPr>
          <w:rFonts w:ascii="Cambria Math" w:hAnsi="Cambria Math" w:hint="eastAsia"/>
          <w:sz w:val="24"/>
          <w:szCs w:val="24"/>
        </w:rPr>
        <w:t>3</w:t>
      </w:r>
      <w:r w:rsidR="00E82CE8">
        <w:rPr>
          <w:rFonts w:ascii="Cambria Math" w:hAnsi="Cambria Math" w:hint="eastAsia"/>
          <w:sz w:val="24"/>
          <w:szCs w:val="24"/>
        </w:rPr>
        <w:t>，</w:t>
      </w:r>
      <w:r>
        <w:rPr>
          <w:rFonts w:ascii="Cambria Math" w:hAnsi="Cambria Math" w:hint="eastAsia"/>
          <w:sz w:val="24"/>
          <w:szCs w:val="24"/>
        </w:rPr>
        <w:t>风向分别为顺风和</w:t>
      </w:r>
      <w:r w:rsidRPr="00740300">
        <w:rPr>
          <w:rFonts w:ascii="Cambria Math" w:hAnsi="Cambria Math" w:hint="eastAsia"/>
          <w:sz w:val="24"/>
          <w:szCs w:val="24"/>
        </w:rPr>
        <w:t>逆风</w:t>
      </w:r>
      <w:r w:rsidR="00E82CE8">
        <w:rPr>
          <w:rFonts w:ascii="Cambria Math" w:hAnsi="Cambria Math" w:hint="eastAsia"/>
          <w:sz w:val="24"/>
          <w:szCs w:val="24"/>
        </w:rPr>
        <w:t>，</w:t>
      </w:r>
      <w:r w:rsidRPr="00740300">
        <w:rPr>
          <w:rFonts w:ascii="Cambria Math" w:hAnsi="Cambria Math" w:hint="eastAsia"/>
          <w:sz w:val="24"/>
          <w:szCs w:val="24"/>
        </w:rPr>
        <w:t>风速分别为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3</m:t>
        </m:r>
        <m:r>
          <w:rPr>
            <w:rFonts w:ascii="Cambria Math" w:hAnsi="Cambria Math"/>
            <w:sz w:val="24"/>
            <w:szCs w:val="24"/>
          </w:rPr>
          <m:t>m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/</m:t>
        </m:r>
        <m:r>
          <w:rPr>
            <w:rFonts w:ascii="Cambria Math" w:hAnsi="Cambria Math"/>
            <w:sz w:val="24"/>
            <w:szCs w:val="24"/>
          </w:rPr>
          <m:t>s</m:t>
        </m:r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，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6</m:t>
        </m:r>
        <m:r>
          <w:rPr>
            <w:rFonts w:ascii="Cambria Math" w:hAnsi="Cambria Math"/>
            <w:sz w:val="24"/>
            <w:szCs w:val="24"/>
          </w:rPr>
          <m:t>m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/</m:t>
        </m:r>
        <m:r>
          <w:rPr>
            <w:rFonts w:ascii="Cambria Math" w:hAnsi="Cambria Math"/>
            <w:sz w:val="24"/>
            <w:szCs w:val="24"/>
          </w:rPr>
          <m:t>s</m:t>
        </m:r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和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9</m:t>
        </m:r>
        <m:r>
          <w:rPr>
            <w:rFonts w:ascii="Cambria Math" w:hAnsi="Cambria Math"/>
            <w:sz w:val="24"/>
            <w:szCs w:val="24"/>
          </w:rPr>
          <m:t>m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/</m:t>
        </m:r>
        <m:r>
          <w:rPr>
            <w:rFonts w:ascii="Cambria Math" w:hAnsi="Cambria Math"/>
            <w:sz w:val="24"/>
            <w:szCs w:val="24"/>
          </w:rPr>
          <m:t>s</m:t>
        </m:r>
      </m:oMath>
      <w:r w:rsidR="00E82CE8">
        <w:rPr>
          <w:rFonts w:ascii="Cambria Math" w:hAnsi="Cambria Math" w:hint="eastAsia"/>
          <w:sz w:val="24"/>
          <w:szCs w:val="24"/>
        </w:rPr>
        <w:t>，</w:t>
      </w:r>
      <w:r w:rsidRPr="00740300">
        <w:rPr>
          <w:rFonts w:ascii="Cambria Math" w:hAnsi="Cambria Math" w:hint="eastAsia"/>
          <w:sz w:val="24"/>
          <w:szCs w:val="24"/>
        </w:rPr>
        <w:t>运动员投掷出手速度为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31.70</m:t>
        </m:r>
        <m:r>
          <w:rPr>
            <w:rFonts w:ascii="Cambria Math" w:hAnsi="Cambria Math"/>
            <w:sz w:val="24"/>
            <w:szCs w:val="24"/>
          </w:rPr>
          <m:t>m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/</m:t>
        </m:r>
        <m:r>
          <w:rPr>
            <w:rFonts w:ascii="Cambria Math" w:hAnsi="Cambria Math"/>
            <w:sz w:val="24"/>
            <w:szCs w:val="24"/>
          </w:rPr>
          <m:t>s</m:t>
        </m:r>
      </m:oMath>
      <w:r w:rsidR="00E82CE8">
        <w:rPr>
          <w:rFonts w:ascii="Cambria Math" w:hAnsi="Cambria Math"/>
          <w:sz w:val="24"/>
          <w:szCs w:val="24"/>
        </w:rPr>
        <w:t>。</w:t>
      </w:r>
      <w:r>
        <w:rPr>
          <w:rFonts w:ascii="Cambria Math" w:hAnsi="Cambria Math" w:hint="eastAsia"/>
          <w:sz w:val="24"/>
          <w:szCs w:val="24"/>
        </w:rPr>
        <w:t>请</w:t>
      </w:r>
      <w:r w:rsidRPr="00A92023">
        <w:rPr>
          <w:rFonts w:ascii="Cambria Math" w:hAnsi="Cambria Math" w:hint="eastAsia"/>
          <w:sz w:val="24"/>
          <w:szCs w:val="24"/>
        </w:rPr>
        <w:t>建立</w:t>
      </w:r>
      <w:r w:rsidRPr="00740300">
        <w:rPr>
          <w:rFonts w:ascii="Cambria Math" w:hAnsi="Cambria Math" w:hint="eastAsia"/>
          <w:sz w:val="24"/>
          <w:szCs w:val="24"/>
        </w:rPr>
        <w:t>标枪飞行的数学模型</w:t>
      </w:r>
      <w:r w:rsidR="00E82CE8">
        <w:rPr>
          <w:rFonts w:ascii="Cambria Math" w:hAnsi="Cambria Math" w:hint="eastAsia"/>
          <w:sz w:val="24"/>
          <w:szCs w:val="24"/>
        </w:rPr>
        <w:t>，</w:t>
      </w:r>
      <w:r w:rsidR="003C05D7" w:rsidRPr="00740300">
        <w:rPr>
          <w:rFonts w:ascii="Cambria Math" w:hAnsi="Cambria Math" w:hint="eastAsia"/>
          <w:sz w:val="24"/>
          <w:szCs w:val="24"/>
        </w:rPr>
        <w:t>给出最佳</w:t>
      </w:r>
      <w:r w:rsidR="00EC1E17">
        <w:rPr>
          <w:rFonts w:ascii="Cambria Math" w:hAnsi="Cambria Math" w:hint="eastAsia"/>
          <w:sz w:val="24"/>
          <w:szCs w:val="24"/>
        </w:rPr>
        <w:t>出手</w:t>
      </w:r>
      <w:r w:rsidR="003C05D7" w:rsidRPr="00740300">
        <w:rPr>
          <w:rFonts w:ascii="Cambria Math" w:hAnsi="Cambria Math" w:hint="eastAsia"/>
          <w:sz w:val="24"/>
          <w:szCs w:val="24"/>
        </w:rPr>
        <w:t>角</w:t>
      </w:r>
      <w:r w:rsidR="00690A1F" w:rsidRPr="00740300">
        <w:rPr>
          <w:rFonts w:ascii="Cambria Math" w:hAnsi="Cambria Math" w:hint="eastAsia"/>
          <w:sz w:val="24"/>
          <w:szCs w:val="24"/>
        </w:rPr>
        <w:t>、最佳</w:t>
      </w:r>
      <w:r w:rsidR="00E359EC">
        <w:rPr>
          <w:rFonts w:ascii="Cambria Math" w:hAnsi="Cambria Math" w:hint="eastAsia"/>
          <w:sz w:val="24"/>
          <w:szCs w:val="24"/>
        </w:rPr>
        <w:t>初始</w:t>
      </w:r>
      <w:r w:rsidR="003C05D7" w:rsidRPr="00AB30E1">
        <w:rPr>
          <w:rFonts w:ascii="Cambria Math" w:hAnsi="Cambria Math" w:hint="eastAsia"/>
          <w:sz w:val="24"/>
          <w:szCs w:val="24"/>
        </w:rPr>
        <w:t>攻角</w:t>
      </w:r>
      <w:r w:rsidR="007764E6" w:rsidRPr="00AB30E1">
        <w:rPr>
          <w:rFonts w:ascii="Cambria Math" w:hAnsi="Cambria Math" w:hint="eastAsia"/>
          <w:sz w:val="24"/>
          <w:szCs w:val="24"/>
        </w:rPr>
        <w:t>、最佳初始俯仰角速度</w:t>
      </w:r>
      <w:r w:rsidR="00AB30E1" w:rsidRPr="00740300">
        <w:rPr>
          <w:rFonts w:ascii="Cambria Math" w:hAnsi="Cambria Math" w:hint="eastAsia"/>
          <w:sz w:val="24"/>
          <w:szCs w:val="24"/>
        </w:rPr>
        <w:t>使得投掷距离最大</w:t>
      </w:r>
      <w:r w:rsidR="00750880">
        <w:rPr>
          <w:rFonts w:ascii="Cambria Math" w:hAnsi="Cambria Math" w:hint="eastAsia"/>
          <w:sz w:val="24"/>
          <w:szCs w:val="24"/>
        </w:rPr>
        <w:t>，</w:t>
      </w:r>
      <w:r>
        <w:rPr>
          <w:rFonts w:ascii="Cambria Math" w:hAnsi="Cambria Math" w:hint="eastAsia"/>
          <w:sz w:val="24"/>
          <w:szCs w:val="24"/>
        </w:rPr>
        <w:t>并</w:t>
      </w:r>
      <w:r w:rsidR="00690A1F" w:rsidRPr="00740300">
        <w:rPr>
          <w:rFonts w:ascii="Cambria Math" w:hAnsi="Cambria Math" w:hint="eastAsia"/>
          <w:sz w:val="24"/>
          <w:szCs w:val="24"/>
        </w:rPr>
        <w:t>填写</w:t>
      </w:r>
      <w:r w:rsidR="00AB30E1">
        <w:rPr>
          <w:rFonts w:ascii="Cambria Math" w:hAnsi="Cambria Math" w:hint="eastAsia"/>
          <w:sz w:val="24"/>
          <w:szCs w:val="24"/>
        </w:rPr>
        <w:t>表</w:t>
      </w:r>
      <w:r w:rsidR="00686A0C">
        <w:rPr>
          <w:rFonts w:ascii="Cambria Math" w:hAnsi="Cambria Math" w:hint="eastAsia"/>
          <w:sz w:val="24"/>
          <w:szCs w:val="24"/>
        </w:rPr>
        <w:t>1</w:t>
      </w:r>
      <w:r w:rsidR="00E82CE8">
        <w:rPr>
          <w:rFonts w:ascii="Cambria Math" w:hAnsi="Cambria Math" w:hint="eastAsia"/>
          <w:sz w:val="24"/>
          <w:szCs w:val="24"/>
        </w:rPr>
        <w:t>。</w:t>
      </w:r>
    </w:p>
    <w:p w:rsidR="009E43C7" w:rsidRPr="001B5966" w:rsidRDefault="00E82CE8" w:rsidP="00E82CE8">
      <w:pPr>
        <w:pStyle w:val="ac"/>
        <w:tabs>
          <w:tab w:val="center" w:pos="5282"/>
          <w:tab w:val="left" w:pos="7651"/>
        </w:tabs>
        <w:spacing w:line="276" w:lineRule="auto"/>
        <w:ind w:left="360" w:firstLineChars="0" w:firstLine="0"/>
        <w:jc w:val="left"/>
        <w:rPr>
          <w:rFonts w:ascii="Cambria Math" w:hAnsi="Cambria Math"/>
          <w:sz w:val="24"/>
          <w:szCs w:val="24"/>
        </w:rPr>
      </w:pPr>
      <w:r>
        <w:rPr>
          <w:sz w:val="24"/>
        </w:rPr>
        <w:tab/>
      </w:r>
      <w:r w:rsidR="00686A0C" w:rsidRPr="00331A80">
        <w:rPr>
          <w:rFonts w:hint="eastAsia"/>
          <w:sz w:val="24"/>
        </w:rPr>
        <w:t>表</w:t>
      </w:r>
      <w:r w:rsidR="00686A0C">
        <w:rPr>
          <w:rFonts w:hint="eastAsia"/>
          <w:sz w:val="24"/>
        </w:rPr>
        <w:t>1</w:t>
      </w:r>
      <w:r w:rsidR="00686A0C">
        <w:rPr>
          <w:sz w:val="24"/>
        </w:rPr>
        <w:t xml:space="preserve"> </w:t>
      </w:r>
      <w:r w:rsidR="00686A0C" w:rsidRPr="00331A80">
        <w:rPr>
          <w:rFonts w:hint="eastAsia"/>
          <w:sz w:val="24"/>
        </w:rPr>
        <w:t>问题</w:t>
      </w:r>
      <w:r w:rsidR="00686A0C">
        <w:rPr>
          <w:rFonts w:hint="eastAsia"/>
          <w:sz w:val="24"/>
        </w:rPr>
        <w:t>4</w:t>
      </w:r>
      <w:r w:rsidR="00686A0C" w:rsidRPr="00331A80">
        <w:rPr>
          <w:rFonts w:hint="eastAsia"/>
          <w:sz w:val="24"/>
        </w:rPr>
        <w:t>的结果</w:t>
      </w:r>
      <w:r w:rsidR="009E43C7" w:rsidRPr="001B5966">
        <w:rPr>
          <w:rFonts w:ascii="Cambria Math" w:hAnsi="Cambria Math" w:hint="eastAsia"/>
          <w:sz w:val="24"/>
          <w:szCs w:val="24"/>
        </w:rPr>
        <w:t xml:space="preserve"> </w:t>
      </w:r>
      <w:r>
        <w:rPr>
          <w:rFonts w:ascii="Cambria Math" w:hAnsi="Cambria Math"/>
          <w:sz w:val="24"/>
          <w:szCs w:val="24"/>
        </w:rPr>
        <w:tab/>
      </w:r>
    </w:p>
    <w:tbl>
      <w:tblPr>
        <w:tblStyle w:val="aa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740"/>
        <w:gridCol w:w="964"/>
        <w:gridCol w:w="964"/>
        <w:gridCol w:w="964"/>
        <w:gridCol w:w="964"/>
        <w:gridCol w:w="964"/>
        <w:gridCol w:w="964"/>
      </w:tblGrid>
      <w:tr w:rsidR="00B44A4C" w:rsidRPr="00AB30E1" w:rsidTr="00B44A4C">
        <w:trPr>
          <w:cantSplit/>
          <w:trHeight w:hRule="exact" w:val="454"/>
          <w:jc w:val="center"/>
        </w:trPr>
        <w:tc>
          <w:tcPr>
            <w:tcW w:w="3740" w:type="dxa"/>
            <w:vMerge w:val="restart"/>
          </w:tcPr>
          <w:p w:rsidR="00B44A4C" w:rsidRPr="00AB30E1" w:rsidRDefault="00B44A4C" w:rsidP="00EF34E9">
            <w:pPr>
              <w:jc w:val="center"/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964" w:type="dxa"/>
            <w:gridSpan w:val="3"/>
          </w:tcPr>
          <w:p w:rsidR="00B44A4C" w:rsidRPr="00B44A4C" w:rsidRDefault="00B44A4C" w:rsidP="00B44A4C">
            <w:pPr>
              <w:spacing w:beforeLines="50" w:before="156"/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B44A4C">
              <w:rPr>
                <w:rFonts w:ascii="Cambria Math" w:hAnsi="Cambria Math" w:hint="eastAsia"/>
                <w:sz w:val="24"/>
                <w:szCs w:val="24"/>
              </w:rPr>
              <w:t>顺风</w:t>
            </w:r>
          </w:p>
        </w:tc>
        <w:tc>
          <w:tcPr>
            <w:tcW w:w="964" w:type="dxa"/>
            <w:gridSpan w:val="3"/>
          </w:tcPr>
          <w:p w:rsidR="00B44A4C" w:rsidRPr="00B44A4C" w:rsidRDefault="00B44A4C" w:rsidP="00B44A4C">
            <w:pPr>
              <w:spacing w:beforeLines="50" w:before="156"/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B44A4C">
              <w:rPr>
                <w:rFonts w:ascii="Cambria Math" w:hAnsi="Cambria Math" w:hint="eastAsia"/>
                <w:sz w:val="24"/>
                <w:szCs w:val="24"/>
              </w:rPr>
              <w:t>逆风</w:t>
            </w:r>
          </w:p>
        </w:tc>
      </w:tr>
      <w:tr w:rsidR="00B44A4C" w:rsidRPr="00AB30E1" w:rsidTr="00B44A4C">
        <w:trPr>
          <w:cantSplit/>
          <w:trHeight w:hRule="exact" w:val="454"/>
          <w:jc w:val="center"/>
        </w:trPr>
        <w:tc>
          <w:tcPr>
            <w:tcW w:w="3740" w:type="dxa"/>
            <w:vMerge/>
          </w:tcPr>
          <w:p w:rsidR="00B44A4C" w:rsidRPr="00AB30E1" w:rsidRDefault="00B44A4C" w:rsidP="00B44A4C">
            <w:pPr>
              <w:jc w:val="center"/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964" w:type="dxa"/>
          </w:tcPr>
          <w:p w:rsidR="00B44A4C" w:rsidRPr="00B44A4C" w:rsidRDefault="00B44A4C" w:rsidP="009E43C7">
            <w:pPr>
              <w:spacing w:beforeLines="50" w:before="156"/>
              <w:jc w:val="center"/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/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oMath>
            </m:oMathPara>
          </w:p>
        </w:tc>
        <w:tc>
          <w:tcPr>
            <w:tcW w:w="964" w:type="dxa"/>
          </w:tcPr>
          <w:p w:rsidR="00B44A4C" w:rsidRPr="00B44A4C" w:rsidRDefault="00B44A4C" w:rsidP="009E43C7">
            <w:pPr>
              <w:spacing w:beforeLines="50" w:before="156"/>
              <w:jc w:val="center"/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6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/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oMath>
            </m:oMathPara>
          </w:p>
        </w:tc>
        <w:tc>
          <w:tcPr>
            <w:tcW w:w="964" w:type="dxa"/>
          </w:tcPr>
          <w:p w:rsidR="00B44A4C" w:rsidRPr="00B44A4C" w:rsidRDefault="00B44A4C" w:rsidP="009E43C7">
            <w:pPr>
              <w:spacing w:beforeLines="50" w:before="156"/>
              <w:jc w:val="center"/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9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/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oMath>
            </m:oMathPara>
          </w:p>
        </w:tc>
        <w:tc>
          <w:tcPr>
            <w:tcW w:w="964" w:type="dxa"/>
          </w:tcPr>
          <w:p w:rsidR="00B44A4C" w:rsidRPr="00B44A4C" w:rsidRDefault="00B44A4C" w:rsidP="009E43C7">
            <w:pPr>
              <w:spacing w:beforeLines="50" w:before="156"/>
              <w:jc w:val="center"/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/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oMath>
            </m:oMathPara>
          </w:p>
        </w:tc>
        <w:tc>
          <w:tcPr>
            <w:tcW w:w="964" w:type="dxa"/>
          </w:tcPr>
          <w:p w:rsidR="00B44A4C" w:rsidRPr="00B44A4C" w:rsidRDefault="00B44A4C" w:rsidP="009E43C7">
            <w:pPr>
              <w:spacing w:beforeLines="50" w:before="156"/>
              <w:jc w:val="center"/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6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/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oMath>
            </m:oMathPara>
          </w:p>
        </w:tc>
        <w:tc>
          <w:tcPr>
            <w:tcW w:w="964" w:type="dxa"/>
          </w:tcPr>
          <w:p w:rsidR="00B44A4C" w:rsidRPr="00B44A4C" w:rsidRDefault="00B44A4C" w:rsidP="009E43C7">
            <w:pPr>
              <w:spacing w:beforeLines="50" w:before="156"/>
              <w:jc w:val="center"/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9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/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oMath>
            </m:oMathPara>
          </w:p>
        </w:tc>
      </w:tr>
      <w:tr w:rsidR="00B44A4C" w:rsidRPr="00AB30E1" w:rsidTr="00B44A4C">
        <w:trPr>
          <w:cantSplit/>
          <w:trHeight w:hRule="exact" w:val="454"/>
          <w:jc w:val="center"/>
        </w:trPr>
        <w:tc>
          <w:tcPr>
            <w:tcW w:w="3740" w:type="dxa"/>
          </w:tcPr>
          <w:p w:rsidR="00B44A4C" w:rsidRPr="00B44A4C" w:rsidRDefault="00EC1E17" w:rsidP="00B44A4C">
            <w:pPr>
              <w:spacing w:beforeLines="50" w:before="156"/>
              <w:jc w:val="center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 w:hint="eastAsia"/>
                <w:sz w:val="24"/>
                <w:szCs w:val="24"/>
              </w:rPr>
              <w:t>最佳出手</w:t>
            </w:r>
            <w:r w:rsidR="00B44A4C" w:rsidRPr="00B44A4C">
              <w:rPr>
                <w:rFonts w:ascii="Cambria Math" w:hAnsi="Cambria Math" w:hint="eastAsia"/>
                <w:sz w:val="24"/>
                <w:szCs w:val="24"/>
              </w:rPr>
              <w:t>角（度）</w:t>
            </w:r>
          </w:p>
        </w:tc>
        <w:tc>
          <w:tcPr>
            <w:tcW w:w="964" w:type="dxa"/>
          </w:tcPr>
          <w:p w:rsidR="00B44A4C" w:rsidRPr="00AB30E1" w:rsidRDefault="00B44A4C" w:rsidP="00B44A4C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964" w:type="dxa"/>
          </w:tcPr>
          <w:p w:rsidR="00B44A4C" w:rsidRPr="00AB30E1" w:rsidRDefault="00B44A4C" w:rsidP="00B44A4C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964" w:type="dxa"/>
          </w:tcPr>
          <w:p w:rsidR="00B44A4C" w:rsidRPr="00AB30E1" w:rsidRDefault="00B44A4C" w:rsidP="00B44A4C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964" w:type="dxa"/>
          </w:tcPr>
          <w:p w:rsidR="00B44A4C" w:rsidRPr="00AB30E1" w:rsidRDefault="00B44A4C" w:rsidP="00B44A4C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964" w:type="dxa"/>
          </w:tcPr>
          <w:p w:rsidR="00B44A4C" w:rsidRPr="00AB30E1" w:rsidRDefault="00B44A4C" w:rsidP="00B44A4C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964" w:type="dxa"/>
          </w:tcPr>
          <w:p w:rsidR="00B44A4C" w:rsidRPr="00AB30E1" w:rsidRDefault="00B44A4C" w:rsidP="00B44A4C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B44A4C" w:rsidRPr="00AB30E1" w:rsidTr="00B44A4C">
        <w:trPr>
          <w:cantSplit/>
          <w:trHeight w:hRule="exact" w:val="454"/>
          <w:jc w:val="center"/>
        </w:trPr>
        <w:tc>
          <w:tcPr>
            <w:tcW w:w="3740" w:type="dxa"/>
          </w:tcPr>
          <w:p w:rsidR="00B44A4C" w:rsidRPr="00B44A4C" w:rsidRDefault="00B44A4C" w:rsidP="00B44A4C">
            <w:pPr>
              <w:spacing w:beforeLines="50" w:before="156"/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B44A4C">
              <w:rPr>
                <w:rFonts w:ascii="Cambria Math" w:hAnsi="Cambria Math" w:hint="eastAsia"/>
                <w:sz w:val="24"/>
                <w:szCs w:val="24"/>
              </w:rPr>
              <w:t>最佳</w:t>
            </w:r>
            <w:r w:rsidR="00E359EC">
              <w:rPr>
                <w:rFonts w:ascii="Cambria Math" w:hAnsi="Cambria Math" w:hint="eastAsia"/>
                <w:sz w:val="24"/>
                <w:szCs w:val="24"/>
              </w:rPr>
              <w:t>初始</w:t>
            </w:r>
            <w:r w:rsidRPr="00B44A4C">
              <w:rPr>
                <w:rFonts w:ascii="Cambria Math" w:hAnsi="Cambria Math" w:hint="eastAsia"/>
                <w:sz w:val="24"/>
                <w:szCs w:val="24"/>
              </w:rPr>
              <w:t>攻角（度）</w:t>
            </w:r>
          </w:p>
        </w:tc>
        <w:tc>
          <w:tcPr>
            <w:tcW w:w="964" w:type="dxa"/>
          </w:tcPr>
          <w:p w:rsidR="00B44A4C" w:rsidRPr="00AB30E1" w:rsidRDefault="00B44A4C" w:rsidP="00B44A4C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964" w:type="dxa"/>
          </w:tcPr>
          <w:p w:rsidR="00B44A4C" w:rsidRPr="00AB30E1" w:rsidRDefault="00B44A4C" w:rsidP="00B44A4C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964" w:type="dxa"/>
          </w:tcPr>
          <w:p w:rsidR="00B44A4C" w:rsidRPr="00AB30E1" w:rsidRDefault="00B44A4C" w:rsidP="00B44A4C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964" w:type="dxa"/>
          </w:tcPr>
          <w:p w:rsidR="00B44A4C" w:rsidRPr="00AB30E1" w:rsidRDefault="00B44A4C" w:rsidP="00B44A4C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964" w:type="dxa"/>
          </w:tcPr>
          <w:p w:rsidR="00B44A4C" w:rsidRPr="00AB30E1" w:rsidRDefault="00B44A4C" w:rsidP="00B44A4C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964" w:type="dxa"/>
          </w:tcPr>
          <w:p w:rsidR="00B44A4C" w:rsidRPr="00AB30E1" w:rsidRDefault="00B44A4C" w:rsidP="00B44A4C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B44A4C" w:rsidRPr="00AB30E1" w:rsidTr="00B44A4C">
        <w:trPr>
          <w:cantSplit/>
          <w:trHeight w:hRule="exact" w:val="454"/>
          <w:jc w:val="center"/>
        </w:trPr>
        <w:tc>
          <w:tcPr>
            <w:tcW w:w="3740" w:type="dxa"/>
            <w:tcBorders>
              <w:bottom w:val="single" w:sz="4" w:space="0" w:color="auto"/>
            </w:tcBorders>
          </w:tcPr>
          <w:p w:rsidR="00B44A4C" w:rsidRPr="00B44A4C" w:rsidRDefault="00B44A4C" w:rsidP="00B44A4C">
            <w:pPr>
              <w:spacing w:beforeLines="50" w:before="156"/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B44A4C">
              <w:rPr>
                <w:rFonts w:ascii="Cambria Math" w:hAnsi="Cambria Math" w:hint="eastAsia"/>
                <w:sz w:val="24"/>
                <w:szCs w:val="24"/>
              </w:rPr>
              <w:t>最佳初始俯仰角速度（度</w:t>
            </w:r>
            <w:r w:rsidRPr="00B44A4C">
              <w:rPr>
                <w:rFonts w:ascii="Cambria Math" w:hAnsi="Cambria Math"/>
                <w:sz w:val="24"/>
                <w:szCs w:val="24"/>
              </w:rPr>
              <w:t>/</w:t>
            </w:r>
            <w:r w:rsidRPr="00B44A4C">
              <w:rPr>
                <w:rFonts w:ascii="Cambria Math" w:hAnsi="Cambria Math" w:hint="eastAsia"/>
                <w:sz w:val="24"/>
                <w:szCs w:val="24"/>
              </w:rPr>
              <w:t>秒）</w:t>
            </w:r>
          </w:p>
        </w:tc>
        <w:tc>
          <w:tcPr>
            <w:tcW w:w="964" w:type="dxa"/>
            <w:tcBorders>
              <w:bottom w:val="single" w:sz="4" w:space="0" w:color="auto"/>
            </w:tcBorders>
          </w:tcPr>
          <w:p w:rsidR="00B44A4C" w:rsidRPr="00AB30E1" w:rsidRDefault="00B44A4C" w:rsidP="00B44A4C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964" w:type="dxa"/>
            <w:tcBorders>
              <w:bottom w:val="single" w:sz="4" w:space="0" w:color="auto"/>
            </w:tcBorders>
          </w:tcPr>
          <w:p w:rsidR="00B44A4C" w:rsidRPr="00AB30E1" w:rsidRDefault="00B44A4C" w:rsidP="00B44A4C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964" w:type="dxa"/>
            <w:tcBorders>
              <w:bottom w:val="single" w:sz="4" w:space="0" w:color="auto"/>
            </w:tcBorders>
          </w:tcPr>
          <w:p w:rsidR="00B44A4C" w:rsidRPr="00AB30E1" w:rsidRDefault="00B44A4C" w:rsidP="00B44A4C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964" w:type="dxa"/>
            <w:tcBorders>
              <w:bottom w:val="single" w:sz="4" w:space="0" w:color="auto"/>
            </w:tcBorders>
          </w:tcPr>
          <w:p w:rsidR="00B44A4C" w:rsidRPr="00AB30E1" w:rsidRDefault="00B44A4C" w:rsidP="00B44A4C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964" w:type="dxa"/>
            <w:tcBorders>
              <w:bottom w:val="single" w:sz="4" w:space="0" w:color="auto"/>
            </w:tcBorders>
          </w:tcPr>
          <w:p w:rsidR="00B44A4C" w:rsidRPr="00AB30E1" w:rsidRDefault="00B44A4C" w:rsidP="00B44A4C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964" w:type="dxa"/>
            <w:tcBorders>
              <w:bottom w:val="single" w:sz="4" w:space="0" w:color="auto"/>
            </w:tcBorders>
          </w:tcPr>
          <w:p w:rsidR="00B44A4C" w:rsidRPr="00AB30E1" w:rsidRDefault="00B44A4C" w:rsidP="00B44A4C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B44A4C" w:rsidRPr="00AB30E1" w:rsidTr="00B44A4C">
        <w:trPr>
          <w:cantSplit/>
          <w:trHeight w:hRule="exact" w:val="454"/>
          <w:jc w:val="center"/>
        </w:trPr>
        <w:tc>
          <w:tcPr>
            <w:tcW w:w="3740" w:type="dxa"/>
            <w:tcBorders>
              <w:top w:val="single" w:sz="4" w:space="0" w:color="auto"/>
            </w:tcBorders>
          </w:tcPr>
          <w:p w:rsidR="00B44A4C" w:rsidRPr="00B44A4C" w:rsidRDefault="00B44A4C" w:rsidP="00B44A4C">
            <w:pPr>
              <w:spacing w:beforeLines="50" w:before="156"/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B44A4C">
              <w:rPr>
                <w:rFonts w:ascii="Cambria Math" w:hAnsi="Cambria Math" w:hint="eastAsia"/>
                <w:sz w:val="24"/>
                <w:szCs w:val="24"/>
              </w:rPr>
              <w:t>最大投掷距离（米）</w:t>
            </w:r>
          </w:p>
        </w:tc>
        <w:tc>
          <w:tcPr>
            <w:tcW w:w="964" w:type="dxa"/>
            <w:tcBorders>
              <w:top w:val="single" w:sz="4" w:space="0" w:color="auto"/>
            </w:tcBorders>
          </w:tcPr>
          <w:p w:rsidR="00B44A4C" w:rsidRPr="00AB30E1" w:rsidRDefault="00B44A4C" w:rsidP="00B44A4C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964" w:type="dxa"/>
            <w:tcBorders>
              <w:top w:val="single" w:sz="4" w:space="0" w:color="auto"/>
            </w:tcBorders>
          </w:tcPr>
          <w:p w:rsidR="00B44A4C" w:rsidRPr="00AB30E1" w:rsidRDefault="00B44A4C" w:rsidP="00B44A4C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964" w:type="dxa"/>
            <w:tcBorders>
              <w:top w:val="single" w:sz="4" w:space="0" w:color="auto"/>
            </w:tcBorders>
          </w:tcPr>
          <w:p w:rsidR="00B44A4C" w:rsidRPr="00AB30E1" w:rsidRDefault="00B44A4C" w:rsidP="00B44A4C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964" w:type="dxa"/>
            <w:tcBorders>
              <w:top w:val="single" w:sz="4" w:space="0" w:color="auto"/>
            </w:tcBorders>
          </w:tcPr>
          <w:p w:rsidR="00B44A4C" w:rsidRPr="00AB30E1" w:rsidRDefault="00B44A4C" w:rsidP="00B44A4C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964" w:type="dxa"/>
            <w:tcBorders>
              <w:top w:val="single" w:sz="4" w:space="0" w:color="auto"/>
            </w:tcBorders>
          </w:tcPr>
          <w:p w:rsidR="00B44A4C" w:rsidRPr="00AB30E1" w:rsidRDefault="00B44A4C" w:rsidP="00B44A4C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964" w:type="dxa"/>
            <w:tcBorders>
              <w:top w:val="single" w:sz="4" w:space="0" w:color="auto"/>
            </w:tcBorders>
          </w:tcPr>
          <w:p w:rsidR="00B44A4C" w:rsidRPr="00AB30E1" w:rsidRDefault="00B44A4C" w:rsidP="00B44A4C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</w:tbl>
    <w:p w:rsidR="00F80A0A" w:rsidRDefault="00F80A0A" w:rsidP="00F80A0A">
      <w:pPr>
        <w:rPr>
          <w:rFonts w:ascii="Cambria Math" w:hAnsi="Cambria Math"/>
          <w:sz w:val="24"/>
          <w:szCs w:val="24"/>
          <w:highlight w:val="yellow"/>
        </w:rPr>
      </w:pPr>
    </w:p>
    <w:p w:rsidR="004D29A2" w:rsidRDefault="00682920" w:rsidP="00070E04">
      <w:pPr>
        <w:pStyle w:val="ac"/>
        <w:widowControl/>
        <w:numPr>
          <w:ilvl w:val="0"/>
          <w:numId w:val="1"/>
        </w:numPr>
        <w:ind w:firstLineChars="0"/>
        <w:jc w:val="left"/>
        <w:rPr>
          <w:rFonts w:ascii="Cambria Math" w:hAnsi="Cambria Math"/>
          <w:sz w:val="24"/>
          <w:szCs w:val="24"/>
        </w:rPr>
      </w:pPr>
      <w:r>
        <w:rPr>
          <w:rFonts w:ascii="Cambria Math" w:hAnsi="Cambria Math" w:hint="eastAsia"/>
          <w:sz w:val="24"/>
          <w:szCs w:val="24"/>
        </w:rPr>
        <w:t>标枪技术参数同问题</w:t>
      </w:r>
      <w:r>
        <w:rPr>
          <w:rFonts w:ascii="Cambria Math" w:hAnsi="Cambria Math" w:hint="eastAsia"/>
          <w:sz w:val="24"/>
          <w:szCs w:val="24"/>
        </w:rPr>
        <w:t>3</w:t>
      </w:r>
      <w:r w:rsidR="00E82CE8">
        <w:rPr>
          <w:rFonts w:ascii="Cambria Math" w:hAnsi="Cambria Math" w:hint="eastAsia"/>
          <w:sz w:val="24"/>
          <w:szCs w:val="24"/>
        </w:rPr>
        <w:t>，</w:t>
      </w:r>
      <w:r w:rsidR="00FE48B7" w:rsidRPr="004D29A2">
        <w:rPr>
          <w:rFonts w:ascii="Cambria Math" w:hAnsi="Cambria Math" w:hint="eastAsia"/>
          <w:sz w:val="24"/>
          <w:szCs w:val="24"/>
        </w:rPr>
        <w:t>请分析运动员出手速度、出手角、初始攻角、初始俯仰角速度、风向及风速等要素对标枪投掷距离影响的相对重要性</w:t>
      </w:r>
      <w:r w:rsidR="00E82CE8">
        <w:rPr>
          <w:rFonts w:ascii="Cambria Math" w:hAnsi="Cambria Math" w:hint="eastAsia"/>
          <w:sz w:val="24"/>
          <w:szCs w:val="24"/>
        </w:rPr>
        <w:t>。</w:t>
      </w:r>
    </w:p>
    <w:p w:rsidR="004D29A2" w:rsidRDefault="004D29A2">
      <w:pPr>
        <w:widowControl/>
        <w:jc w:val="left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br w:type="page"/>
      </w:r>
    </w:p>
    <w:p w:rsidR="00E359EC" w:rsidRDefault="00E359EC" w:rsidP="00C07095">
      <w:pPr>
        <w:pStyle w:val="ac"/>
        <w:numPr>
          <w:ilvl w:val="0"/>
          <w:numId w:val="2"/>
        </w:numPr>
        <w:spacing w:line="276" w:lineRule="auto"/>
        <w:ind w:firstLineChars="0"/>
        <w:rPr>
          <w:rFonts w:ascii="Cambria Math" w:hAnsi="Cambria Math"/>
          <w:sz w:val="24"/>
          <w:szCs w:val="24"/>
        </w:rPr>
      </w:pPr>
      <w:r w:rsidRPr="00C75D44">
        <w:rPr>
          <w:rFonts w:ascii="Cambria Math" w:hAnsi="Cambria Math" w:hint="eastAsia"/>
          <w:sz w:val="24"/>
          <w:szCs w:val="24"/>
        </w:rPr>
        <w:lastRenderedPageBreak/>
        <w:t>形心（也称为面心）是指标枪沿中轴线剖面图形的</w:t>
      </w:r>
      <w:r w:rsidR="00750880">
        <w:rPr>
          <w:rFonts w:ascii="Cambria Math" w:hAnsi="Cambria Math" w:hint="eastAsia"/>
          <w:sz w:val="24"/>
          <w:szCs w:val="24"/>
        </w:rPr>
        <w:t>几何</w:t>
      </w:r>
      <w:r w:rsidRPr="00C75D44">
        <w:rPr>
          <w:rFonts w:ascii="Cambria Math" w:hAnsi="Cambria Math" w:hint="eastAsia"/>
          <w:sz w:val="24"/>
          <w:szCs w:val="24"/>
        </w:rPr>
        <w:t>中心</w:t>
      </w:r>
      <w:r w:rsidR="00E82CE8">
        <w:rPr>
          <w:rFonts w:ascii="Cambria Math" w:hAnsi="Cambria Math" w:hint="eastAsia"/>
          <w:sz w:val="24"/>
          <w:szCs w:val="24"/>
        </w:rPr>
        <w:t>。</w:t>
      </w:r>
    </w:p>
    <w:p w:rsidR="00C75D44" w:rsidRPr="00C75D44" w:rsidRDefault="00E359EC" w:rsidP="00C07095">
      <w:pPr>
        <w:pStyle w:val="ac"/>
        <w:numPr>
          <w:ilvl w:val="0"/>
          <w:numId w:val="2"/>
        </w:numPr>
        <w:spacing w:line="276" w:lineRule="auto"/>
        <w:ind w:firstLineChars="0"/>
        <w:rPr>
          <w:rFonts w:ascii="Cambria Math" w:hAnsi="Cambria Math"/>
          <w:sz w:val="24"/>
          <w:szCs w:val="24"/>
        </w:rPr>
      </w:pPr>
      <w:r>
        <w:rPr>
          <w:rFonts w:ascii="Cambria Math" w:hAnsi="Cambria Math" w:hint="eastAsia"/>
          <w:sz w:val="24"/>
          <w:szCs w:val="24"/>
        </w:rPr>
        <w:t>角度</w:t>
      </w:r>
      <w:r>
        <w:rPr>
          <w:rFonts w:ascii="Cambria Math" w:hAnsi="Cambria Math"/>
          <w:sz w:val="24"/>
          <w:szCs w:val="24"/>
        </w:rPr>
        <w:t>说明</w:t>
      </w:r>
      <w:r w:rsidR="00E82CE8">
        <w:rPr>
          <w:rFonts w:ascii="Cambria Math" w:hAnsi="Cambria Math" w:hint="eastAsia"/>
          <w:sz w:val="24"/>
          <w:szCs w:val="24"/>
        </w:rPr>
        <w:t>。</w:t>
      </w:r>
      <w:r w:rsidR="00A90E2B" w:rsidRPr="003C2501">
        <w:rPr>
          <w:rFonts w:ascii="Cambria Math" w:hAnsi="Cambria Math" w:hint="eastAsia"/>
          <w:sz w:val="24"/>
          <w:szCs w:val="24"/>
        </w:rPr>
        <w:t>出手角</w:t>
      </w:r>
      <w:r w:rsidR="00CA0ED3" w:rsidRPr="003C2501">
        <w:rPr>
          <w:rFonts w:ascii="Cambria Math" w:hAnsi="Cambria Math"/>
          <w:sz w:val="24"/>
          <w:szCs w:val="24"/>
        </w:rPr>
        <w:t>α</w:t>
      </w:r>
      <w:r w:rsidR="003C2501" w:rsidRPr="003C2501">
        <w:rPr>
          <w:rFonts w:ascii="Cambria Math" w:hAnsi="Cambria Math" w:hint="eastAsia"/>
          <w:sz w:val="24"/>
          <w:szCs w:val="24"/>
        </w:rPr>
        <w:t>是指</w:t>
      </w:r>
      <w:r w:rsidR="00A90E2B" w:rsidRPr="003C2501">
        <w:rPr>
          <w:rFonts w:ascii="Cambria Math" w:hAnsi="Cambria Math" w:hint="eastAsia"/>
          <w:sz w:val="24"/>
          <w:szCs w:val="24"/>
        </w:rPr>
        <w:t>标枪出手速度方向与水平地面的夹角</w:t>
      </w:r>
      <w:r w:rsidR="003C2501" w:rsidRPr="003C2501">
        <w:rPr>
          <w:rFonts w:ascii="Cambria Math" w:hAnsi="Cambria Math" w:hint="eastAsia"/>
          <w:sz w:val="24"/>
          <w:szCs w:val="24"/>
        </w:rPr>
        <w:t xml:space="preserve">; </w:t>
      </w:r>
      <w:r>
        <w:rPr>
          <w:rFonts w:ascii="Cambria Math" w:hAnsi="Cambria Math" w:hint="eastAsia"/>
          <w:sz w:val="24"/>
          <w:szCs w:val="24"/>
        </w:rPr>
        <w:t>初始</w:t>
      </w:r>
      <w:r w:rsidR="00A90E2B" w:rsidRPr="003C2501">
        <w:rPr>
          <w:rFonts w:ascii="Cambria Math" w:hAnsi="Cambria Math" w:hint="eastAsia"/>
          <w:sz w:val="24"/>
          <w:szCs w:val="24"/>
        </w:rPr>
        <w:t>攻角</w:t>
      </w:r>
      <w:r w:rsidR="00CA0ED3" w:rsidRPr="003C2501">
        <w:rPr>
          <w:rFonts w:ascii="Cambria Math" w:hAnsi="Cambria Math"/>
          <w:sz w:val="24"/>
          <w:szCs w:val="24"/>
        </w:rPr>
        <w:t>β</w:t>
      </w:r>
      <w:r w:rsidR="003C2501" w:rsidRPr="003C2501">
        <w:rPr>
          <w:rFonts w:ascii="Cambria Math" w:hAnsi="Cambria Math" w:hint="eastAsia"/>
          <w:sz w:val="24"/>
          <w:szCs w:val="24"/>
        </w:rPr>
        <w:t>是指</w:t>
      </w:r>
      <w:r w:rsidR="00A71699" w:rsidRPr="00A71699">
        <w:rPr>
          <w:rFonts w:ascii="Cambria Math" w:hAnsi="Cambria Math" w:hint="eastAsia"/>
          <w:sz w:val="24"/>
          <w:szCs w:val="24"/>
        </w:rPr>
        <w:t>标枪投掷出手时</w:t>
      </w:r>
      <w:r w:rsidR="00A90E2B" w:rsidRPr="003C2501">
        <w:rPr>
          <w:rFonts w:ascii="Cambria Math" w:hAnsi="Cambria Math" w:hint="eastAsia"/>
          <w:sz w:val="24"/>
          <w:szCs w:val="24"/>
        </w:rPr>
        <w:t>标枪长轴与标枪出手速度方向的夹角</w:t>
      </w:r>
      <w:r w:rsidR="003C2501" w:rsidRPr="003C2501">
        <w:rPr>
          <w:rFonts w:ascii="Cambria Math" w:hAnsi="Cambria Math" w:hint="eastAsia"/>
          <w:sz w:val="24"/>
          <w:szCs w:val="24"/>
        </w:rPr>
        <w:t>；</w:t>
      </w:r>
      <w:r w:rsidR="00A90E2B" w:rsidRPr="003C2501">
        <w:rPr>
          <w:rFonts w:ascii="Cambria Math" w:hAnsi="Cambria Math" w:hint="eastAsia"/>
          <w:sz w:val="24"/>
          <w:szCs w:val="24"/>
        </w:rPr>
        <w:t>持枪角</w:t>
      </w:r>
      <w:r w:rsidR="00CA0ED3" w:rsidRPr="003C2501">
        <w:rPr>
          <w:rFonts w:ascii="Cambria Math" w:hAnsi="Cambria Math"/>
          <w:sz w:val="24"/>
          <w:szCs w:val="24"/>
        </w:rPr>
        <w:t>γ</w:t>
      </w:r>
      <w:r w:rsidR="003C2501" w:rsidRPr="003C2501">
        <w:rPr>
          <w:rFonts w:ascii="Cambria Math" w:hAnsi="Cambria Math" w:hint="eastAsia"/>
          <w:sz w:val="24"/>
          <w:szCs w:val="24"/>
        </w:rPr>
        <w:t>是指</w:t>
      </w:r>
      <w:r w:rsidR="00A90E2B" w:rsidRPr="003C2501">
        <w:rPr>
          <w:rFonts w:ascii="Cambria Math" w:hAnsi="Cambria Math" w:hint="eastAsia"/>
          <w:sz w:val="24"/>
          <w:szCs w:val="24"/>
        </w:rPr>
        <w:t>标枪长轴与水平地面的夹角</w:t>
      </w:r>
      <w:r w:rsidR="00E82CE8">
        <w:rPr>
          <w:rFonts w:ascii="Cambria Math" w:hAnsi="Cambria Math" w:hint="eastAsia"/>
          <w:sz w:val="24"/>
          <w:szCs w:val="24"/>
        </w:rPr>
        <w:t>。</w:t>
      </w:r>
      <w:r w:rsidR="00B3266E" w:rsidRPr="00A71699">
        <w:rPr>
          <w:rFonts w:ascii="Cambria Math" w:hAnsi="Cambria Math" w:hint="eastAsia"/>
          <w:sz w:val="24"/>
          <w:szCs w:val="24"/>
        </w:rPr>
        <w:t>初始攻角</w:t>
      </w:r>
      <w:r w:rsidR="00B3266E" w:rsidRPr="00A71699">
        <w:rPr>
          <w:rFonts w:ascii="Cambria Math" w:hAnsi="Cambria Math"/>
          <w:sz w:val="24"/>
          <w:szCs w:val="24"/>
        </w:rPr>
        <w:t>β</w:t>
      </w:r>
      <w:r w:rsidR="00B3266E" w:rsidRPr="00A71699">
        <w:rPr>
          <w:rFonts w:ascii="Cambria Math" w:hAnsi="Cambria Math" w:hint="eastAsia"/>
          <w:sz w:val="24"/>
          <w:szCs w:val="24"/>
        </w:rPr>
        <w:t>=</w:t>
      </w:r>
      <w:r w:rsidR="00B3266E" w:rsidRPr="00A71699">
        <w:rPr>
          <w:rFonts w:ascii="Cambria Math" w:hAnsi="Cambria Math" w:hint="eastAsia"/>
          <w:sz w:val="24"/>
          <w:szCs w:val="24"/>
        </w:rPr>
        <w:t>持枪角</w:t>
      </w:r>
      <w:r w:rsidR="00B3266E" w:rsidRPr="00A71699">
        <w:rPr>
          <w:rFonts w:ascii="Cambria Math" w:hAnsi="Cambria Math"/>
          <w:sz w:val="24"/>
          <w:szCs w:val="24"/>
        </w:rPr>
        <w:t>γ−</w:t>
      </w:r>
      <w:r w:rsidR="00B3266E" w:rsidRPr="00A71699">
        <w:rPr>
          <w:rFonts w:ascii="Cambria Math" w:hAnsi="Cambria Math" w:hint="eastAsia"/>
          <w:sz w:val="24"/>
          <w:szCs w:val="24"/>
        </w:rPr>
        <w:t>出手角</w:t>
      </w:r>
      <w:r w:rsidR="00B3266E" w:rsidRPr="00A71699">
        <w:rPr>
          <w:rFonts w:ascii="Cambria Math" w:hAnsi="Cambria Math"/>
          <w:sz w:val="24"/>
          <w:szCs w:val="24"/>
        </w:rPr>
        <w:t>α</w:t>
      </w:r>
      <w:r w:rsidR="00E82CE8">
        <w:rPr>
          <w:rFonts w:ascii="Cambria Math" w:hAnsi="Cambria Math" w:hint="eastAsia"/>
          <w:sz w:val="24"/>
          <w:szCs w:val="24"/>
        </w:rPr>
        <w:t>。</w:t>
      </w:r>
    </w:p>
    <w:p w:rsidR="00C75D44" w:rsidRPr="00E359EC" w:rsidRDefault="00E425A6" w:rsidP="00E359EC">
      <w:pPr>
        <w:spacing w:line="276" w:lineRule="auto"/>
        <w:jc w:val="center"/>
        <w:rPr>
          <w:rFonts w:ascii="Cambria Math" w:hAnsi="Cambria Math"/>
          <w:sz w:val="24"/>
          <w:szCs w:val="24"/>
        </w:rPr>
      </w:pPr>
      <w:r w:rsidRPr="00E66075">
        <w:rPr>
          <w:noProof/>
          <w:sz w:val="28"/>
          <w:szCs w:val="28"/>
        </w:rPr>
        <w:drawing>
          <wp:inline distT="0" distB="0" distL="0" distR="0" wp14:anchorId="7A100D64" wp14:editId="54DEBC33">
            <wp:extent cx="4081882" cy="2347595"/>
            <wp:effectExtent l="0" t="0" r="0" b="0"/>
            <wp:docPr id="3" name="图片 3" descr="C:\Users\Roy\AppData\Local\Temp\155556199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oy\AppData\Local\Temp\1555561994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3817" cy="2371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6B97" w:rsidRPr="00C07095" w:rsidRDefault="000103F0" w:rsidP="00EF34E9">
      <w:pPr>
        <w:pStyle w:val="ac"/>
        <w:numPr>
          <w:ilvl w:val="0"/>
          <w:numId w:val="2"/>
        </w:numPr>
        <w:spacing w:line="276" w:lineRule="auto"/>
        <w:ind w:firstLineChars="0"/>
        <w:rPr>
          <w:rFonts w:ascii="Cambria Math" w:hAnsi="Cambria Math"/>
          <w:sz w:val="24"/>
          <w:szCs w:val="24"/>
        </w:rPr>
      </w:pPr>
      <w:r w:rsidRPr="00C75D44">
        <w:rPr>
          <w:rFonts w:ascii="Cambria Math" w:hAnsi="Cambria Math" w:hint="eastAsia"/>
          <w:sz w:val="24"/>
          <w:szCs w:val="24"/>
        </w:rPr>
        <w:t>初始</w:t>
      </w:r>
      <w:r w:rsidR="005B3AC2" w:rsidRPr="00C75D44">
        <w:rPr>
          <w:rFonts w:ascii="Cambria Math" w:hAnsi="Cambria Math" w:hint="eastAsia"/>
          <w:sz w:val="24"/>
          <w:szCs w:val="24"/>
        </w:rPr>
        <w:t>俯仰角速度</w:t>
      </w:r>
      <w:r w:rsidR="004F01E9">
        <w:rPr>
          <w:rFonts w:ascii="Cambria Math" w:hAnsi="Cambria Math" w:hint="eastAsia"/>
          <w:sz w:val="24"/>
          <w:szCs w:val="24"/>
        </w:rPr>
        <w:t>是指</w:t>
      </w:r>
      <w:r w:rsidR="00C56679" w:rsidRPr="00C75D44">
        <w:rPr>
          <w:rFonts w:ascii="Cambria Math" w:hAnsi="Cambria Math" w:hint="eastAsia"/>
          <w:sz w:val="24"/>
          <w:szCs w:val="24"/>
        </w:rPr>
        <w:t>标枪出手瞬间</w:t>
      </w:r>
      <w:r w:rsidR="00E82CE8">
        <w:rPr>
          <w:rFonts w:ascii="Cambria Math" w:hAnsi="Cambria Math" w:hint="eastAsia"/>
          <w:sz w:val="24"/>
          <w:szCs w:val="24"/>
        </w:rPr>
        <w:t>，</w:t>
      </w:r>
      <w:r w:rsidR="00311582" w:rsidRPr="00C75D44">
        <w:rPr>
          <w:rFonts w:ascii="Cambria Math" w:hAnsi="Cambria Math" w:hint="eastAsia"/>
          <w:sz w:val="24"/>
          <w:szCs w:val="24"/>
        </w:rPr>
        <w:t>标枪</w:t>
      </w:r>
      <w:r w:rsidR="005937D0" w:rsidRPr="00C75D44">
        <w:rPr>
          <w:rFonts w:ascii="Cambria Math" w:hAnsi="Cambria Math" w:hint="eastAsia"/>
          <w:sz w:val="24"/>
          <w:szCs w:val="24"/>
        </w:rPr>
        <w:t>枪头半轴（枪尖至重心部分）</w:t>
      </w:r>
      <w:r w:rsidR="00311582" w:rsidRPr="00C75D44">
        <w:rPr>
          <w:rFonts w:ascii="Cambria Math" w:hAnsi="Cambria Math" w:hint="eastAsia"/>
          <w:sz w:val="24"/>
          <w:szCs w:val="24"/>
        </w:rPr>
        <w:t>在</w:t>
      </w:r>
      <w:r w:rsidR="00C56679" w:rsidRPr="00C75D44">
        <w:rPr>
          <w:rFonts w:ascii="Cambria Math" w:hAnsi="Cambria Math" w:hint="eastAsia"/>
          <w:sz w:val="24"/>
          <w:szCs w:val="24"/>
        </w:rPr>
        <w:t>单位时间内围绕重心旋转的角度（标枪</w:t>
      </w:r>
      <w:r w:rsidR="005937D0" w:rsidRPr="00C75D44">
        <w:rPr>
          <w:rFonts w:ascii="Cambria Math" w:hAnsi="Cambria Math" w:hint="eastAsia"/>
          <w:sz w:val="24"/>
          <w:szCs w:val="24"/>
        </w:rPr>
        <w:t>枪头半轴</w:t>
      </w:r>
      <w:r w:rsidR="00C56679" w:rsidRPr="00C75D44">
        <w:rPr>
          <w:rFonts w:ascii="Cambria Math" w:hAnsi="Cambria Math" w:hint="eastAsia"/>
          <w:sz w:val="24"/>
          <w:szCs w:val="24"/>
        </w:rPr>
        <w:t>逆时针转动</w:t>
      </w:r>
      <w:r w:rsidR="00E82CE8">
        <w:rPr>
          <w:rFonts w:ascii="Cambria Math" w:hAnsi="Cambria Math" w:hint="eastAsia"/>
          <w:sz w:val="24"/>
          <w:szCs w:val="24"/>
        </w:rPr>
        <w:t>，</w:t>
      </w:r>
      <w:r w:rsidR="00C56679" w:rsidRPr="00C75D44">
        <w:rPr>
          <w:rFonts w:ascii="Cambria Math" w:hAnsi="Cambria Math" w:hint="eastAsia"/>
          <w:sz w:val="24"/>
          <w:szCs w:val="24"/>
        </w:rPr>
        <w:t>标枪向上抬头</w:t>
      </w:r>
      <w:r w:rsidR="005937D0" w:rsidRPr="00C75D44">
        <w:rPr>
          <w:rFonts w:ascii="Cambria Math" w:hAnsi="Cambria Math" w:hint="eastAsia"/>
          <w:sz w:val="24"/>
          <w:szCs w:val="24"/>
        </w:rPr>
        <w:t>----</w:t>
      </w:r>
      <w:r w:rsidR="005937D0" w:rsidRPr="00C75D44">
        <w:rPr>
          <w:rFonts w:ascii="Cambria Math" w:hAnsi="Cambria Math" w:hint="eastAsia"/>
          <w:sz w:val="24"/>
          <w:szCs w:val="24"/>
        </w:rPr>
        <w:t>仰</w:t>
      </w:r>
      <w:r w:rsidR="00E82CE8">
        <w:rPr>
          <w:rFonts w:ascii="Cambria Math" w:hAnsi="Cambria Math" w:hint="eastAsia"/>
          <w:sz w:val="24"/>
          <w:szCs w:val="24"/>
        </w:rPr>
        <w:t>，</w:t>
      </w:r>
      <w:r w:rsidR="00B14E29" w:rsidRPr="00C75D44">
        <w:rPr>
          <w:rFonts w:ascii="Cambria Math" w:hAnsi="Cambria Math" w:hint="eastAsia"/>
          <w:sz w:val="24"/>
          <w:szCs w:val="24"/>
        </w:rPr>
        <w:t>初始</w:t>
      </w:r>
      <w:r w:rsidR="00C56679" w:rsidRPr="00C75D44">
        <w:rPr>
          <w:rFonts w:ascii="Cambria Math" w:hAnsi="Cambria Math" w:hint="eastAsia"/>
          <w:sz w:val="24"/>
          <w:szCs w:val="24"/>
        </w:rPr>
        <w:t>俯仰角速度为正值；</w:t>
      </w:r>
      <w:r w:rsidR="005937D0" w:rsidRPr="00C75D44">
        <w:rPr>
          <w:rFonts w:ascii="Cambria Math" w:hAnsi="Cambria Math" w:hint="eastAsia"/>
          <w:sz w:val="24"/>
          <w:szCs w:val="24"/>
        </w:rPr>
        <w:t>标枪枪头半轴</w:t>
      </w:r>
      <w:r w:rsidR="00C56679" w:rsidRPr="00C75D44">
        <w:rPr>
          <w:rFonts w:ascii="Cambria Math" w:hAnsi="Cambria Math" w:hint="eastAsia"/>
          <w:sz w:val="24"/>
          <w:szCs w:val="24"/>
        </w:rPr>
        <w:t>顺时针转动</w:t>
      </w:r>
      <w:r w:rsidR="00E82CE8">
        <w:rPr>
          <w:rFonts w:ascii="Cambria Math" w:hAnsi="Cambria Math" w:hint="eastAsia"/>
          <w:sz w:val="24"/>
          <w:szCs w:val="24"/>
        </w:rPr>
        <w:t>，</w:t>
      </w:r>
      <w:r w:rsidR="00C56679" w:rsidRPr="00C75D44">
        <w:rPr>
          <w:rFonts w:ascii="Cambria Math" w:hAnsi="Cambria Math" w:hint="eastAsia"/>
          <w:sz w:val="24"/>
          <w:szCs w:val="24"/>
        </w:rPr>
        <w:t>标枪低头</w:t>
      </w:r>
      <w:r w:rsidR="005937D0" w:rsidRPr="00C75D44">
        <w:rPr>
          <w:rFonts w:ascii="Cambria Math" w:hAnsi="Cambria Math" w:hint="eastAsia"/>
          <w:sz w:val="24"/>
          <w:szCs w:val="24"/>
        </w:rPr>
        <w:t>----</w:t>
      </w:r>
      <w:r w:rsidR="005937D0" w:rsidRPr="00C75D44">
        <w:rPr>
          <w:rFonts w:ascii="Cambria Math" w:hAnsi="Cambria Math" w:hint="eastAsia"/>
          <w:sz w:val="24"/>
          <w:szCs w:val="24"/>
        </w:rPr>
        <w:t>俯</w:t>
      </w:r>
      <w:r w:rsidR="00E82CE8">
        <w:rPr>
          <w:rFonts w:ascii="Cambria Math" w:hAnsi="Cambria Math" w:hint="eastAsia"/>
          <w:sz w:val="24"/>
          <w:szCs w:val="24"/>
        </w:rPr>
        <w:t>，</w:t>
      </w:r>
      <w:r w:rsidR="00B14E29" w:rsidRPr="00C75D44">
        <w:rPr>
          <w:rFonts w:ascii="Cambria Math" w:hAnsi="Cambria Math" w:hint="eastAsia"/>
          <w:sz w:val="24"/>
          <w:szCs w:val="24"/>
        </w:rPr>
        <w:t>初始</w:t>
      </w:r>
      <w:r w:rsidR="00C56679" w:rsidRPr="00C75D44">
        <w:rPr>
          <w:rFonts w:ascii="Cambria Math" w:hAnsi="Cambria Math" w:hint="eastAsia"/>
          <w:sz w:val="24"/>
          <w:szCs w:val="24"/>
        </w:rPr>
        <w:t>俯仰角速度为负值）</w:t>
      </w:r>
      <w:r w:rsidR="00E82CE8">
        <w:rPr>
          <w:rFonts w:ascii="Cambria Math" w:hAnsi="Cambria Math" w:hint="eastAsia"/>
          <w:sz w:val="24"/>
          <w:szCs w:val="24"/>
        </w:rPr>
        <w:t>。</w:t>
      </w:r>
      <w:r w:rsidRPr="00C75D44">
        <w:rPr>
          <w:rFonts w:ascii="Cambria Math" w:hAnsi="Cambria Math" w:hint="eastAsia"/>
          <w:sz w:val="24"/>
          <w:szCs w:val="24"/>
        </w:rPr>
        <w:t>运动员投掷标枪时</w:t>
      </w:r>
      <w:r w:rsidR="00E82CE8">
        <w:rPr>
          <w:rFonts w:ascii="Cambria Math" w:hAnsi="Cambria Math" w:hint="eastAsia"/>
          <w:sz w:val="24"/>
          <w:szCs w:val="24"/>
        </w:rPr>
        <w:t>，</w:t>
      </w:r>
      <w:r w:rsidRPr="00C75D44">
        <w:rPr>
          <w:rFonts w:ascii="Cambria Math" w:hAnsi="Cambria Math" w:hint="eastAsia"/>
          <w:sz w:val="24"/>
          <w:szCs w:val="24"/>
        </w:rPr>
        <w:t>由于作用力的方向与标枪纵轴存在一定的偏离</w:t>
      </w:r>
      <w:r w:rsidR="00E82CE8">
        <w:rPr>
          <w:rFonts w:ascii="Cambria Math" w:hAnsi="Cambria Math" w:hint="eastAsia"/>
          <w:sz w:val="24"/>
          <w:szCs w:val="24"/>
        </w:rPr>
        <w:t>，</w:t>
      </w:r>
      <w:r w:rsidRPr="00C75D44">
        <w:rPr>
          <w:rFonts w:ascii="Cambria Math" w:hAnsi="Cambria Math" w:hint="eastAsia"/>
          <w:sz w:val="24"/>
          <w:szCs w:val="24"/>
        </w:rPr>
        <w:t>从而使得标枪</w:t>
      </w:r>
      <w:r w:rsidR="007764E6" w:rsidRPr="00C75D44">
        <w:rPr>
          <w:rFonts w:ascii="Cambria Math" w:hAnsi="Cambria Math" w:hint="eastAsia"/>
          <w:sz w:val="24"/>
          <w:szCs w:val="24"/>
        </w:rPr>
        <w:t>枪头半轴</w:t>
      </w:r>
      <w:r w:rsidRPr="00C75D44">
        <w:rPr>
          <w:rFonts w:ascii="Cambria Math" w:hAnsi="Cambria Math" w:hint="eastAsia"/>
          <w:sz w:val="24"/>
          <w:szCs w:val="24"/>
        </w:rPr>
        <w:t>在出手瞬间出现</w:t>
      </w:r>
      <w:r w:rsidR="00C56679" w:rsidRPr="00C75D44">
        <w:rPr>
          <w:rFonts w:ascii="Cambria Math" w:hAnsi="Cambria Math" w:hint="eastAsia"/>
          <w:sz w:val="24"/>
          <w:szCs w:val="24"/>
        </w:rPr>
        <w:t>围绕重心的</w:t>
      </w:r>
      <w:r w:rsidRPr="00C75D44">
        <w:rPr>
          <w:rFonts w:ascii="Cambria Math" w:hAnsi="Cambria Math" w:hint="eastAsia"/>
          <w:sz w:val="24"/>
          <w:szCs w:val="24"/>
        </w:rPr>
        <w:t>俯</w:t>
      </w:r>
      <w:r w:rsidR="006E3A87" w:rsidRPr="00C75D44">
        <w:rPr>
          <w:rFonts w:ascii="Cambria Math" w:hAnsi="Cambria Math" w:hint="eastAsia"/>
          <w:sz w:val="24"/>
          <w:szCs w:val="24"/>
        </w:rPr>
        <w:t>或</w:t>
      </w:r>
      <w:r w:rsidRPr="00C75D44">
        <w:rPr>
          <w:rFonts w:ascii="Cambria Math" w:hAnsi="Cambria Math" w:hint="eastAsia"/>
          <w:sz w:val="24"/>
          <w:szCs w:val="24"/>
        </w:rPr>
        <w:t>仰转动</w:t>
      </w:r>
      <w:r w:rsidR="006E3A87" w:rsidRPr="00C75D44">
        <w:rPr>
          <w:rFonts w:ascii="Cambria Math" w:hAnsi="Cambria Math" w:hint="eastAsia"/>
          <w:sz w:val="24"/>
          <w:szCs w:val="24"/>
        </w:rPr>
        <w:t>（也称低头或抬头</w:t>
      </w:r>
      <w:r w:rsidR="00B14E29" w:rsidRPr="00C75D44">
        <w:rPr>
          <w:rFonts w:ascii="Cambria Math" w:hAnsi="Cambria Math" w:hint="eastAsia"/>
          <w:sz w:val="24"/>
          <w:szCs w:val="24"/>
        </w:rPr>
        <w:t>）</w:t>
      </w:r>
      <w:r w:rsidR="00E82CE8">
        <w:rPr>
          <w:rFonts w:ascii="Cambria Math" w:hAnsi="Cambria Math" w:hint="eastAsia"/>
          <w:sz w:val="24"/>
          <w:szCs w:val="24"/>
        </w:rPr>
        <w:t>，</w:t>
      </w:r>
      <w:r w:rsidR="00C56679" w:rsidRPr="00C75D44">
        <w:rPr>
          <w:rFonts w:ascii="Cambria Math" w:hAnsi="Cambria Math" w:hint="eastAsia"/>
          <w:sz w:val="24"/>
          <w:szCs w:val="24"/>
        </w:rPr>
        <w:t>转动程度可用</w:t>
      </w:r>
      <w:r w:rsidR="00B14E29" w:rsidRPr="00C75D44">
        <w:rPr>
          <w:rFonts w:ascii="Cambria Math" w:hAnsi="Cambria Math" w:hint="eastAsia"/>
          <w:sz w:val="24"/>
          <w:szCs w:val="24"/>
        </w:rPr>
        <w:t>初始</w:t>
      </w:r>
      <w:r w:rsidR="00C56679" w:rsidRPr="00C75D44">
        <w:rPr>
          <w:rFonts w:ascii="Cambria Math" w:hAnsi="Cambria Math" w:hint="eastAsia"/>
          <w:sz w:val="24"/>
          <w:szCs w:val="24"/>
        </w:rPr>
        <w:t>俯仰角速度加以描述</w:t>
      </w:r>
      <w:r w:rsidR="00E82CE8">
        <w:rPr>
          <w:rFonts w:ascii="Cambria Math" w:hAnsi="Cambria Math" w:hint="eastAsia"/>
          <w:sz w:val="24"/>
          <w:szCs w:val="24"/>
        </w:rPr>
        <w:t>。</w:t>
      </w:r>
    </w:p>
    <w:sectPr w:rsidR="001E6B97" w:rsidRPr="00C07095" w:rsidSect="00740300">
      <w:pgSz w:w="11906" w:h="16838"/>
      <w:pgMar w:top="1134" w:right="851" w:bottom="1134" w:left="85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04C5" w:rsidRDefault="008F04C5" w:rsidP="002622E8">
      <w:r>
        <w:separator/>
      </w:r>
    </w:p>
  </w:endnote>
  <w:endnote w:type="continuationSeparator" w:id="0">
    <w:p w:rsidR="008F04C5" w:rsidRDefault="008F04C5" w:rsidP="002622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04C5" w:rsidRDefault="008F04C5" w:rsidP="002622E8">
      <w:r>
        <w:separator/>
      </w:r>
    </w:p>
  </w:footnote>
  <w:footnote w:type="continuationSeparator" w:id="0">
    <w:p w:rsidR="008F04C5" w:rsidRDefault="008F04C5" w:rsidP="002622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E54DA0"/>
    <w:multiLevelType w:val="hybridMultilevel"/>
    <w:tmpl w:val="D2046ACC"/>
    <w:lvl w:ilvl="0" w:tplc="830289D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F970A16"/>
    <w:multiLevelType w:val="hybridMultilevel"/>
    <w:tmpl w:val="9D5C4022"/>
    <w:lvl w:ilvl="0" w:tplc="8A3A7AFC">
      <w:start w:val="1"/>
      <w:numFmt w:val="decimal"/>
      <w:lvlText w:val="注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2E8"/>
    <w:rsid w:val="000103F0"/>
    <w:rsid w:val="00010BCF"/>
    <w:rsid w:val="00024FC8"/>
    <w:rsid w:val="00032797"/>
    <w:rsid w:val="00052361"/>
    <w:rsid w:val="00066F7C"/>
    <w:rsid w:val="000A17EC"/>
    <w:rsid w:val="000B5252"/>
    <w:rsid w:val="000C07DD"/>
    <w:rsid w:val="000E1A46"/>
    <w:rsid w:val="000F0943"/>
    <w:rsid w:val="000F5666"/>
    <w:rsid w:val="001576FB"/>
    <w:rsid w:val="00157764"/>
    <w:rsid w:val="001633F2"/>
    <w:rsid w:val="00171FFE"/>
    <w:rsid w:val="0017590D"/>
    <w:rsid w:val="001828C9"/>
    <w:rsid w:val="00185B25"/>
    <w:rsid w:val="001A4792"/>
    <w:rsid w:val="001B5966"/>
    <w:rsid w:val="001C0FB9"/>
    <w:rsid w:val="001C6E61"/>
    <w:rsid w:val="001E6B97"/>
    <w:rsid w:val="002003E7"/>
    <w:rsid w:val="00203B2D"/>
    <w:rsid w:val="00214D7E"/>
    <w:rsid w:val="00233E22"/>
    <w:rsid w:val="002455FD"/>
    <w:rsid w:val="00246995"/>
    <w:rsid w:val="002622E8"/>
    <w:rsid w:val="002A6791"/>
    <w:rsid w:val="002D6293"/>
    <w:rsid w:val="002E112A"/>
    <w:rsid w:val="002E2167"/>
    <w:rsid w:val="002E6AFB"/>
    <w:rsid w:val="00307754"/>
    <w:rsid w:val="00311582"/>
    <w:rsid w:val="003123B6"/>
    <w:rsid w:val="0032766B"/>
    <w:rsid w:val="00333B1B"/>
    <w:rsid w:val="00346299"/>
    <w:rsid w:val="00370D42"/>
    <w:rsid w:val="003727CF"/>
    <w:rsid w:val="00377361"/>
    <w:rsid w:val="00387408"/>
    <w:rsid w:val="003A09D1"/>
    <w:rsid w:val="003B24DF"/>
    <w:rsid w:val="003B36AE"/>
    <w:rsid w:val="003C05D7"/>
    <w:rsid w:val="003C2501"/>
    <w:rsid w:val="00422D6F"/>
    <w:rsid w:val="00436B03"/>
    <w:rsid w:val="004421DC"/>
    <w:rsid w:val="00454F2A"/>
    <w:rsid w:val="00473CC4"/>
    <w:rsid w:val="00495862"/>
    <w:rsid w:val="004C74EA"/>
    <w:rsid w:val="004D29A2"/>
    <w:rsid w:val="004F01E9"/>
    <w:rsid w:val="005163D4"/>
    <w:rsid w:val="005232E3"/>
    <w:rsid w:val="00531C89"/>
    <w:rsid w:val="00555696"/>
    <w:rsid w:val="005937D0"/>
    <w:rsid w:val="00594315"/>
    <w:rsid w:val="005A0ACE"/>
    <w:rsid w:val="005A71F7"/>
    <w:rsid w:val="005B213F"/>
    <w:rsid w:val="005B3AC2"/>
    <w:rsid w:val="005C33E8"/>
    <w:rsid w:val="005F5D49"/>
    <w:rsid w:val="00635B6D"/>
    <w:rsid w:val="006515F0"/>
    <w:rsid w:val="00682920"/>
    <w:rsid w:val="00686A0C"/>
    <w:rsid w:val="00690A1F"/>
    <w:rsid w:val="0069100D"/>
    <w:rsid w:val="006A5037"/>
    <w:rsid w:val="006B7DF5"/>
    <w:rsid w:val="006D4E65"/>
    <w:rsid w:val="006E12A5"/>
    <w:rsid w:val="006E3A87"/>
    <w:rsid w:val="006F384B"/>
    <w:rsid w:val="00734393"/>
    <w:rsid w:val="00740300"/>
    <w:rsid w:val="007425C2"/>
    <w:rsid w:val="00743274"/>
    <w:rsid w:val="00745E10"/>
    <w:rsid w:val="00750880"/>
    <w:rsid w:val="00767677"/>
    <w:rsid w:val="0076794F"/>
    <w:rsid w:val="007705A8"/>
    <w:rsid w:val="007764E6"/>
    <w:rsid w:val="00792D84"/>
    <w:rsid w:val="007A4A48"/>
    <w:rsid w:val="007A4F05"/>
    <w:rsid w:val="007F255D"/>
    <w:rsid w:val="007F7C68"/>
    <w:rsid w:val="008023F5"/>
    <w:rsid w:val="008177FA"/>
    <w:rsid w:val="00820112"/>
    <w:rsid w:val="00830224"/>
    <w:rsid w:val="00843384"/>
    <w:rsid w:val="00863DD3"/>
    <w:rsid w:val="00872D99"/>
    <w:rsid w:val="008A1CD8"/>
    <w:rsid w:val="008D612C"/>
    <w:rsid w:val="008F04C5"/>
    <w:rsid w:val="0090706C"/>
    <w:rsid w:val="0092197D"/>
    <w:rsid w:val="00950003"/>
    <w:rsid w:val="00951766"/>
    <w:rsid w:val="009564C5"/>
    <w:rsid w:val="00960D17"/>
    <w:rsid w:val="00966F46"/>
    <w:rsid w:val="009A7759"/>
    <w:rsid w:val="009C06B5"/>
    <w:rsid w:val="009D1A32"/>
    <w:rsid w:val="009D2D97"/>
    <w:rsid w:val="009E43C7"/>
    <w:rsid w:val="009E740D"/>
    <w:rsid w:val="00A20365"/>
    <w:rsid w:val="00A56755"/>
    <w:rsid w:val="00A57FA2"/>
    <w:rsid w:val="00A70699"/>
    <w:rsid w:val="00A71699"/>
    <w:rsid w:val="00A774FC"/>
    <w:rsid w:val="00A90E2B"/>
    <w:rsid w:val="00A92023"/>
    <w:rsid w:val="00AA4179"/>
    <w:rsid w:val="00AB30E1"/>
    <w:rsid w:val="00AC6C43"/>
    <w:rsid w:val="00AF2DE2"/>
    <w:rsid w:val="00AF56F7"/>
    <w:rsid w:val="00B14E29"/>
    <w:rsid w:val="00B3266E"/>
    <w:rsid w:val="00B35AC6"/>
    <w:rsid w:val="00B41F5B"/>
    <w:rsid w:val="00B44A4C"/>
    <w:rsid w:val="00B46920"/>
    <w:rsid w:val="00B6373B"/>
    <w:rsid w:val="00B6594D"/>
    <w:rsid w:val="00B70396"/>
    <w:rsid w:val="00B777DC"/>
    <w:rsid w:val="00B96003"/>
    <w:rsid w:val="00BA01BB"/>
    <w:rsid w:val="00BD71D3"/>
    <w:rsid w:val="00BE63F5"/>
    <w:rsid w:val="00BE7499"/>
    <w:rsid w:val="00BF6B84"/>
    <w:rsid w:val="00C07095"/>
    <w:rsid w:val="00C143E7"/>
    <w:rsid w:val="00C215D7"/>
    <w:rsid w:val="00C45F83"/>
    <w:rsid w:val="00C56679"/>
    <w:rsid w:val="00C620E7"/>
    <w:rsid w:val="00C67091"/>
    <w:rsid w:val="00C75BF4"/>
    <w:rsid w:val="00C75D44"/>
    <w:rsid w:val="00CA0ED3"/>
    <w:rsid w:val="00CC7B56"/>
    <w:rsid w:val="00CD16D6"/>
    <w:rsid w:val="00CE50B9"/>
    <w:rsid w:val="00D01C5A"/>
    <w:rsid w:val="00D056E5"/>
    <w:rsid w:val="00D35C8D"/>
    <w:rsid w:val="00D63F3C"/>
    <w:rsid w:val="00D73BC9"/>
    <w:rsid w:val="00D87A0F"/>
    <w:rsid w:val="00DA4A40"/>
    <w:rsid w:val="00DD0158"/>
    <w:rsid w:val="00DE500F"/>
    <w:rsid w:val="00DF2C0E"/>
    <w:rsid w:val="00DF38C2"/>
    <w:rsid w:val="00E1345B"/>
    <w:rsid w:val="00E26A3F"/>
    <w:rsid w:val="00E359EC"/>
    <w:rsid w:val="00E373EE"/>
    <w:rsid w:val="00E425A6"/>
    <w:rsid w:val="00E44DB4"/>
    <w:rsid w:val="00E56569"/>
    <w:rsid w:val="00E77C8A"/>
    <w:rsid w:val="00E82CE8"/>
    <w:rsid w:val="00E83ACC"/>
    <w:rsid w:val="00E83C87"/>
    <w:rsid w:val="00E943A5"/>
    <w:rsid w:val="00EC1E17"/>
    <w:rsid w:val="00EE3E92"/>
    <w:rsid w:val="00EF34E9"/>
    <w:rsid w:val="00F23FDB"/>
    <w:rsid w:val="00F26BBD"/>
    <w:rsid w:val="00F35E3E"/>
    <w:rsid w:val="00F4144E"/>
    <w:rsid w:val="00F51258"/>
    <w:rsid w:val="00F5179D"/>
    <w:rsid w:val="00F60308"/>
    <w:rsid w:val="00F77148"/>
    <w:rsid w:val="00F80A0A"/>
    <w:rsid w:val="00FA3EC2"/>
    <w:rsid w:val="00FA48C7"/>
    <w:rsid w:val="00FC0067"/>
    <w:rsid w:val="00FD034E"/>
    <w:rsid w:val="00FD2CC2"/>
    <w:rsid w:val="00FE48B7"/>
    <w:rsid w:val="00FE49D8"/>
    <w:rsid w:val="00FF3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CDABD49"/>
  <w15:docId w15:val="{56D5BD88-4F66-4208-B5EC-F7055DF4A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0D42"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6515F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622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622E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622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622E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515F0"/>
    <w:rPr>
      <w:rFonts w:ascii="宋体" w:eastAsia="宋体" w:hAnsi="宋体" w:cs="宋体"/>
      <w:b/>
      <w:bCs/>
      <w:kern w:val="36"/>
      <w:sz w:val="48"/>
      <w:szCs w:val="48"/>
    </w:rPr>
  </w:style>
  <w:style w:type="character" w:styleId="a7">
    <w:name w:val="Placeholder Text"/>
    <w:basedOn w:val="a0"/>
    <w:uiPriority w:val="99"/>
    <w:semiHidden/>
    <w:rsid w:val="00246995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246995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246995"/>
    <w:rPr>
      <w:sz w:val="18"/>
      <w:szCs w:val="18"/>
    </w:rPr>
  </w:style>
  <w:style w:type="paragraph" w:customStyle="1" w:styleId="MTDisplayEquation">
    <w:name w:val="MTDisplayEquation"/>
    <w:basedOn w:val="a"/>
    <w:next w:val="a"/>
    <w:link w:val="MTDisplayEquationChar"/>
    <w:rsid w:val="00767677"/>
    <w:pPr>
      <w:tabs>
        <w:tab w:val="center" w:pos="4160"/>
        <w:tab w:val="right" w:pos="8300"/>
      </w:tabs>
    </w:pPr>
    <w:rPr>
      <w:rFonts w:ascii="Arial" w:eastAsia="宋体" w:hAnsi="Arial" w:cs="Arial"/>
      <w:color w:val="333333"/>
      <w:kern w:val="0"/>
      <w:szCs w:val="21"/>
    </w:rPr>
  </w:style>
  <w:style w:type="character" w:customStyle="1" w:styleId="MTDisplayEquationChar">
    <w:name w:val="MTDisplayEquation Char"/>
    <w:basedOn w:val="a0"/>
    <w:link w:val="MTDisplayEquation"/>
    <w:rsid w:val="00767677"/>
    <w:rPr>
      <w:rFonts w:ascii="Arial" w:eastAsia="宋体" w:hAnsi="Arial" w:cs="Arial"/>
      <w:color w:val="333333"/>
      <w:kern w:val="0"/>
      <w:szCs w:val="21"/>
    </w:rPr>
  </w:style>
  <w:style w:type="table" w:styleId="aa">
    <w:name w:val="Table Grid"/>
    <w:basedOn w:val="a1"/>
    <w:uiPriority w:val="59"/>
    <w:rsid w:val="001E6B97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b">
    <w:name w:val="Normal (Web)"/>
    <w:basedOn w:val="a"/>
    <w:uiPriority w:val="99"/>
    <w:rsid w:val="00EF34E9"/>
    <w:pPr>
      <w:jc w:val="left"/>
    </w:pPr>
    <w:rPr>
      <w:rFonts w:ascii="Calibri" w:eastAsia="宋体" w:hAnsi="Calibri" w:cs="Times New Roman"/>
      <w:kern w:val="0"/>
      <w:sz w:val="24"/>
      <w:szCs w:val="24"/>
    </w:rPr>
  </w:style>
  <w:style w:type="paragraph" w:styleId="ac">
    <w:name w:val="List Paragraph"/>
    <w:basedOn w:val="a"/>
    <w:uiPriority w:val="34"/>
    <w:qFormat/>
    <w:rsid w:val="00EF34E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769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797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353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41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2122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76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D95559-6429-4829-AD4E-EB0DD8ED2D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195</Words>
  <Characters>1115</Characters>
  <Application>Microsoft Office Word</Application>
  <DocSecurity>0</DocSecurity>
  <Lines>9</Lines>
  <Paragraphs>2</Paragraphs>
  <ScaleCrop>false</ScaleCrop>
  <Manager/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eschen@126.com</cp:lastModifiedBy>
  <cp:revision>2</cp:revision>
  <dcterms:created xsi:type="dcterms:W3CDTF">2019-06-29T00:44:00Z</dcterms:created>
  <dcterms:modified xsi:type="dcterms:W3CDTF">2019-06-29T00:44:00Z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