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16331169"/>
        <w:docPartObj>
          <w:docPartGallery w:val="Cover Pages"/>
          <w:docPartUnique/>
        </w:docPartObj>
      </w:sdtPr>
      <w:sdtEndPr>
        <w:rPr>
          <w:sz w:val="22"/>
        </w:rPr>
      </w:sdtEndPr>
      <w:sdtContent>
        <w:p w:rsidR="00F2760D" w:rsidRDefault="00F2760D">
          <w:pPr>
            <w:pStyle w:val="Geenafstand"/>
            <w:rPr>
              <w:sz w:val="2"/>
            </w:rPr>
          </w:pPr>
        </w:p>
        <w:p w:rsidR="00F2760D" w:rsidRDefault="00F2760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2760D" w:rsidRDefault="00BA4DBB">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Inleveropdacht 1</w:t>
                                    </w:r>
                                  </w:p>
                                </w:sdtContent>
                              </w:sdt>
                              <w:p w:rsidR="00F2760D" w:rsidRDefault="003842EE">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2760D">
                                      <w:rPr>
                                        <w:color w:val="5B9BD5" w:themeColor="accent1"/>
                                        <w:sz w:val="36"/>
                                        <w:szCs w:val="36"/>
                                      </w:rPr>
                                      <w:t>Verslag</w:t>
                                    </w:r>
                                  </w:sdtContent>
                                </w:sdt>
                                <w:r w:rsidR="00F2760D">
                                  <w:t xml:space="preserve"> </w:t>
                                </w:r>
                              </w:p>
                              <w:p w:rsidR="00F2760D" w:rsidRDefault="00F276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2760D" w:rsidRDefault="00BA4DBB">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Inleveropdacht 1</w:t>
                              </w:r>
                            </w:p>
                          </w:sdtContent>
                        </w:sdt>
                        <w:p w:rsidR="00F2760D" w:rsidRDefault="003842EE">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2760D">
                                <w:rPr>
                                  <w:color w:val="5B9BD5" w:themeColor="accent1"/>
                                  <w:sz w:val="36"/>
                                  <w:szCs w:val="36"/>
                                </w:rPr>
                                <w:t>Verslag</w:t>
                              </w:r>
                            </w:sdtContent>
                          </w:sdt>
                          <w:r w:rsidR="00F2760D">
                            <w:t xml:space="preserve"> </w:t>
                          </w:r>
                        </w:p>
                        <w:p w:rsidR="00F2760D" w:rsidRDefault="00F2760D"/>
                      </w:txbxContent>
                    </v:textbox>
                    <w10:wrap anchorx="page" anchory="margin"/>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60D" w:rsidRDefault="003842EE">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A4DBB">
                                      <w:rPr>
                                        <w:color w:val="5B9BD5" w:themeColor="accent1"/>
                                        <w:sz w:val="36"/>
                                        <w:szCs w:val="36"/>
                                      </w:rPr>
                                      <w:t>Joris Jansen</w:t>
                                    </w:r>
                                  </w:sdtContent>
                                </w:sdt>
                              </w:p>
                              <w:p w:rsidR="00F2760D" w:rsidRDefault="003842EE">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F2760D">
                                      <w:rPr>
                                        <w:color w:val="5B9BD5" w:themeColor="accent1"/>
                                        <w:sz w:val="36"/>
                                        <w:szCs w:val="36"/>
                                      </w:rPr>
                                      <w:t>ITV2E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F2760D" w:rsidRDefault="003842EE">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A4DBB">
                                <w:rPr>
                                  <w:color w:val="5B9BD5" w:themeColor="accent1"/>
                                  <w:sz w:val="36"/>
                                  <w:szCs w:val="36"/>
                                </w:rPr>
                                <w:t>Joris Jansen</w:t>
                              </w:r>
                            </w:sdtContent>
                          </w:sdt>
                        </w:p>
                        <w:p w:rsidR="00F2760D" w:rsidRDefault="003842EE">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F2760D">
                                <w:rPr>
                                  <w:color w:val="5B9BD5" w:themeColor="accent1"/>
                                  <w:sz w:val="36"/>
                                  <w:szCs w:val="36"/>
                                </w:rPr>
                                <w:t>ITV2E</w:t>
                              </w:r>
                            </w:sdtContent>
                          </w:sdt>
                        </w:p>
                      </w:txbxContent>
                    </v:textbox>
                    <w10:wrap anchorx="page" anchory="margin"/>
                  </v:shape>
                </w:pict>
              </mc:Fallback>
            </mc:AlternateContent>
          </w:r>
        </w:p>
        <w:p w:rsidR="00F2760D" w:rsidRDefault="00F2760D">
          <w:r>
            <w:br w:type="page"/>
          </w:r>
        </w:p>
      </w:sdtContent>
    </w:sdt>
    <w:p w:rsidR="001A30DE" w:rsidRPr="003842EE" w:rsidRDefault="00F2760D" w:rsidP="003842EE">
      <w:pPr>
        <w:pStyle w:val="Geenafstand"/>
        <w:rPr>
          <w:b/>
          <w:sz w:val="28"/>
        </w:rPr>
      </w:pPr>
      <w:r w:rsidRPr="003842EE">
        <w:rPr>
          <w:b/>
          <w:sz w:val="28"/>
        </w:rPr>
        <w:lastRenderedPageBreak/>
        <w:t>Inleiding</w:t>
      </w:r>
    </w:p>
    <w:p w:rsidR="00F2760D" w:rsidRDefault="00F2760D" w:rsidP="003842EE">
      <w:pPr>
        <w:pStyle w:val="Geenafstand"/>
      </w:pPr>
      <w:r>
        <w:t>Samen met Joeri Hofman heb ik inleveropdracht één gemaakt</w:t>
      </w:r>
      <w:r w:rsidR="002D418C">
        <w:t xml:space="preserve">. In dit verslag bespreek ik het resultaat van de code die door </w:t>
      </w:r>
      <w:proofErr w:type="spellStart"/>
      <w:r w:rsidR="002D418C">
        <w:t>Bettercodehub</w:t>
      </w:r>
      <w:proofErr w:type="spellEnd"/>
      <w:r w:rsidR="002D418C">
        <w:t xml:space="preserve"> is gehaald. De uitko</w:t>
      </w:r>
      <w:r w:rsidR="00BA4DBB">
        <w:t>mst bestaat uit tien onderdelen:</w:t>
      </w:r>
    </w:p>
    <w:p w:rsidR="003842EE" w:rsidRDefault="003842EE" w:rsidP="003842EE">
      <w:pPr>
        <w:pStyle w:val="Geenafstand"/>
      </w:pPr>
    </w:p>
    <w:p w:rsidR="002D418C" w:rsidRPr="003842EE" w:rsidRDefault="002D418C" w:rsidP="003842EE">
      <w:pPr>
        <w:pStyle w:val="Geenafstand"/>
        <w:numPr>
          <w:ilvl w:val="0"/>
          <w:numId w:val="2"/>
        </w:numPr>
        <w:rPr>
          <w:lang w:val="en-GB"/>
        </w:rPr>
      </w:pPr>
      <w:r w:rsidRPr="003842EE">
        <w:rPr>
          <w:lang w:val="en-GB"/>
        </w:rPr>
        <w:t>Write short units of code</w:t>
      </w:r>
    </w:p>
    <w:p w:rsidR="002D418C" w:rsidRDefault="002D418C" w:rsidP="003842EE">
      <w:pPr>
        <w:pStyle w:val="Geenafstand"/>
        <w:numPr>
          <w:ilvl w:val="0"/>
          <w:numId w:val="2"/>
        </w:numPr>
      </w:pPr>
      <w:r>
        <w:t xml:space="preserve">Write </w:t>
      </w:r>
      <w:proofErr w:type="spellStart"/>
      <w:r>
        <w:t>simple</w:t>
      </w:r>
      <w:proofErr w:type="spellEnd"/>
      <w:r>
        <w:t xml:space="preserve"> units of code</w:t>
      </w:r>
    </w:p>
    <w:p w:rsidR="002D418C" w:rsidRDefault="002D418C" w:rsidP="003842EE">
      <w:pPr>
        <w:pStyle w:val="Geenafstand"/>
        <w:numPr>
          <w:ilvl w:val="0"/>
          <w:numId w:val="2"/>
        </w:numPr>
      </w:pPr>
      <w:r>
        <w:t xml:space="preserve">Write code </w:t>
      </w:r>
      <w:proofErr w:type="spellStart"/>
      <w:r>
        <w:t>once</w:t>
      </w:r>
      <w:proofErr w:type="spellEnd"/>
    </w:p>
    <w:p w:rsidR="002D418C" w:rsidRDefault="002D418C" w:rsidP="003842EE">
      <w:pPr>
        <w:pStyle w:val="Geenafstand"/>
        <w:numPr>
          <w:ilvl w:val="0"/>
          <w:numId w:val="2"/>
        </w:numPr>
      </w:pPr>
      <w:r>
        <w:t>Keep unit interfaces small</w:t>
      </w:r>
    </w:p>
    <w:p w:rsidR="002D418C" w:rsidRDefault="002D418C" w:rsidP="003842EE">
      <w:pPr>
        <w:pStyle w:val="Geenafstand"/>
        <w:numPr>
          <w:ilvl w:val="0"/>
          <w:numId w:val="2"/>
        </w:numPr>
      </w:pPr>
      <w:proofErr w:type="spellStart"/>
      <w:r>
        <w:t>Seperate</w:t>
      </w:r>
      <w:proofErr w:type="spellEnd"/>
      <w:r>
        <w:t xml:space="preserve"> concerns in modules</w:t>
      </w:r>
    </w:p>
    <w:p w:rsidR="002D418C" w:rsidRDefault="002D418C" w:rsidP="003842EE">
      <w:pPr>
        <w:pStyle w:val="Geenafstand"/>
        <w:numPr>
          <w:ilvl w:val="0"/>
          <w:numId w:val="2"/>
        </w:numPr>
      </w:pPr>
      <w:proofErr w:type="spellStart"/>
      <w:r>
        <w:t>Couple</w:t>
      </w:r>
      <w:proofErr w:type="spellEnd"/>
      <w:r>
        <w:t xml:space="preserve"> </w:t>
      </w:r>
      <w:proofErr w:type="spellStart"/>
      <w:r>
        <w:t>architecture</w:t>
      </w:r>
      <w:proofErr w:type="spellEnd"/>
      <w:r>
        <w:t xml:space="preserve"> </w:t>
      </w:r>
      <w:proofErr w:type="spellStart"/>
      <w:r>
        <w:t>components</w:t>
      </w:r>
      <w:proofErr w:type="spellEnd"/>
      <w:r>
        <w:t xml:space="preserve"> </w:t>
      </w:r>
      <w:proofErr w:type="spellStart"/>
      <w:r>
        <w:t>loosely</w:t>
      </w:r>
      <w:proofErr w:type="spellEnd"/>
    </w:p>
    <w:p w:rsidR="002D418C" w:rsidRDefault="002D418C" w:rsidP="003842EE">
      <w:pPr>
        <w:pStyle w:val="Geenafstand"/>
        <w:numPr>
          <w:ilvl w:val="0"/>
          <w:numId w:val="2"/>
        </w:numPr>
      </w:pPr>
      <w:r>
        <w:t xml:space="preserve">Keep </w:t>
      </w:r>
      <w:proofErr w:type="spellStart"/>
      <w:r>
        <w:t>architecture</w:t>
      </w:r>
      <w:proofErr w:type="spellEnd"/>
      <w:r>
        <w:t xml:space="preserve"> </w:t>
      </w:r>
      <w:proofErr w:type="spellStart"/>
      <w:r>
        <w:t>components</w:t>
      </w:r>
      <w:proofErr w:type="spellEnd"/>
      <w:r>
        <w:t xml:space="preserve"> </w:t>
      </w:r>
      <w:proofErr w:type="spellStart"/>
      <w:r>
        <w:t>balanced</w:t>
      </w:r>
      <w:proofErr w:type="spellEnd"/>
    </w:p>
    <w:p w:rsidR="002D418C" w:rsidRDefault="002D418C" w:rsidP="003842EE">
      <w:pPr>
        <w:pStyle w:val="Geenafstand"/>
        <w:numPr>
          <w:ilvl w:val="0"/>
          <w:numId w:val="2"/>
        </w:numPr>
      </w:pPr>
      <w:r>
        <w:t xml:space="preserve">Keep </w:t>
      </w:r>
      <w:proofErr w:type="spellStart"/>
      <w:r>
        <w:t>your</w:t>
      </w:r>
      <w:proofErr w:type="spellEnd"/>
      <w:r>
        <w:t xml:space="preserve"> codebase small</w:t>
      </w:r>
    </w:p>
    <w:p w:rsidR="002D418C" w:rsidRDefault="002D418C" w:rsidP="003842EE">
      <w:pPr>
        <w:pStyle w:val="Geenafstand"/>
        <w:numPr>
          <w:ilvl w:val="0"/>
          <w:numId w:val="2"/>
        </w:numPr>
      </w:pPr>
      <w:proofErr w:type="spellStart"/>
      <w:r>
        <w:t>Automate</w:t>
      </w:r>
      <w:proofErr w:type="spellEnd"/>
      <w:r>
        <w:t xml:space="preserve"> tests</w:t>
      </w:r>
    </w:p>
    <w:p w:rsidR="002D418C" w:rsidRDefault="002D418C" w:rsidP="003842EE">
      <w:pPr>
        <w:pStyle w:val="Geenafstand"/>
        <w:numPr>
          <w:ilvl w:val="0"/>
          <w:numId w:val="2"/>
        </w:numPr>
      </w:pPr>
      <w:r>
        <w:t>Write clean code</w:t>
      </w:r>
    </w:p>
    <w:p w:rsidR="002D418C" w:rsidRDefault="002D418C" w:rsidP="003842EE">
      <w:pPr>
        <w:pStyle w:val="Geenafstand"/>
      </w:pPr>
    </w:p>
    <w:p w:rsidR="003842EE" w:rsidRDefault="003842EE" w:rsidP="003842EE">
      <w:pPr>
        <w:pStyle w:val="Geenafstand"/>
        <w:rPr>
          <w:b/>
        </w:rPr>
      </w:pPr>
    </w:p>
    <w:p w:rsidR="003842EE" w:rsidRDefault="003842EE" w:rsidP="003842EE">
      <w:pPr>
        <w:pStyle w:val="Geenafstand"/>
        <w:rPr>
          <w:b/>
          <w:sz w:val="24"/>
        </w:rPr>
      </w:pPr>
      <w:r>
        <w:rPr>
          <w:b/>
          <w:sz w:val="24"/>
        </w:rPr>
        <w:t>Resultaten</w:t>
      </w:r>
    </w:p>
    <w:p w:rsidR="003842EE" w:rsidRDefault="003842EE" w:rsidP="003842EE">
      <w:pPr>
        <w:pStyle w:val="Geenafstand"/>
      </w:pPr>
      <w:r>
        <w:t xml:space="preserve">Hieronder bespreek ik per guideline de resultaten van </w:t>
      </w:r>
      <w:proofErr w:type="spellStart"/>
      <w:r>
        <w:t>Bettercodehub</w:t>
      </w:r>
      <w:proofErr w:type="spellEnd"/>
      <w:r>
        <w:t>. Bij de categorieën die we niet hebben gehaald bespreek ik hoe dat kan.</w:t>
      </w:r>
    </w:p>
    <w:p w:rsidR="003842EE" w:rsidRPr="003842EE" w:rsidRDefault="003842EE" w:rsidP="003842EE">
      <w:pPr>
        <w:pStyle w:val="Geenafstand"/>
      </w:pPr>
    </w:p>
    <w:p w:rsidR="00BA4DBB" w:rsidRPr="003842EE" w:rsidRDefault="00BA4DBB" w:rsidP="003842EE">
      <w:pPr>
        <w:pStyle w:val="Geenafstand"/>
        <w:rPr>
          <w:b/>
        </w:rPr>
      </w:pPr>
      <w:r w:rsidRPr="003842EE">
        <w:rPr>
          <w:b/>
        </w:rPr>
        <w:t>Short units of code</w:t>
      </w:r>
    </w:p>
    <w:p w:rsidR="002D418C" w:rsidRDefault="00D46B3C" w:rsidP="003842EE">
      <w:pPr>
        <w:pStyle w:val="Geenafstand"/>
      </w:pPr>
      <w:r>
        <w:t xml:space="preserve">De eerste categorie hebben we gehaald. Vanaf het begin hebben we geprobeerd alles netjes de programmeren. Dat is gelukt; als een methode te lang wordt hebben we een “sub-functie” gemaakt. </w:t>
      </w:r>
    </w:p>
    <w:p w:rsidR="00D46B3C" w:rsidRDefault="00D46B3C" w:rsidP="003842EE">
      <w:pPr>
        <w:pStyle w:val="Geenafstand"/>
      </w:pPr>
    </w:p>
    <w:p w:rsidR="00D46B3C" w:rsidRPr="003842EE" w:rsidRDefault="00D46B3C" w:rsidP="003842EE">
      <w:pPr>
        <w:pStyle w:val="Geenafstand"/>
        <w:rPr>
          <w:b/>
        </w:rPr>
      </w:pPr>
      <w:r w:rsidRPr="003842EE">
        <w:rPr>
          <w:b/>
        </w:rPr>
        <w:t>Simple units of code</w:t>
      </w:r>
    </w:p>
    <w:p w:rsidR="00D46B3C" w:rsidRDefault="00D46B3C" w:rsidP="003842EE">
      <w:pPr>
        <w:pStyle w:val="Geenafstand"/>
      </w:pPr>
      <w:r>
        <w:t>Ook deze categorie hebben we gehaald.</w:t>
      </w:r>
    </w:p>
    <w:p w:rsidR="005F0E9B" w:rsidRDefault="005F0E9B" w:rsidP="003842EE">
      <w:pPr>
        <w:pStyle w:val="Geenafstand"/>
      </w:pPr>
    </w:p>
    <w:p w:rsidR="00D46B3C" w:rsidRPr="003842EE" w:rsidRDefault="00D46B3C" w:rsidP="003842EE">
      <w:pPr>
        <w:pStyle w:val="Geenafstand"/>
        <w:rPr>
          <w:b/>
        </w:rPr>
      </w:pPr>
      <w:r w:rsidRPr="003842EE">
        <w:rPr>
          <w:b/>
        </w:rPr>
        <w:t xml:space="preserve">Write code </w:t>
      </w:r>
      <w:proofErr w:type="spellStart"/>
      <w:r w:rsidRPr="003842EE">
        <w:rPr>
          <w:b/>
        </w:rPr>
        <w:t>once</w:t>
      </w:r>
      <w:proofErr w:type="spellEnd"/>
    </w:p>
    <w:p w:rsidR="00D46B3C" w:rsidRDefault="00D46B3C" w:rsidP="003842EE">
      <w:pPr>
        <w:pStyle w:val="Geenafstand"/>
      </w:pPr>
      <w:r>
        <w:t xml:space="preserve">We hebben zo min mogelijk code </w:t>
      </w:r>
      <w:r w:rsidR="005F0E9B">
        <w:t xml:space="preserve">dubbel geschreven. Natuurlijk zijn er wel enkele dubbele </w:t>
      </w:r>
      <w:proofErr w:type="spellStart"/>
      <w:r w:rsidR="005F0E9B">
        <w:t>lines</w:t>
      </w:r>
      <w:proofErr w:type="spellEnd"/>
      <w:r w:rsidR="005F0E9B">
        <w:t>, maar we hebben geprobeerd dat zo veel mogelijk te beperken. Dat is de reden dat wij ook de categorie voldoende hebben gehaald.</w:t>
      </w:r>
    </w:p>
    <w:p w:rsidR="005F0E9B" w:rsidRDefault="005F0E9B" w:rsidP="003842EE">
      <w:pPr>
        <w:pStyle w:val="Geenafstand"/>
      </w:pPr>
    </w:p>
    <w:p w:rsidR="005F0E9B" w:rsidRPr="003842EE" w:rsidRDefault="005F0E9B" w:rsidP="003842EE">
      <w:pPr>
        <w:pStyle w:val="Geenafstand"/>
        <w:rPr>
          <w:b/>
        </w:rPr>
      </w:pPr>
      <w:r w:rsidRPr="003842EE">
        <w:rPr>
          <w:b/>
        </w:rPr>
        <w:t>Unit interfaces small</w:t>
      </w:r>
    </w:p>
    <w:p w:rsidR="005F0E9B" w:rsidRDefault="005F0E9B" w:rsidP="003842EE">
      <w:pPr>
        <w:pStyle w:val="Geenafstand"/>
      </w:pPr>
      <w:r>
        <w:t>Een guideline</w:t>
      </w:r>
      <w:r w:rsidR="00180C12">
        <w:t xml:space="preserve"> voor deze categorie is om niet meer dan vier</w:t>
      </w:r>
      <w:r>
        <w:t xml:space="preserve"> parameters per unit</w:t>
      </w:r>
      <w:r w:rsidR="00180C12">
        <w:t xml:space="preserve"> te hebben</w:t>
      </w:r>
      <w:r>
        <w:t xml:space="preserve">. </w:t>
      </w:r>
      <w:r w:rsidR="00180C12">
        <w:t>Het hoogste aantal parameters Het hoogste aantal parameters voor een methode is twee. Wij voldoen dus ruim aan de guideline.</w:t>
      </w:r>
    </w:p>
    <w:p w:rsidR="00180C12" w:rsidRDefault="00180C12" w:rsidP="003842EE">
      <w:pPr>
        <w:pStyle w:val="Geenafstand"/>
      </w:pPr>
    </w:p>
    <w:p w:rsidR="00180C12" w:rsidRPr="003842EE" w:rsidRDefault="00180C12" w:rsidP="003842EE">
      <w:pPr>
        <w:pStyle w:val="Geenafstand"/>
        <w:rPr>
          <w:b/>
        </w:rPr>
      </w:pPr>
      <w:proofErr w:type="spellStart"/>
      <w:r w:rsidRPr="003842EE">
        <w:rPr>
          <w:b/>
        </w:rPr>
        <w:t>Seperate</w:t>
      </w:r>
      <w:proofErr w:type="spellEnd"/>
      <w:r w:rsidRPr="003842EE">
        <w:rPr>
          <w:b/>
        </w:rPr>
        <w:t xml:space="preserve"> concerns in modules</w:t>
      </w:r>
    </w:p>
    <w:p w:rsidR="00180C12" w:rsidRDefault="00180C12" w:rsidP="003842EE">
      <w:pPr>
        <w:pStyle w:val="Geenafstand"/>
      </w:pPr>
      <w:r>
        <w:t>Voor deze opdracht hebben we gebruik gemaakt van het MVC-model. (Model-View-Controller)</w:t>
      </w:r>
      <w:r w:rsidR="00BB0A46">
        <w:t xml:space="preserve"> De model verzorgt al het rekenwerk, in het geval van deze opdracht dus de sorteeralgoritmen. De view zorgt voor de GUI en de controller zorgt dat de interactie met de gebruiker goed verloopt.</w:t>
      </w:r>
    </w:p>
    <w:p w:rsidR="00BB0A46" w:rsidRDefault="00BB0A46" w:rsidP="003842EE">
      <w:pPr>
        <w:pStyle w:val="Geenafstand"/>
      </w:pPr>
      <w:r>
        <w:t>Op deze manier hebben we alle “concerns” gescheiden gehouden.</w:t>
      </w:r>
    </w:p>
    <w:p w:rsidR="003842EE" w:rsidRDefault="003842EE">
      <w:pPr>
        <w:rPr>
          <w:rFonts w:eastAsiaTheme="minorEastAsia"/>
          <w:lang w:eastAsia="nl-NL"/>
        </w:rPr>
      </w:pPr>
      <w:r>
        <w:br w:type="page"/>
      </w:r>
    </w:p>
    <w:p w:rsidR="00BB0A46" w:rsidRPr="003842EE" w:rsidRDefault="00BB0A46" w:rsidP="003842EE">
      <w:pPr>
        <w:pStyle w:val="Geenafstand"/>
        <w:rPr>
          <w:b/>
          <w:lang w:val="en-GB"/>
        </w:rPr>
      </w:pPr>
      <w:bookmarkStart w:id="0" w:name="_GoBack"/>
      <w:bookmarkEnd w:id="0"/>
      <w:r w:rsidRPr="003842EE">
        <w:rPr>
          <w:b/>
          <w:lang w:val="en-GB"/>
        </w:rPr>
        <w:lastRenderedPageBreak/>
        <w:t>Couple architecture components loosely</w:t>
      </w:r>
    </w:p>
    <w:p w:rsidR="00BB0A46" w:rsidRPr="00830905" w:rsidRDefault="00830905" w:rsidP="003842EE">
      <w:pPr>
        <w:pStyle w:val="Geenafstand"/>
      </w:pPr>
      <w:r w:rsidRPr="00830905">
        <w:t xml:space="preserve">De componenten zijn erg goed object </w:t>
      </w:r>
      <w:r w:rsidR="005704DD" w:rsidRPr="00830905">
        <w:t>georiënteerd</w:t>
      </w:r>
      <w:r w:rsidRPr="00830905">
        <w:t xml:space="preserve">. </w:t>
      </w:r>
      <w:r w:rsidR="005704DD">
        <w:t>Op deze categorie hebben we dus voldoende gescoord.</w:t>
      </w:r>
    </w:p>
    <w:p w:rsidR="00BB0A46" w:rsidRPr="003842EE" w:rsidRDefault="00BB0A46" w:rsidP="003842EE">
      <w:pPr>
        <w:pStyle w:val="Geenafstand"/>
        <w:rPr>
          <w:b/>
        </w:rPr>
      </w:pPr>
    </w:p>
    <w:p w:rsidR="00BB0A46" w:rsidRPr="003842EE" w:rsidRDefault="00BB0A46" w:rsidP="003842EE">
      <w:pPr>
        <w:pStyle w:val="Geenafstand"/>
        <w:rPr>
          <w:b/>
          <w:lang w:val="en-GB"/>
        </w:rPr>
      </w:pPr>
      <w:r w:rsidRPr="003842EE">
        <w:rPr>
          <w:b/>
          <w:lang w:val="en-GB"/>
        </w:rPr>
        <w:t>Keep architecture components balanced</w:t>
      </w:r>
    </w:p>
    <w:p w:rsidR="005704DD" w:rsidRDefault="005704DD" w:rsidP="003842EE">
      <w:pPr>
        <w:pStyle w:val="Geenafstand"/>
      </w:pPr>
      <w:r w:rsidRPr="005704DD">
        <w:t>Dit is één van de twee categorieën waar we niet voldoende op h</w:t>
      </w:r>
      <w:r>
        <w:t xml:space="preserve">ebben gescoord. </w:t>
      </w:r>
      <w:r w:rsidR="00BB7EC1">
        <w:t xml:space="preserve">Hij heeft één </w:t>
      </w:r>
      <w:proofErr w:type="spellStart"/>
      <w:r w:rsidR="00BB7EC1">
        <w:t>architecture</w:t>
      </w:r>
      <w:proofErr w:type="spellEnd"/>
      <w:r w:rsidR="00BB7EC1">
        <w:t xml:space="preserve"> </w:t>
      </w:r>
      <w:proofErr w:type="spellStart"/>
      <w:r w:rsidR="00BB7EC1">
        <w:t>compontent</w:t>
      </w:r>
      <w:proofErr w:type="spellEnd"/>
      <w:r w:rsidR="00BB7EC1">
        <w:t xml:space="preserve"> gevonden. En dat klopt. Het is geen grote applicatie en het was dus niet heel erg nodig.</w:t>
      </w:r>
    </w:p>
    <w:p w:rsidR="003842EE" w:rsidRPr="005704DD" w:rsidRDefault="003842EE" w:rsidP="003842EE">
      <w:pPr>
        <w:pStyle w:val="Geenafstand"/>
      </w:pPr>
    </w:p>
    <w:p w:rsidR="00BB0A46" w:rsidRPr="003842EE" w:rsidRDefault="00BB0A46" w:rsidP="003842EE">
      <w:pPr>
        <w:pStyle w:val="Geenafstand"/>
        <w:rPr>
          <w:b/>
        </w:rPr>
      </w:pPr>
      <w:proofErr w:type="spellStart"/>
      <w:r w:rsidRPr="003842EE">
        <w:rPr>
          <w:b/>
        </w:rPr>
        <w:t>Automate</w:t>
      </w:r>
      <w:proofErr w:type="spellEnd"/>
      <w:r w:rsidRPr="003842EE">
        <w:rPr>
          <w:b/>
        </w:rPr>
        <w:t xml:space="preserve"> tests</w:t>
      </w:r>
    </w:p>
    <w:p w:rsidR="00BB7EC1" w:rsidRPr="00BB7EC1" w:rsidRDefault="00BB7EC1" w:rsidP="003842EE">
      <w:pPr>
        <w:pStyle w:val="Geenafstand"/>
      </w:pPr>
      <w:r>
        <w:t>Dit is de tweede categorie die we niet hebben gescoord. De meeste tests hebben we tijdens heb programmeren gedaan. Het is dus zeker niet zo dat we niet getest hebben.</w:t>
      </w:r>
    </w:p>
    <w:p w:rsidR="003842EE" w:rsidRDefault="003842EE" w:rsidP="003842EE">
      <w:pPr>
        <w:pStyle w:val="Geenafstand"/>
      </w:pPr>
    </w:p>
    <w:p w:rsidR="00BB0A46" w:rsidRPr="003842EE" w:rsidRDefault="00BB0A46" w:rsidP="003842EE">
      <w:pPr>
        <w:pStyle w:val="Geenafstand"/>
        <w:rPr>
          <w:b/>
        </w:rPr>
      </w:pPr>
      <w:r w:rsidRPr="003842EE">
        <w:rPr>
          <w:b/>
        </w:rPr>
        <w:t>Write clean code</w:t>
      </w:r>
    </w:p>
    <w:p w:rsidR="00BB7EC1" w:rsidRDefault="00BB7EC1" w:rsidP="003842EE">
      <w:pPr>
        <w:pStyle w:val="Geenafstand"/>
      </w:pPr>
      <w:r>
        <w:t xml:space="preserve">De laatste categorie hebben we wel gehaald. Deze categorie lijkt een beetje op de eerste twee categorieën. Het verschil is dat deze </w:t>
      </w:r>
      <w:r w:rsidR="003842EE">
        <w:t xml:space="preserve">meer gaat over commentaar en dergelijke. Als er geen grote lappen </w:t>
      </w:r>
      <w:proofErr w:type="spellStart"/>
      <w:r w:rsidR="003842EE">
        <w:t>comments</w:t>
      </w:r>
      <w:proofErr w:type="spellEnd"/>
      <w:r w:rsidR="003842EE">
        <w:t xml:space="preserve"> in staan is deze categorie voldoende. En dat is gelukt.</w:t>
      </w:r>
    </w:p>
    <w:p w:rsidR="003842EE" w:rsidRDefault="003842EE" w:rsidP="003842EE">
      <w:pPr>
        <w:pStyle w:val="Geenafstand"/>
      </w:pPr>
    </w:p>
    <w:p w:rsidR="003842EE" w:rsidRPr="00BB7EC1" w:rsidRDefault="003842EE" w:rsidP="003842EE">
      <w:pPr>
        <w:pStyle w:val="Geenafstand"/>
      </w:pPr>
      <w:r>
        <w:t>Met acht van de tien categorieën goed kunnen we erg tevreden zijn met het resultaat. Volgens dit resultaat is het programma dus goed te onderhouden en te debuggen.</w:t>
      </w:r>
    </w:p>
    <w:sectPr w:rsidR="003842EE" w:rsidRPr="00BB7EC1" w:rsidSect="00F276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D25D6"/>
    <w:multiLevelType w:val="hybridMultilevel"/>
    <w:tmpl w:val="55622C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2248BC"/>
    <w:multiLevelType w:val="hybridMultilevel"/>
    <w:tmpl w:val="6B98F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0D"/>
    <w:rsid w:val="00180C12"/>
    <w:rsid w:val="001A30DE"/>
    <w:rsid w:val="002D418C"/>
    <w:rsid w:val="003842EE"/>
    <w:rsid w:val="005704DD"/>
    <w:rsid w:val="005F0E9B"/>
    <w:rsid w:val="00830905"/>
    <w:rsid w:val="00BA4DBB"/>
    <w:rsid w:val="00BB0A46"/>
    <w:rsid w:val="00BB7EC1"/>
    <w:rsid w:val="00D253CB"/>
    <w:rsid w:val="00D46B3C"/>
    <w:rsid w:val="00F27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E25F"/>
  <w15:chartTrackingRefBased/>
  <w15:docId w15:val="{7E83ED9B-3FD9-4657-8A8F-2AE81587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2760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2760D"/>
    <w:rPr>
      <w:rFonts w:eastAsiaTheme="minorEastAsia"/>
      <w:lang w:eastAsia="nl-NL"/>
    </w:rPr>
  </w:style>
  <w:style w:type="paragraph" w:styleId="Lijstalinea">
    <w:name w:val="List Paragraph"/>
    <w:basedOn w:val="Standaard"/>
    <w:uiPriority w:val="34"/>
    <w:qFormat/>
    <w:rsid w:val="002D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423</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Inleveropdacht 1</vt:lpstr>
    </vt:vector>
  </TitlesOfParts>
  <Company>Joris Jansen</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Inleveropdacht 1</dc:title>
  <dc:subject>Verslag</dc:subject>
  <dc:creator>Joris Jansen</dc:creator>
  <cp:keywords/>
  <dc:description/>
  <cp:lastModifiedBy>Joris Jansen</cp:lastModifiedBy>
  <cp:revision>3</cp:revision>
  <dcterms:created xsi:type="dcterms:W3CDTF">2017-03-25T14:33:00Z</dcterms:created>
  <dcterms:modified xsi:type="dcterms:W3CDTF">2017-03-26T19:53:00Z</dcterms:modified>
  <cp:category>ITV2E</cp:category>
</cp:coreProperties>
</file>