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4E8D1" w14:textId="0CC1EC86" w:rsidR="00C20B6F" w:rsidRPr="00317821" w:rsidRDefault="00E41C37" w:rsidP="00F460C2">
      <w:pPr>
        <w:jc w:val="center"/>
        <w:rPr>
          <w:rFonts w:ascii="Times New Roman" w:hAnsi="Times New Roman" w:cs="Times New Roman"/>
          <w:sz w:val="32"/>
          <w:szCs w:val="32"/>
        </w:rPr>
      </w:pPr>
      <w:r w:rsidRPr="00317821">
        <w:rPr>
          <w:rFonts w:ascii="Times New Roman" w:hAnsi="Times New Roman" w:cs="Times New Roman"/>
          <w:b/>
          <w:sz w:val="32"/>
          <w:szCs w:val="32"/>
        </w:rPr>
        <w:t>H</w:t>
      </w:r>
      <w:r w:rsidR="005873ED" w:rsidRPr="00317821">
        <w:rPr>
          <w:rFonts w:ascii="Times New Roman" w:hAnsi="Times New Roman" w:cs="Times New Roman"/>
          <w:b/>
          <w:sz w:val="32"/>
          <w:szCs w:val="32"/>
        </w:rPr>
        <w:t>ANZHANG</w:t>
      </w:r>
      <w:r w:rsidR="00D73AEB" w:rsidRPr="00317821">
        <w:rPr>
          <w:rFonts w:ascii="Times New Roman" w:hAnsi="Times New Roman" w:cs="Times New Roman"/>
          <w:b/>
          <w:sz w:val="32"/>
          <w:szCs w:val="32"/>
        </w:rPr>
        <w:t xml:space="preserve"> XIONG</w:t>
      </w:r>
      <w:r w:rsidRPr="00317821">
        <w:rPr>
          <w:rFonts w:ascii="Times New Roman" w:hAnsi="Times New Roman" w:cs="Times New Roman"/>
          <w:sz w:val="32"/>
          <w:szCs w:val="32"/>
        </w:rPr>
        <w:t xml:space="preserve"> </w:t>
      </w:r>
    </w:p>
    <w:p w14:paraId="6117C71D" w14:textId="7D083B98" w:rsidR="002D21D3" w:rsidRDefault="00E41C37" w:rsidP="002D21D3">
      <w:pPr>
        <w:jc w:val="center"/>
        <w:rPr>
          <w:rFonts w:ascii="Times New Roman" w:hAnsi="Times New Roman" w:cs="Times New Roman"/>
          <w:szCs w:val="21"/>
        </w:rPr>
      </w:pPr>
      <w:r>
        <w:rPr>
          <w:rFonts w:ascii="Times New Roman" w:hAnsi="Times New Roman" w:cs="Times New Roman"/>
          <w:szCs w:val="21"/>
        </w:rPr>
        <w:t>DOB: 02/20/</w:t>
      </w:r>
      <w:proofErr w:type="gramStart"/>
      <w:r>
        <w:rPr>
          <w:rFonts w:ascii="Times New Roman" w:hAnsi="Times New Roman" w:cs="Times New Roman"/>
          <w:szCs w:val="21"/>
        </w:rPr>
        <w:t>1994  Email</w:t>
      </w:r>
      <w:proofErr w:type="gramEnd"/>
      <w:r w:rsidR="009A4BC9">
        <w:rPr>
          <w:rFonts w:ascii="Times New Roman" w:hAnsi="Times New Roman" w:cs="Times New Roman"/>
          <w:szCs w:val="21"/>
        </w:rPr>
        <w:t>:453361240@qq.com</w:t>
      </w:r>
      <w:r>
        <w:rPr>
          <w:rStyle w:val="aa"/>
          <w:rFonts w:ascii="Times New Roman" w:hAnsi="Times New Roman" w:cs="Times New Roman"/>
          <w:szCs w:val="21"/>
          <w:u w:val="none"/>
        </w:rPr>
        <w:t xml:space="preserve">  </w:t>
      </w:r>
      <w:r>
        <w:rPr>
          <w:rStyle w:val="aa"/>
          <w:rFonts w:ascii="Times New Roman" w:hAnsi="Times New Roman" w:cs="Times New Roman"/>
          <w:color w:val="000000" w:themeColor="text1"/>
          <w:szCs w:val="21"/>
          <w:u w:val="none"/>
        </w:rPr>
        <w:t xml:space="preserve">Tel: </w:t>
      </w:r>
      <w:r>
        <w:rPr>
          <w:rFonts w:ascii="Times New Roman" w:hAnsi="Times New Roman" w:cs="Times New Roman" w:hint="eastAsia"/>
          <w:szCs w:val="21"/>
        </w:rPr>
        <w:t>+</w:t>
      </w:r>
      <w:r w:rsidR="009A4BC9">
        <w:rPr>
          <w:rFonts w:ascii="Times New Roman" w:hAnsi="Times New Roman" w:cs="Times New Roman"/>
          <w:szCs w:val="21"/>
        </w:rPr>
        <w:t>1 6177551462</w:t>
      </w:r>
      <w:r w:rsidR="002D21D3">
        <w:rPr>
          <w:rFonts w:ascii="Times New Roman" w:hAnsi="Times New Roman" w:cs="Times New Roman"/>
          <w:szCs w:val="21"/>
        </w:rPr>
        <w:t xml:space="preserve">  Address: </w:t>
      </w:r>
      <w:r w:rsidR="002D21D3" w:rsidRPr="002D21D3">
        <w:rPr>
          <w:rFonts w:ascii="Times New Roman" w:hAnsi="Times New Roman" w:cs="Times New Roman"/>
          <w:szCs w:val="21"/>
        </w:rPr>
        <w:t>75 Saint Alphonsus St, Boston, MA 02120</w:t>
      </w:r>
      <w:r w:rsidR="002D21D3">
        <w:rPr>
          <w:rFonts w:ascii="Times New Roman" w:hAnsi="Times New Roman" w:cs="Times New Roman"/>
          <w:szCs w:val="21"/>
        </w:rPr>
        <w:t>, 209</w:t>
      </w:r>
    </w:p>
    <w:p w14:paraId="603C91F1" w14:textId="090D5F90" w:rsidR="00C20B6F" w:rsidRPr="00317821" w:rsidRDefault="00E41C37" w:rsidP="00666648">
      <w:pPr>
        <w:rPr>
          <w:rFonts w:ascii="Times New Roman" w:hAnsi="Times New Roman" w:cs="Times New Roman"/>
          <w:sz w:val="24"/>
          <w:szCs w:val="24"/>
        </w:rPr>
      </w:pPr>
      <w:r w:rsidRPr="00317821">
        <w:rPr>
          <w:rFonts w:ascii="Times New Roman" w:hAnsi="Times New Roman" w:cs="Times New Roman"/>
          <w:b/>
          <w:i/>
          <w:sz w:val="24"/>
          <w:szCs w:val="24"/>
          <w:u w:val="single"/>
        </w:rPr>
        <w:t>Educational Background</w:t>
      </w:r>
    </w:p>
    <w:p w14:paraId="60F20960" w14:textId="6DFF2449" w:rsidR="00F20311" w:rsidRPr="00317821" w:rsidRDefault="00F20311" w:rsidP="00666648">
      <w:pPr>
        <w:rPr>
          <w:rFonts w:ascii="Times New Roman" w:hAnsi="Times New Roman" w:cs="Times New Roman"/>
          <w:b/>
          <w:szCs w:val="21"/>
        </w:rPr>
      </w:pPr>
      <w:r w:rsidRPr="00317821">
        <w:rPr>
          <w:rFonts w:ascii="Times New Roman" w:hAnsi="Times New Roman" w:cs="Times New Roman" w:hint="eastAsia"/>
          <w:b/>
          <w:szCs w:val="21"/>
        </w:rPr>
        <w:t>N</w:t>
      </w:r>
      <w:r w:rsidRPr="00317821">
        <w:rPr>
          <w:rFonts w:ascii="Times New Roman" w:hAnsi="Times New Roman" w:cs="Times New Roman"/>
          <w:b/>
          <w:szCs w:val="21"/>
        </w:rPr>
        <w:t xml:space="preserve">ortheastern University                                             </w:t>
      </w:r>
      <w:r>
        <w:rPr>
          <w:rFonts w:ascii="Times New Roman" w:hAnsi="Times New Roman" w:cs="Times New Roman"/>
          <w:b/>
          <w:szCs w:val="21"/>
        </w:rPr>
        <w:t xml:space="preserve">               </w:t>
      </w:r>
      <w:r w:rsidR="001743BB">
        <w:rPr>
          <w:rFonts w:ascii="Times New Roman" w:hAnsi="Times New Roman" w:cs="Times New Roman"/>
          <w:b/>
          <w:szCs w:val="21"/>
        </w:rPr>
        <w:t>Jan</w:t>
      </w:r>
      <w:r w:rsidRPr="00317821">
        <w:rPr>
          <w:rFonts w:ascii="Times New Roman" w:hAnsi="Times New Roman" w:cs="Times New Roman"/>
          <w:b/>
          <w:szCs w:val="21"/>
        </w:rPr>
        <w:t>. 2019-</w:t>
      </w:r>
      <w:r w:rsidR="001743BB">
        <w:rPr>
          <w:rFonts w:ascii="Times New Roman" w:hAnsi="Times New Roman" w:cs="Times New Roman"/>
          <w:b/>
          <w:szCs w:val="21"/>
        </w:rPr>
        <w:t>Apr</w:t>
      </w:r>
      <w:r w:rsidRPr="00317821">
        <w:rPr>
          <w:rFonts w:ascii="Times New Roman" w:hAnsi="Times New Roman" w:cs="Times New Roman"/>
          <w:b/>
          <w:szCs w:val="21"/>
        </w:rPr>
        <w:t>.2021</w:t>
      </w:r>
    </w:p>
    <w:p w14:paraId="109C5C56" w14:textId="77777777" w:rsidR="001743BB" w:rsidRDefault="00F20311" w:rsidP="00666648">
      <w:pPr>
        <w:rPr>
          <w:rFonts w:ascii="Times New Roman" w:hAnsi="Times New Roman" w:cs="Times New Roman"/>
          <w:bCs/>
          <w:szCs w:val="21"/>
        </w:rPr>
      </w:pPr>
      <w:r w:rsidRPr="00317821">
        <w:rPr>
          <w:rFonts w:ascii="Times New Roman" w:hAnsi="Times New Roman" w:cs="Times New Roman" w:hint="eastAsia"/>
          <w:bCs/>
          <w:szCs w:val="21"/>
        </w:rPr>
        <w:t>C</w:t>
      </w:r>
      <w:r w:rsidRPr="00317821">
        <w:rPr>
          <w:rFonts w:ascii="Times New Roman" w:hAnsi="Times New Roman" w:cs="Times New Roman"/>
          <w:bCs/>
          <w:szCs w:val="21"/>
        </w:rPr>
        <w:t xml:space="preserve">andidate for Master of Science in Data Analytics Engineering </w:t>
      </w:r>
    </w:p>
    <w:p w14:paraId="06D0C211" w14:textId="3E9D5329" w:rsidR="00F20311" w:rsidRPr="00317821" w:rsidRDefault="001743BB" w:rsidP="00666648">
      <w:pPr>
        <w:rPr>
          <w:rFonts w:ascii="Times New Roman" w:hAnsi="Times New Roman" w:cs="Times New Roman" w:hint="eastAsia"/>
          <w:bCs/>
          <w:szCs w:val="21"/>
        </w:rPr>
      </w:pPr>
      <w:r>
        <w:rPr>
          <w:rFonts w:ascii="Times New Roman" w:hAnsi="Times New Roman" w:cs="Times New Roman"/>
          <w:bCs/>
          <w:szCs w:val="21"/>
        </w:rPr>
        <w:t>Relevant</w:t>
      </w:r>
      <w:r w:rsidR="00F20311" w:rsidRPr="00317821">
        <w:rPr>
          <w:rFonts w:ascii="Times New Roman" w:hAnsi="Times New Roman" w:cs="Times New Roman"/>
          <w:bCs/>
          <w:szCs w:val="21"/>
        </w:rPr>
        <w:t xml:space="preserve"> course</w:t>
      </w:r>
      <w:r>
        <w:rPr>
          <w:rFonts w:ascii="Times New Roman" w:hAnsi="Times New Roman" w:cs="Times New Roman"/>
          <w:bCs/>
          <w:szCs w:val="21"/>
        </w:rPr>
        <w:t>s</w:t>
      </w:r>
      <w:r>
        <w:rPr>
          <w:rFonts w:ascii="Times New Roman" w:hAnsi="Times New Roman" w:cs="Times New Roman" w:hint="eastAsia"/>
          <w:bCs/>
          <w:szCs w:val="21"/>
        </w:rPr>
        <w:t>:</w:t>
      </w:r>
      <w:r>
        <w:rPr>
          <w:rFonts w:ascii="Times New Roman" w:hAnsi="Times New Roman" w:cs="Times New Roman"/>
          <w:bCs/>
          <w:szCs w:val="21"/>
        </w:rPr>
        <w:t xml:space="preserve"> </w:t>
      </w:r>
      <w:r w:rsidR="00F20311" w:rsidRPr="00317821">
        <w:rPr>
          <w:rFonts w:ascii="Times New Roman" w:hAnsi="Times New Roman" w:cs="Times New Roman"/>
          <w:bCs/>
          <w:szCs w:val="21"/>
        </w:rPr>
        <w:t>Operation Research, Data Mining, Database, Data Visualization</w:t>
      </w:r>
      <w:r w:rsidR="00F20311">
        <w:rPr>
          <w:rFonts w:ascii="Times New Roman" w:hAnsi="Times New Roman" w:cs="Times New Roman" w:hint="eastAsia"/>
          <w:bCs/>
          <w:szCs w:val="21"/>
        </w:rPr>
        <w:t>,</w:t>
      </w:r>
      <w:r w:rsidR="00F20311">
        <w:rPr>
          <w:rFonts w:ascii="Times New Roman" w:hAnsi="Times New Roman" w:cs="Times New Roman"/>
          <w:bCs/>
          <w:szCs w:val="21"/>
        </w:rPr>
        <w:t xml:space="preserve"> Database Design, Simulation Analysis</w:t>
      </w:r>
    </w:p>
    <w:p w14:paraId="11B1BF59" w14:textId="2B408D41" w:rsidR="00F20311" w:rsidRDefault="00F20311" w:rsidP="00666648">
      <w:pPr>
        <w:rPr>
          <w:rFonts w:ascii="Times New Roman" w:hAnsi="Times New Roman" w:cs="Times New Roman"/>
          <w:bCs/>
          <w:szCs w:val="21"/>
        </w:rPr>
      </w:pPr>
      <w:r w:rsidRPr="00317821">
        <w:rPr>
          <w:rFonts w:ascii="Times New Roman" w:hAnsi="Times New Roman" w:cs="Times New Roman" w:hint="eastAsia"/>
          <w:bCs/>
          <w:szCs w:val="21"/>
        </w:rPr>
        <w:t>G</w:t>
      </w:r>
      <w:r w:rsidRPr="00317821">
        <w:rPr>
          <w:rFonts w:ascii="Times New Roman" w:hAnsi="Times New Roman" w:cs="Times New Roman"/>
          <w:bCs/>
          <w:szCs w:val="21"/>
        </w:rPr>
        <w:t>PA: 3.</w:t>
      </w:r>
      <w:r>
        <w:rPr>
          <w:rFonts w:ascii="Times New Roman" w:hAnsi="Times New Roman" w:cs="Times New Roman"/>
          <w:bCs/>
          <w:szCs w:val="21"/>
        </w:rPr>
        <w:t>9</w:t>
      </w:r>
    </w:p>
    <w:p w14:paraId="0EB7AF7C" w14:textId="6647045C" w:rsidR="00C20B6F" w:rsidRPr="00317821" w:rsidRDefault="00E41C37" w:rsidP="00666648">
      <w:pPr>
        <w:rPr>
          <w:rFonts w:ascii="Times New Roman" w:hAnsi="Times New Roman" w:cs="Times New Roman"/>
          <w:b/>
          <w:szCs w:val="21"/>
        </w:rPr>
      </w:pPr>
      <w:r w:rsidRPr="00317821">
        <w:rPr>
          <w:rFonts w:ascii="Times New Roman" w:hAnsi="Times New Roman" w:cs="Times New Roman"/>
          <w:b/>
          <w:szCs w:val="21"/>
        </w:rPr>
        <w:t xml:space="preserve">Wuhan Polytechnic University (WHPU) </w:t>
      </w:r>
      <w:r w:rsidRPr="00317821">
        <w:rPr>
          <w:rFonts w:ascii="Times New Roman" w:hAnsi="Times New Roman" w:cs="Times New Roman"/>
          <w:b/>
          <w:szCs w:val="21"/>
        </w:rPr>
        <w:tab/>
      </w:r>
      <w:r w:rsidRPr="00317821">
        <w:rPr>
          <w:rFonts w:ascii="Times New Roman" w:hAnsi="Times New Roman" w:cs="Times New Roman"/>
          <w:b/>
          <w:szCs w:val="21"/>
        </w:rPr>
        <w:tab/>
      </w:r>
      <w:r w:rsidRPr="00317821">
        <w:rPr>
          <w:rFonts w:ascii="Times New Roman" w:hAnsi="Times New Roman" w:cs="Times New Roman"/>
          <w:b/>
          <w:szCs w:val="21"/>
        </w:rPr>
        <w:tab/>
      </w:r>
      <w:r w:rsidRPr="00317821">
        <w:rPr>
          <w:rFonts w:ascii="Times New Roman" w:hAnsi="Times New Roman" w:cs="Times New Roman"/>
          <w:b/>
          <w:szCs w:val="21"/>
        </w:rPr>
        <w:tab/>
      </w:r>
      <w:r w:rsidRPr="00317821">
        <w:rPr>
          <w:rFonts w:ascii="Times New Roman" w:hAnsi="Times New Roman" w:cs="Times New Roman"/>
          <w:b/>
          <w:szCs w:val="21"/>
        </w:rPr>
        <w:tab/>
      </w:r>
      <w:r w:rsidRPr="00317821">
        <w:rPr>
          <w:rFonts w:ascii="Times New Roman" w:hAnsi="Times New Roman" w:cs="Times New Roman"/>
          <w:b/>
          <w:szCs w:val="21"/>
        </w:rPr>
        <w:tab/>
      </w:r>
      <w:r w:rsidRPr="00317821">
        <w:rPr>
          <w:rFonts w:ascii="Times New Roman" w:hAnsi="Times New Roman" w:cs="Times New Roman"/>
          <w:b/>
          <w:szCs w:val="21"/>
        </w:rPr>
        <w:tab/>
      </w:r>
      <w:r w:rsidRPr="00317821">
        <w:rPr>
          <w:rFonts w:ascii="Times New Roman" w:hAnsi="Times New Roman" w:cs="Times New Roman"/>
          <w:b/>
          <w:szCs w:val="21"/>
        </w:rPr>
        <w:tab/>
      </w:r>
      <w:r w:rsidR="005873ED" w:rsidRPr="00317821">
        <w:rPr>
          <w:rFonts w:ascii="Times New Roman" w:hAnsi="Times New Roman" w:cs="Times New Roman"/>
          <w:b/>
          <w:szCs w:val="21"/>
        </w:rPr>
        <w:t xml:space="preserve">   </w:t>
      </w:r>
      <w:r w:rsidR="00317821">
        <w:rPr>
          <w:rFonts w:ascii="Times New Roman" w:hAnsi="Times New Roman" w:cs="Times New Roman"/>
          <w:b/>
          <w:szCs w:val="21"/>
        </w:rPr>
        <w:t xml:space="preserve">             </w:t>
      </w:r>
      <w:r w:rsidR="00DD52AC">
        <w:rPr>
          <w:rFonts w:ascii="Times New Roman" w:hAnsi="Times New Roman" w:cs="Times New Roman"/>
          <w:b/>
          <w:szCs w:val="21"/>
        </w:rPr>
        <w:t xml:space="preserve"> </w:t>
      </w:r>
      <w:r w:rsidRPr="00317821">
        <w:rPr>
          <w:rFonts w:ascii="Times New Roman" w:hAnsi="Times New Roman" w:cs="Times New Roman"/>
          <w:b/>
          <w:szCs w:val="21"/>
        </w:rPr>
        <w:t>Sept. 2013-Jul.2017</w:t>
      </w:r>
    </w:p>
    <w:p w14:paraId="53B3AB35" w14:textId="1F0C20C6" w:rsidR="00C20B6F" w:rsidRPr="00317821" w:rsidRDefault="005873ED" w:rsidP="00666648">
      <w:pPr>
        <w:rPr>
          <w:rFonts w:ascii="Times New Roman" w:hAnsi="Times New Roman" w:cs="Times New Roman"/>
          <w:szCs w:val="21"/>
        </w:rPr>
      </w:pPr>
      <w:r w:rsidRPr="00317821">
        <w:rPr>
          <w:rFonts w:ascii="Times New Roman" w:hAnsi="Times New Roman" w:cs="Times New Roman"/>
          <w:szCs w:val="21"/>
        </w:rPr>
        <w:t xml:space="preserve">Bachelor of </w:t>
      </w:r>
      <w:r w:rsidR="00E41C37" w:rsidRPr="00317821">
        <w:rPr>
          <w:rFonts w:ascii="Times New Roman" w:hAnsi="Times New Roman" w:cs="Times New Roman"/>
          <w:szCs w:val="21"/>
        </w:rPr>
        <w:t>Civil Engineering</w:t>
      </w:r>
      <w:r w:rsidR="00317821">
        <w:rPr>
          <w:rFonts w:ascii="Times New Roman" w:hAnsi="Times New Roman" w:cs="Times New Roman"/>
          <w:szCs w:val="21"/>
        </w:rPr>
        <w:t xml:space="preserve"> </w:t>
      </w:r>
    </w:p>
    <w:p w14:paraId="721D82ED" w14:textId="4F318C42" w:rsidR="00DD52AC" w:rsidRPr="00DD52AC" w:rsidRDefault="00E41C37" w:rsidP="00666648">
      <w:pPr>
        <w:rPr>
          <w:rFonts w:ascii="Times New Roman" w:hAnsi="Times New Roman" w:cs="Times New Roman"/>
          <w:sz w:val="24"/>
          <w:szCs w:val="24"/>
        </w:rPr>
      </w:pPr>
      <w:r w:rsidRPr="00317821">
        <w:rPr>
          <w:rFonts w:ascii="Times New Roman" w:hAnsi="Times New Roman" w:cs="Times New Roman" w:hint="eastAsia"/>
          <w:b/>
          <w:i/>
          <w:sz w:val="24"/>
          <w:szCs w:val="24"/>
          <w:u w:val="single"/>
        </w:rPr>
        <w:t>Intern</w:t>
      </w:r>
      <w:r w:rsidRPr="00317821">
        <w:rPr>
          <w:rFonts w:ascii="Times New Roman" w:hAnsi="Times New Roman" w:cs="Times New Roman"/>
          <w:b/>
          <w:i/>
          <w:sz w:val="24"/>
          <w:szCs w:val="24"/>
          <w:u w:val="single"/>
        </w:rPr>
        <w:t>ship Experiences</w:t>
      </w:r>
    </w:p>
    <w:p w14:paraId="50145812" w14:textId="4F7228A9" w:rsidR="00DA5C25" w:rsidRPr="00DA5C25" w:rsidRDefault="00DD52AC" w:rsidP="00666648">
      <w:pPr>
        <w:rPr>
          <w:rFonts w:ascii="Times New Roman" w:hAnsi="Times New Roman" w:cs="Times New Roman"/>
          <w:b/>
          <w:szCs w:val="21"/>
        </w:rPr>
      </w:pPr>
      <w:r w:rsidRPr="00DD52AC">
        <w:rPr>
          <w:rFonts w:ascii="Times New Roman" w:hAnsi="Times New Roman" w:cs="Times New Roman"/>
          <w:b/>
          <w:szCs w:val="21"/>
        </w:rPr>
        <w:t>Country Garden Group</w:t>
      </w:r>
      <w:r w:rsidR="00E41C37" w:rsidRPr="00317821">
        <w:rPr>
          <w:rFonts w:ascii="Times New Roman" w:hAnsi="Times New Roman" w:cs="Times New Roman"/>
          <w:b/>
          <w:szCs w:val="21"/>
        </w:rPr>
        <w:tab/>
      </w:r>
      <w:r w:rsidR="00E41C37" w:rsidRPr="00317821">
        <w:rPr>
          <w:rFonts w:ascii="Times New Roman" w:hAnsi="Times New Roman" w:cs="Times New Roman"/>
          <w:b/>
          <w:szCs w:val="21"/>
        </w:rPr>
        <w:tab/>
      </w:r>
      <w:r w:rsidR="00E41C37" w:rsidRPr="00317821">
        <w:rPr>
          <w:rFonts w:ascii="Times New Roman" w:hAnsi="Times New Roman" w:cs="Times New Roman"/>
          <w:b/>
          <w:szCs w:val="21"/>
        </w:rPr>
        <w:tab/>
      </w:r>
      <w:r w:rsidR="00E41C37" w:rsidRPr="00317821">
        <w:rPr>
          <w:rFonts w:ascii="Times New Roman" w:hAnsi="Times New Roman" w:cs="Times New Roman"/>
          <w:b/>
          <w:szCs w:val="21"/>
        </w:rPr>
        <w:tab/>
      </w:r>
      <w:r w:rsidR="00E41C37" w:rsidRPr="00317821">
        <w:rPr>
          <w:rFonts w:ascii="Times New Roman" w:hAnsi="Times New Roman" w:cs="Times New Roman"/>
          <w:b/>
          <w:szCs w:val="21"/>
        </w:rPr>
        <w:tab/>
      </w:r>
      <w:r w:rsidR="00317821">
        <w:rPr>
          <w:rFonts w:ascii="Times New Roman" w:hAnsi="Times New Roman" w:cs="Times New Roman"/>
          <w:b/>
          <w:szCs w:val="21"/>
        </w:rPr>
        <w:t xml:space="preserve">             </w:t>
      </w:r>
      <w:r>
        <w:rPr>
          <w:rFonts w:ascii="Times New Roman" w:hAnsi="Times New Roman" w:cs="Times New Roman"/>
          <w:b/>
          <w:szCs w:val="21"/>
        </w:rPr>
        <w:t xml:space="preserve">                            </w:t>
      </w:r>
      <w:r w:rsidR="009D2756">
        <w:rPr>
          <w:rFonts w:ascii="Times New Roman" w:hAnsi="Times New Roman" w:cs="Times New Roman"/>
          <w:b/>
          <w:szCs w:val="21"/>
        </w:rPr>
        <w:t>Jun</w:t>
      </w:r>
      <w:r w:rsidR="00E41C37" w:rsidRPr="00317821">
        <w:rPr>
          <w:rFonts w:ascii="Times New Roman" w:hAnsi="Times New Roman" w:cs="Times New Roman"/>
          <w:b/>
          <w:szCs w:val="21"/>
        </w:rPr>
        <w:t>. 201</w:t>
      </w:r>
      <w:r w:rsidR="009D2756">
        <w:rPr>
          <w:rFonts w:ascii="Times New Roman" w:hAnsi="Times New Roman" w:cs="Times New Roman"/>
          <w:b/>
          <w:szCs w:val="21"/>
        </w:rPr>
        <w:t>8</w:t>
      </w:r>
      <w:r w:rsidR="00E41C37" w:rsidRPr="00317821">
        <w:rPr>
          <w:rFonts w:ascii="Times New Roman" w:hAnsi="Times New Roman" w:cs="Times New Roman"/>
          <w:b/>
          <w:szCs w:val="21"/>
        </w:rPr>
        <w:t>-</w:t>
      </w:r>
      <w:r w:rsidR="009D2756">
        <w:rPr>
          <w:rFonts w:ascii="Times New Roman" w:hAnsi="Times New Roman" w:cs="Times New Roman"/>
          <w:b/>
          <w:szCs w:val="21"/>
        </w:rPr>
        <w:t>Dec</w:t>
      </w:r>
      <w:r w:rsidR="00E41C37" w:rsidRPr="00317821">
        <w:rPr>
          <w:rFonts w:ascii="Times New Roman" w:hAnsi="Times New Roman" w:cs="Times New Roman"/>
          <w:b/>
          <w:szCs w:val="21"/>
        </w:rPr>
        <w:t>. 201</w:t>
      </w:r>
      <w:r w:rsidR="009D2756">
        <w:rPr>
          <w:rFonts w:ascii="Times New Roman" w:hAnsi="Times New Roman" w:cs="Times New Roman"/>
          <w:b/>
          <w:szCs w:val="21"/>
        </w:rPr>
        <w:t>8</w:t>
      </w:r>
    </w:p>
    <w:p w14:paraId="37839743" w14:textId="59124813" w:rsidR="00DA5C25" w:rsidRPr="00DA5C25" w:rsidRDefault="00DA5C25" w:rsidP="00666648">
      <w:pPr>
        <w:ind w:left="630" w:hangingChars="300" w:hanging="630"/>
        <w:rPr>
          <w:rFonts w:ascii="Times New Roman" w:hAnsi="Times New Roman" w:cs="Times New Roman"/>
          <w:szCs w:val="21"/>
        </w:rPr>
      </w:pPr>
      <w:r w:rsidRPr="00DA5C25">
        <w:rPr>
          <w:rFonts w:ascii="Times New Roman" w:hAnsi="Times New Roman" w:cs="Times New Roman"/>
          <w:szCs w:val="21"/>
        </w:rPr>
        <w:t xml:space="preserve">Title: Project Manager Assistant (Full time) </w:t>
      </w:r>
    </w:p>
    <w:p w14:paraId="27615EDE" w14:textId="071CC264" w:rsidR="00DA5C25" w:rsidRPr="00DD52AC" w:rsidRDefault="00DA5C25" w:rsidP="00666648">
      <w:pPr>
        <w:ind w:left="525" w:hangingChars="250" w:hanging="525"/>
        <w:rPr>
          <w:rFonts w:ascii="Times New Roman" w:hAnsi="Times New Roman" w:cs="Times New Roman"/>
          <w:szCs w:val="21"/>
        </w:rPr>
      </w:pPr>
      <w:r w:rsidRPr="00DA5C25">
        <w:rPr>
          <w:rFonts w:ascii="Times New Roman" w:hAnsi="Times New Roman" w:cs="Times New Roman"/>
          <w:szCs w:val="21"/>
        </w:rPr>
        <w:t>Duty: Manag</w:t>
      </w:r>
      <w:r w:rsidR="00660522">
        <w:rPr>
          <w:rFonts w:ascii="Times New Roman" w:hAnsi="Times New Roman" w:cs="Times New Roman"/>
          <w:szCs w:val="21"/>
        </w:rPr>
        <w:t>ing</w:t>
      </w:r>
      <w:r w:rsidRPr="00DA5C25">
        <w:rPr>
          <w:rFonts w:ascii="Times New Roman" w:hAnsi="Times New Roman" w:cs="Times New Roman"/>
          <w:szCs w:val="21"/>
        </w:rPr>
        <w:t xml:space="preserve"> </w:t>
      </w:r>
      <w:r w:rsidR="009D2756">
        <w:rPr>
          <w:rFonts w:ascii="Times New Roman" w:hAnsi="Times New Roman" w:cs="Times New Roman"/>
          <w:szCs w:val="21"/>
        </w:rPr>
        <w:t>the ‘</w:t>
      </w:r>
      <w:r w:rsidRPr="00DA5C25">
        <w:rPr>
          <w:rFonts w:ascii="Times New Roman" w:hAnsi="Times New Roman" w:cs="Times New Roman"/>
          <w:szCs w:val="21"/>
        </w:rPr>
        <w:t>City Glory</w:t>
      </w:r>
      <w:r w:rsidR="009D2756">
        <w:rPr>
          <w:rFonts w:ascii="Times New Roman" w:hAnsi="Times New Roman" w:cs="Times New Roman"/>
          <w:szCs w:val="21"/>
        </w:rPr>
        <w:t>’</w:t>
      </w:r>
      <w:r w:rsidRPr="00DA5C25">
        <w:rPr>
          <w:rFonts w:ascii="Times New Roman" w:hAnsi="Times New Roman" w:cs="Times New Roman"/>
          <w:szCs w:val="21"/>
        </w:rPr>
        <w:t xml:space="preserve"> Project and </w:t>
      </w:r>
      <w:r w:rsidR="009D2756">
        <w:rPr>
          <w:rFonts w:ascii="Times New Roman" w:hAnsi="Times New Roman" w:cs="Times New Roman"/>
          <w:szCs w:val="21"/>
        </w:rPr>
        <w:t>work</w:t>
      </w:r>
      <w:r w:rsidR="00660522">
        <w:rPr>
          <w:rFonts w:ascii="Times New Roman" w:hAnsi="Times New Roman" w:cs="Times New Roman"/>
          <w:szCs w:val="21"/>
        </w:rPr>
        <w:t>ing</w:t>
      </w:r>
      <w:r w:rsidR="009D2756">
        <w:rPr>
          <w:rFonts w:ascii="Times New Roman" w:hAnsi="Times New Roman" w:cs="Times New Roman"/>
          <w:szCs w:val="21"/>
        </w:rPr>
        <w:t xml:space="preserve"> through</w:t>
      </w:r>
      <w:r w:rsidRPr="00DA5C25">
        <w:rPr>
          <w:rFonts w:ascii="Times New Roman" w:hAnsi="Times New Roman" w:cs="Times New Roman"/>
          <w:szCs w:val="21"/>
        </w:rPr>
        <w:t xml:space="preserve"> </w:t>
      </w:r>
      <w:r w:rsidR="009D2756">
        <w:rPr>
          <w:rFonts w:ascii="Times New Roman" w:hAnsi="Times New Roman" w:cs="Times New Roman"/>
          <w:szCs w:val="21"/>
        </w:rPr>
        <w:t>the entire</w:t>
      </w:r>
      <w:r w:rsidRPr="00DA5C25">
        <w:rPr>
          <w:rFonts w:ascii="Times New Roman" w:hAnsi="Times New Roman" w:cs="Times New Roman"/>
          <w:szCs w:val="21"/>
        </w:rPr>
        <w:t xml:space="preserve"> project plans and construction plans; </w:t>
      </w:r>
      <w:r w:rsidR="009D2756">
        <w:rPr>
          <w:rFonts w:ascii="Times New Roman" w:hAnsi="Times New Roman" w:cs="Times New Roman"/>
          <w:szCs w:val="21"/>
        </w:rPr>
        <w:t>I</w:t>
      </w:r>
      <w:r w:rsidRPr="00DA5C25">
        <w:rPr>
          <w:rFonts w:ascii="Times New Roman" w:hAnsi="Times New Roman" w:cs="Times New Roman"/>
          <w:szCs w:val="21"/>
        </w:rPr>
        <w:t>mplement</w:t>
      </w:r>
      <w:r w:rsidR="009D2756">
        <w:rPr>
          <w:rFonts w:ascii="Times New Roman" w:hAnsi="Times New Roman" w:cs="Times New Roman"/>
          <w:szCs w:val="21"/>
        </w:rPr>
        <w:t>ed</w:t>
      </w:r>
      <w:r w:rsidRPr="00DA5C25">
        <w:rPr>
          <w:rFonts w:ascii="Times New Roman" w:hAnsi="Times New Roman" w:cs="Times New Roman"/>
          <w:szCs w:val="21"/>
        </w:rPr>
        <w:t xml:space="preserve"> construction plan, construction organization and technical measures</w:t>
      </w:r>
      <w:r w:rsidR="009D2756">
        <w:rPr>
          <w:rFonts w:ascii="Times New Roman" w:hAnsi="Times New Roman" w:cs="Times New Roman"/>
          <w:szCs w:val="21"/>
        </w:rPr>
        <w:t xml:space="preserve">. </w:t>
      </w:r>
      <w:r>
        <w:rPr>
          <w:rFonts w:ascii="Times New Roman" w:hAnsi="Times New Roman" w:cs="Times New Roman"/>
          <w:szCs w:val="21"/>
        </w:rPr>
        <w:t xml:space="preserve">Using Tableau to build the </w:t>
      </w:r>
      <w:r w:rsidR="009D2756">
        <w:rPr>
          <w:rFonts w:ascii="Times New Roman" w:hAnsi="Times New Roman" w:cs="Times New Roman"/>
          <w:szCs w:val="21"/>
        </w:rPr>
        <w:t>price</w:t>
      </w:r>
      <w:r w:rsidR="00660522">
        <w:rPr>
          <w:rFonts w:ascii="Times New Roman" w:hAnsi="Times New Roman" w:cs="Times New Roman"/>
          <w:szCs w:val="21"/>
        </w:rPr>
        <w:t xml:space="preserve"> and population</w:t>
      </w:r>
      <w:r w:rsidR="009D2756">
        <w:rPr>
          <w:rFonts w:ascii="Times New Roman" w:hAnsi="Times New Roman" w:cs="Times New Roman"/>
          <w:szCs w:val="21"/>
        </w:rPr>
        <w:t xml:space="preserve"> </w:t>
      </w:r>
      <w:r w:rsidR="00437C4C">
        <w:rPr>
          <w:rFonts w:ascii="Times New Roman" w:hAnsi="Times New Roman" w:cs="Times New Roman"/>
          <w:szCs w:val="21"/>
        </w:rPr>
        <w:t xml:space="preserve">density of the different area to evaluate the investment value </w:t>
      </w:r>
      <w:r w:rsidR="00660522">
        <w:rPr>
          <w:rFonts w:ascii="Times New Roman" w:hAnsi="Times New Roman" w:cs="Times New Roman"/>
          <w:szCs w:val="21"/>
        </w:rPr>
        <w:t>in</w:t>
      </w:r>
      <w:r w:rsidR="00437C4C">
        <w:rPr>
          <w:rFonts w:ascii="Times New Roman" w:hAnsi="Times New Roman" w:cs="Times New Roman"/>
          <w:szCs w:val="21"/>
        </w:rPr>
        <w:t xml:space="preserve"> </w:t>
      </w:r>
      <w:r w:rsidR="00660522">
        <w:rPr>
          <w:rFonts w:ascii="Times New Roman" w:hAnsi="Times New Roman" w:cs="Times New Roman"/>
          <w:szCs w:val="21"/>
        </w:rPr>
        <w:t>the</w:t>
      </w:r>
      <w:r w:rsidR="00437C4C">
        <w:rPr>
          <w:rFonts w:ascii="Times New Roman" w:hAnsi="Times New Roman" w:cs="Times New Roman"/>
          <w:szCs w:val="21"/>
        </w:rPr>
        <w:t xml:space="preserve"> place </w:t>
      </w:r>
      <w:r w:rsidR="00DD52AC">
        <w:rPr>
          <w:rFonts w:ascii="Times New Roman" w:hAnsi="Times New Roman" w:cs="Times New Roman"/>
          <w:szCs w:val="21"/>
        </w:rPr>
        <w:t>which</w:t>
      </w:r>
      <w:r w:rsidR="00437C4C">
        <w:rPr>
          <w:rFonts w:ascii="Times New Roman" w:hAnsi="Times New Roman" w:cs="Times New Roman"/>
          <w:szCs w:val="21"/>
        </w:rPr>
        <w:t xml:space="preserve"> the government will</w:t>
      </w:r>
      <w:r w:rsidR="00DD52AC">
        <w:rPr>
          <w:rFonts w:ascii="Times New Roman" w:hAnsi="Times New Roman" w:cs="Times New Roman"/>
          <w:szCs w:val="21"/>
        </w:rPr>
        <w:t xml:space="preserve"> auction.</w:t>
      </w:r>
    </w:p>
    <w:p w14:paraId="3C8CEB8E" w14:textId="6A4D0262" w:rsidR="00C20B6F" w:rsidRPr="00666648" w:rsidRDefault="00E41C37" w:rsidP="00666648">
      <w:pPr>
        <w:ind w:left="723" w:hangingChars="300" w:hanging="723"/>
        <w:rPr>
          <w:rFonts w:ascii="Times New Roman" w:hAnsi="Times New Roman" w:cs="Times New Roman"/>
          <w:sz w:val="24"/>
          <w:szCs w:val="24"/>
        </w:rPr>
      </w:pPr>
      <w:r w:rsidRPr="00666648">
        <w:rPr>
          <w:rFonts w:ascii="Times New Roman" w:hAnsi="Times New Roman" w:cs="Times New Roman"/>
          <w:b/>
          <w:i/>
          <w:sz w:val="24"/>
          <w:szCs w:val="24"/>
          <w:u w:val="single"/>
        </w:rPr>
        <w:t>Research Projects</w:t>
      </w:r>
    </w:p>
    <w:p w14:paraId="216D7D19" w14:textId="29156CA4" w:rsidR="00F20311" w:rsidRPr="00666648" w:rsidRDefault="00F20311" w:rsidP="00666648">
      <w:pPr>
        <w:rPr>
          <w:rFonts w:ascii="Times New Roman" w:hAnsi="Times New Roman" w:cs="Times New Roman"/>
          <w:b/>
          <w:szCs w:val="21"/>
        </w:rPr>
      </w:pPr>
      <w:r w:rsidRPr="00666648">
        <w:rPr>
          <w:rFonts w:ascii="Times New Roman" w:hAnsi="Times New Roman" w:cs="Times New Roman"/>
          <w:b/>
          <w:szCs w:val="21"/>
        </w:rPr>
        <w:t xml:space="preserve">The insurance policy                                           </w:t>
      </w:r>
      <w:r w:rsidRPr="00666648">
        <w:rPr>
          <w:rFonts w:ascii="Times New Roman" w:hAnsi="Times New Roman" w:cs="Times New Roman"/>
          <w:b/>
          <w:szCs w:val="21"/>
        </w:rPr>
        <w:tab/>
      </w:r>
      <w:r w:rsidRPr="00666648">
        <w:rPr>
          <w:rFonts w:ascii="Times New Roman" w:hAnsi="Times New Roman" w:cs="Times New Roman"/>
          <w:b/>
          <w:szCs w:val="21"/>
        </w:rPr>
        <w:tab/>
      </w:r>
      <w:r w:rsidRPr="00666648">
        <w:rPr>
          <w:rFonts w:ascii="Times New Roman" w:hAnsi="Times New Roman" w:cs="Times New Roman"/>
          <w:b/>
          <w:szCs w:val="21"/>
        </w:rPr>
        <w:tab/>
        <w:t xml:space="preserve">               Dec. 2019</w:t>
      </w:r>
    </w:p>
    <w:p w14:paraId="0064DB56" w14:textId="77777777" w:rsidR="00F20311" w:rsidRPr="00666648" w:rsidRDefault="00F20311" w:rsidP="00666648">
      <w:pPr>
        <w:rPr>
          <w:rFonts w:ascii="Times New Roman" w:hAnsi="Times New Roman" w:cs="Times New Roman"/>
          <w:szCs w:val="21"/>
        </w:rPr>
      </w:pPr>
      <w:r w:rsidRPr="00666648">
        <w:rPr>
          <w:rFonts w:ascii="Times New Roman" w:hAnsi="Times New Roman" w:cs="Times New Roman"/>
          <w:szCs w:val="21"/>
        </w:rPr>
        <w:t>Title</w:t>
      </w:r>
      <w:r w:rsidRPr="00666648">
        <w:rPr>
          <w:rFonts w:ascii="Times New Roman" w:hAnsi="Times New Roman" w:cs="Times New Roman"/>
          <w:szCs w:val="21"/>
        </w:rPr>
        <w:t>：</w:t>
      </w:r>
      <w:r w:rsidRPr="00666648">
        <w:rPr>
          <w:rFonts w:ascii="Times New Roman" w:hAnsi="Times New Roman" w:cs="Times New Roman"/>
          <w:szCs w:val="21"/>
        </w:rPr>
        <w:t>Research by Python, R (Python, R /Data Mining Course)</w:t>
      </w:r>
    </w:p>
    <w:p w14:paraId="383F2F03" w14:textId="77777777" w:rsidR="00F20311" w:rsidRPr="00666648" w:rsidRDefault="00F20311" w:rsidP="00666648">
      <w:pPr>
        <w:ind w:left="840" w:hangingChars="400" w:hanging="840"/>
        <w:rPr>
          <w:rFonts w:ascii="Times New Roman" w:hAnsi="Times New Roman" w:cs="Times New Roman"/>
          <w:szCs w:val="21"/>
        </w:rPr>
      </w:pPr>
      <w:r w:rsidRPr="00666648">
        <w:rPr>
          <w:rFonts w:ascii="Times New Roman" w:hAnsi="Times New Roman" w:cs="Times New Roman"/>
          <w:szCs w:val="21"/>
        </w:rPr>
        <w:t>Content: Using association rules to find that what is the existing customers who tend to buy the ‘caravan mobile home insurance’ policy. Using the six classification models built on the unbalanced data tend to give a very high accuracy due to classifying almost all non-success class observations correct (which is the majority – 95%).</w:t>
      </w:r>
    </w:p>
    <w:p w14:paraId="445F6B63" w14:textId="77777777" w:rsidR="00F20311" w:rsidRPr="00666648" w:rsidRDefault="00F20311" w:rsidP="00666648">
      <w:pPr>
        <w:rPr>
          <w:rFonts w:ascii="Times New Roman" w:hAnsi="Times New Roman" w:cs="Times New Roman"/>
          <w:sz w:val="24"/>
          <w:szCs w:val="24"/>
        </w:rPr>
      </w:pPr>
      <w:r w:rsidRPr="00666648">
        <w:rPr>
          <w:rFonts w:ascii="Times New Roman" w:hAnsi="Times New Roman" w:cs="Times New Roman"/>
          <w:szCs w:val="21"/>
        </w:rPr>
        <w:t>Achievement: The performance measures (sensitivity, specificity, recall, precision, accuracy and ROC curves) associated with all six models.</w:t>
      </w:r>
      <w:r w:rsidRPr="00666648">
        <w:rPr>
          <w:rFonts w:ascii="Times New Roman" w:hAnsi="Times New Roman" w:cs="Times New Roman"/>
          <w:color w:val="24292E"/>
          <w:shd w:val="clear" w:color="auto" w:fill="FFFFFF"/>
        </w:rPr>
        <w:t xml:space="preserve"> </w:t>
      </w:r>
      <w:r w:rsidRPr="00666648">
        <w:rPr>
          <w:rFonts w:ascii="Times New Roman" w:hAnsi="Times New Roman" w:cs="Times New Roman"/>
          <w:szCs w:val="21"/>
        </w:rPr>
        <w:t>I recommend two different strategies based on the selected tradeoff between PPV and sensitivity, due to the result of the analysis of the 18 models. Now, I calculated the highest profit for each of my 18 models depending on the optimal cutoff for that mode. This visualization can be observed in the notebook and I see that my model ‘logistic regression’ on the unbalanced dataset turns out to be the most profitable model out of the all 18 models at an optimal cutoff value.</w:t>
      </w:r>
    </w:p>
    <w:p w14:paraId="596BA064" w14:textId="0B4B7588" w:rsidR="00F20311" w:rsidRPr="00317821" w:rsidRDefault="00F20311" w:rsidP="00666648">
      <w:pPr>
        <w:rPr>
          <w:rFonts w:ascii="Times New Roman" w:hAnsi="Times New Roman" w:cs="Times New Roman"/>
          <w:b/>
          <w:szCs w:val="21"/>
        </w:rPr>
      </w:pPr>
      <w:r w:rsidRPr="00D43B9F">
        <w:rPr>
          <w:rFonts w:ascii="Times New Roman" w:hAnsi="Times New Roman" w:cs="Times New Roman"/>
          <w:b/>
          <w:szCs w:val="21"/>
        </w:rPr>
        <w:t>New York Crime Analysis</w:t>
      </w:r>
      <w:r w:rsidRPr="00317821">
        <w:rPr>
          <w:rFonts w:ascii="Times New Roman" w:hAnsi="Times New Roman" w:cs="Times New Roman"/>
          <w:b/>
          <w:szCs w:val="21"/>
        </w:rPr>
        <w:t xml:space="preserve">                   </w:t>
      </w:r>
      <w:r w:rsidRPr="00317821">
        <w:rPr>
          <w:rFonts w:ascii="Times New Roman" w:hAnsi="Times New Roman" w:cs="Times New Roman"/>
          <w:b/>
          <w:bCs/>
          <w:szCs w:val="21"/>
        </w:rPr>
        <w:t xml:space="preserve">    </w:t>
      </w:r>
      <w:r>
        <w:rPr>
          <w:rFonts w:ascii="Times New Roman" w:hAnsi="Times New Roman" w:cs="Times New Roman"/>
          <w:b/>
          <w:bCs/>
          <w:szCs w:val="21"/>
        </w:rPr>
        <w:t xml:space="preserve">       </w:t>
      </w:r>
      <w:r w:rsidRPr="00317821">
        <w:rPr>
          <w:rFonts w:ascii="Times New Roman" w:hAnsi="Times New Roman" w:cs="Times New Roman"/>
          <w:b/>
          <w:bCs/>
          <w:szCs w:val="21"/>
        </w:rPr>
        <w:t xml:space="preserve"> </w:t>
      </w:r>
      <w:r>
        <w:rPr>
          <w:rFonts w:ascii="Times New Roman" w:hAnsi="Times New Roman" w:cs="Times New Roman"/>
          <w:b/>
          <w:bCs/>
          <w:szCs w:val="21"/>
        </w:rPr>
        <w:t xml:space="preserve">                                   Dec</w:t>
      </w:r>
      <w:r w:rsidRPr="00317821">
        <w:rPr>
          <w:rFonts w:ascii="Times New Roman" w:hAnsi="Times New Roman" w:cs="Times New Roman"/>
          <w:b/>
          <w:bCs/>
          <w:szCs w:val="21"/>
        </w:rPr>
        <w:t>. 201</w:t>
      </w:r>
      <w:r>
        <w:rPr>
          <w:rFonts w:ascii="Times New Roman" w:hAnsi="Times New Roman" w:cs="Times New Roman"/>
          <w:b/>
          <w:bCs/>
          <w:szCs w:val="21"/>
        </w:rPr>
        <w:t>9</w:t>
      </w:r>
    </w:p>
    <w:p w14:paraId="10F50DFF" w14:textId="77777777" w:rsidR="00F20311" w:rsidRPr="00317821" w:rsidRDefault="00F20311" w:rsidP="00666648">
      <w:pPr>
        <w:rPr>
          <w:rFonts w:ascii="Times New Roman" w:hAnsi="Times New Roman" w:cs="Times New Roman"/>
          <w:szCs w:val="21"/>
        </w:rPr>
      </w:pPr>
      <w:r w:rsidRPr="00317821">
        <w:rPr>
          <w:rFonts w:ascii="Times New Roman" w:hAnsi="Times New Roman" w:cs="Times New Roman"/>
          <w:szCs w:val="21"/>
        </w:rPr>
        <w:t xml:space="preserve">Title: </w:t>
      </w:r>
      <w:r>
        <w:rPr>
          <w:rFonts w:ascii="Times New Roman" w:hAnsi="Times New Roman" w:cs="Times New Roman"/>
          <w:szCs w:val="21"/>
        </w:rPr>
        <w:t>Research by R, Tableau (R, Tableau /Data Visualizations Course)</w:t>
      </w:r>
      <w:r w:rsidRPr="00317821">
        <w:rPr>
          <w:rFonts w:ascii="Times New Roman" w:hAnsi="Times New Roman" w:cs="Times New Roman"/>
          <w:szCs w:val="21"/>
        </w:rPr>
        <w:tab/>
      </w:r>
      <w:r w:rsidRPr="00317821">
        <w:rPr>
          <w:rFonts w:ascii="Times New Roman" w:hAnsi="Times New Roman" w:cs="Times New Roman"/>
          <w:szCs w:val="21"/>
        </w:rPr>
        <w:tab/>
      </w:r>
      <w:r w:rsidRPr="00317821">
        <w:rPr>
          <w:rFonts w:ascii="Times New Roman" w:hAnsi="Times New Roman" w:cs="Times New Roman"/>
          <w:szCs w:val="21"/>
        </w:rPr>
        <w:tab/>
      </w:r>
      <w:r w:rsidRPr="00317821">
        <w:rPr>
          <w:rFonts w:ascii="Times New Roman" w:hAnsi="Times New Roman" w:cs="Times New Roman"/>
          <w:szCs w:val="21"/>
        </w:rPr>
        <w:tab/>
      </w:r>
      <w:r w:rsidRPr="00317821">
        <w:rPr>
          <w:rFonts w:ascii="Times New Roman" w:hAnsi="Times New Roman" w:cs="Times New Roman"/>
          <w:szCs w:val="21"/>
        </w:rPr>
        <w:tab/>
      </w:r>
      <w:r w:rsidRPr="00317821">
        <w:rPr>
          <w:rFonts w:ascii="Times New Roman" w:hAnsi="Times New Roman" w:cs="Times New Roman"/>
          <w:szCs w:val="21"/>
        </w:rPr>
        <w:tab/>
      </w:r>
      <w:r w:rsidRPr="00317821">
        <w:rPr>
          <w:rFonts w:ascii="Times New Roman" w:hAnsi="Times New Roman" w:cs="Times New Roman"/>
          <w:szCs w:val="21"/>
        </w:rPr>
        <w:tab/>
      </w:r>
      <w:r w:rsidRPr="00317821">
        <w:rPr>
          <w:rFonts w:ascii="Times New Roman" w:hAnsi="Times New Roman" w:cs="Times New Roman"/>
          <w:szCs w:val="21"/>
        </w:rPr>
        <w:tab/>
      </w:r>
      <w:r w:rsidRPr="00317821">
        <w:rPr>
          <w:rFonts w:ascii="Times New Roman" w:hAnsi="Times New Roman" w:cs="Times New Roman"/>
          <w:szCs w:val="21"/>
        </w:rPr>
        <w:tab/>
      </w:r>
      <w:r w:rsidRPr="00317821">
        <w:rPr>
          <w:rFonts w:ascii="Times New Roman" w:hAnsi="Times New Roman" w:cs="Times New Roman"/>
          <w:szCs w:val="21"/>
        </w:rPr>
        <w:tab/>
      </w:r>
    </w:p>
    <w:p w14:paraId="2426B82B" w14:textId="77777777" w:rsidR="00F20311" w:rsidRPr="00FC7C44" w:rsidRDefault="00F20311" w:rsidP="00666648">
      <w:pPr>
        <w:ind w:left="840" w:hangingChars="400" w:hanging="840"/>
        <w:rPr>
          <w:rFonts w:ascii="Times New Roman" w:hAnsi="Times New Roman" w:cs="Times New Roman"/>
          <w:szCs w:val="21"/>
        </w:rPr>
      </w:pPr>
      <w:r w:rsidRPr="00317821">
        <w:rPr>
          <w:rFonts w:ascii="Times New Roman" w:hAnsi="Times New Roman" w:cs="Times New Roman"/>
          <w:szCs w:val="21"/>
        </w:rPr>
        <w:t>Content:</w:t>
      </w:r>
      <w:r>
        <w:rPr>
          <w:rFonts w:ascii="Times New Roman" w:hAnsi="Times New Roman" w:cs="Times New Roman"/>
          <w:szCs w:val="21"/>
        </w:rPr>
        <w:t xml:space="preserve"> We use R to </w:t>
      </w:r>
      <w:r w:rsidRPr="00851132">
        <w:rPr>
          <w:rFonts w:ascii="Times New Roman" w:hAnsi="Times New Roman" w:cs="Times New Roman"/>
          <w:szCs w:val="21"/>
        </w:rPr>
        <w:t xml:space="preserve">clean </w:t>
      </w:r>
      <w:r>
        <w:rPr>
          <w:rFonts w:ascii="Times New Roman" w:hAnsi="Times New Roman" w:cs="Times New Roman"/>
          <w:szCs w:val="21"/>
        </w:rPr>
        <w:t>the</w:t>
      </w:r>
      <w:r w:rsidRPr="00FC7C44">
        <w:rPr>
          <w:rFonts w:ascii="Times New Roman" w:hAnsi="Times New Roman" w:cs="Times New Roman"/>
          <w:szCs w:val="21"/>
        </w:rPr>
        <w:t xml:space="preserve"> dataset </w:t>
      </w:r>
      <w:r>
        <w:rPr>
          <w:rFonts w:ascii="Times New Roman" w:hAnsi="Times New Roman" w:cs="Times New Roman"/>
          <w:szCs w:val="21"/>
        </w:rPr>
        <w:t xml:space="preserve">which </w:t>
      </w:r>
      <w:r w:rsidRPr="00FC7C44">
        <w:rPr>
          <w:rFonts w:ascii="Times New Roman" w:hAnsi="Times New Roman" w:cs="Times New Roman"/>
          <w:szCs w:val="21"/>
        </w:rPr>
        <w:t xml:space="preserve">consisted of around 347,000 rows and 34 variables. The data </w:t>
      </w:r>
      <w:r w:rsidRPr="00FC7C44">
        <w:rPr>
          <w:rFonts w:ascii="Times New Roman" w:hAnsi="Times New Roman" w:cs="Times New Roman"/>
          <w:szCs w:val="21"/>
          <w:u w:val="single"/>
        </w:rPr>
        <w:t>also</w:t>
      </w:r>
      <w:r w:rsidRPr="00FC7C44">
        <w:rPr>
          <w:rFonts w:ascii="Times New Roman" w:hAnsi="Times New Roman" w:cs="Times New Roman"/>
          <w:szCs w:val="21"/>
        </w:rPr>
        <w:t xml:space="preserve"> records the attempted crimes i.e. whether or not the crime was successful it is featured in the dataset.</w:t>
      </w:r>
      <w:r>
        <w:rPr>
          <w:rFonts w:ascii="Times New Roman" w:hAnsi="Times New Roman" w:cs="Times New Roman"/>
          <w:szCs w:val="21"/>
        </w:rPr>
        <w:t xml:space="preserve"> We use R and Tableau to visualize the data to show the number of different crimes by tree map and the density of the crimes by location map. </w:t>
      </w:r>
      <w:r w:rsidRPr="0059730E">
        <w:rPr>
          <w:rFonts w:ascii="Times New Roman" w:hAnsi="Times New Roman" w:cs="Times New Roman"/>
          <w:szCs w:val="21"/>
        </w:rPr>
        <w:t>Our analysis aims to answer questions that helps the community get a clear sense of how safe the city is and what is NYPD’s role in eliminating these crimes.</w:t>
      </w:r>
    </w:p>
    <w:p w14:paraId="20D72BB5" w14:textId="7C741CDD" w:rsidR="00F20311" w:rsidRDefault="00F20311" w:rsidP="00666648">
      <w:pPr>
        <w:rPr>
          <w:rFonts w:ascii="Times New Roman" w:hAnsi="Times New Roman" w:cs="Times New Roman"/>
          <w:sz w:val="24"/>
          <w:szCs w:val="24"/>
        </w:rPr>
      </w:pPr>
      <w:r w:rsidRPr="00317821">
        <w:rPr>
          <w:rFonts w:ascii="Times New Roman" w:hAnsi="Times New Roman" w:cs="Times New Roman"/>
          <w:szCs w:val="21"/>
        </w:rPr>
        <w:t xml:space="preserve">Achievement: </w:t>
      </w:r>
      <w:r>
        <w:rPr>
          <w:rFonts w:ascii="Times New Roman" w:hAnsi="Times New Roman" w:cs="Times New Roman"/>
          <w:szCs w:val="21"/>
        </w:rPr>
        <w:t>Got an A letter grade in the class and my professor thinks this project’s presentation is clear and is helpful to the community.</w:t>
      </w:r>
    </w:p>
    <w:p w14:paraId="60E6E820" w14:textId="6C44A768" w:rsidR="009E3A1D" w:rsidRPr="00317821" w:rsidRDefault="00B538EA" w:rsidP="00666648">
      <w:pPr>
        <w:rPr>
          <w:rFonts w:ascii="Times New Roman" w:hAnsi="Times New Roman" w:cs="Times New Roman"/>
          <w:b/>
          <w:szCs w:val="21"/>
        </w:rPr>
      </w:pPr>
      <w:r w:rsidRPr="00B538EA">
        <w:rPr>
          <w:rFonts w:ascii="Times New Roman" w:hAnsi="Times New Roman" w:cs="Times New Roman"/>
          <w:b/>
          <w:szCs w:val="21"/>
        </w:rPr>
        <w:t>Economic Analysis of Grocery Stores</w:t>
      </w:r>
      <w:r>
        <w:rPr>
          <w:rFonts w:ascii="Times New Roman" w:hAnsi="Times New Roman" w:cs="Times New Roman"/>
          <w:b/>
          <w:szCs w:val="21"/>
        </w:rPr>
        <w:t xml:space="preserve">                                                        </w:t>
      </w:r>
      <w:r w:rsidR="009E53F9">
        <w:rPr>
          <w:rFonts w:ascii="Times New Roman" w:hAnsi="Times New Roman" w:cs="Times New Roman"/>
          <w:b/>
          <w:szCs w:val="21"/>
        </w:rPr>
        <w:t xml:space="preserve"> J</w:t>
      </w:r>
      <w:r w:rsidR="009D2756">
        <w:rPr>
          <w:rFonts w:ascii="Times New Roman" w:hAnsi="Times New Roman" w:cs="Times New Roman"/>
          <w:b/>
          <w:szCs w:val="21"/>
        </w:rPr>
        <w:t>un</w:t>
      </w:r>
      <w:r w:rsidR="009E3A1D" w:rsidRPr="00317821">
        <w:rPr>
          <w:rFonts w:ascii="Times New Roman" w:hAnsi="Times New Roman" w:cs="Times New Roman"/>
          <w:b/>
          <w:szCs w:val="21"/>
        </w:rPr>
        <w:t>. 201</w:t>
      </w:r>
      <w:r w:rsidR="009E53F9">
        <w:rPr>
          <w:rFonts w:ascii="Times New Roman" w:hAnsi="Times New Roman" w:cs="Times New Roman"/>
          <w:b/>
          <w:szCs w:val="21"/>
        </w:rPr>
        <w:t>9</w:t>
      </w:r>
    </w:p>
    <w:p w14:paraId="1564072B" w14:textId="5BDF4496" w:rsidR="009E3A1D" w:rsidRPr="00317821" w:rsidRDefault="009E3A1D" w:rsidP="00666648">
      <w:pPr>
        <w:rPr>
          <w:rFonts w:ascii="Times New Roman" w:hAnsi="Times New Roman" w:cs="Times New Roman"/>
          <w:szCs w:val="21"/>
        </w:rPr>
      </w:pPr>
      <w:r w:rsidRPr="00317821">
        <w:rPr>
          <w:rFonts w:ascii="Times New Roman" w:hAnsi="Times New Roman" w:cs="Times New Roman"/>
          <w:szCs w:val="21"/>
        </w:rPr>
        <w:t xml:space="preserve">Title: </w:t>
      </w:r>
      <w:r w:rsidR="009E53F9">
        <w:rPr>
          <w:rFonts w:ascii="Times New Roman" w:hAnsi="Times New Roman" w:cs="Times New Roman"/>
          <w:szCs w:val="21"/>
        </w:rPr>
        <w:t>Research</w:t>
      </w:r>
      <w:r w:rsidR="00851132">
        <w:rPr>
          <w:rFonts w:ascii="Times New Roman" w:hAnsi="Times New Roman" w:cs="Times New Roman"/>
          <w:szCs w:val="21"/>
        </w:rPr>
        <w:t xml:space="preserve"> by Excel </w:t>
      </w:r>
      <w:r w:rsidR="009E53F9">
        <w:rPr>
          <w:rFonts w:ascii="Times New Roman" w:hAnsi="Times New Roman" w:cs="Times New Roman"/>
          <w:szCs w:val="21"/>
        </w:rPr>
        <w:t>(</w:t>
      </w:r>
      <w:r w:rsidR="00851132">
        <w:rPr>
          <w:rFonts w:ascii="Times New Roman" w:hAnsi="Times New Roman" w:cs="Times New Roman"/>
          <w:szCs w:val="21"/>
        </w:rPr>
        <w:t>Excel/</w:t>
      </w:r>
      <w:r w:rsidR="009E53F9">
        <w:rPr>
          <w:rFonts w:ascii="Times New Roman" w:hAnsi="Times New Roman" w:cs="Times New Roman"/>
          <w:szCs w:val="21"/>
        </w:rPr>
        <w:t>Economic</w:t>
      </w:r>
      <w:r w:rsidR="009E53F9" w:rsidRPr="00851132">
        <w:rPr>
          <w:rFonts w:ascii="Times New Roman" w:hAnsi="Times New Roman" w:cs="Times New Roman"/>
          <w:szCs w:val="21"/>
        </w:rPr>
        <w:t xml:space="preserve"> </w:t>
      </w:r>
      <w:proofErr w:type="gramStart"/>
      <w:r w:rsidR="00851132" w:rsidRPr="00851132">
        <w:rPr>
          <w:rFonts w:ascii="Times New Roman" w:hAnsi="Times New Roman" w:cs="Times New Roman"/>
          <w:szCs w:val="21"/>
        </w:rPr>
        <w:t>D</w:t>
      </w:r>
      <w:r w:rsidR="009E53F9" w:rsidRPr="00851132">
        <w:rPr>
          <w:rFonts w:ascii="Times New Roman" w:hAnsi="Times New Roman" w:cs="Times New Roman"/>
          <w:szCs w:val="21"/>
        </w:rPr>
        <w:t xml:space="preserve">ecision </w:t>
      </w:r>
      <w:r w:rsidR="00851132" w:rsidRPr="00851132">
        <w:rPr>
          <w:rFonts w:ascii="Times New Roman" w:hAnsi="Times New Roman" w:cs="Times New Roman"/>
          <w:szCs w:val="21"/>
        </w:rPr>
        <w:t>M</w:t>
      </w:r>
      <w:r w:rsidR="009E53F9" w:rsidRPr="00851132">
        <w:rPr>
          <w:rFonts w:ascii="Times New Roman" w:hAnsi="Times New Roman" w:cs="Times New Roman"/>
          <w:szCs w:val="21"/>
        </w:rPr>
        <w:t>aking</w:t>
      </w:r>
      <w:proofErr w:type="gramEnd"/>
      <w:r w:rsidR="009E53F9">
        <w:rPr>
          <w:rFonts w:ascii="Times New Roman" w:hAnsi="Times New Roman" w:cs="Times New Roman"/>
          <w:szCs w:val="21"/>
        </w:rPr>
        <w:t xml:space="preserve"> course)</w:t>
      </w:r>
      <w:r w:rsidRPr="00317821">
        <w:rPr>
          <w:rFonts w:ascii="Times New Roman" w:hAnsi="Times New Roman" w:cs="Times New Roman"/>
          <w:szCs w:val="21"/>
        </w:rPr>
        <w:tab/>
      </w:r>
      <w:r w:rsidRPr="00317821">
        <w:rPr>
          <w:rFonts w:ascii="Times New Roman" w:hAnsi="Times New Roman" w:cs="Times New Roman"/>
          <w:szCs w:val="21"/>
        </w:rPr>
        <w:tab/>
      </w:r>
      <w:r w:rsidRPr="00317821">
        <w:rPr>
          <w:rFonts w:ascii="Times New Roman" w:hAnsi="Times New Roman" w:cs="Times New Roman"/>
          <w:szCs w:val="21"/>
        </w:rPr>
        <w:tab/>
      </w:r>
      <w:r w:rsidRPr="00317821">
        <w:rPr>
          <w:rFonts w:ascii="Times New Roman" w:hAnsi="Times New Roman" w:cs="Times New Roman"/>
          <w:szCs w:val="21"/>
        </w:rPr>
        <w:tab/>
      </w:r>
      <w:r w:rsidRPr="00317821">
        <w:rPr>
          <w:rFonts w:ascii="Times New Roman" w:hAnsi="Times New Roman" w:cs="Times New Roman"/>
          <w:szCs w:val="21"/>
        </w:rPr>
        <w:tab/>
      </w:r>
      <w:r w:rsidRPr="00317821">
        <w:rPr>
          <w:rFonts w:ascii="Times New Roman" w:hAnsi="Times New Roman" w:cs="Times New Roman"/>
          <w:szCs w:val="21"/>
        </w:rPr>
        <w:tab/>
      </w:r>
      <w:r w:rsidRPr="00317821">
        <w:rPr>
          <w:rFonts w:ascii="Times New Roman" w:hAnsi="Times New Roman" w:cs="Times New Roman"/>
          <w:szCs w:val="21"/>
        </w:rPr>
        <w:tab/>
      </w:r>
      <w:r w:rsidRPr="00317821">
        <w:rPr>
          <w:rFonts w:ascii="Times New Roman" w:hAnsi="Times New Roman" w:cs="Times New Roman"/>
          <w:szCs w:val="21"/>
        </w:rPr>
        <w:tab/>
      </w:r>
      <w:r w:rsidRPr="00317821">
        <w:rPr>
          <w:rFonts w:ascii="Times New Roman" w:hAnsi="Times New Roman" w:cs="Times New Roman"/>
          <w:szCs w:val="21"/>
        </w:rPr>
        <w:tab/>
      </w:r>
      <w:r w:rsidRPr="00317821">
        <w:rPr>
          <w:rFonts w:ascii="Times New Roman" w:hAnsi="Times New Roman" w:cs="Times New Roman"/>
          <w:szCs w:val="21"/>
        </w:rPr>
        <w:tab/>
      </w:r>
      <w:r w:rsidRPr="00317821">
        <w:rPr>
          <w:rFonts w:ascii="Times New Roman" w:hAnsi="Times New Roman" w:cs="Times New Roman"/>
          <w:szCs w:val="21"/>
        </w:rPr>
        <w:tab/>
      </w:r>
    </w:p>
    <w:p w14:paraId="3973B38B" w14:textId="51E28F05" w:rsidR="009E3A1D" w:rsidRPr="00B538EA" w:rsidRDefault="009E3A1D" w:rsidP="00666648">
      <w:pPr>
        <w:ind w:left="945" w:hangingChars="450" w:hanging="945"/>
        <w:rPr>
          <w:rFonts w:ascii="Times New Roman" w:hAnsi="Times New Roman" w:cs="Times New Roman"/>
          <w:b/>
          <w:szCs w:val="21"/>
        </w:rPr>
      </w:pPr>
      <w:r w:rsidRPr="00317821">
        <w:rPr>
          <w:rFonts w:ascii="Times New Roman" w:hAnsi="Times New Roman" w:cs="Times New Roman"/>
          <w:szCs w:val="21"/>
        </w:rPr>
        <w:t xml:space="preserve">Content: </w:t>
      </w:r>
      <w:r w:rsidR="00B538EA" w:rsidRPr="00B538EA">
        <w:rPr>
          <w:rFonts w:ascii="Times New Roman" w:hAnsi="Times New Roman" w:cs="Times New Roman"/>
          <w:szCs w:val="21"/>
        </w:rPr>
        <w:t xml:space="preserve">The project’s ultimate </w:t>
      </w:r>
      <w:r w:rsidR="00660522">
        <w:rPr>
          <w:rFonts w:ascii="Times New Roman" w:hAnsi="Times New Roman" w:cs="Times New Roman"/>
          <w:szCs w:val="21"/>
        </w:rPr>
        <w:t>goal</w:t>
      </w:r>
      <w:r w:rsidR="00B538EA" w:rsidRPr="00B538EA">
        <w:rPr>
          <w:rFonts w:ascii="Times New Roman" w:hAnsi="Times New Roman" w:cs="Times New Roman"/>
          <w:szCs w:val="21"/>
        </w:rPr>
        <w:t xml:space="preserve"> is to </w:t>
      </w:r>
      <w:r w:rsidR="00660522">
        <w:rPr>
          <w:rFonts w:ascii="Times New Roman" w:hAnsi="Times New Roman" w:cs="Times New Roman"/>
          <w:szCs w:val="21"/>
        </w:rPr>
        <w:t>select</w:t>
      </w:r>
      <w:r w:rsidR="00B538EA" w:rsidRPr="00B538EA">
        <w:rPr>
          <w:rFonts w:ascii="Times New Roman" w:hAnsi="Times New Roman" w:cs="Times New Roman"/>
          <w:szCs w:val="21"/>
        </w:rPr>
        <w:t xml:space="preserve"> an affordable and high-quality Grocery store in the Greater Boston and Quincy area which is accessible and can provide sufficient parking space for the customers. </w:t>
      </w:r>
      <w:r w:rsidR="00C76E03">
        <w:rPr>
          <w:rFonts w:ascii="Times New Roman" w:hAnsi="Times New Roman" w:cs="Times New Roman"/>
          <w:szCs w:val="21"/>
        </w:rPr>
        <w:t>To achieve the goal, we will increase the products diversity based on location</w:t>
      </w:r>
      <w:r w:rsidR="00C76E03" w:rsidRPr="00B538EA">
        <w:rPr>
          <w:rFonts w:ascii="Times New Roman" w:hAnsi="Times New Roman" w:cs="Times New Roman"/>
          <w:szCs w:val="21"/>
        </w:rPr>
        <w:t xml:space="preserve"> and the </w:t>
      </w:r>
      <w:r w:rsidR="00C76E03">
        <w:rPr>
          <w:rFonts w:ascii="Times New Roman" w:hAnsi="Times New Roman" w:cs="Times New Roman"/>
          <w:szCs w:val="21"/>
        </w:rPr>
        <w:t>resident density</w:t>
      </w:r>
      <w:r w:rsidR="00C76E03" w:rsidRPr="00B538EA">
        <w:rPr>
          <w:rFonts w:ascii="Times New Roman" w:hAnsi="Times New Roman" w:cs="Times New Roman"/>
          <w:szCs w:val="21"/>
        </w:rPr>
        <w:t xml:space="preserve"> in that area</w:t>
      </w:r>
      <w:r w:rsidR="00C76E03">
        <w:rPr>
          <w:rFonts w:ascii="Times New Roman" w:hAnsi="Times New Roman" w:cs="Times New Roman"/>
          <w:szCs w:val="21"/>
        </w:rPr>
        <w:t xml:space="preserve">. </w:t>
      </w:r>
      <w:r w:rsidR="00B538EA" w:rsidRPr="00B538EA">
        <w:rPr>
          <w:rFonts w:ascii="Times New Roman" w:hAnsi="Times New Roman" w:cs="Times New Roman"/>
          <w:szCs w:val="21"/>
        </w:rPr>
        <w:t>We have narrowed down to 3 alternatives and have selected three areas around Boston.</w:t>
      </w:r>
    </w:p>
    <w:p w14:paraId="5B664F9A" w14:textId="77777777" w:rsidR="00B538EA" w:rsidRPr="00B538EA" w:rsidRDefault="009E3A1D" w:rsidP="00666648">
      <w:pPr>
        <w:ind w:left="945" w:hangingChars="450" w:hanging="945"/>
        <w:rPr>
          <w:rFonts w:ascii="Times New Roman" w:hAnsi="Times New Roman" w:cs="Times New Roman"/>
          <w:szCs w:val="21"/>
        </w:rPr>
      </w:pPr>
      <w:r w:rsidRPr="00317821">
        <w:rPr>
          <w:rFonts w:ascii="Times New Roman" w:hAnsi="Times New Roman" w:cs="Times New Roman"/>
          <w:szCs w:val="21"/>
        </w:rPr>
        <w:t>Achievement:</w:t>
      </w:r>
      <w:r w:rsidR="00B538EA">
        <w:rPr>
          <w:rFonts w:ascii="Times New Roman" w:hAnsi="Times New Roman" w:cs="Times New Roman"/>
          <w:szCs w:val="21"/>
        </w:rPr>
        <w:t xml:space="preserve"> </w:t>
      </w:r>
      <w:r w:rsidR="00B538EA" w:rsidRPr="00B538EA">
        <w:rPr>
          <w:rFonts w:ascii="Times New Roman" w:hAnsi="Times New Roman" w:cs="Times New Roman"/>
          <w:szCs w:val="21"/>
        </w:rPr>
        <w:t xml:space="preserve">After all the evaluations that we have performed like PW analysis, FW analysis, Annual Worth and IRR analysis. We have decided that Alternative 2 is the best one out of all 3. </w:t>
      </w:r>
    </w:p>
    <w:p w14:paraId="449595BF" w14:textId="794D3211" w:rsidR="00C20B6F" w:rsidRPr="00317821" w:rsidRDefault="00E41C37" w:rsidP="00666648">
      <w:pPr>
        <w:rPr>
          <w:rFonts w:ascii="Times New Roman" w:hAnsi="Times New Roman" w:cs="Times New Roman"/>
          <w:sz w:val="24"/>
          <w:szCs w:val="24"/>
        </w:rPr>
      </w:pPr>
      <w:r w:rsidRPr="00317821">
        <w:rPr>
          <w:rFonts w:ascii="Times New Roman" w:hAnsi="Times New Roman" w:cs="Times New Roman"/>
          <w:b/>
          <w:i/>
          <w:sz w:val="24"/>
          <w:szCs w:val="24"/>
          <w:u w:val="single"/>
        </w:rPr>
        <w:t>Skills &amp; Interests</w:t>
      </w:r>
    </w:p>
    <w:p w14:paraId="12143154" w14:textId="2B354AEA" w:rsidR="00C20B6F" w:rsidRPr="00DA2163" w:rsidRDefault="00E41C37" w:rsidP="00666648">
      <w:pPr>
        <w:rPr>
          <w:rFonts w:ascii="Times New Roman" w:hAnsi="Times New Roman" w:cs="Times New Roman"/>
          <w:szCs w:val="21"/>
        </w:rPr>
      </w:pPr>
      <w:r w:rsidRPr="00317821">
        <w:rPr>
          <w:rFonts w:ascii="Times New Roman" w:hAnsi="Times New Roman" w:cs="Times New Roman"/>
          <w:szCs w:val="21"/>
        </w:rPr>
        <w:t xml:space="preserve">Skills: </w:t>
      </w:r>
      <w:r w:rsidR="00427BB5">
        <w:rPr>
          <w:rFonts w:ascii="Times New Roman" w:hAnsi="Times New Roman" w:cs="Times New Roman"/>
          <w:szCs w:val="21"/>
        </w:rPr>
        <w:t xml:space="preserve">SQL Server, Tableau, </w:t>
      </w:r>
      <w:r w:rsidR="00317821">
        <w:rPr>
          <w:rFonts w:ascii="Times New Roman" w:hAnsi="Times New Roman" w:cs="Times New Roman"/>
          <w:szCs w:val="21"/>
        </w:rPr>
        <w:t>R, P</w:t>
      </w:r>
      <w:r w:rsidR="00317821">
        <w:rPr>
          <w:rFonts w:ascii="Times New Roman" w:hAnsi="Times New Roman" w:cs="Times New Roman" w:hint="eastAsia"/>
          <w:szCs w:val="21"/>
        </w:rPr>
        <w:t>ython</w:t>
      </w:r>
      <w:r w:rsidR="009E3A1D">
        <w:rPr>
          <w:rFonts w:ascii="Times New Roman" w:hAnsi="Times New Roman" w:cs="Times New Roman"/>
          <w:szCs w:val="21"/>
        </w:rPr>
        <w:t>, Lingo</w:t>
      </w:r>
      <w:r w:rsidR="00317821">
        <w:rPr>
          <w:rFonts w:ascii="Times New Roman" w:hAnsi="Times New Roman" w:cs="Times New Roman"/>
          <w:szCs w:val="21"/>
        </w:rPr>
        <w:t xml:space="preserve">, </w:t>
      </w:r>
      <w:r w:rsidRPr="00317821">
        <w:rPr>
          <w:rFonts w:ascii="Times New Roman" w:hAnsi="Times New Roman" w:cs="Times New Roman"/>
          <w:szCs w:val="21"/>
        </w:rPr>
        <w:t>C++, Excel, MATLAB</w:t>
      </w:r>
      <w:r w:rsidR="00317821">
        <w:rPr>
          <w:rFonts w:ascii="Times New Roman" w:hAnsi="Times New Roman" w:cs="Times New Roman"/>
          <w:szCs w:val="21"/>
        </w:rPr>
        <w:t>,</w:t>
      </w:r>
      <w:r w:rsidRPr="00317821">
        <w:rPr>
          <w:rFonts w:ascii="Times New Roman" w:hAnsi="Times New Roman" w:cs="Times New Roman"/>
          <w:szCs w:val="21"/>
        </w:rPr>
        <w:t xml:space="preserve"> CAD</w:t>
      </w:r>
      <w:r w:rsidR="00317821">
        <w:rPr>
          <w:rFonts w:ascii="Times New Roman" w:hAnsi="Times New Roman" w:cs="Times New Roman"/>
          <w:szCs w:val="21"/>
        </w:rPr>
        <w:t>,</w:t>
      </w:r>
      <w:r w:rsidRPr="00317821">
        <w:rPr>
          <w:rFonts w:ascii="Times New Roman" w:hAnsi="Times New Roman" w:cs="Times New Roman"/>
          <w:szCs w:val="21"/>
        </w:rPr>
        <w:t xml:space="preserve"> PKPM, BIM</w:t>
      </w:r>
      <w:r w:rsidR="00317821">
        <w:rPr>
          <w:rFonts w:ascii="Times New Roman" w:hAnsi="Times New Roman" w:cs="Times New Roman"/>
          <w:szCs w:val="21"/>
        </w:rPr>
        <w:t>,</w:t>
      </w:r>
      <w:r w:rsidRPr="00317821">
        <w:rPr>
          <w:rFonts w:ascii="Times New Roman" w:hAnsi="Times New Roman" w:cs="Times New Roman"/>
          <w:szCs w:val="21"/>
        </w:rPr>
        <w:t xml:space="preserve"> MIDAS</w:t>
      </w:r>
    </w:p>
    <w:sectPr w:rsidR="00C20B6F" w:rsidRPr="00DA2163" w:rsidSect="00F460C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31C7C" w14:textId="77777777" w:rsidR="00B84650" w:rsidRDefault="00B84650" w:rsidP="00F460C2">
      <w:pPr>
        <w:spacing w:line="240" w:lineRule="auto"/>
      </w:pPr>
      <w:r>
        <w:separator/>
      </w:r>
    </w:p>
  </w:endnote>
  <w:endnote w:type="continuationSeparator" w:id="0">
    <w:p w14:paraId="3A090848" w14:textId="77777777" w:rsidR="00B84650" w:rsidRDefault="00B84650" w:rsidP="00F460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BEB32" w14:textId="77777777" w:rsidR="00B84650" w:rsidRDefault="00B84650" w:rsidP="00F460C2">
      <w:pPr>
        <w:spacing w:line="240" w:lineRule="auto"/>
      </w:pPr>
      <w:r>
        <w:separator/>
      </w:r>
    </w:p>
  </w:footnote>
  <w:footnote w:type="continuationSeparator" w:id="0">
    <w:p w14:paraId="4232423D" w14:textId="77777777" w:rsidR="00B84650" w:rsidRDefault="00B84650" w:rsidP="00F460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1.4pt;height:11.4pt" o:bullet="t">
        <v:imagedata r:id="rId1" o:title=""/>
      </v:shape>
    </w:pict>
  </w:numPicBullet>
  <w:abstractNum w:abstractNumId="0" w15:restartNumberingAfterBreak="0">
    <w:nsid w:val="0BCF3E5A"/>
    <w:multiLevelType w:val="multilevel"/>
    <w:tmpl w:val="0BCF3E5A"/>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D216B79"/>
    <w:multiLevelType w:val="hybridMultilevel"/>
    <w:tmpl w:val="AAD89536"/>
    <w:lvl w:ilvl="0" w:tplc="C6F2BC38">
      <w:start w:val="1"/>
      <w:numFmt w:val="bullet"/>
      <w:lvlText w:val="•"/>
      <w:lvlJc w:val="left"/>
      <w:pPr>
        <w:tabs>
          <w:tab w:val="num" w:pos="720"/>
        </w:tabs>
        <w:ind w:left="720" w:hanging="360"/>
      </w:pPr>
      <w:rPr>
        <w:rFonts w:ascii="Arial" w:hAnsi="Arial" w:hint="default"/>
      </w:rPr>
    </w:lvl>
    <w:lvl w:ilvl="1" w:tplc="40DA71F8" w:tentative="1">
      <w:start w:val="1"/>
      <w:numFmt w:val="bullet"/>
      <w:lvlText w:val="•"/>
      <w:lvlJc w:val="left"/>
      <w:pPr>
        <w:tabs>
          <w:tab w:val="num" w:pos="1440"/>
        </w:tabs>
        <w:ind w:left="1440" w:hanging="360"/>
      </w:pPr>
      <w:rPr>
        <w:rFonts w:ascii="Arial" w:hAnsi="Arial" w:hint="default"/>
      </w:rPr>
    </w:lvl>
    <w:lvl w:ilvl="2" w:tplc="901E6106" w:tentative="1">
      <w:start w:val="1"/>
      <w:numFmt w:val="bullet"/>
      <w:lvlText w:val="•"/>
      <w:lvlJc w:val="left"/>
      <w:pPr>
        <w:tabs>
          <w:tab w:val="num" w:pos="2160"/>
        </w:tabs>
        <w:ind w:left="2160" w:hanging="360"/>
      </w:pPr>
      <w:rPr>
        <w:rFonts w:ascii="Arial" w:hAnsi="Arial" w:hint="default"/>
      </w:rPr>
    </w:lvl>
    <w:lvl w:ilvl="3" w:tplc="A3964312" w:tentative="1">
      <w:start w:val="1"/>
      <w:numFmt w:val="bullet"/>
      <w:lvlText w:val="•"/>
      <w:lvlJc w:val="left"/>
      <w:pPr>
        <w:tabs>
          <w:tab w:val="num" w:pos="2880"/>
        </w:tabs>
        <w:ind w:left="2880" w:hanging="360"/>
      </w:pPr>
      <w:rPr>
        <w:rFonts w:ascii="Arial" w:hAnsi="Arial" w:hint="default"/>
      </w:rPr>
    </w:lvl>
    <w:lvl w:ilvl="4" w:tplc="8B7A3540" w:tentative="1">
      <w:start w:val="1"/>
      <w:numFmt w:val="bullet"/>
      <w:lvlText w:val="•"/>
      <w:lvlJc w:val="left"/>
      <w:pPr>
        <w:tabs>
          <w:tab w:val="num" w:pos="3600"/>
        </w:tabs>
        <w:ind w:left="3600" w:hanging="360"/>
      </w:pPr>
      <w:rPr>
        <w:rFonts w:ascii="Arial" w:hAnsi="Arial" w:hint="default"/>
      </w:rPr>
    </w:lvl>
    <w:lvl w:ilvl="5" w:tplc="212E3C62" w:tentative="1">
      <w:start w:val="1"/>
      <w:numFmt w:val="bullet"/>
      <w:lvlText w:val="•"/>
      <w:lvlJc w:val="left"/>
      <w:pPr>
        <w:tabs>
          <w:tab w:val="num" w:pos="4320"/>
        </w:tabs>
        <w:ind w:left="4320" w:hanging="360"/>
      </w:pPr>
      <w:rPr>
        <w:rFonts w:ascii="Arial" w:hAnsi="Arial" w:hint="default"/>
      </w:rPr>
    </w:lvl>
    <w:lvl w:ilvl="6" w:tplc="FFAC10BA" w:tentative="1">
      <w:start w:val="1"/>
      <w:numFmt w:val="bullet"/>
      <w:lvlText w:val="•"/>
      <w:lvlJc w:val="left"/>
      <w:pPr>
        <w:tabs>
          <w:tab w:val="num" w:pos="5040"/>
        </w:tabs>
        <w:ind w:left="5040" w:hanging="360"/>
      </w:pPr>
      <w:rPr>
        <w:rFonts w:ascii="Arial" w:hAnsi="Arial" w:hint="default"/>
      </w:rPr>
    </w:lvl>
    <w:lvl w:ilvl="7" w:tplc="F992DCCA" w:tentative="1">
      <w:start w:val="1"/>
      <w:numFmt w:val="bullet"/>
      <w:lvlText w:val="•"/>
      <w:lvlJc w:val="left"/>
      <w:pPr>
        <w:tabs>
          <w:tab w:val="num" w:pos="5760"/>
        </w:tabs>
        <w:ind w:left="5760" w:hanging="360"/>
      </w:pPr>
      <w:rPr>
        <w:rFonts w:ascii="Arial" w:hAnsi="Arial" w:hint="default"/>
      </w:rPr>
    </w:lvl>
    <w:lvl w:ilvl="8" w:tplc="AF7A7E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7C0DB6"/>
    <w:multiLevelType w:val="multilevel"/>
    <w:tmpl w:val="2A7C0D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72B43AF"/>
    <w:multiLevelType w:val="multilevel"/>
    <w:tmpl w:val="572B43AF"/>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BD66CA4"/>
    <w:multiLevelType w:val="multilevel"/>
    <w:tmpl w:val="5BD66CA4"/>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5E221CD"/>
    <w:multiLevelType w:val="multilevel"/>
    <w:tmpl w:val="75E221CD"/>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22"/>
    <w:rsid w:val="000152F1"/>
    <w:rsid w:val="00015CFA"/>
    <w:rsid w:val="0001726C"/>
    <w:rsid w:val="0004669A"/>
    <w:rsid w:val="0005792C"/>
    <w:rsid w:val="00084998"/>
    <w:rsid w:val="000C1B70"/>
    <w:rsid w:val="000C5263"/>
    <w:rsid w:val="00103F7C"/>
    <w:rsid w:val="00105C48"/>
    <w:rsid w:val="00124E1A"/>
    <w:rsid w:val="00160315"/>
    <w:rsid w:val="001743BB"/>
    <w:rsid w:val="001857C9"/>
    <w:rsid w:val="00230A29"/>
    <w:rsid w:val="00230E65"/>
    <w:rsid w:val="00243B0A"/>
    <w:rsid w:val="00255C63"/>
    <w:rsid w:val="00260C09"/>
    <w:rsid w:val="00263509"/>
    <w:rsid w:val="00284DE4"/>
    <w:rsid w:val="002C69D2"/>
    <w:rsid w:val="002D21D3"/>
    <w:rsid w:val="002D2EFE"/>
    <w:rsid w:val="002E09D4"/>
    <w:rsid w:val="00317821"/>
    <w:rsid w:val="003313CD"/>
    <w:rsid w:val="00346519"/>
    <w:rsid w:val="00356917"/>
    <w:rsid w:val="00370E2F"/>
    <w:rsid w:val="0037523D"/>
    <w:rsid w:val="003822BE"/>
    <w:rsid w:val="003B2B33"/>
    <w:rsid w:val="00412119"/>
    <w:rsid w:val="004135D0"/>
    <w:rsid w:val="00427BB5"/>
    <w:rsid w:val="00437C4C"/>
    <w:rsid w:val="00453283"/>
    <w:rsid w:val="00457503"/>
    <w:rsid w:val="00460E2F"/>
    <w:rsid w:val="004675E2"/>
    <w:rsid w:val="004A0DEE"/>
    <w:rsid w:val="004D039D"/>
    <w:rsid w:val="00504A01"/>
    <w:rsid w:val="00510B80"/>
    <w:rsid w:val="00575C05"/>
    <w:rsid w:val="005873ED"/>
    <w:rsid w:val="0059730E"/>
    <w:rsid w:val="005A1BB1"/>
    <w:rsid w:val="005A2F73"/>
    <w:rsid w:val="005D0837"/>
    <w:rsid w:val="005E15F9"/>
    <w:rsid w:val="0060644B"/>
    <w:rsid w:val="006126FA"/>
    <w:rsid w:val="00653905"/>
    <w:rsid w:val="00660522"/>
    <w:rsid w:val="00666648"/>
    <w:rsid w:val="00671030"/>
    <w:rsid w:val="00682945"/>
    <w:rsid w:val="00682B46"/>
    <w:rsid w:val="006B2EBA"/>
    <w:rsid w:val="006C1C95"/>
    <w:rsid w:val="006C21D9"/>
    <w:rsid w:val="006D0B2B"/>
    <w:rsid w:val="00702033"/>
    <w:rsid w:val="0073731B"/>
    <w:rsid w:val="0078058A"/>
    <w:rsid w:val="00795FD7"/>
    <w:rsid w:val="007A2E11"/>
    <w:rsid w:val="00806727"/>
    <w:rsid w:val="00807A18"/>
    <w:rsid w:val="00840ADF"/>
    <w:rsid w:val="00841B4F"/>
    <w:rsid w:val="00851132"/>
    <w:rsid w:val="0086368C"/>
    <w:rsid w:val="00863EF7"/>
    <w:rsid w:val="00870FA4"/>
    <w:rsid w:val="00874ABF"/>
    <w:rsid w:val="008A5F06"/>
    <w:rsid w:val="008C2465"/>
    <w:rsid w:val="008D7BC3"/>
    <w:rsid w:val="008E3B24"/>
    <w:rsid w:val="008E4A36"/>
    <w:rsid w:val="008E5AD6"/>
    <w:rsid w:val="008E7B0D"/>
    <w:rsid w:val="008F5678"/>
    <w:rsid w:val="008F5968"/>
    <w:rsid w:val="00927643"/>
    <w:rsid w:val="009527D3"/>
    <w:rsid w:val="009563C4"/>
    <w:rsid w:val="009766F9"/>
    <w:rsid w:val="0098446E"/>
    <w:rsid w:val="009A4BC9"/>
    <w:rsid w:val="009D2756"/>
    <w:rsid w:val="009E3A1D"/>
    <w:rsid w:val="009E53F9"/>
    <w:rsid w:val="009F6E77"/>
    <w:rsid w:val="00A36DFD"/>
    <w:rsid w:val="00B538EA"/>
    <w:rsid w:val="00B80252"/>
    <w:rsid w:val="00B84650"/>
    <w:rsid w:val="00B85BE4"/>
    <w:rsid w:val="00BB14BC"/>
    <w:rsid w:val="00BC584A"/>
    <w:rsid w:val="00BE38FB"/>
    <w:rsid w:val="00C05B4D"/>
    <w:rsid w:val="00C20B6F"/>
    <w:rsid w:val="00C4620F"/>
    <w:rsid w:val="00C63A13"/>
    <w:rsid w:val="00C71CA0"/>
    <w:rsid w:val="00C7606D"/>
    <w:rsid w:val="00C76E03"/>
    <w:rsid w:val="00C90C94"/>
    <w:rsid w:val="00C960CE"/>
    <w:rsid w:val="00CC3990"/>
    <w:rsid w:val="00CE664C"/>
    <w:rsid w:val="00CF4513"/>
    <w:rsid w:val="00D36C39"/>
    <w:rsid w:val="00D43B9F"/>
    <w:rsid w:val="00D57326"/>
    <w:rsid w:val="00D73AEB"/>
    <w:rsid w:val="00DA2163"/>
    <w:rsid w:val="00DA5C25"/>
    <w:rsid w:val="00DC7322"/>
    <w:rsid w:val="00DC7F17"/>
    <w:rsid w:val="00DD52AC"/>
    <w:rsid w:val="00DD5927"/>
    <w:rsid w:val="00E01966"/>
    <w:rsid w:val="00E41C37"/>
    <w:rsid w:val="00E61624"/>
    <w:rsid w:val="00E73BB4"/>
    <w:rsid w:val="00E82D2A"/>
    <w:rsid w:val="00EB3FEB"/>
    <w:rsid w:val="00EB63FA"/>
    <w:rsid w:val="00EE7160"/>
    <w:rsid w:val="00F20311"/>
    <w:rsid w:val="00F460C2"/>
    <w:rsid w:val="00F52094"/>
    <w:rsid w:val="00F7259F"/>
    <w:rsid w:val="00F81328"/>
    <w:rsid w:val="00F81F99"/>
    <w:rsid w:val="00F8366C"/>
    <w:rsid w:val="00F86FD9"/>
    <w:rsid w:val="00F876A4"/>
    <w:rsid w:val="00FC7C44"/>
    <w:rsid w:val="1D35592B"/>
    <w:rsid w:val="312072E9"/>
    <w:rsid w:val="53970AE0"/>
    <w:rsid w:val="66225931"/>
    <w:rsid w:val="66DA519D"/>
    <w:rsid w:val="76795419"/>
    <w:rsid w:val="7FD96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051EC"/>
  <w15:docId w15:val="{C96AF140-C9D1-44E4-AF3E-24BF22EB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311"/>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style>
  <w:style w:type="paragraph" w:styleId="a4">
    <w:name w:val="Balloon Text"/>
    <w:basedOn w:val="a"/>
    <w:link w:val="a5"/>
    <w:uiPriority w:val="99"/>
    <w:semiHidden/>
    <w:unhideWhenUsed/>
    <w:rPr>
      <w:sz w:val="18"/>
      <w:szCs w:val="18"/>
    </w:rPr>
  </w:style>
  <w:style w:type="paragraph" w:styleId="a6">
    <w:name w:val="footer"/>
    <w:basedOn w:val="a"/>
    <w:link w:val="a7"/>
    <w:uiPriority w:val="99"/>
    <w:unhideWhenUsed/>
    <w:qFormat/>
    <w:pPr>
      <w:tabs>
        <w:tab w:val="center" w:pos="4153"/>
        <w:tab w:val="right" w:pos="8306"/>
      </w:tabs>
      <w:snapToGrid w:val="0"/>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styleId="aa">
    <w:name w:val="Hyperlink"/>
    <w:basedOn w:val="a0"/>
    <w:uiPriority w:val="99"/>
    <w:unhideWhenUsed/>
    <w:qFormat/>
    <w:rPr>
      <w:color w:val="0000FF" w:themeColor="hyperlink"/>
      <w:u w:val="single"/>
    </w:rPr>
  </w:style>
  <w:style w:type="character" w:styleId="ab">
    <w:name w:val="annotation reference"/>
    <w:basedOn w:val="a0"/>
    <w:uiPriority w:val="99"/>
    <w:semiHidden/>
    <w:unhideWhenUsed/>
    <w:qFormat/>
    <w:rPr>
      <w:sz w:val="21"/>
      <w:szCs w:val="21"/>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rPr>
      <w:sz w:val="18"/>
      <w:szCs w:val="18"/>
    </w:rPr>
  </w:style>
  <w:style w:type="paragraph" w:styleId="ac">
    <w:name w:val="List Paragraph"/>
    <w:basedOn w:val="a"/>
    <w:uiPriority w:val="34"/>
    <w:qFormat/>
    <w:pPr>
      <w:ind w:firstLineChars="200" w:firstLine="420"/>
    </w:pPr>
  </w:style>
  <w:style w:type="character" w:customStyle="1" w:styleId="a5">
    <w:name w:val="批注框文本 字符"/>
    <w:basedOn w:val="a0"/>
    <w:link w:val="a4"/>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576251">
      <w:bodyDiv w:val="1"/>
      <w:marLeft w:val="0"/>
      <w:marRight w:val="0"/>
      <w:marTop w:val="0"/>
      <w:marBottom w:val="0"/>
      <w:divBdr>
        <w:top w:val="none" w:sz="0" w:space="0" w:color="auto"/>
        <w:left w:val="none" w:sz="0" w:space="0" w:color="auto"/>
        <w:bottom w:val="none" w:sz="0" w:space="0" w:color="auto"/>
        <w:right w:val="none" w:sz="0" w:space="0" w:color="auto"/>
      </w:divBdr>
    </w:div>
    <w:div w:id="1271665005">
      <w:bodyDiv w:val="1"/>
      <w:marLeft w:val="0"/>
      <w:marRight w:val="0"/>
      <w:marTop w:val="0"/>
      <w:marBottom w:val="0"/>
      <w:divBdr>
        <w:top w:val="none" w:sz="0" w:space="0" w:color="auto"/>
        <w:left w:val="none" w:sz="0" w:space="0" w:color="auto"/>
        <w:bottom w:val="none" w:sz="0" w:space="0" w:color="auto"/>
        <w:right w:val="none" w:sz="0" w:space="0" w:color="auto"/>
      </w:divBdr>
    </w:div>
    <w:div w:id="1315137069">
      <w:bodyDiv w:val="1"/>
      <w:marLeft w:val="0"/>
      <w:marRight w:val="0"/>
      <w:marTop w:val="0"/>
      <w:marBottom w:val="0"/>
      <w:divBdr>
        <w:top w:val="none" w:sz="0" w:space="0" w:color="auto"/>
        <w:left w:val="none" w:sz="0" w:space="0" w:color="auto"/>
        <w:bottom w:val="none" w:sz="0" w:space="0" w:color="auto"/>
        <w:right w:val="none" w:sz="0" w:space="0" w:color="auto"/>
      </w:divBdr>
    </w:div>
    <w:div w:id="1427651046">
      <w:bodyDiv w:val="1"/>
      <w:marLeft w:val="0"/>
      <w:marRight w:val="0"/>
      <w:marTop w:val="0"/>
      <w:marBottom w:val="0"/>
      <w:divBdr>
        <w:top w:val="none" w:sz="0" w:space="0" w:color="auto"/>
        <w:left w:val="none" w:sz="0" w:space="0" w:color="auto"/>
        <w:bottom w:val="none" w:sz="0" w:space="0" w:color="auto"/>
        <w:right w:val="none" w:sz="0" w:space="0" w:color="auto"/>
      </w:divBdr>
    </w:div>
    <w:div w:id="1800998543">
      <w:bodyDiv w:val="1"/>
      <w:marLeft w:val="0"/>
      <w:marRight w:val="0"/>
      <w:marTop w:val="0"/>
      <w:marBottom w:val="0"/>
      <w:divBdr>
        <w:top w:val="none" w:sz="0" w:space="0" w:color="auto"/>
        <w:left w:val="none" w:sz="0" w:space="0" w:color="auto"/>
        <w:bottom w:val="none" w:sz="0" w:space="0" w:color="auto"/>
        <w:right w:val="none" w:sz="0" w:space="0" w:color="auto"/>
      </w:divBdr>
      <w:divsChild>
        <w:div w:id="1389113754">
          <w:marLeft w:val="720"/>
          <w:marRight w:val="0"/>
          <w:marTop w:val="96"/>
          <w:marBottom w:val="0"/>
          <w:divBdr>
            <w:top w:val="none" w:sz="0" w:space="0" w:color="auto"/>
            <w:left w:val="none" w:sz="0" w:space="0" w:color="auto"/>
            <w:bottom w:val="none" w:sz="0" w:space="0" w:color="auto"/>
            <w:right w:val="none" w:sz="0" w:space="0" w:color="auto"/>
          </w:divBdr>
        </w:div>
      </w:divsChild>
    </w:div>
    <w:div w:id="1909412412">
      <w:bodyDiv w:val="1"/>
      <w:marLeft w:val="0"/>
      <w:marRight w:val="0"/>
      <w:marTop w:val="0"/>
      <w:marBottom w:val="0"/>
      <w:divBdr>
        <w:top w:val="none" w:sz="0" w:space="0" w:color="auto"/>
        <w:left w:val="none" w:sz="0" w:space="0" w:color="auto"/>
        <w:bottom w:val="none" w:sz="0" w:space="0" w:color="auto"/>
        <w:right w:val="none" w:sz="0" w:space="0" w:color="auto"/>
      </w:divBdr>
    </w:div>
    <w:div w:id="1948148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C72159-DC7D-4C4B-8A92-84E3147D0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4477</TotalTime>
  <Pages>1</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copywriter</dc:creator>
  <cp:keywords/>
  <dc:description/>
  <cp:lastModifiedBy>Hanzhang Xiong</cp:lastModifiedBy>
  <cp:revision>2</cp:revision>
  <cp:lastPrinted>2018-04-24T07:56:00Z</cp:lastPrinted>
  <dcterms:created xsi:type="dcterms:W3CDTF">2020-03-24T02:25:00Z</dcterms:created>
  <dcterms:modified xsi:type="dcterms:W3CDTF">2020-05-18T12:51:00Z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